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17" w:rsidRPr="00CD7817" w:rsidRDefault="00CD7817" w:rsidP="00CD781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817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</w:t>
      </w:r>
    </w:p>
    <w:p w:rsidR="00CD7817" w:rsidRPr="00CD7817" w:rsidRDefault="00CD7817" w:rsidP="00CD781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817">
        <w:rPr>
          <w:rFonts w:ascii="Times New Roman" w:eastAsia="Calibri" w:hAnsi="Times New Roman" w:cs="Times New Roman"/>
          <w:b/>
          <w:sz w:val="24"/>
          <w:szCs w:val="24"/>
        </w:rPr>
        <w:t xml:space="preserve"> экспертизы оценочных материалов </w:t>
      </w:r>
    </w:p>
    <w:p w:rsidR="00CD7817" w:rsidRPr="00CD7817" w:rsidRDefault="00CD7817" w:rsidP="00CD781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7817" w:rsidRPr="00CD7817" w:rsidRDefault="00CD7817" w:rsidP="00CD781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D7817">
        <w:rPr>
          <w:rFonts w:ascii="Times New Roman" w:eastAsia="Calibri" w:hAnsi="Times New Roman" w:cs="Times New Roman"/>
          <w:sz w:val="24"/>
          <w:szCs w:val="24"/>
        </w:rPr>
        <w:t>г.________                                                                                                    «__»_____ 201_ года</w:t>
      </w:r>
    </w:p>
    <w:p w:rsidR="00CD7817" w:rsidRPr="00CD7817" w:rsidRDefault="00CD7817" w:rsidP="00CD78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D781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  <w:r w:rsidRPr="00CD7817">
        <w:rPr>
          <w:rFonts w:ascii="Times New Roman" w:eastAsia="Calibri" w:hAnsi="Times New Roman" w:cs="Times New Roman"/>
          <w:sz w:val="20"/>
          <w:szCs w:val="20"/>
        </w:rPr>
        <w:t>наименование основной образовательной программы, год набора, форма обучения</w:t>
      </w:r>
    </w:p>
    <w:p w:rsidR="00CD7817" w:rsidRPr="00CD7817" w:rsidRDefault="00CD7817" w:rsidP="00CD7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81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CD7817" w:rsidRPr="00CD7817" w:rsidRDefault="00CD7817" w:rsidP="00CD78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D7817">
        <w:rPr>
          <w:rFonts w:ascii="Times New Roman" w:eastAsia="Calibri" w:hAnsi="Times New Roman" w:cs="Times New Roman"/>
          <w:sz w:val="20"/>
          <w:szCs w:val="20"/>
        </w:rPr>
        <w:t>код и наименование направления подготовки/специальности</w:t>
      </w:r>
    </w:p>
    <w:p w:rsidR="00CD7817" w:rsidRPr="00CD7817" w:rsidRDefault="00CD7817" w:rsidP="00CD7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817">
        <w:rPr>
          <w:rFonts w:ascii="Times New Roman" w:eastAsia="Calibri" w:hAnsi="Times New Roman" w:cs="Times New Roman"/>
          <w:sz w:val="24"/>
          <w:szCs w:val="24"/>
        </w:rPr>
        <w:t>проведенной в ________________________________________________________________,</w:t>
      </w:r>
    </w:p>
    <w:p w:rsidR="00CD7817" w:rsidRPr="00CD7817" w:rsidRDefault="00CD7817" w:rsidP="00CD78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D7817">
        <w:rPr>
          <w:rFonts w:ascii="Times New Roman" w:eastAsia="Calibri" w:hAnsi="Times New Roman" w:cs="Times New Roman"/>
          <w:sz w:val="20"/>
          <w:szCs w:val="20"/>
        </w:rPr>
        <w:t>наименование организации, осуществляющей образовательную деятельность</w:t>
      </w:r>
    </w:p>
    <w:p w:rsidR="00CD7817" w:rsidRPr="00CD7817" w:rsidRDefault="00CD7817" w:rsidP="00CD78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817" w:rsidRPr="00CD7817" w:rsidRDefault="00CD7817" w:rsidP="00CD781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D7817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proofErr w:type="spellStart"/>
      <w:r w:rsidRPr="00CD7817">
        <w:rPr>
          <w:rFonts w:ascii="Times New Roman" w:eastAsia="Calibri" w:hAnsi="Times New Roman" w:cs="Times New Roman"/>
          <w:sz w:val="24"/>
          <w:szCs w:val="24"/>
        </w:rPr>
        <w:t>аккредитационной</w:t>
      </w:r>
      <w:proofErr w:type="spellEnd"/>
      <w:r w:rsidRPr="00CD7817">
        <w:rPr>
          <w:rFonts w:ascii="Times New Roman" w:eastAsia="Calibri" w:hAnsi="Times New Roman" w:cs="Times New Roman"/>
          <w:sz w:val="24"/>
          <w:szCs w:val="24"/>
        </w:rPr>
        <w:t xml:space="preserve"> экспертизы __________________________________________________________________________________________________________________________________________________________</w:t>
      </w:r>
    </w:p>
    <w:p w:rsidR="00CD7817" w:rsidRPr="00CD7817" w:rsidRDefault="00CD7817" w:rsidP="00CD7817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D7817">
        <w:rPr>
          <w:rFonts w:ascii="Times New Roman" w:eastAsia="Calibri" w:hAnsi="Times New Roman" w:cs="Times New Roman"/>
          <w:sz w:val="20"/>
          <w:szCs w:val="20"/>
        </w:rPr>
        <w:t>Ф.И.О. эксперта, кем и где работает, уч. степень, уч. звание</w:t>
      </w:r>
    </w:p>
    <w:p w:rsidR="00CD7817" w:rsidRPr="00CD7817" w:rsidRDefault="00CD7817" w:rsidP="00CD781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817" w:rsidRPr="00CD7817" w:rsidRDefault="00CD7817" w:rsidP="00CD781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D7817">
        <w:rPr>
          <w:rFonts w:ascii="Times New Roman" w:eastAsia="Calibri" w:hAnsi="Times New Roman" w:cs="Times New Roman"/>
          <w:sz w:val="24"/>
          <w:szCs w:val="24"/>
        </w:rPr>
        <w:t xml:space="preserve">Фонды оценочных материалов разработаны в </w:t>
      </w:r>
      <w:proofErr w:type="spellStart"/>
      <w:r w:rsidRPr="00CD7817">
        <w:rPr>
          <w:rFonts w:ascii="Times New Roman" w:eastAsia="Calibri" w:hAnsi="Times New Roman" w:cs="Times New Roman"/>
          <w:sz w:val="24"/>
          <w:szCs w:val="24"/>
        </w:rPr>
        <w:t>соответствиис</w:t>
      </w:r>
      <w:proofErr w:type="spellEnd"/>
      <w:r w:rsidRPr="00CD7817">
        <w:rPr>
          <w:rFonts w:ascii="Times New Roman" w:eastAsia="Calibri" w:hAnsi="Times New Roman" w:cs="Times New Roman"/>
          <w:sz w:val="24"/>
          <w:szCs w:val="24"/>
        </w:rPr>
        <w:t xml:space="preserve"> ________________________</w:t>
      </w:r>
    </w:p>
    <w:p w:rsidR="00CD7817" w:rsidRPr="00CD7817" w:rsidRDefault="00CD7817" w:rsidP="00CD781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D781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D7817" w:rsidRPr="00CD7817" w:rsidRDefault="00CD7817" w:rsidP="00CD7817">
      <w:pPr>
        <w:spacing w:after="0" w:line="276" w:lineRule="auto"/>
        <w:ind w:firstLine="297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D7817">
        <w:rPr>
          <w:rFonts w:ascii="Times New Roman" w:eastAsia="Calibri" w:hAnsi="Times New Roman" w:cs="Times New Roman"/>
          <w:sz w:val="20"/>
          <w:szCs w:val="20"/>
        </w:rPr>
        <w:t>реквизиты локального нормативного акта</w:t>
      </w:r>
    </w:p>
    <w:p w:rsidR="00CD7817" w:rsidRPr="00CD7817" w:rsidRDefault="00CD7817" w:rsidP="00CD781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D7817">
        <w:rPr>
          <w:rFonts w:ascii="Times New Roman" w:eastAsia="Calibri" w:hAnsi="Times New Roman" w:cs="Times New Roman"/>
          <w:sz w:val="24"/>
          <w:szCs w:val="24"/>
        </w:rPr>
        <w:t>утвержденного ________________________________________________________________</w:t>
      </w:r>
    </w:p>
    <w:p w:rsidR="00CD7817" w:rsidRPr="00CD7817" w:rsidRDefault="00CD7817" w:rsidP="00CD7817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D7817">
        <w:rPr>
          <w:rFonts w:ascii="Times New Roman" w:eastAsia="Calibri" w:hAnsi="Times New Roman" w:cs="Times New Roman"/>
          <w:sz w:val="20"/>
          <w:szCs w:val="20"/>
        </w:rPr>
        <w:t>кем, когда</w:t>
      </w:r>
    </w:p>
    <w:p w:rsidR="00CD7817" w:rsidRPr="00CD7817" w:rsidRDefault="00CD7817" w:rsidP="00CD7817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7817" w:rsidRPr="00CD7817" w:rsidRDefault="00CD7817" w:rsidP="00CD7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817">
        <w:rPr>
          <w:rFonts w:ascii="Times New Roman" w:eastAsia="Calibri" w:hAnsi="Times New Roman" w:cs="Times New Roman"/>
          <w:sz w:val="24"/>
          <w:szCs w:val="24"/>
        </w:rPr>
        <w:t>Результаты по промежуточно</w:t>
      </w:r>
      <w:r w:rsidR="00FC70F4">
        <w:rPr>
          <w:rFonts w:ascii="Times New Roman" w:eastAsia="Calibri" w:hAnsi="Times New Roman" w:cs="Times New Roman"/>
          <w:sz w:val="24"/>
          <w:szCs w:val="24"/>
        </w:rPr>
        <w:t>й</w:t>
      </w:r>
      <w:r w:rsidRPr="00CD7817">
        <w:rPr>
          <w:rFonts w:ascii="Times New Roman" w:eastAsia="Calibri" w:hAnsi="Times New Roman" w:cs="Times New Roman"/>
          <w:sz w:val="24"/>
          <w:szCs w:val="24"/>
        </w:rPr>
        <w:t>, итогово</w:t>
      </w:r>
      <w:r w:rsidR="00FC70F4">
        <w:rPr>
          <w:rFonts w:ascii="Times New Roman" w:eastAsia="Calibri" w:hAnsi="Times New Roman" w:cs="Times New Roman"/>
          <w:sz w:val="24"/>
          <w:szCs w:val="24"/>
        </w:rPr>
        <w:t>й</w:t>
      </w:r>
      <w:r w:rsidR="006D5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0F4">
        <w:rPr>
          <w:rFonts w:ascii="Times New Roman" w:eastAsia="Calibri" w:hAnsi="Times New Roman" w:cs="Times New Roman"/>
          <w:sz w:val="24"/>
          <w:szCs w:val="24"/>
        </w:rPr>
        <w:t>аттестации</w:t>
      </w:r>
      <w:r w:rsidRPr="00CD7817">
        <w:rPr>
          <w:rFonts w:ascii="Times New Roman" w:eastAsia="Calibri" w:hAnsi="Times New Roman" w:cs="Times New Roman"/>
          <w:sz w:val="24"/>
          <w:szCs w:val="24"/>
        </w:rPr>
        <w:t>, практикам, государственной итоговой аттестации</w:t>
      </w:r>
      <w:r w:rsidRPr="00CD781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proofErr w:type="gramStart"/>
      <w:r w:rsidRPr="00CD7817">
        <w:rPr>
          <w:rFonts w:ascii="Times New Roman" w:eastAsia="Calibri" w:hAnsi="Times New Roman" w:cs="Times New Roman"/>
          <w:sz w:val="24"/>
          <w:szCs w:val="24"/>
          <w:u w:val="single"/>
        </w:rPr>
        <w:t>представлены</w:t>
      </w:r>
      <w:proofErr w:type="gramEnd"/>
      <w:r w:rsidRPr="00CD7817">
        <w:rPr>
          <w:rFonts w:ascii="Times New Roman" w:eastAsia="Calibri" w:hAnsi="Times New Roman" w:cs="Times New Roman"/>
          <w:sz w:val="24"/>
          <w:szCs w:val="24"/>
          <w:u w:val="single"/>
        </w:rPr>
        <w:t>/ не представлены/ представлены не полностью</w:t>
      </w:r>
      <w:r w:rsidRPr="00CD781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CD7817">
        <w:rPr>
          <w:rFonts w:ascii="Times New Roman" w:eastAsia="Calibri" w:hAnsi="Times New Roman" w:cs="Times New Roman"/>
          <w:sz w:val="24"/>
          <w:szCs w:val="24"/>
        </w:rPr>
        <w:t xml:space="preserve"> в электронной информационно-образовательной среде организации.</w:t>
      </w:r>
    </w:p>
    <w:p w:rsidR="00CD7817" w:rsidRPr="00CD7817" w:rsidRDefault="00CD7817" w:rsidP="00CD781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7817" w:rsidRPr="00CD7817" w:rsidRDefault="00CD7817" w:rsidP="00CD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817">
        <w:rPr>
          <w:rFonts w:ascii="Times New Roman" w:eastAsia="Calibri" w:hAnsi="Times New Roman" w:cs="Times New Roman"/>
          <w:sz w:val="24"/>
          <w:szCs w:val="24"/>
        </w:rPr>
        <w:t>В ходе экспертизы установлено:</w:t>
      </w:r>
    </w:p>
    <w:p w:rsidR="00CD7817" w:rsidRPr="00CD7817" w:rsidRDefault="00CD7817" w:rsidP="00CD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817" w:rsidRPr="00CD7817" w:rsidRDefault="00CD7817" w:rsidP="00CD78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Перечень формируемых компетенций, которыми должны овладеть обучающиеся в ходе освоения ООП, </w:t>
      </w:r>
      <w:r w:rsidRPr="00CD7817">
        <w:rPr>
          <w:rFonts w:ascii="Times New Roman" w:eastAsiaTheme="majorEastAsia" w:hAnsi="Times New Roman" w:cs="Times New Roman"/>
          <w:sz w:val="24"/>
          <w:szCs w:val="24"/>
          <w:u w:val="single"/>
        </w:rPr>
        <w:t>соответствуют (не соответствуют</w:t>
      </w:r>
      <w:r w:rsidR="00FC70F4">
        <w:rPr>
          <w:rFonts w:ascii="Times New Roman" w:eastAsiaTheme="majorEastAsia" w:hAnsi="Times New Roman" w:cs="Times New Roman"/>
          <w:sz w:val="24"/>
          <w:szCs w:val="24"/>
          <w:u w:val="single"/>
        </w:rPr>
        <w:t>,</w:t>
      </w:r>
      <w:r w:rsidRPr="00CD7817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почему</w:t>
      </w:r>
      <w:r w:rsidRPr="00CD7817">
        <w:rPr>
          <w:rFonts w:ascii="Times New Roman" w:eastAsiaTheme="majorEastAsia" w:hAnsi="Times New Roman" w:cs="Times New Roman"/>
          <w:sz w:val="24"/>
          <w:szCs w:val="24"/>
        </w:rPr>
        <w:t>)</w:t>
      </w:r>
      <w:r w:rsidRPr="00CD7817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3"/>
      </w: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 ФГОС.</w:t>
      </w:r>
    </w:p>
    <w:p w:rsidR="00CD7817" w:rsidRPr="00CD7817" w:rsidRDefault="00CD7817" w:rsidP="00CD78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Критерии и показатели оценивания компетенций, шкалы оценивания </w:t>
      </w:r>
      <w:r w:rsidRPr="00CD7817">
        <w:rPr>
          <w:rFonts w:ascii="Times New Roman" w:eastAsiaTheme="majorEastAsia" w:hAnsi="Times New Roman" w:cs="Times New Roman"/>
          <w:sz w:val="24"/>
          <w:szCs w:val="24"/>
          <w:u w:val="single"/>
        </w:rPr>
        <w:t>обеспечивают (не обеспечивают, почему</w:t>
      </w: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) проведение всесторонней оценки результатов обучения, уровня </w:t>
      </w:r>
      <w:proofErr w:type="spellStart"/>
      <w:r w:rsidRPr="00CD7817">
        <w:rPr>
          <w:rFonts w:ascii="Times New Roman" w:eastAsiaTheme="majorEastAsia" w:hAnsi="Times New Roman" w:cs="Times New Roman"/>
          <w:sz w:val="24"/>
          <w:szCs w:val="24"/>
        </w:rPr>
        <w:t>сформированности</w:t>
      </w:r>
      <w:proofErr w:type="spellEnd"/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 компетенций.</w:t>
      </w:r>
    </w:p>
    <w:p w:rsidR="00CD7817" w:rsidRDefault="00CD7817" w:rsidP="00CD78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Контрольные задания и иные материалы оценки результатов обучения ООП </w:t>
      </w:r>
      <w:r w:rsidRPr="00CD7817">
        <w:rPr>
          <w:rFonts w:ascii="Times New Roman" w:eastAsiaTheme="majorEastAsia" w:hAnsi="Times New Roman" w:cs="Times New Roman"/>
          <w:sz w:val="24"/>
          <w:szCs w:val="24"/>
          <w:u w:val="single"/>
        </w:rPr>
        <w:t>разработаны (не разработаны</w:t>
      </w: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) на основе принципов оценивания: </w:t>
      </w:r>
      <w:proofErr w:type="spellStart"/>
      <w:r w:rsidRPr="00CD7817">
        <w:rPr>
          <w:rFonts w:ascii="Times New Roman" w:eastAsiaTheme="majorEastAsia" w:hAnsi="Times New Roman" w:cs="Times New Roman"/>
          <w:sz w:val="24"/>
          <w:szCs w:val="24"/>
        </w:rPr>
        <w:t>валидности</w:t>
      </w:r>
      <w:proofErr w:type="spellEnd"/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, определенности, однозначности, надежности; соответствуют требованиям к составу и взаимосвязи оценочных средств и </w:t>
      </w:r>
      <w:r w:rsidRPr="00CD7817">
        <w:rPr>
          <w:rFonts w:ascii="Times New Roman" w:eastAsiaTheme="majorEastAsia" w:hAnsi="Times New Roman" w:cs="Times New Roman"/>
          <w:sz w:val="24"/>
          <w:szCs w:val="24"/>
          <w:u w:val="single"/>
        </w:rPr>
        <w:t>позволяют (не позволяют, почему?</w:t>
      </w: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) объективно оценить результаты обучения и уровни </w:t>
      </w:r>
      <w:proofErr w:type="spellStart"/>
      <w:r w:rsidRPr="00CD7817">
        <w:rPr>
          <w:rFonts w:ascii="Times New Roman" w:eastAsiaTheme="majorEastAsia" w:hAnsi="Times New Roman" w:cs="Times New Roman"/>
          <w:sz w:val="24"/>
          <w:szCs w:val="24"/>
        </w:rPr>
        <w:t>сформированности</w:t>
      </w:r>
      <w:proofErr w:type="spellEnd"/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 компетенций.</w:t>
      </w:r>
    </w:p>
    <w:p w:rsidR="00FC70F4" w:rsidRPr="00CD7817" w:rsidRDefault="00FC70F4" w:rsidP="00FC70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Объем ФОС </w:t>
      </w:r>
      <w:r w:rsidRPr="00CD7817">
        <w:rPr>
          <w:rFonts w:ascii="Times New Roman" w:eastAsiaTheme="majorEastAsia" w:hAnsi="Times New Roman" w:cs="Times New Roman"/>
          <w:sz w:val="24"/>
          <w:szCs w:val="24"/>
          <w:u w:val="single"/>
        </w:rPr>
        <w:t>соответствует (не соответствуют, почему</w:t>
      </w:r>
      <w:r w:rsidRPr="00CD7817">
        <w:rPr>
          <w:rFonts w:ascii="Times New Roman" w:eastAsiaTheme="majorEastAsia" w:hAnsi="Times New Roman" w:cs="Times New Roman"/>
          <w:sz w:val="24"/>
          <w:szCs w:val="24"/>
        </w:rPr>
        <w:t>) учебному плану направления подготовки (специальности).</w:t>
      </w:r>
    </w:p>
    <w:p w:rsidR="00CD7817" w:rsidRPr="00CD7817" w:rsidRDefault="00FC70F4" w:rsidP="00CD78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Содержание</w:t>
      </w:r>
      <w:r w:rsidR="00CD7817" w:rsidRPr="00CD7817">
        <w:rPr>
          <w:rFonts w:ascii="Times New Roman" w:eastAsiaTheme="majorEastAsia" w:hAnsi="Times New Roman" w:cs="Times New Roman"/>
          <w:sz w:val="24"/>
          <w:szCs w:val="24"/>
        </w:rPr>
        <w:t xml:space="preserve"> ФОС соответствует целям ООП по направлению подготовки</w:t>
      </w:r>
      <w:r w:rsidR="004F69EA">
        <w:rPr>
          <w:rFonts w:ascii="Times New Roman" w:eastAsiaTheme="majorEastAsia" w:hAnsi="Times New Roman" w:cs="Times New Roman"/>
          <w:sz w:val="24"/>
          <w:szCs w:val="24"/>
        </w:rPr>
        <w:t xml:space="preserve"> (специальности) </w:t>
      </w:r>
      <w:r w:rsidR="00CD7817" w:rsidRPr="00CD7817">
        <w:rPr>
          <w:rFonts w:ascii="Times New Roman" w:eastAsiaTheme="majorEastAsia" w:hAnsi="Times New Roman" w:cs="Times New Roman"/>
          <w:sz w:val="24"/>
          <w:szCs w:val="24"/>
        </w:rPr>
        <w:t xml:space="preserve">________________________________________________________, </w:t>
      </w:r>
      <w:proofErr w:type="spellStart"/>
      <w:r w:rsidR="00CD7817" w:rsidRPr="00CD7817">
        <w:rPr>
          <w:rFonts w:ascii="Times New Roman" w:eastAsiaTheme="majorEastAsia" w:hAnsi="Times New Roman" w:cs="Times New Roman"/>
          <w:sz w:val="24"/>
          <w:szCs w:val="24"/>
        </w:rPr>
        <w:t>профстандартам</w:t>
      </w:r>
      <w:proofErr w:type="spellEnd"/>
      <w:r w:rsidR="00CD7817" w:rsidRPr="00CD7817">
        <w:rPr>
          <w:rFonts w:ascii="Times New Roman" w:eastAsiaTheme="majorEastAsia" w:hAnsi="Times New Roman" w:cs="Times New Roman"/>
          <w:sz w:val="24"/>
          <w:szCs w:val="24"/>
        </w:rPr>
        <w:t xml:space="preserve"> (при наличии), будущей профессиональной деятельности </w:t>
      </w:r>
      <w:proofErr w:type="gramStart"/>
      <w:r w:rsidR="00CD7817" w:rsidRPr="00CD7817">
        <w:rPr>
          <w:rFonts w:ascii="Times New Roman" w:eastAsiaTheme="majorEastAsia" w:hAnsi="Times New Roman" w:cs="Times New Roman"/>
          <w:sz w:val="24"/>
          <w:szCs w:val="24"/>
        </w:rPr>
        <w:t>обучающихся</w:t>
      </w:r>
      <w:proofErr w:type="gramEnd"/>
      <w:r w:rsidR="00CD7817" w:rsidRPr="00CD7817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:rsidR="00CD7817" w:rsidRPr="00CD7817" w:rsidRDefault="00CD7817" w:rsidP="00CD78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Качество ФОС </w:t>
      </w:r>
      <w:r w:rsidRPr="00CD7817">
        <w:rPr>
          <w:rFonts w:ascii="Times New Roman" w:eastAsiaTheme="majorEastAsia" w:hAnsi="Times New Roman" w:cs="Times New Roman"/>
          <w:sz w:val="24"/>
          <w:szCs w:val="24"/>
          <w:u w:val="single"/>
        </w:rPr>
        <w:t>обеспечивает (не обеспечивает</w:t>
      </w:r>
      <w:r w:rsidRPr="00CD7817">
        <w:rPr>
          <w:rFonts w:ascii="Times New Roman" w:eastAsiaTheme="majorEastAsia" w:hAnsi="Times New Roman" w:cs="Times New Roman"/>
          <w:sz w:val="24"/>
          <w:szCs w:val="24"/>
        </w:rPr>
        <w:t>) объективность и достоверность результатов при проведении оценивания результатов обучения.</w:t>
      </w:r>
    </w:p>
    <w:p w:rsidR="00CD7817" w:rsidRPr="00CD7817" w:rsidRDefault="00CD7817" w:rsidP="00CD78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t>Качество ФОС подтверждается следующими экспертными заключениями:</w:t>
      </w:r>
    </w:p>
    <w:p w:rsidR="00CD7817" w:rsidRPr="00CD7817" w:rsidRDefault="00CD7817" w:rsidP="00CD7817">
      <w:pPr>
        <w:numPr>
          <w:ilvl w:val="0"/>
          <w:numId w:val="3"/>
        </w:numPr>
        <w:spacing w:after="0" w:line="240" w:lineRule="auto"/>
        <w:ind w:hanging="11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lastRenderedPageBreak/>
        <w:t>…</w:t>
      </w:r>
    </w:p>
    <w:p w:rsidR="00CD7817" w:rsidRPr="00CD7817" w:rsidRDefault="00CD7817" w:rsidP="00CD7817">
      <w:pPr>
        <w:numPr>
          <w:ilvl w:val="0"/>
          <w:numId w:val="3"/>
        </w:numPr>
        <w:spacing w:after="0" w:line="240" w:lineRule="auto"/>
        <w:ind w:hanging="11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t>…</w:t>
      </w:r>
    </w:p>
    <w:p w:rsidR="00CD7817" w:rsidRPr="00CD7817" w:rsidRDefault="00CD7817" w:rsidP="00CD7817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CD7817" w:rsidRPr="00CD7817" w:rsidRDefault="00CD7817" w:rsidP="00CD7817">
      <w:pPr>
        <w:spacing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t>Общие выводы</w:t>
      </w:r>
      <w:r w:rsidRPr="00CD7817">
        <w:rPr>
          <w:rFonts w:ascii="Times New Roman" w:eastAsiaTheme="majorEastAsia" w:hAnsi="Times New Roman" w:cs="Times New Roman"/>
          <w:b/>
          <w:sz w:val="24"/>
          <w:szCs w:val="24"/>
        </w:rPr>
        <w:t>:</w:t>
      </w:r>
    </w:p>
    <w:p w:rsidR="00CD7817" w:rsidRPr="00CD7817" w:rsidRDefault="00CD7817" w:rsidP="00CD7817">
      <w:pPr>
        <w:spacing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t>На основании проведенной экспертизы оценочных материалов можно сделать заключение о том, что ФОС ООП (</w:t>
      </w:r>
      <w:r w:rsidRPr="00CD7817">
        <w:rPr>
          <w:rFonts w:ascii="Times New Roman" w:eastAsiaTheme="majorEastAsia" w:hAnsi="Times New Roman" w:cs="Times New Roman"/>
          <w:i/>
          <w:sz w:val="24"/>
          <w:szCs w:val="24"/>
        </w:rPr>
        <w:t>наименование ООП</w:t>
      </w: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) </w:t>
      </w:r>
      <w:r w:rsidRPr="00CD7817">
        <w:rPr>
          <w:rFonts w:ascii="Times New Roman" w:eastAsiaTheme="majorEastAsia" w:hAnsi="Times New Roman" w:cs="Times New Roman"/>
          <w:sz w:val="24"/>
          <w:szCs w:val="24"/>
          <w:u w:val="single"/>
        </w:rPr>
        <w:t>позволяют (не позволяют)</w:t>
      </w: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 установить соответствие уровня подготовки обучающихся к результатам освоения ООП, а именно:</w:t>
      </w:r>
    </w:p>
    <w:p w:rsidR="00CD7817" w:rsidRPr="00CD7817" w:rsidRDefault="00CD7817" w:rsidP="00CD78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t>оценить результаты освоения ООП как по отдельным дисциплинам (модулям), практикам, этапам научного исследования</w:t>
      </w:r>
      <w:r w:rsidRPr="00CD7817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4"/>
      </w:r>
      <w:r w:rsidRPr="00CD7817">
        <w:rPr>
          <w:rFonts w:ascii="Times New Roman" w:eastAsiaTheme="majorEastAsia" w:hAnsi="Times New Roman" w:cs="Times New Roman"/>
          <w:sz w:val="24"/>
          <w:szCs w:val="24"/>
        </w:rPr>
        <w:t>, так и в целом по ООП;</w:t>
      </w:r>
    </w:p>
    <w:p w:rsidR="00CD7817" w:rsidRPr="00CD7817" w:rsidRDefault="00CD7817" w:rsidP="00CD78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выявить уровень </w:t>
      </w:r>
      <w:proofErr w:type="spellStart"/>
      <w:r w:rsidRPr="00CD7817">
        <w:rPr>
          <w:rFonts w:ascii="Times New Roman" w:eastAsiaTheme="majorEastAsia" w:hAnsi="Times New Roman" w:cs="Times New Roman"/>
          <w:sz w:val="24"/>
          <w:szCs w:val="24"/>
        </w:rPr>
        <w:t>сформированности</w:t>
      </w:r>
      <w:proofErr w:type="spellEnd"/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 универсальных/ общекультурных/ общепрофессиональных/ профессиональных</w:t>
      </w:r>
      <w:r w:rsidRPr="00CD7817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5"/>
      </w:r>
      <w:r w:rsidRPr="00CD7817">
        <w:rPr>
          <w:rFonts w:ascii="Times New Roman" w:eastAsiaTheme="majorEastAsia" w:hAnsi="Times New Roman" w:cs="Times New Roman"/>
          <w:sz w:val="24"/>
          <w:szCs w:val="24"/>
        </w:rPr>
        <w:t xml:space="preserve"> компетенций, определенных во ФГОС, на каждом этапе формирования компетенций (в соответствии с паспортом научной специальности</w:t>
      </w:r>
      <w:r w:rsidRPr="00CD7817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6"/>
      </w:r>
      <w:r w:rsidRPr="00CD7817">
        <w:rPr>
          <w:rFonts w:ascii="Times New Roman" w:eastAsiaTheme="majorEastAsia" w:hAnsi="Times New Roman" w:cs="Times New Roman"/>
          <w:sz w:val="24"/>
          <w:szCs w:val="24"/>
        </w:rPr>
        <w:t>).</w:t>
      </w:r>
    </w:p>
    <w:p w:rsidR="00CD7817" w:rsidRPr="00CD7817" w:rsidRDefault="00CD7817" w:rsidP="00CD781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D7817" w:rsidRPr="00CD7817" w:rsidRDefault="00CD7817" w:rsidP="00CD781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D7817" w:rsidRPr="00CD7817" w:rsidRDefault="00CD7817" w:rsidP="00CD781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17">
        <w:rPr>
          <w:rFonts w:ascii="Times New Roman" w:eastAsia="Times New Roman" w:hAnsi="Times New Roman" w:cs="Times New Roman"/>
          <w:sz w:val="24"/>
          <w:szCs w:val="24"/>
        </w:rPr>
        <w:t xml:space="preserve">Эксперт/ представитель </w:t>
      </w:r>
    </w:p>
    <w:p w:rsidR="00CD7817" w:rsidRPr="00CD7817" w:rsidRDefault="00CD7817" w:rsidP="00CD781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17">
        <w:rPr>
          <w:rFonts w:ascii="Times New Roman" w:eastAsia="Times New Roman" w:hAnsi="Times New Roman" w:cs="Times New Roman"/>
          <w:sz w:val="24"/>
          <w:szCs w:val="24"/>
        </w:rPr>
        <w:t>экспертной организации</w:t>
      </w:r>
      <w:r w:rsidRPr="00CD78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 w:rsidRPr="00CD7817">
        <w:rPr>
          <w:rFonts w:ascii="Times New Roman" w:eastAsia="Times New Roman" w:hAnsi="Times New Roman" w:cs="Times New Roman"/>
          <w:sz w:val="24"/>
          <w:szCs w:val="24"/>
        </w:rPr>
        <w:tab/>
      </w:r>
      <w:r w:rsidRPr="00CD781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______________ /____________/</w:t>
      </w:r>
    </w:p>
    <w:p w:rsidR="00CD7817" w:rsidRPr="00CD7817" w:rsidRDefault="00CD7817" w:rsidP="00CD7817">
      <w:pPr>
        <w:widowControl w:val="0"/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7817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CD7817">
        <w:rPr>
          <w:rFonts w:ascii="Times New Roman" w:eastAsia="Times New Roman" w:hAnsi="Times New Roman" w:cs="Times New Roman"/>
          <w:sz w:val="20"/>
          <w:szCs w:val="20"/>
        </w:rPr>
        <w:tab/>
        <w:t xml:space="preserve"> Ф.И.О. (полностью)</w:t>
      </w:r>
    </w:p>
    <w:p w:rsidR="00CD7817" w:rsidRPr="00CD7817" w:rsidRDefault="00CD7817" w:rsidP="00CD781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D7817" w:rsidRPr="00CD7817" w:rsidRDefault="00CD7817" w:rsidP="00CD781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D7817">
        <w:rPr>
          <w:rFonts w:ascii="Times New Roman" w:eastAsiaTheme="majorEastAsia" w:hAnsi="Times New Roman" w:cs="Times New Roman"/>
          <w:sz w:val="24"/>
          <w:szCs w:val="24"/>
        </w:rPr>
        <w:t>Дата</w:t>
      </w:r>
    </w:p>
    <w:p w:rsidR="00CD7817" w:rsidRPr="00CD7817" w:rsidRDefault="00CD7817" w:rsidP="00CD781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6560C" w:rsidRDefault="00C6560C"/>
    <w:p w:rsidR="006D59A3" w:rsidRPr="002A2571" w:rsidRDefault="002A2571" w:rsidP="002A2571">
      <w:pPr>
        <w:jc w:val="both"/>
        <w:rPr>
          <w:rFonts w:ascii="Times New Roman" w:hAnsi="Times New Roman" w:cs="Times New Roman"/>
          <w:sz w:val="32"/>
          <w:szCs w:val="32"/>
        </w:rPr>
      </w:pPr>
      <w:r w:rsidRPr="002A2571">
        <w:rPr>
          <w:rFonts w:ascii="Times New Roman" w:hAnsi="Times New Roman" w:cs="Times New Roman"/>
          <w:sz w:val="32"/>
          <w:szCs w:val="32"/>
        </w:rPr>
        <w:t xml:space="preserve">Протокол </w:t>
      </w:r>
      <w:r>
        <w:rPr>
          <w:rFonts w:ascii="Times New Roman" w:hAnsi="Times New Roman" w:cs="Times New Roman"/>
          <w:sz w:val="32"/>
          <w:szCs w:val="32"/>
        </w:rPr>
        <w:t xml:space="preserve">необходимо сдать в электронном </w:t>
      </w:r>
      <w:bookmarkStart w:id="0" w:name="_GoBack"/>
      <w:bookmarkEnd w:id="0"/>
      <w:r w:rsidRPr="002A2571">
        <w:rPr>
          <w:rFonts w:ascii="Times New Roman" w:hAnsi="Times New Roman" w:cs="Times New Roman"/>
          <w:sz w:val="32"/>
          <w:szCs w:val="32"/>
        </w:rPr>
        <w:t xml:space="preserve">(формат </w:t>
      </w:r>
      <w:r w:rsidRPr="002A2571"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Pr="002A2571">
        <w:rPr>
          <w:rFonts w:ascii="Times New Roman" w:hAnsi="Times New Roman" w:cs="Times New Roman"/>
          <w:sz w:val="32"/>
          <w:szCs w:val="32"/>
        </w:rPr>
        <w:t xml:space="preserve">) и распечатанном виде в отдел ординатуры и РПК ИПО, кабинет 2-90 до </w:t>
      </w:r>
      <w:r w:rsidRPr="002A2571">
        <w:rPr>
          <w:rFonts w:ascii="Times New Roman" w:hAnsi="Times New Roman" w:cs="Times New Roman"/>
          <w:b/>
          <w:sz w:val="32"/>
          <w:szCs w:val="32"/>
        </w:rPr>
        <w:t>28.12.2018г.</w:t>
      </w:r>
    </w:p>
    <w:p w:rsidR="006D59A3" w:rsidRDefault="006D59A3"/>
    <w:p w:rsidR="006D59A3" w:rsidRDefault="006D59A3"/>
    <w:p w:rsidR="006D59A3" w:rsidRDefault="006D59A3"/>
    <w:p w:rsidR="006D59A3" w:rsidRDefault="006D59A3"/>
    <w:p w:rsidR="006D59A3" w:rsidRDefault="006D59A3"/>
    <w:sectPr w:rsidR="006D59A3" w:rsidSect="0036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60" w:rsidRDefault="009C1560" w:rsidP="00CD7817">
      <w:pPr>
        <w:spacing w:after="0" w:line="240" w:lineRule="auto"/>
      </w:pPr>
      <w:r>
        <w:separator/>
      </w:r>
    </w:p>
  </w:endnote>
  <w:endnote w:type="continuationSeparator" w:id="0">
    <w:p w:rsidR="009C1560" w:rsidRDefault="009C1560" w:rsidP="00CD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60" w:rsidRDefault="009C1560" w:rsidP="00CD7817">
      <w:pPr>
        <w:spacing w:after="0" w:line="240" w:lineRule="auto"/>
      </w:pPr>
      <w:r>
        <w:separator/>
      </w:r>
    </w:p>
  </w:footnote>
  <w:footnote w:type="continuationSeparator" w:id="0">
    <w:p w:rsidR="009C1560" w:rsidRDefault="009C1560" w:rsidP="00CD7817">
      <w:pPr>
        <w:spacing w:after="0" w:line="240" w:lineRule="auto"/>
      </w:pPr>
      <w:r>
        <w:continuationSeparator/>
      </w:r>
    </w:p>
  </w:footnote>
  <w:footnote w:id="1">
    <w:p w:rsidR="00CD7817" w:rsidRDefault="00CD7817" w:rsidP="00CD7817">
      <w:pPr>
        <w:pStyle w:val="a3"/>
      </w:pPr>
      <w:r>
        <w:rPr>
          <w:rStyle w:val="a5"/>
        </w:rPr>
        <w:footnoteRef/>
      </w:r>
      <w:r w:rsidRPr="006A4742">
        <w:t>Выбрать нужное</w:t>
      </w:r>
    </w:p>
  </w:footnote>
  <w:footnote w:id="2">
    <w:p w:rsidR="00CD7817" w:rsidRDefault="00CD7817" w:rsidP="00CD7817">
      <w:pPr>
        <w:pStyle w:val="a3"/>
      </w:pPr>
      <w:r>
        <w:rPr>
          <w:rStyle w:val="a5"/>
        </w:rPr>
        <w:footnoteRef/>
      </w:r>
      <w:r w:rsidRPr="008C2839">
        <w:t>Выбрать нужное.</w:t>
      </w:r>
    </w:p>
  </w:footnote>
  <w:footnote w:id="3">
    <w:p w:rsidR="00CD7817" w:rsidRDefault="00CD7817" w:rsidP="00CD7817">
      <w:pPr>
        <w:pStyle w:val="a3"/>
      </w:pPr>
      <w:r>
        <w:rPr>
          <w:rStyle w:val="a5"/>
        </w:rPr>
        <w:footnoteRef/>
      </w:r>
      <w:r>
        <w:t xml:space="preserve"> Выбрать нужное</w:t>
      </w:r>
    </w:p>
  </w:footnote>
  <w:footnote w:id="4">
    <w:p w:rsidR="00CD7817" w:rsidRDefault="00CD7817" w:rsidP="00CD7817">
      <w:pPr>
        <w:pStyle w:val="a3"/>
      </w:pPr>
      <w:r>
        <w:rPr>
          <w:rStyle w:val="a5"/>
        </w:rPr>
        <w:footnoteRef/>
      </w:r>
      <w:r>
        <w:t xml:space="preserve"> Для ООП, реализуемым по ФГОС ВО</w:t>
      </w:r>
    </w:p>
  </w:footnote>
  <w:footnote w:id="5">
    <w:p w:rsidR="00CD7817" w:rsidRDefault="00CD7817" w:rsidP="00CD7817">
      <w:pPr>
        <w:pStyle w:val="a3"/>
      </w:pPr>
      <w:r>
        <w:rPr>
          <w:rStyle w:val="a5"/>
        </w:rPr>
        <w:footnoteRef/>
      </w:r>
      <w:r>
        <w:t xml:space="preserve"> Выбрать нужное</w:t>
      </w:r>
    </w:p>
  </w:footnote>
  <w:footnote w:id="6">
    <w:p w:rsidR="00CD7817" w:rsidRDefault="00CD7817" w:rsidP="00CD7817">
      <w:pPr>
        <w:pStyle w:val="a3"/>
      </w:pPr>
      <w:r>
        <w:rPr>
          <w:rStyle w:val="a5"/>
        </w:rPr>
        <w:footnoteRef/>
      </w:r>
      <w:r>
        <w:t xml:space="preserve"> Для программ аспирантуры</w:t>
      </w:r>
    </w:p>
  </w:footnote>
  <w:footnote w:id="7">
    <w:p w:rsidR="00CD7817" w:rsidRDefault="00CD7817" w:rsidP="00CD7817">
      <w:pPr>
        <w:pStyle w:val="a3"/>
      </w:pPr>
      <w:r>
        <w:rPr>
          <w:rStyle w:val="a5"/>
        </w:rPr>
        <w:footnoteRef/>
      </w:r>
      <w:r w:rsidRPr="008A2F86">
        <w:t>Выбрать нужное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6C19"/>
    <w:multiLevelType w:val="hybridMultilevel"/>
    <w:tmpl w:val="6E7AD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408E7"/>
    <w:multiLevelType w:val="hybridMultilevel"/>
    <w:tmpl w:val="52969F26"/>
    <w:lvl w:ilvl="0" w:tplc="687E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54F0E"/>
    <w:multiLevelType w:val="hybridMultilevel"/>
    <w:tmpl w:val="395C1268"/>
    <w:lvl w:ilvl="0" w:tplc="687E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B6"/>
    <w:rsid w:val="000B3784"/>
    <w:rsid w:val="002A2571"/>
    <w:rsid w:val="0036318D"/>
    <w:rsid w:val="004C4ABD"/>
    <w:rsid w:val="004F69EA"/>
    <w:rsid w:val="006D59A3"/>
    <w:rsid w:val="007B2D45"/>
    <w:rsid w:val="009C1560"/>
    <w:rsid w:val="00BE60D7"/>
    <w:rsid w:val="00C6560C"/>
    <w:rsid w:val="00CD001F"/>
    <w:rsid w:val="00CD7817"/>
    <w:rsid w:val="00FC0DB6"/>
    <w:rsid w:val="00FC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D7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D7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D78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D7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D7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D7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ТкаченкоОВ</cp:lastModifiedBy>
  <cp:revision>2</cp:revision>
  <cp:lastPrinted>2018-11-12T06:33:00Z</cp:lastPrinted>
  <dcterms:created xsi:type="dcterms:W3CDTF">2018-11-12T10:12:00Z</dcterms:created>
  <dcterms:modified xsi:type="dcterms:W3CDTF">2018-11-12T10:12:00Z</dcterms:modified>
</cp:coreProperties>
</file>