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7C" w:rsidRDefault="00562CE9" w:rsidP="00413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17C">
        <w:rPr>
          <w:rFonts w:ascii="Times New Roman" w:hAnsi="Times New Roman" w:cs="Times New Roman"/>
          <w:sz w:val="28"/>
          <w:szCs w:val="28"/>
        </w:rPr>
        <w:t>Тема занятия</w:t>
      </w:r>
    </w:p>
    <w:p w:rsidR="002051F7" w:rsidRPr="0041317C" w:rsidRDefault="00562CE9" w:rsidP="00413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17C">
        <w:rPr>
          <w:rFonts w:ascii="Times New Roman" w:hAnsi="Times New Roman" w:cs="Times New Roman"/>
          <w:sz w:val="28"/>
          <w:szCs w:val="28"/>
        </w:rPr>
        <w:t>«</w:t>
      </w:r>
      <w:r w:rsidRPr="0041317C">
        <w:rPr>
          <w:rFonts w:ascii="Times New Roman" w:hAnsi="Times New Roman" w:cs="Times New Roman"/>
          <w:b/>
          <w:bCs/>
          <w:sz w:val="28"/>
          <w:szCs w:val="28"/>
        </w:rPr>
        <w:t>Итоговое занятие по теме «Органы чувств, черепные нервы»</w:t>
      </w:r>
    </w:p>
    <w:p w:rsidR="00562CE9" w:rsidRDefault="00562C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2CE9" w:rsidRDefault="00562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 Тестирование</w:t>
      </w:r>
    </w:p>
    <w:p w:rsidR="00562CE9" w:rsidRPr="00562CE9" w:rsidRDefault="00562C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Выберете один или несколько правильных ответов:</w:t>
      </w:r>
    </w:p>
    <w:p w:rsidR="00562CE9" w:rsidRPr="00562CE9" w:rsidRDefault="00562CE9" w:rsidP="00562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62CE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 ГЛАЗ СОСТОИТ ИЗ:</w:t>
      </w:r>
    </w:p>
    <w:p w:rsidR="00562CE9" w:rsidRPr="00562CE9" w:rsidRDefault="00562CE9" w:rsidP="0056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зрительного канала</w:t>
      </w:r>
    </w:p>
    <w:p w:rsidR="00562CE9" w:rsidRPr="00562CE9" w:rsidRDefault="00562CE9" w:rsidP="0056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светопреломляющих сред</w:t>
      </w:r>
    </w:p>
    <w:p w:rsidR="00562CE9" w:rsidRPr="00562CE9" w:rsidRDefault="00562CE9" w:rsidP="0056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глазницы</w:t>
      </w:r>
    </w:p>
    <w:p w:rsidR="00562CE9" w:rsidRPr="00562CE9" w:rsidRDefault="00562CE9" w:rsidP="00562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оболочек глазного яблока</w:t>
      </w:r>
    </w:p>
    <w:p w:rsidR="00562CE9" w:rsidRDefault="00562C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86912">
        <w:rPr>
          <w:rFonts w:ascii="Times New Roman" w:hAnsi="Times New Roman" w:cs="Times New Roman"/>
          <w:bCs/>
          <w:sz w:val="24"/>
          <w:szCs w:val="24"/>
        </w:rPr>
        <w:t>2. В СОСТАВ ГЛАЗНОГО ЯБЛОКА ВХОДИТ: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слизистая оболочка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фиброзная оболочка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8691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</w:rPr>
        <w:t>реснитчатая оболочка</w:t>
      </w:r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сосудистая оболочка</w:t>
      </w:r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ТОПОГРАФИЯ ЯДЕР ГЛАЗОДВИГАТЕЛЬНОГО НЕРВА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в среднем мозге в покрышке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в среднем мозге в крыше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8691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</w:rPr>
        <w:t>в среднем мозге в сером веществе водопровода на уровне нижних холмиков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в среднем мозге в сером веществе водопровода на уровне верхних холмиков</w:t>
      </w:r>
    </w:p>
    <w:p w:rsidR="00C86912" w:rsidRP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535F91">
        <w:rPr>
          <w:rFonts w:ascii="Times New Roman" w:hAnsi="Times New Roman" w:cs="Times New Roman"/>
          <w:bCs/>
          <w:sz w:val="24"/>
          <w:szCs w:val="24"/>
        </w:rPr>
        <w:t>МЫШЦЫ, КОТОРЫЕ ИННЕРВИРУЮТСЯ КОРОТКИМИ ВЕТВЯМИ ПЛЕЧЕВОГО СПЛЕТЕНИЯ:</w:t>
      </w:r>
    </w:p>
    <w:p w:rsidR="00535F91" w:rsidRPr="00FE547E" w:rsidRDefault="00535F91" w:rsidP="00535F91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levator</w:t>
      </w:r>
      <w:proofErr w:type="spellEnd"/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scapule</w:t>
      </w:r>
      <w:proofErr w:type="spellEnd"/>
    </w:p>
    <w:p w:rsidR="00535F91" w:rsidRPr="00FE547E" w:rsidRDefault="00535F91" w:rsidP="00535F91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subscapularis</w:t>
      </w:r>
    </w:p>
    <w:p w:rsidR="00535F91" w:rsidRPr="00FE547E" w:rsidRDefault="00535F91" w:rsidP="00535F91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rectus</w:t>
      </w:r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capitis</w:t>
      </w:r>
      <w:proofErr w:type="spellEnd"/>
      <w:r w:rsidRPr="00FE54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anterior</w:t>
      </w:r>
    </w:p>
    <w:p w:rsidR="00535F91" w:rsidRPr="00F4572D" w:rsidRDefault="00535F91" w:rsidP="00535F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535F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E275C">
        <w:rPr>
          <w:rFonts w:ascii="Times New Roman" w:hAnsi="Times New Roman" w:cs="Times New Roman"/>
          <w:bCs/>
          <w:sz w:val="24"/>
          <w:szCs w:val="24"/>
          <w:lang w:val="en-US"/>
        </w:rPr>
        <w:t>intercostales</w:t>
      </w:r>
      <w:proofErr w:type="spellEnd"/>
      <w:r w:rsidR="002E275C" w:rsidRPr="00F457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275C">
        <w:rPr>
          <w:rFonts w:ascii="Times New Roman" w:hAnsi="Times New Roman" w:cs="Times New Roman"/>
          <w:bCs/>
          <w:sz w:val="24"/>
          <w:szCs w:val="24"/>
          <w:lang w:val="en-US"/>
        </w:rPr>
        <w:t>externi</w:t>
      </w:r>
      <w:proofErr w:type="spellEnd"/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4572D" w:rsidRPr="00F4572D" w:rsidRDefault="00F4572D" w:rsidP="00F45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F4572D">
        <w:rPr>
          <w:rFonts w:ascii="Times New Roman" w:hAnsi="Times New Roman" w:cs="Times New Roman"/>
          <w:bCs/>
          <w:sz w:val="24"/>
          <w:szCs w:val="24"/>
        </w:rPr>
        <w:t>МОЛОЧНАЯ ЖЕЛЕЗА РАСПОЛАГАЕТСЯ НА ФАСЦИИ, ПОКРЫВАЮЩЕЙ:</w:t>
      </w:r>
    </w:p>
    <w:p w:rsidR="00F4572D" w:rsidRPr="00F4572D" w:rsidRDefault="00F4572D" w:rsidP="00F45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большую грудную мышцу</w:t>
      </w:r>
    </w:p>
    <w:p w:rsidR="00F4572D" w:rsidRPr="00F4572D" w:rsidRDefault="00F4572D" w:rsidP="00F45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72D">
        <w:rPr>
          <w:rFonts w:ascii="Times New Roman" w:hAnsi="Times New Roman" w:cs="Times New Roman"/>
          <w:bCs/>
          <w:sz w:val="24"/>
          <w:szCs w:val="24"/>
        </w:rPr>
        <w:t>2) малую гру</w:t>
      </w:r>
      <w:r>
        <w:rPr>
          <w:rFonts w:ascii="Times New Roman" w:hAnsi="Times New Roman" w:cs="Times New Roman"/>
          <w:bCs/>
          <w:sz w:val="24"/>
          <w:szCs w:val="24"/>
        </w:rPr>
        <w:t>дную мышцу</w:t>
      </w:r>
    </w:p>
    <w:p w:rsidR="00F4572D" w:rsidRPr="00F4572D" w:rsidRDefault="00F4572D" w:rsidP="00F45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наружные межреберные мышцы</w:t>
      </w:r>
    </w:p>
    <w:p w:rsidR="00F4572D" w:rsidRPr="00F4572D" w:rsidRDefault="00F4572D" w:rsidP="00F45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переднюю зубчатую мышцу</w:t>
      </w:r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86912" w:rsidRDefault="00F4572D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C84BB0">
        <w:rPr>
          <w:rFonts w:ascii="Times New Roman" w:hAnsi="Times New Roman" w:cs="Times New Roman"/>
          <w:bCs/>
          <w:sz w:val="24"/>
          <w:szCs w:val="24"/>
        </w:rPr>
        <w:t>ПЕРИФЕРИЧЕСКИЙ ОТДЕЛ ОБОНЯТЕЛЬНОГО АНАЛИЗАТОРА ПРЕДСТАВЛЕН:</w:t>
      </w:r>
    </w:p>
    <w:p w:rsidR="00C84BB0" w:rsidRPr="00F4572D" w:rsidRDefault="00C84BB0" w:rsidP="00C84B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обонятельными полосками</w:t>
      </w:r>
    </w:p>
    <w:p w:rsidR="00C84BB0" w:rsidRPr="00F4572D" w:rsidRDefault="00C84BB0" w:rsidP="00C84B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72D"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>обонятельными путями</w:t>
      </w:r>
    </w:p>
    <w:p w:rsidR="00C84BB0" w:rsidRPr="00F4572D" w:rsidRDefault="00C84BB0" w:rsidP="00C84B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обонятельными луковицами</w:t>
      </w:r>
    </w:p>
    <w:p w:rsidR="00C84BB0" w:rsidRPr="00F4572D" w:rsidRDefault="00C84BB0" w:rsidP="00C84B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обонятельными почками</w:t>
      </w:r>
    </w:p>
    <w:p w:rsidR="00C86912" w:rsidRDefault="00C84BB0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C86912" w:rsidRDefault="00C86912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317C" w:rsidRDefault="0041317C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1317C" w:rsidRPr="00C86912" w:rsidRDefault="0041317C" w:rsidP="00C869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2CE9" w:rsidRDefault="00562CE9">
      <w:pPr>
        <w:rPr>
          <w:rFonts w:ascii="Times New Roman" w:hAnsi="Times New Roman" w:cs="Times New Roman"/>
          <w:b/>
          <w:sz w:val="24"/>
          <w:szCs w:val="24"/>
        </w:rPr>
      </w:pPr>
      <w:r w:rsidRPr="00562C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</w:p>
    <w:p w:rsidR="00562CE9" w:rsidRDefault="00562CE9" w:rsidP="0056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="0025133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562CE9">
        <w:rPr>
          <w:rFonts w:ascii="Times New Roman" w:hAnsi="Times New Roman" w:cs="Times New Roman"/>
          <w:color w:val="FF0000"/>
          <w:sz w:val="24"/>
          <w:szCs w:val="24"/>
        </w:rPr>
        <w:t xml:space="preserve">зрачковый рефлекс </w:t>
      </w:r>
      <w:r>
        <w:rPr>
          <w:rFonts w:ascii="Times New Roman" w:hAnsi="Times New Roman" w:cs="Times New Roman"/>
          <w:sz w:val="24"/>
          <w:szCs w:val="24"/>
        </w:rPr>
        <w:t>с указанием рецептора, нейронов, узла и мышц, обеспечивающих этот рефлекс</w:t>
      </w:r>
    </w:p>
    <w:p w:rsidR="0041317C" w:rsidRDefault="0041317C" w:rsidP="0056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84BB0" w:rsidRDefault="00C84BB0" w:rsidP="00C84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562C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62CE9" w:rsidRDefault="00B10D24" w:rsidP="0056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12 пар ЧМН, латинские их названия и опишите место выхода из черепа (у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пары все три ветви!)</w:t>
      </w:r>
    </w:p>
    <w:p w:rsidR="00B10D24" w:rsidRDefault="00B10D24" w:rsidP="00562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92765" w:rsidRPr="00E92765" w:rsidRDefault="00E92765" w:rsidP="00562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65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B854BA">
        <w:rPr>
          <w:rFonts w:ascii="Times New Roman" w:hAnsi="Times New Roman" w:cs="Times New Roman"/>
          <w:b/>
          <w:sz w:val="24"/>
          <w:szCs w:val="24"/>
        </w:rPr>
        <w:t xml:space="preserve"> Практические навыки</w:t>
      </w:r>
    </w:p>
    <w:p w:rsidR="00251334" w:rsidRPr="00251334" w:rsidRDefault="00E92765" w:rsidP="00562C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Скопируйте из Интернет-сайтов РИСУНКИ</w:t>
      </w:r>
      <w:r w:rsidR="00B854BA">
        <w:rPr>
          <w:rFonts w:ascii="Times New Roman" w:hAnsi="Times New Roman" w:cs="Times New Roman"/>
          <w:sz w:val="24"/>
          <w:szCs w:val="24"/>
        </w:rPr>
        <w:t xml:space="preserve"> (</w:t>
      </w:r>
      <w:r w:rsidR="00B854BA" w:rsidRPr="00251334">
        <w:rPr>
          <w:rFonts w:ascii="Times New Roman" w:hAnsi="Times New Roman" w:cs="Times New Roman"/>
          <w:color w:val="FF0000"/>
          <w:sz w:val="24"/>
          <w:szCs w:val="24"/>
        </w:rPr>
        <w:t>в количество 6-8</w:t>
      </w:r>
      <w:r w:rsidR="00251334" w:rsidRPr="00251334">
        <w:rPr>
          <w:rFonts w:ascii="Times New Roman" w:hAnsi="Times New Roman" w:cs="Times New Roman"/>
          <w:sz w:val="24"/>
          <w:szCs w:val="24"/>
        </w:rPr>
        <w:t>!</w:t>
      </w:r>
      <w:r w:rsidR="00B85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максимально их «очистить» от обозначений, черточек и придумайте свои вопросы и покажите на рисунках ответы. </w:t>
      </w:r>
      <w:bookmarkStart w:id="0" w:name="_GoBack"/>
      <w:r w:rsidR="00251334" w:rsidRPr="00251334">
        <w:rPr>
          <w:rFonts w:ascii="Times New Roman" w:hAnsi="Times New Roman" w:cs="Times New Roman"/>
          <w:color w:val="FF0000"/>
          <w:sz w:val="24"/>
          <w:szCs w:val="24"/>
        </w:rPr>
        <w:t>Вопросы и ответы со стрелкой рисовать от руки!</w:t>
      </w:r>
    </w:p>
    <w:bookmarkEnd w:id="0"/>
    <w:p w:rsidR="00E92765" w:rsidRPr="00251334" w:rsidRDefault="00E92765" w:rsidP="00562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34">
        <w:rPr>
          <w:rFonts w:ascii="Times New Roman" w:hAnsi="Times New Roman" w:cs="Times New Roman"/>
          <w:b/>
          <w:sz w:val="24"/>
          <w:szCs w:val="24"/>
        </w:rPr>
        <w:t xml:space="preserve">Например, </w:t>
      </w:r>
    </w:p>
    <w:p w:rsidR="00E92765" w:rsidRPr="003D0CE7" w:rsidRDefault="00E92765" w:rsidP="00E92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Какой нерв не дает ветвей на плече, на предплечье иннервирует все мышцы передней группы, кроме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927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flexor</w:t>
      </w:r>
      <w:r w:rsidRPr="00E92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carpi</w:t>
      </w:r>
      <w:r w:rsidRPr="00E92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ulnaris</w:t>
      </w:r>
      <w:proofErr w:type="spellEnd"/>
      <w:r w:rsidRPr="00E92765">
        <w:rPr>
          <w:rFonts w:ascii="Times New Roman" w:hAnsi="Times New Roman" w:cs="Times New Roman"/>
          <w:sz w:val="24"/>
          <w:szCs w:val="24"/>
        </w:rPr>
        <w:t xml:space="preserve"> </w:t>
      </w:r>
      <w:r w:rsidR="003D0CE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92765">
        <w:rPr>
          <w:rFonts w:ascii="Times New Roman" w:hAnsi="Times New Roman" w:cs="Times New Roman"/>
          <w:sz w:val="24"/>
          <w:szCs w:val="24"/>
        </w:rPr>
        <w:t>.</w:t>
      </w:r>
      <w:r w:rsidR="00251334">
        <w:rPr>
          <w:rFonts w:ascii="Times New Roman" w:hAnsi="Times New Roman" w:cs="Times New Roman"/>
          <w:sz w:val="24"/>
          <w:szCs w:val="24"/>
        </w:rPr>
        <w:t xml:space="preserve"> </w:t>
      </w:r>
      <w:r w:rsidR="003D0CE7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3D0CE7">
        <w:rPr>
          <w:rFonts w:ascii="Times New Roman" w:hAnsi="Times New Roman" w:cs="Times New Roman"/>
          <w:sz w:val="24"/>
          <w:szCs w:val="24"/>
          <w:lang w:val="en-US"/>
        </w:rPr>
        <w:t>lexor</w:t>
      </w:r>
      <w:proofErr w:type="spellEnd"/>
      <w:r w:rsidR="003D0CE7" w:rsidRPr="003D0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CE7">
        <w:rPr>
          <w:rFonts w:ascii="Times New Roman" w:hAnsi="Times New Roman" w:cs="Times New Roman"/>
          <w:sz w:val="24"/>
          <w:szCs w:val="24"/>
          <w:lang w:val="en-US"/>
        </w:rPr>
        <w:t>digitorum</w:t>
      </w:r>
      <w:proofErr w:type="spellEnd"/>
      <w:r w:rsidR="003D0CE7" w:rsidRPr="003D0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CE7">
        <w:rPr>
          <w:rFonts w:ascii="Times New Roman" w:hAnsi="Times New Roman" w:cs="Times New Roman"/>
          <w:sz w:val="24"/>
          <w:szCs w:val="24"/>
          <w:lang w:val="en-US"/>
        </w:rPr>
        <w:t>profundus</w:t>
      </w:r>
      <w:proofErr w:type="spellEnd"/>
      <w:r w:rsidR="003D0CE7">
        <w:rPr>
          <w:rFonts w:ascii="Times New Roman" w:hAnsi="Times New Roman" w:cs="Times New Roman"/>
          <w:sz w:val="24"/>
          <w:szCs w:val="24"/>
        </w:rPr>
        <w:t xml:space="preserve"> (локтевую часть).</w:t>
      </w:r>
    </w:p>
    <w:p w:rsidR="00E92765" w:rsidRDefault="00251334" w:rsidP="00E92765">
      <w:pPr>
        <w:ind w:left="72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908685</wp:posOffset>
                </wp:positionV>
                <wp:extent cx="2371725" cy="409575"/>
                <wp:effectExtent l="38100" t="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44D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3.7pt;margin-top:71.55pt;width:186.75pt;height:32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765810</wp:posOffset>
                </wp:positionV>
                <wp:extent cx="1028700" cy="2952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334" w:rsidRDefault="00251334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N.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medianus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0.45pt;margin-top:60.3pt;width:81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" fillcolor="white [3201]" strokeweight=".5pt">
                <v:textbox>
                  <w:txbxContent>
                    <w:p w:rsidR="00251334" w:rsidRDefault="00251334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N.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medianus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2765">
        <w:rPr>
          <w:noProof/>
          <w:lang w:eastAsia="ru-RU"/>
        </w:rPr>
        <w:drawing>
          <wp:inline distT="0" distB="0" distL="0" distR="0" wp14:anchorId="1116E299" wp14:editId="35FFC4F3">
            <wp:extent cx="3111670" cy="27144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39" cy="274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65" w:rsidRDefault="00251334" w:rsidP="00562CE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medianus</w:t>
      </w:r>
      <w:proofErr w:type="spellEnd"/>
    </w:p>
    <w:p w:rsidR="00251334" w:rsidRPr="00251334" w:rsidRDefault="00251334" w:rsidP="00562CE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</w:p>
    <w:sectPr w:rsidR="00251334" w:rsidRPr="0025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E"/>
    <w:rsid w:val="002051F7"/>
    <w:rsid w:val="00251334"/>
    <w:rsid w:val="002E275C"/>
    <w:rsid w:val="003D0CE7"/>
    <w:rsid w:val="0041317C"/>
    <w:rsid w:val="00535F91"/>
    <w:rsid w:val="00562CE9"/>
    <w:rsid w:val="00B10D24"/>
    <w:rsid w:val="00B854BA"/>
    <w:rsid w:val="00C84BB0"/>
    <w:rsid w:val="00C86912"/>
    <w:rsid w:val="00DE5FFE"/>
    <w:rsid w:val="00E92765"/>
    <w:rsid w:val="00F4572D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64AD"/>
  <w15:chartTrackingRefBased/>
  <w15:docId w15:val="{C3918DF4-FAB9-47B4-A0AC-FBF4C338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7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5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2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78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5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3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20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60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5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2020-05-17T11:16:00Z</dcterms:created>
  <dcterms:modified xsi:type="dcterms:W3CDTF">2020-05-22T13:06:00Z</dcterms:modified>
</cp:coreProperties>
</file>