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98" w:rsidRDefault="004E3FA5">
      <w:pPr>
        <w:pStyle w:val="a3"/>
        <w:spacing w:before="64" w:line="322" w:lineRule="exact"/>
        <w:ind w:left="308" w:right="318"/>
        <w:jc w:val="center"/>
      </w:pPr>
      <w:r>
        <w:t>Федеральное</w:t>
      </w:r>
      <w:r>
        <w:rPr>
          <w:spacing w:val="-8"/>
        </w:rPr>
        <w:t xml:space="preserve"> </w:t>
      </w:r>
      <w:r>
        <w:t>государственное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образовательное</w:t>
      </w:r>
    </w:p>
    <w:p w:rsidR="00953198" w:rsidRDefault="004E3FA5">
      <w:pPr>
        <w:pStyle w:val="a3"/>
        <w:spacing w:line="242" w:lineRule="auto"/>
        <w:ind w:left="311" w:right="318"/>
        <w:jc w:val="center"/>
      </w:pPr>
      <w:r>
        <w:t>учреждение</w:t>
      </w:r>
      <w:r>
        <w:rPr>
          <w:spacing w:val="-9"/>
        </w:rPr>
        <w:t xml:space="preserve"> </w:t>
      </w:r>
      <w:r>
        <w:t>высшего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«Красноярский</w:t>
      </w:r>
      <w:r>
        <w:rPr>
          <w:spacing w:val="-10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t>медицинский</w:t>
      </w:r>
      <w:r>
        <w:rPr>
          <w:spacing w:val="-67"/>
        </w:rPr>
        <w:t xml:space="preserve"> </w:t>
      </w:r>
      <w:r>
        <w:t xml:space="preserve">университет имени профессора В. Ф. </w:t>
      </w:r>
      <w:proofErr w:type="spellStart"/>
      <w:r>
        <w:t>Войно-Ясенецкого</w:t>
      </w:r>
      <w:proofErr w:type="spellEnd"/>
      <w:r>
        <w:t>» 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:rsidR="00953198" w:rsidRDefault="00953198">
      <w:pPr>
        <w:pStyle w:val="a3"/>
        <w:ind w:left="0"/>
        <w:rPr>
          <w:sz w:val="20"/>
        </w:rPr>
      </w:pPr>
    </w:p>
    <w:p w:rsidR="00953198" w:rsidRDefault="004E3FA5">
      <w:pPr>
        <w:pStyle w:val="a3"/>
        <w:spacing w:before="6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2776854</wp:posOffset>
            </wp:positionH>
            <wp:positionV relativeFrom="paragraph">
              <wp:posOffset>174787</wp:posOffset>
            </wp:positionV>
            <wp:extent cx="2475073" cy="1651063"/>
            <wp:effectExtent l="0" t="0" r="0" b="0"/>
            <wp:wrapTopAndBottom/>
            <wp:docPr id="1" name="image1.jpeg" descr="Логотип Крас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073" cy="165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198" w:rsidRDefault="00953198">
      <w:pPr>
        <w:pStyle w:val="a3"/>
        <w:ind w:left="0"/>
        <w:rPr>
          <w:sz w:val="20"/>
        </w:rPr>
      </w:pPr>
    </w:p>
    <w:p w:rsidR="00953198" w:rsidRDefault="00953198">
      <w:pPr>
        <w:pStyle w:val="a3"/>
        <w:ind w:left="0"/>
        <w:rPr>
          <w:sz w:val="20"/>
        </w:rPr>
      </w:pPr>
    </w:p>
    <w:p w:rsidR="00953198" w:rsidRDefault="00953198">
      <w:pPr>
        <w:pStyle w:val="a3"/>
        <w:spacing w:before="4"/>
        <w:ind w:left="0"/>
        <w:rPr>
          <w:sz w:val="26"/>
        </w:rPr>
      </w:pPr>
    </w:p>
    <w:p w:rsidR="00953198" w:rsidRDefault="004E3FA5">
      <w:pPr>
        <w:spacing w:before="88"/>
        <w:ind w:left="311" w:right="306"/>
        <w:jc w:val="center"/>
        <w:rPr>
          <w:sz w:val="32"/>
        </w:rPr>
      </w:pPr>
      <w:r>
        <w:rPr>
          <w:sz w:val="32"/>
        </w:rPr>
        <w:t>Кафедра</w:t>
      </w:r>
      <w:r>
        <w:rPr>
          <w:spacing w:val="-7"/>
          <w:sz w:val="32"/>
        </w:rPr>
        <w:t xml:space="preserve"> </w:t>
      </w:r>
      <w:r>
        <w:rPr>
          <w:sz w:val="32"/>
        </w:rPr>
        <w:t>анестезиологии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7"/>
          <w:sz w:val="32"/>
        </w:rPr>
        <w:t xml:space="preserve"> </w:t>
      </w:r>
      <w:r>
        <w:rPr>
          <w:sz w:val="32"/>
        </w:rPr>
        <w:t>реаниматологии</w:t>
      </w:r>
      <w:r>
        <w:rPr>
          <w:spacing w:val="-2"/>
          <w:sz w:val="32"/>
        </w:rPr>
        <w:t xml:space="preserve"> </w:t>
      </w:r>
      <w:r>
        <w:rPr>
          <w:sz w:val="32"/>
        </w:rPr>
        <w:t>ИПО</w:t>
      </w:r>
    </w:p>
    <w:p w:rsidR="00953198" w:rsidRDefault="00953198">
      <w:pPr>
        <w:pStyle w:val="a3"/>
        <w:ind w:left="0"/>
        <w:rPr>
          <w:sz w:val="36"/>
        </w:rPr>
      </w:pPr>
    </w:p>
    <w:p w:rsidR="00953198" w:rsidRDefault="004E3FA5">
      <w:pPr>
        <w:pStyle w:val="a4"/>
      </w:pPr>
      <w:r>
        <w:t>РЕФЕРАТ</w:t>
      </w:r>
    </w:p>
    <w:p w:rsidR="00953198" w:rsidRDefault="00953198">
      <w:pPr>
        <w:pStyle w:val="a3"/>
        <w:spacing w:before="4"/>
        <w:ind w:left="0"/>
        <w:rPr>
          <w:b/>
          <w:sz w:val="63"/>
        </w:rPr>
      </w:pPr>
    </w:p>
    <w:p w:rsidR="00953198" w:rsidRDefault="004E3FA5">
      <w:pPr>
        <w:ind w:left="311" w:right="307"/>
        <w:jc w:val="center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«Анестезиология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реаниматология»</w:t>
      </w:r>
    </w:p>
    <w:p w:rsidR="00953198" w:rsidRDefault="00953198">
      <w:pPr>
        <w:pStyle w:val="a3"/>
        <w:spacing w:before="3"/>
        <w:ind w:left="0"/>
        <w:rPr>
          <w:sz w:val="24"/>
        </w:rPr>
      </w:pPr>
    </w:p>
    <w:p w:rsidR="00953198" w:rsidRDefault="004E3FA5">
      <w:pPr>
        <w:pStyle w:val="a3"/>
        <w:ind w:left="311" w:right="311"/>
        <w:jc w:val="center"/>
      </w:pPr>
      <w:r>
        <w:rPr>
          <w:b/>
        </w:rPr>
        <w:t>Тема</w:t>
      </w:r>
      <w:r>
        <w:t>:</w:t>
      </w:r>
      <w:r>
        <w:rPr>
          <w:spacing w:val="58"/>
        </w:rPr>
        <w:t xml:space="preserve"> </w:t>
      </w:r>
      <w:r>
        <w:t>«Острая</w:t>
      </w:r>
      <w:r>
        <w:rPr>
          <w:spacing w:val="-1"/>
        </w:rPr>
        <w:t xml:space="preserve"> </w:t>
      </w:r>
      <w:r>
        <w:t>печеночная</w:t>
      </w:r>
      <w:r>
        <w:rPr>
          <w:spacing w:val="-2"/>
        </w:rPr>
        <w:t xml:space="preserve"> </w:t>
      </w:r>
      <w:r>
        <w:t>недостаточность»</w:t>
      </w:r>
    </w:p>
    <w:p w:rsidR="00953198" w:rsidRDefault="00953198">
      <w:pPr>
        <w:pStyle w:val="a3"/>
        <w:ind w:left="0"/>
        <w:rPr>
          <w:sz w:val="30"/>
        </w:rPr>
      </w:pPr>
    </w:p>
    <w:p w:rsidR="00953198" w:rsidRDefault="00953198">
      <w:pPr>
        <w:pStyle w:val="a3"/>
        <w:ind w:left="0"/>
        <w:rPr>
          <w:sz w:val="30"/>
        </w:rPr>
      </w:pPr>
    </w:p>
    <w:p w:rsidR="00953198" w:rsidRDefault="00953198">
      <w:pPr>
        <w:pStyle w:val="a3"/>
        <w:ind w:left="0"/>
        <w:rPr>
          <w:sz w:val="30"/>
        </w:rPr>
      </w:pPr>
    </w:p>
    <w:p w:rsidR="00953198" w:rsidRDefault="00953198">
      <w:pPr>
        <w:pStyle w:val="a3"/>
        <w:ind w:left="0"/>
        <w:rPr>
          <w:sz w:val="44"/>
        </w:rPr>
      </w:pPr>
    </w:p>
    <w:p w:rsidR="00953198" w:rsidRDefault="004E3FA5" w:rsidP="000738FA">
      <w:pPr>
        <w:pStyle w:val="a3"/>
        <w:ind w:left="6270" w:right="619"/>
      </w:pPr>
      <w:r>
        <w:rPr>
          <w:b/>
        </w:rPr>
        <w:t>Выполнил</w:t>
      </w:r>
      <w:r>
        <w:t>:</w:t>
      </w:r>
      <w:r>
        <w:rPr>
          <w:spacing w:val="-10"/>
        </w:rPr>
        <w:t xml:space="preserve"> </w:t>
      </w:r>
      <w:r>
        <w:t>ординатор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года</w:t>
      </w:r>
      <w:r>
        <w:rPr>
          <w:spacing w:val="-67"/>
        </w:rPr>
        <w:t xml:space="preserve"> </w:t>
      </w:r>
    </w:p>
    <w:p w:rsidR="000738FA" w:rsidRPr="000738FA" w:rsidRDefault="000738FA" w:rsidP="000738FA">
      <w:pPr>
        <w:pStyle w:val="a3"/>
        <w:ind w:left="6270" w:right="619"/>
        <w:rPr>
          <w:sz w:val="27"/>
        </w:rPr>
      </w:pPr>
      <w:r w:rsidRPr="000738FA">
        <w:t xml:space="preserve">Бокиев </w:t>
      </w:r>
      <w:proofErr w:type="spellStart"/>
      <w:r w:rsidRPr="000738FA">
        <w:t>Махмуджон</w:t>
      </w:r>
      <w:proofErr w:type="spellEnd"/>
      <w:r w:rsidRPr="000738FA">
        <w:t xml:space="preserve"> </w:t>
      </w:r>
      <w:proofErr w:type="spellStart"/>
      <w:r w:rsidRPr="000738FA">
        <w:t>Умеджонович</w:t>
      </w:r>
      <w:proofErr w:type="spellEnd"/>
    </w:p>
    <w:p w:rsidR="00953198" w:rsidRDefault="004E3FA5">
      <w:pPr>
        <w:ind w:left="6266" w:right="446" w:firstLine="4"/>
        <w:rPr>
          <w:sz w:val="28"/>
        </w:rPr>
      </w:pPr>
      <w:r>
        <w:rPr>
          <w:b/>
          <w:sz w:val="28"/>
        </w:rPr>
        <w:t>Заведующий кафедрой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д.м.н.,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профессор</w:t>
      </w:r>
      <w:r w:rsidR="00673239">
        <w:rPr>
          <w:sz w:val="28"/>
        </w:rPr>
        <w:t>,</w:t>
      </w:r>
      <w:bookmarkStart w:id="0" w:name="_GoBack"/>
      <w:bookmarkEnd w:id="0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Грицан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А.И.</w:t>
      </w:r>
    </w:p>
    <w:p w:rsidR="00953198" w:rsidRDefault="00953198">
      <w:pPr>
        <w:pStyle w:val="a3"/>
        <w:spacing w:before="4"/>
        <w:ind w:left="0"/>
      </w:pPr>
    </w:p>
    <w:p w:rsidR="00953198" w:rsidRDefault="00953198">
      <w:pPr>
        <w:pStyle w:val="a3"/>
        <w:ind w:left="0"/>
        <w:rPr>
          <w:sz w:val="30"/>
        </w:rPr>
      </w:pPr>
    </w:p>
    <w:p w:rsidR="00953198" w:rsidRDefault="00953198">
      <w:pPr>
        <w:pStyle w:val="a3"/>
        <w:ind w:left="0"/>
        <w:rPr>
          <w:sz w:val="30"/>
        </w:rPr>
      </w:pPr>
    </w:p>
    <w:p w:rsidR="00953198" w:rsidRDefault="00953198">
      <w:pPr>
        <w:pStyle w:val="a3"/>
        <w:ind w:left="0"/>
        <w:rPr>
          <w:sz w:val="30"/>
        </w:rPr>
      </w:pPr>
    </w:p>
    <w:p w:rsidR="00953198" w:rsidRDefault="00953198">
      <w:pPr>
        <w:pStyle w:val="a3"/>
        <w:ind w:left="0"/>
        <w:rPr>
          <w:sz w:val="30"/>
        </w:rPr>
      </w:pPr>
    </w:p>
    <w:p w:rsidR="00953198" w:rsidRDefault="00953198">
      <w:pPr>
        <w:pStyle w:val="a3"/>
        <w:spacing w:before="6"/>
        <w:ind w:left="0"/>
        <w:rPr>
          <w:sz w:val="44"/>
        </w:rPr>
      </w:pPr>
    </w:p>
    <w:p w:rsidR="000738FA" w:rsidRDefault="000738FA">
      <w:pPr>
        <w:pStyle w:val="1"/>
        <w:ind w:left="654" w:right="318"/>
        <w:jc w:val="center"/>
      </w:pPr>
    </w:p>
    <w:p w:rsidR="000738FA" w:rsidRDefault="000738FA">
      <w:pPr>
        <w:pStyle w:val="1"/>
        <w:ind w:left="654" w:right="318"/>
        <w:jc w:val="center"/>
      </w:pPr>
    </w:p>
    <w:p w:rsidR="00953198" w:rsidRDefault="004E3FA5">
      <w:pPr>
        <w:pStyle w:val="1"/>
        <w:ind w:left="654" w:right="318"/>
        <w:jc w:val="center"/>
      </w:pPr>
      <w:r>
        <w:t>Красноярск,</w:t>
      </w:r>
      <w:r>
        <w:rPr>
          <w:spacing w:val="-4"/>
        </w:rPr>
        <w:t xml:space="preserve"> </w:t>
      </w:r>
      <w:r w:rsidR="000738FA">
        <w:t>2023</w:t>
      </w:r>
      <w:r>
        <w:rPr>
          <w:spacing w:val="-5"/>
        </w:rPr>
        <w:t xml:space="preserve"> </w:t>
      </w:r>
      <w:r>
        <w:t>год</w:t>
      </w:r>
    </w:p>
    <w:p w:rsidR="00953198" w:rsidRDefault="00953198">
      <w:pPr>
        <w:jc w:val="center"/>
        <w:sectPr w:rsidR="00953198">
          <w:footerReference w:type="default" r:id="rId8"/>
          <w:type w:val="continuous"/>
          <w:pgSz w:w="11910" w:h="16840"/>
          <w:pgMar w:top="760" w:right="740" w:bottom="840" w:left="740" w:header="720" w:footer="653" w:gutter="0"/>
          <w:pgNumType w:start="1"/>
          <w:cols w:space="720"/>
        </w:sectPr>
      </w:pPr>
    </w:p>
    <w:p w:rsidR="00953198" w:rsidRDefault="004E3FA5">
      <w:pPr>
        <w:spacing w:before="69"/>
        <w:ind w:left="311" w:right="1201"/>
        <w:jc w:val="center"/>
        <w:rPr>
          <w:b/>
          <w:sz w:val="28"/>
        </w:rPr>
      </w:pPr>
      <w:r>
        <w:rPr>
          <w:b/>
          <w:sz w:val="28"/>
        </w:rPr>
        <w:lastRenderedPageBreak/>
        <w:t>План:</w:t>
      </w:r>
    </w:p>
    <w:p w:rsidR="00953198" w:rsidRDefault="00953198">
      <w:pPr>
        <w:pStyle w:val="a3"/>
        <w:ind w:left="0"/>
        <w:rPr>
          <w:b/>
          <w:sz w:val="30"/>
        </w:rPr>
      </w:pPr>
    </w:p>
    <w:p w:rsidR="00953198" w:rsidRDefault="00953198">
      <w:pPr>
        <w:pStyle w:val="a3"/>
        <w:ind w:left="0"/>
        <w:rPr>
          <w:b/>
          <w:sz w:val="30"/>
        </w:rPr>
      </w:pPr>
    </w:p>
    <w:p w:rsidR="00953198" w:rsidRDefault="00953198">
      <w:pPr>
        <w:pStyle w:val="a3"/>
        <w:spacing w:before="10"/>
        <w:ind w:left="0"/>
        <w:rPr>
          <w:b/>
          <w:sz w:val="23"/>
        </w:rPr>
      </w:pPr>
    </w:p>
    <w:p w:rsidR="00953198" w:rsidRDefault="004E3FA5">
      <w:pPr>
        <w:pStyle w:val="a3"/>
        <w:tabs>
          <w:tab w:val="left" w:leader="dot" w:pos="8304"/>
        </w:tabs>
      </w:pPr>
      <w:r>
        <w:t>Введение</w:t>
      </w:r>
      <w:proofErr w:type="gramStart"/>
      <w:r>
        <w:tab/>
        <w:t>(</w:t>
      </w:r>
      <w:proofErr w:type="gramEnd"/>
      <w:r>
        <w:t>стр. 3)</w:t>
      </w:r>
    </w:p>
    <w:p w:rsidR="00953198" w:rsidRDefault="00953198">
      <w:pPr>
        <w:pStyle w:val="a3"/>
        <w:ind w:left="0"/>
      </w:pPr>
    </w:p>
    <w:p w:rsidR="00953198" w:rsidRDefault="004E3FA5">
      <w:pPr>
        <w:pStyle w:val="a5"/>
        <w:numPr>
          <w:ilvl w:val="0"/>
          <w:numId w:val="10"/>
        </w:numPr>
        <w:tabs>
          <w:tab w:val="left" w:pos="322"/>
          <w:tab w:val="left" w:leader="dot" w:pos="8359"/>
        </w:tabs>
        <w:rPr>
          <w:sz w:val="28"/>
        </w:rPr>
      </w:pPr>
      <w:r>
        <w:rPr>
          <w:sz w:val="28"/>
        </w:rPr>
        <w:t>Этиология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патогенез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стр.</w:t>
      </w:r>
      <w:r>
        <w:rPr>
          <w:spacing w:val="-3"/>
          <w:sz w:val="28"/>
        </w:rPr>
        <w:t xml:space="preserve"> </w:t>
      </w:r>
      <w:r>
        <w:rPr>
          <w:sz w:val="28"/>
        </w:rPr>
        <w:t>3-4)</w:t>
      </w:r>
    </w:p>
    <w:p w:rsidR="00953198" w:rsidRDefault="00953198">
      <w:pPr>
        <w:pStyle w:val="a3"/>
        <w:spacing w:before="11"/>
        <w:ind w:left="0"/>
        <w:rPr>
          <w:sz w:val="27"/>
        </w:rPr>
      </w:pPr>
    </w:p>
    <w:p w:rsidR="00953198" w:rsidRDefault="004E3FA5">
      <w:pPr>
        <w:pStyle w:val="a5"/>
        <w:numPr>
          <w:ilvl w:val="0"/>
          <w:numId w:val="10"/>
        </w:numPr>
        <w:tabs>
          <w:tab w:val="left" w:pos="394"/>
          <w:tab w:val="left" w:leader="dot" w:pos="8388"/>
        </w:tabs>
        <w:ind w:left="393" w:hanging="284"/>
        <w:rPr>
          <w:sz w:val="28"/>
        </w:rPr>
      </w:pPr>
      <w:r>
        <w:rPr>
          <w:sz w:val="28"/>
        </w:rPr>
        <w:t>Классификация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острой</w:t>
      </w:r>
      <w:r>
        <w:rPr>
          <w:spacing w:val="-8"/>
          <w:sz w:val="28"/>
        </w:rPr>
        <w:t xml:space="preserve"> </w:t>
      </w:r>
      <w:r>
        <w:rPr>
          <w:sz w:val="28"/>
        </w:rPr>
        <w:t>печеночной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недостаточности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стр.</w:t>
      </w:r>
      <w:r>
        <w:rPr>
          <w:spacing w:val="-2"/>
          <w:sz w:val="28"/>
        </w:rPr>
        <w:t xml:space="preserve"> </w:t>
      </w:r>
      <w:r>
        <w:rPr>
          <w:sz w:val="28"/>
        </w:rPr>
        <w:t>4-7)</w:t>
      </w:r>
    </w:p>
    <w:p w:rsidR="00953198" w:rsidRDefault="00953198">
      <w:pPr>
        <w:pStyle w:val="a3"/>
        <w:spacing w:before="11"/>
        <w:ind w:left="0"/>
        <w:rPr>
          <w:sz w:val="27"/>
        </w:rPr>
      </w:pPr>
    </w:p>
    <w:p w:rsidR="00953198" w:rsidRDefault="004E3FA5">
      <w:pPr>
        <w:pStyle w:val="a5"/>
        <w:numPr>
          <w:ilvl w:val="1"/>
          <w:numId w:val="10"/>
        </w:numPr>
        <w:tabs>
          <w:tab w:val="left" w:pos="533"/>
          <w:tab w:val="left" w:leader="dot" w:pos="8354"/>
        </w:tabs>
        <w:rPr>
          <w:sz w:val="28"/>
        </w:rPr>
      </w:pPr>
      <w:r>
        <w:rPr>
          <w:sz w:val="28"/>
        </w:rPr>
        <w:t>Классификация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Гальперина</w:t>
      </w:r>
      <w:r>
        <w:rPr>
          <w:spacing w:val="-4"/>
          <w:sz w:val="28"/>
        </w:rPr>
        <w:t xml:space="preserve"> </w:t>
      </w:r>
      <w:r>
        <w:rPr>
          <w:sz w:val="28"/>
        </w:rPr>
        <w:t>(классическая)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стр.</w:t>
      </w:r>
      <w:r>
        <w:rPr>
          <w:spacing w:val="-3"/>
          <w:sz w:val="28"/>
        </w:rPr>
        <w:t xml:space="preserve"> </w:t>
      </w:r>
      <w:r>
        <w:rPr>
          <w:sz w:val="28"/>
        </w:rPr>
        <w:t>4-5)</w:t>
      </w:r>
    </w:p>
    <w:p w:rsidR="00953198" w:rsidRDefault="00953198">
      <w:pPr>
        <w:pStyle w:val="a3"/>
        <w:spacing w:before="10"/>
        <w:ind w:left="0"/>
        <w:rPr>
          <w:sz w:val="27"/>
        </w:rPr>
      </w:pPr>
    </w:p>
    <w:p w:rsidR="00953198" w:rsidRDefault="004E3FA5">
      <w:pPr>
        <w:pStyle w:val="a5"/>
        <w:numPr>
          <w:ilvl w:val="1"/>
          <w:numId w:val="10"/>
        </w:numPr>
        <w:tabs>
          <w:tab w:val="left" w:pos="533"/>
          <w:tab w:val="left" w:leader="dot" w:pos="8411"/>
        </w:tabs>
        <w:spacing w:before="1"/>
        <w:rPr>
          <w:sz w:val="28"/>
        </w:rPr>
      </w:pPr>
      <w:r>
        <w:rPr>
          <w:sz w:val="28"/>
        </w:rPr>
        <w:t>Классификация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степеням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гепатопатии</w:t>
      </w:r>
      <w:proofErr w:type="spellEnd"/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стр.</w:t>
      </w:r>
      <w:r>
        <w:rPr>
          <w:spacing w:val="1"/>
          <w:sz w:val="28"/>
        </w:rPr>
        <w:t xml:space="preserve"> </w:t>
      </w:r>
      <w:r>
        <w:rPr>
          <w:sz w:val="28"/>
        </w:rPr>
        <w:t>5)</w:t>
      </w:r>
    </w:p>
    <w:p w:rsidR="00953198" w:rsidRDefault="00953198">
      <w:pPr>
        <w:pStyle w:val="a3"/>
        <w:spacing w:before="10"/>
        <w:ind w:left="0"/>
        <w:rPr>
          <w:sz w:val="27"/>
        </w:rPr>
      </w:pPr>
    </w:p>
    <w:p w:rsidR="00953198" w:rsidRDefault="004E3FA5">
      <w:pPr>
        <w:pStyle w:val="a5"/>
        <w:numPr>
          <w:ilvl w:val="1"/>
          <w:numId w:val="10"/>
        </w:numPr>
        <w:tabs>
          <w:tab w:val="left" w:pos="533"/>
          <w:tab w:val="left" w:leader="dot" w:pos="8387"/>
        </w:tabs>
        <w:rPr>
          <w:sz w:val="28"/>
        </w:rPr>
      </w:pPr>
      <w:r>
        <w:rPr>
          <w:sz w:val="28"/>
        </w:rPr>
        <w:t>Классификация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5"/>
          <w:sz w:val="28"/>
        </w:rPr>
        <w:t xml:space="preserve"> </w:t>
      </w:r>
      <w:r>
        <w:rPr>
          <w:sz w:val="28"/>
        </w:rPr>
        <w:t>печеночной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недостаточности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стр.</w:t>
      </w:r>
      <w:r>
        <w:rPr>
          <w:spacing w:val="-1"/>
          <w:sz w:val="28"/>
        </w:rPr>
        <w:t xml:space="preserve"> </w:t>
      </w:r>
      <w:r>
        <w:rPr>
          <w:sz w:val="28"/>
        </w:rPr>
        <w:t>5-7)</w:t>
      </w:r>
    </w:p>
    <w:p w:rsidR="00953198" w:rsidRDefault="00953198">
      <w:pPr>
        <w:pStyle w:val="a3"/>
        <w:spacing w:before="5"/>
        <w:ind w:left="0"/>
      </w:pPr>
    </w:p>
    <w:p w:rsidR="00953198" w:rsidRDefault="004E3FA5">
      <w:pPr>
        <w:pStyle w:val="a5"/>
        <w:numPr>
          <w:ilvl w:val="1"/>
          <w:numId w:val="10"/>
        </w:numPr>
        <w:tabs>
          <w:tab w:val="left" w:pos="533"/>
          <w:tab w:val="left" w:leader="dot" w:pos="8383"/>
        </w:tabs>
        <w:rPr>
          <w:sz w:val="28"/>
        </w:rPr>
      </w:pPr>
      <w:r>
        <w:rPr>
          <w:sz w:val="28"/>
        </w:rPr>
        <w:t>Классификация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стадиям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течения</w:t>
      </w:r>
      <w:proofErr w:type="gramStart"/>
      <w:r>
        <w:rPr>
          <w:sz w:val="28"/>
        </w:rPr>
        <w:tab/>
      </w:r>
      <w:r>
        <w:rPr>
          <w:sz w:val="28"/>
        </w:rPr>
        <w:t>(</w:t>
      </w:r>
      <w:proofErr w:type="gramEnd"/>
      <w:r>
        <w:rPr>
          <w:sz w:val="28"/>
        </w:rPr>
        <w:t>стр.</w:t>
      </w:r>
      <w:r>
        <w:rPr>
          <w:spacing w:val="2"/>
          <w:sz w:val="28"/>
        </w:rPr>
        <w:t xml:space="preserve"> </w:t>
      </w:r>
      <w:r>
        <w:rPr>
          <w:sz w:val="28"/>
        </w:rPr>
        <w:t>7)</w:t>
      </w:r>
    </w:p>
    <w:p w:rsidR="00953198" w:rsidRDefault="00953198">
      <w:pPr>
        <w:pStyle w:val="a3"/>
        <w:spacing w:before="11"/>
        <w:ind w:left="0"/>
        <w:rPr>
          <w:sz w:val="27"/>
        </w:rPr>
      </w:pPr>
    </w:p>
    <w:p w:rsidR="00953198" w:rsidRDefault="004E3FA5">
      <w:pPr>
        <w:pStyle w:val="a5"/>
        <w:numPr>
          <w:ilvl w:val="0"/>
          <w:numId w:val="10"/>
        </w:numPr>
        <w:tabs>
          <w:tab w:val="left" w:pos="394"/>
          <w:tab w:val="left" w:leader="dot" w:pos="8354"/>
        </w:tabs>
        <w:ind w:left="393" w:hanging="284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консервативной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детоксикационной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терапии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стр.</w:t>
      </w:r>
      <w:r>
        <w:rPr>
          <w:spacing w:val="-1"/>
          <w:sz w:val="28"/>
        </w:rPr>
        <w:t xml:space="preserve"> </w:t>
      </w:r>
      <w:r>
        <w:rPr>
          <w:sz w:val="28"/>
        </w:rPr>
        <w:t>7-8)</w:t>
      </w:r>
    </w:p>
    <w:p w:rsidR="00953198" w:rsidRDefault="00953198">
      <w:pPr>
        <w:pStyle w:val="a3"/>
        <w:spacing w:before="11"/>
        <w:ind w:left="0"/>
        <w:rPr>
          <w:sz w:val="27"/>
        </w:rPr>
      </w:pPr>
    </w:p>
    <w:p w:rsidR="00953198" w:rsidRDefault="004E3FA5">
      <w:pPr>
        <w:pStyle w:val="a5"/>
        <w:numPr>
          <w:ilvl w:val="0"/>
          <w:numId w:val="10"/>
        </w:numPr>
        <w:tabs>
          <w:tab w:val="left" w:pos="394"/>
          <w:tab w:val="left" w:leader="dot" w:pos="8348"/>
        </w:tabs>
        <w:ind w:left="393" w:hanging="284"/>
        <w:rPr>
          <w:sz w:val="28"/>
        </w:rPr>
      </w:pPr>
      <w:r>
        <w:rPr>
          <w:sz w:val="28"/>
        </w:rPr>
        <w:t>Коррекция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гемостаза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стр.</w:t>
      </w:r>
      <w:r>
        <w:rPr>
          <w:spacing w:val="1"/>
          <w:sz w:val="28"/>
        </w:rPr>
        <w:t xml:space="preserve"> </w:t>
      </w:r>
      <w:r>
        <w:rPr>
          <w:sz w:val="28"/>
        </w:rPr>
        <w:t>8-12)</w:t>
      </w:r>
    </w:p>
    <w:p w:rsidR="00953198" w:rsidRDefault="00953198">
      <w:pPr>
        <w:pStyle w:val="a3"/>
        <w:spacing w:before="10"/>
        <w:ind w:left="0"/>
        <w:rPr>
          <w:sz w:val="27"/>
        </w:rPr>
      </w:pPr>
    </w:p>
    <w:p w:rsidR="00953198" w:rsidRDefault="004E3FA5">
      <w:pPr>
        <w:pStyle w:val="a5"/>
        <w:numPr>
          <w:ilvl w:val="0"/>
          <w:numId w:val="10"/>
        </w:numPr>
        <w:tabs>
          <w:tab w:val="left" w:pos="394"/>
          <w:tab w:val="left" w:leader="dot" w:pos="8349"/>
        </w:tabs>
        <w:spacing w:before="1"/>
        <w:ind w:left="393" w:hanging="284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детоксикации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организма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стр.</w:t>
      </w:r>
      <w:r>
        <w:rPr>
          <w:spacing w:val="-5"/>
          <w:sz w:val="28"/>
        </w:rPr>
        <w:t xml:space="preserve"> </w:t>
      </w:r>
      <w:r>
        <w:rPr>
          <w:sz w:val="28"/>
        </w:rPr>
        <w:t>12-15)</w:t>
      </w:r>
    </w:p>
    <w:p w:rsidR="00953198" w:rsidRDefault="00953198">
      <w:pPr>
        <w:pStyle w:val="a3"/>
        <w:spacing w:before="10"/>
        <w:ind w:left="0"/>
        <w:rPr>
          <w:sz w:val="27"/>
        </w:rPr>
      </w:pPr>
    </w:p>
    <w:p w:rsidR="00953198" w:rsidRDefault="004E3FA5">
      <w:pPr>
        <w:pStyle w:val="a5"/>
        <w:numPr>
          <w:ilvl w:val="0"/>
          <w:numId w:val="10"/>
        </w:numPr>
        <w:tabs>
          <w:tab w:val="left" w:pos="394"/>
          <w:tab w:val="left" w:leader="dot" w:pos="8340"/>
        </w:tabs>
        <w:ind w:left="393" w:hanging="284"/>
        <w:rPr>
          <w:sz w:val="28"/>
        </w:rPr>
      </w:pPr>
      <w:proofErr w:type="spellStart"/>
      <w:r>
        <w:rPr>
          <w:sz w:val="28"/>
        </w:rPr>
        <w:t>Лимфологические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оксигенации</w:t>
      </w:r>
      <w:proofErr w:type="spellEnd"/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стр.</w:t>
      </w:r>
      <w:r>
        <w:rPr>
          <w:spacing w:val="-5"/>
          <w:sz w:val="28"/>
        </w:rPr>
        <w:t xml:space="preserve"> </w:t>
      </w:r>
      <w:r>
        <w:rPr>
          <w:sz w:val="28"/>
        </w:rPr>
        <w:t>16-17)</w:t>
      </w:r>
    </w:p>
    <w:p w:rsidR="00953198" w:rsidRDefault="00953198">
      <w:pPr>
        <w:pStyle w:val="a3"/>
        <w:ind w:left="0"/>
      </w:pPr>
    </w:p>
    <w:p w:rsidR="00953198" w:rsidRDefault="004E3FA5">
      <w:pPr>
        <w:pStyle w:val="a3"/>
        <w:tabs>
          <w:tab w:val="left" w:leader="dot" w:pos="8378"/>
        </w:tabs>
      </w:pPr>
      <w:r>
        <w:t>Список</w:t>
      </w:r>
      <w:r>
        <w:rPr>
          <w:spacing w:val="-5"/>
        </w:rPr>
        <w:t xml:space="preserve"> </w:t>
      </w:r>
      <w:r>
        <w:t>использованной</w:t>
      </w:r>
      <w:r>
        <w:rPr>
          <w:spacing w:val="-4"/>
        </w:rPr>
        <w:t xml:space="preserve"> </w:t>
      </w:r>
      <w:r>
        <w:t>литературы</w:t>
      </w:r>
      <w:proofErr w:type="gramStart"/>
      <w:r>
        <w:tab/>
      </w:r>
      <w:r>
        <w:t>(</w:t>
      </w:r>
      <w:proofErr w:type="gramEnd"/>
      <w:r>
        <w:t>стр.</w:t>
      </w:r>
      <w:r>
        <w:rPr>
          <w:spacing w:val="3"/>
        </w:rPr>
        <w:t xml:space="preserve"> </w:t>
      </w:r>
      <w:r>
        <w:t>17)</w:t>
      </w:r>
    </w:p>
    <w:p w:rsidR="00953198" w:rsidRDefault="00953198">
      <w:pPr>
        <w:sectPr w:rsidR="00953198">
          <w:pgSz w:w="11910" w:h="16840"/>
          <w:pgMar w:top="760" w:right="740" w:bottom="920" w:left="740" w:header="0" w:footer="653" w:gutter="0"/>
          <w:cols w:space="720"/>
        </w:sectPr>
      </w:pPr>
    </w:p>
    <w:p w:rsidR="00953198" w:rsidRDefault="004E3FA5">
      <w:pPr>
        <w:pStyle w:val="1"/>
        <w:spacing w:before="69"/>
        <w:ind w:left="110"/>
      </w:pPr>
      <w:r>
        <w:lastRenderedPageBreak/>
        <w:t>ВВЕДЕНИЕ</w:t>
      </w:r>
    </w:p>
    <w:p w:rsidR="00953198" w:rsidRDefault="00953198">
      <w:pPr>
        <w:pStyle w:val="a3"/>
        <w:spacing w:before="6"/>
        <w:ind w:left="0"/>
        <w:rPr>
          <w:b/>
          <w:sz w:val="27"/>
        </w:rPr>
      </w:pPr>
    </w:p>
    <w:p w:rsidR="00953198" w:rsidRDefault="004E3FA5">
      <w:pPr>
        <w:pStyle w:val="a3"/>
        <w:spacing w:line="242" w:lineRule="auto"/>
        <w:ind w:right="111"/>
        <w:jc w:val="both"/>
      </w:pPr>
      <w:r>
        <w:rPr>
          <w:b/>
        </w:rPr>
        <w:t xml:space="preserve">Синдром печеночной недостаточности </w:t>
      </w:r>
      <w:r>
        <w:t xml:space="preserve">- </w:t>
      </w:r>
      <w:proofErr w:type="spellStart"/>
      <w:r>
        <w:t>симптомокомплекс</w:t>
      </w:r>
      <w:proofErr w:type="spellEnd"/>
      <w:r>
        <w:t>, характеризующийся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хронического повреждения</w:t>
      </w:r>
      <w:r>
        <w:rPr>
          <w:spacing w:val="2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паренхимы.</w:t>
      </w:r>
    </w:p>
    <w:p w:rsidR="00953198" w:rsidRDefault="00953198">
      <w:pPr>
        <w:pStyle w:val="a3"/>
        <w:spacing w:before="10"/>
        <w:ind w:left="0"/>
        <w:rPr>
          <w:sz w:val="27"/>
        </w:rPr>
      </w:pPr>
    </w:p>
    <w:p w:rsidR="00953198" w:rsidRDefault="004E3FA5">
      <w:pPr>
        <w:pStyle w:val="1"/>
        <w:numPr>
          <w:ilvl w:val="0"/>
          <w:numId w:val="9"/>
        </w:numPr>
        <w:tabs>
          <w:tab w:val="left" w:pos="1013"/>
        </w:tabs>
        <w:spacing w:before="1"/>
        <w:ind w:hanging="361"/>
      </w:pPr>
      <w:r>
        <w:t>Этиология,</w:t>
      </w:r>
      <w:r>
        <w:rPr>
          <w:spacing w:val="-3"/>
        </w:rPr>
        <w:t xml:space="preserve"> </w:t>
      </w:r>
      <w:r>
        <w:t>патогенез.</w:t>
      </w:r>
    </w:p>
    <w:p w:rsidR="00953198" w:rsidRDefault="00953198">
      <w:pPr>
        <w:pStyle w:val="a3"/>
        <w:spacing w:before="5"/>
        <w:ind w:left="0"/>
        <w:rPr>
          <w:b/>
          <w:sz w:val="27"/>
        </w:rPr>
      </w:pPr>
    </w:p>
    <w:p w:rsidR="00953198" w:rsidRDefault="004E3FA5">
      <w:pPr>
        <w:pStyle w:val="a3"/>
        <w:spacing w:before="1"/>
        <w:ind w:right="104" w:firstLine="614"/>
        <w:jc w:val="both"/>
      </w:pPr>
      <w:r>
        <w:t>Острая печеночная недостаточность может возникнуть при тяжелых формах</w:t>
      </w:r>
      <w:r>
        <w:rPr>
          <w:spacing w:val="1"/>
        </w:rPr>
        <w:t xml:space="preserve"> </w:t>
      </w:r>
      <w:r>
        <w:t>вирусного гепатита,</w:t>
      </w:r>
      <w:r>
        <w:rPr>
          <w:spacing w:val="1"/>
        </w:rPr>
        <w:t xml:space="preserve"> </w:t>
      </w:r>
      <w:r>
        <w:t>отравлениях промышленными (соединения мышьяка,</w:t>
      </w:r>
      <w:r>
        <w:rPr>
          <w:spacing w:val="70"/>
        </w:rPr>
        <w:t xml:space="preserve"> </w:t>
      </w:r>
      <w:r>
        <w:t>фосфора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растительными</w:t>
      </w:r>
      <w:r>
        <w:rPr>
          <w:spacing w:val="1"/>
        </w:rPr>
        <w:t xml:space="preserve"> </w:t>
      </w:r>
      <w:r>
        <w:t>(несъедобные</w:t>
      </w:r>
      <w:r>
        <w:rPr>
          <w:spacing w:val="1"/>
        </w:rPr>
        <w:t xml:space="preserve"> </w:t>
      </w:r>
      <w:r>
        <w:t>грибы)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proofErr w:type="spellStart"/>
      <w:r>
        <w:t>гепатотропными</w:t>
      </w:r>
      <w:proofErr w:type="spellEnd"/>
      <w:r>
        <w:rPr>
          <w:spacing w:val="1"/>
        </w:rPr>
        <w:t xml:space="preserve"> </w:t>
      </w:r>
      <w:r>
        <w:t>ядами,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лекарствами</w:t>
      </w:r>
      <w:r>
        <w:rPr>
          <w:spacing w:val="1"/>
        </w:rPr>
        <w:t xml:space="preserve"> </w:t>
      </w:r>
      <w:r>
        <w:t>(экстракт</w:t>
      </w:r>
      <w:r>
        <w:rPr>
          <w:spacing w:val="1"/>
        </w:rPr>
        <w:t xml:space="preserve"> </w:t>
      </w:r>
      <w:r>
        <w:t>мужс</w:t>
      </w:r>
      <w:r>
        <w:t>кого</w:t>
      </w:r>
      <w:r>
        <w:rPr>
          <w:spacing w:val="1"/>
        </w:rPr>
        <w:t xml:space="preserve"> </w:t>
      </w:r>
      <w:r>
        <w:t>папоротника,</w:t>
      </w:r>
      <w:r>
        <w:rPr>
          <w:spacing w:val="1"/>
        </w:rPr>
        <w:t xml:space="preserve"> </w:t>
      </w:r>
      <w:r>
        <w:t>тетрациклин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 xml:space="preserve">переливании </w:t>
      </w:r>
      <w:proofErr w:type="spellStart"/>
      <w:r>
        <w:t>иногруппной</w:t>
      </w:r>
      <w:proofErr w:type="spellEnd"/>
      <w:r>
        <w:t xml:space="preserve"> крови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ряде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случаев.</w:t>
      </w:r>
    </w:p>
    <w:p w:rsidR="00953198" w:rsidRDefault="004E3FA5">
      <w:pPr>
        <w:pStyle w:val="a3"/>
        <w:ind w:right="106" w:firstLine="542"/>
        <w:jc w:val="both"/>
      </w:pPr>
      <w:r>
        <w:t>Печеночная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дистрофией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некробиозом</w:t>
      </w:r>
      <w:r>
        <w:rPr>
          <w:spacing w:val="1"/>
        </w:rPr>
        <w:t xml:space="preserve"> </w:t>
      </w:r>
      <w:proofErr w:type="spellStart"/>
      <w:r>
        <w:t>гепатоцитов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формах)</w:t>
      </w:r>
      <w:r>
        <w:rPr>
          <w:spacing w:val="1"/>
        </w:rPr>
        <w:t xml:space="preserve"> </w:t>
      </w:r>
      <w:r>
        <w:t>массивным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proofErr w:type="spellStart"/>
      <w:r>
        <w:t>портокавальных</w:t>
      </w:r>
      <w:proofErr w:type="spellEnd"/>
      <w:r>
        <w:t xml:space="preserve"> анастомозов, через которые значительная часть крови из воротной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в полые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- в артериальное</w:t>
      </w:r>
      <w:r>
        <w:rPr>
          <w:spacing w:val="1"/>
        </w:rPr>
        <w:t xml:space="preserve"> </w:t>
      </w:r>
      <w:r>
        <w:t>русло,</w:t>
      </w:r>
      <w:r>
        <w:rPr>
          <w:spacing w:val="1"/>
        </w:rPr>
        <w:t xml:space="preserve"> </w:t>
      </w:r>
      <w:r>
        <w:t>минуя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(что</w:t>
      </w:r>
      <w:r>
        <w:rPr>
          <w:spacing w:val="70"/>
        </w:rPr>
        <w:t xml:space="preserve"> </w:t>
      </w:r>
      <w:r>
        <w:t>еще</w:t>
      </w:r>
      <w:r>
        <w:rPr>
          <w:spacing w:val="-67"/>
        </w:rPr>
        <w:t xml:space="preserve"> </w:t>
      </w:r>
      <w:r>
        <w:t xml:space="preserve">более снижает ее участие в </w:t>
      </w:r>
      <w:proofErr w:type="spellStart"/>
      <w:r>
        <w:t>дезинтоксикации</w:t>
      </w:r>
      <w:proofErr w:type="spellEnd"/>
      <w:r>
        <w:t xml:space="preserve"> вредных веществ, всасывающихся в</w:t>
      </w:r>
      <w:r>
        <w:rPr>
          <w:spacing w:val="1"/>
        </w:rPr>
        <w:t xml:space="preserve"> </w:t>
      </w:r>
      <w:r>
        <w:t>кишечнике). Наиболее стр</w:t>
      </w:r>
      <w:r>
        <w:t>адает антитоксическая функция печени, снижается также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(белковом,</w:t>
      </w:r>
      <w:r>
        <w:rPr>
          <w:spacing w:val="1"/>
        </w:rPr>
        <w:t xml:space="preserve"> </w:t>
      </w:r>
      <w:r>
        <w:t>жировом,</w:t>
      </w:r>
      <w:r>
        <w:rPr>
          <w:spacing w:val="1"/>
        </w:rPr>
        <w:t xml:space="preserve"> </w:t>
      </w:r>
      <w:r>
        <w:t>углеводном,</w:t>
      </w:r>
      <w:r>
        <w:rPr>
          <w:spacing w:val="1"/>
        </w:rPr>
        <w:t xml:space="preserve"> </w:t>
      </w:r>
      <w:r>
        <w:t>электролитном,</w:t>
      </w:r>
      <w:r>
        <w:rPr>
          <w:spacing w:val="3"/>
        </w:rPr>
        <w:t xml:space="preserve"> </w:t>
      </w:r>
      <w:r>
        <w:t>витаминном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953198" w:rsidRDefault="004E3FA5">
      <w:pPr>
        <w:pStyle w:val="a3"/>
        <w:spacing w:before="1"/>
        <w:ind w:right="118" w:firstLine="542"/>
        <w:jc w:val="both"/>
      </w:pPr>
      <w:r>
        <w:t>Симптомы, течение зависят от характера поражения печени, остроты течения</w:t>
      </w:r>
      <w:r>
        <w:rPr>
          <w:spacing w:val="1"/>
        </w:rPr>
        <w:t xml:space="preserve"> </w:t>
      </w:r>
      <w:r>
        <w:t>процесса.</w:t>
      </w:r>
    </w:p>
    <w:p w:rsidR="00953198" w:rsidRDefault="004E3FA5">
      <w:pPr>
        <w:pStyle w:val="a3"/>
        <w:ind w:right="113" w:firstLine="542"/>
        <w:jc w:val="both"/>
      </w:pP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1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стадию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алкоголю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токсическим</w:t>
      </w:r>
      <w:r>
        <w:rPr>
          <w:spacing w:val="1"/>
        </w:rPr>
        <w:t xml:space="preserve"> </w:t>
      </w:r>
      <w:r>
        <w:t>воздействиям,</w:t>
      </w:r>
      <w:r>
        <w:rPr>
          <w:spacing w:val="1"/>
        </w:rPr>
        <w:t xml:space="preserve"> </w:t>
      </w:r>
      <w:r>
        <w:t xml:space="preserve">положительны результаты нагрузочных печеночных проб (с галактозой, </w:t>
      </w:r>
      <w:proofErr w:type="spellStart"/>
      <w:r>
        <w:t>бензоатом</w:t>
      </w:r>
      <w:proofErr w:type="spellEnd"/>
      <w:r>
        <w:rPr>
          <w:spacing w:val="1"/>
        </w:rPr>
        <w:t xml:space="preserve"> </w:t>
      </w:r>
      <w:r>
        <w:t>натрия,</w:t>
      </w:r>
      <w:r>
        <w:rPr>
          <w:spacing w:val="3"/>
        </w:rPr>
        <w:t xml:space="preserve"> </w:t>
      </w:r>
      <w:r>
        <w:t>билирубином,</w:t>
      </w:r>
      <w:r>
        <w:rPr>
          <w:spacing w:val="3"/>
        </w:rPr>
        <w:t xml:space="preserve"> </w:t>
      </w:r>
      <w:r>
        <w:t>особенно</w:t>
      </w:r>
      <w:r>
        <w:rPr>
          <w:spacing w:val="1"/>
        </w:rPr>
        <w:t xml:space="preserve"> </w:t>
      </w:r>
      <w:proofErr w:type="spellStart"/>
      <w:r>
        <w:t>вофавердином</w:t>
      </w:r>
      <w:proofErr w:type="spellEnd"/>
      <w:r>
        <w:t>).</w:t>
      </w:r>
    </w:p>
    <w:p w:rsidR="00953198" w:rsidRDefault="004E3FA5">
      <w:pPr>
        <w:pStyle w:val="a3"/>
        <w:ind w:right="107" w:firstLine="542"/>
        <w:jc w:val="both"/>
      </w:pPr>
      <w:r>
        <w:t xml:space="preserve">Для </w:t>
      </w:r>
      <w:r>
        <w:rPr>
          <w:u w:val="single"/>
        </w:rPr>
        <w:t>II стадии</w:t>
      </w:r>
      <w:r>
        <w:t xml:space="preserve"> характерны клинические симптомы: немотивированная слабость,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трудоспособности,</w:t>
      </w:r>
      <w:r>
        <w:rPr>
          <w:spacing w:val="1"/>
        </w:rPr>
        <w:t xml:space="preserve"> </w:t>
      </w:r>
      <w:r>
        <w:t>диспепсические</w:t>
      </w:r>
      <w:r>
        <w:rPr>
          <w:spacing w:val="1"/>
        </w:rPr>
        <w:t xml:space="preserve"> </w:t>
      </w:r>
      <w:r>
        <w:t>расстройства,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прогрессирование</w:t>
      </w:r>
      <w:r>
        <w:rPr>
          <w:spacing w:val="1"/>
        </w:rPr>
        <w:t xml:space="preserve"> </w:t>
      </w:r>
      <w:r>
        <w:t>желтухи,</w:t>
      </w:r>
      <w:r>
        <w:rPr>
          <w:spacing w:val="1"/>
        </w:rPr>
        <w:t xml:space="preserve"> </w:t>
      </w:r>
      <w:r>
        <w:t>геморрагического</w:t>
      </w:r>
      <w:r>
        <w:rPr>
          <w:spacing w:val="1"/>
        </w:rPr>
        <w:t xml:space="preserve"> </w:t>
      </w:r>
      <w:r>
        <w:t>диатеза,</w:t>
      </w:r>
      <w:r>
        <w:rPr>
          <w:spacing w:val="1"/>
        </w:rPr>
        <w:t xml:space="preserve"> </w:t>
      </w:r>
      <w:r>
        <w:t>асцита,</w:t>
      </w:r>
      <w:r>
        <w:rPr>
          <w:spacing w:val="1"/>
        </w:rPr>
        <w:t xml:space="preserve"> </w:t>
      </w:r>
      <w:r>
        <w:t>иногда</w:t>
      </w:r>
      <w:r>
        <w:rPr>
          <w:spacing w:val="-67"/>
        </w:rPr>
        <w:t xml:space="preserve"> </w:t>
      </w:r>
      <w:r>
        <w:t>гипопротеинемических</w:t>
      </w:r>
      <w:r>
        <w:rPr>
          <w:spacing w:val="1"/>
        </w:rPr>
        <w:t xml:space="preserve"> </w:t>
      </w:r>
      <w:r>
        <w:t>отеков.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показ</w:t>
      </w:r>
      <w:r>
        <w:t>ывают</w:t>
      </w:r>
      <w:r>
        <w:rPr>
          <w:spacing w:val="1"/>
        </w:rPr>
        <w:t xml:space="preserve"> </w:t>
      </w:r>
      <w:r>
        <w:t>значительные отклонения от нормы многих или всех печеночных проб; снижено</w:t>
      </w:r>
      <w:r>
        <w:rPr>
          <w:spacing w:val="1"/>
        </w:rPr>
        <w:t xml:space="preserve"> </w:t>
      </w:r>
      <w:r>
        <w:t>содержание в крови альбумина, протромбина, фибриногена, холестерина. Обычно</w:t>
      </w:r>
      <w:r>
        <w:rPr>
          <w:spacing w:val="1"/>
        </w:rPr>
        <w:t xml:space="preserve"> </w:t>
      </w:r>
      <w:r>
        <w:t>увеличено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proofErr w:type="spellStart"/>
      <w:r>
        <w:t>аминотрансфераз</w:t>
      </w:r>
      <w:proofErr w:type="spellEnd"/>
      <w:r>
        <w:t>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proofErr w:type="spellStart"/>
      <w:r>
        <w:t>аланинаминотрансферазы</w:t>
      </w:r>
      <w:proofErr w:type="spellEnd"/>
      <w:r>
        <w:t>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анемия,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СОЭ.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радиоизотопной</w:t>
      </w:r>
      <w:r>
        <w:rPr>
          <w:spacing w:val="1"/>
        </w:rPr>
        <w:t xml:space="preserve"> </w:t>
      </w:r>
      <w:proofErr w:type="spellStart"/>
      <w:r>
        <w:t>гепатографии</w:t>
      </w:r>
      <w:proofErr w:type="spellEnd"/>
      <w:r>
        <w:t>.</w:t>
      </w:r>
    </w:p>
    <w:p w:rsidR="00953198" w:rsidRDefault="004E3FA5">
      <w:pPr>
        <w:pStyle w:val="a3"/>
        <w:ind w:right="107" w:firstLine="542"/>
        <w:jc w:val="both"/>
      </w:pPr>
      <w:r>
        <w:rPr>
          <w:u w:val="single"/>
        </w:rPr>
        <w:t>В III стадии</w:t>
      </w:r>
      <w:r>
        <w:t xml:space="preserve"> наблюдаются глубокие нарушения обмена веществ в организме,</w:t>
      </w:r>
      <w:r>
        <w:rPr>
          <w:spacing w:val="1"/>
        </w:rPr>
        <w:t xml:space="preserve"> </w:t>
      </w:r>
      <w:r>
        <w:t>дистрофические</w:t>
      </w:r>
      <w:r>
        <w:rPr>
          <w:spacing w:val="12"/>
        </w:rPr>
        <w:t xml:space="preserve"> </w:t>
      </w:r>
      <w:r>
        <w:t>явления</w:t>
      </w:r>
      <w:r>
        <w:rPr>
          <w:spacing w:val="1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печени,</w:t>
      </w:r>
      <w:r>
        <w:rPr>
          <w:spacing w:val="13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органах</w:t>
      </w:r>
      <w:r>
        <w:rPr>
          <w:spacing w:val="8"/>
        </w:rPr>
        <w:t xml:space="preserve"> </w:t>
      </w:r>
      <w:r>
        <w:t>(Ц</w:t>
      </w:r>
      <w:r>
        <w:t>НС,</w:t>
      </w:r>
      <w:r>
        <w:rPr>
          <w:spacing w:val="14"/>
        </w:rPr>
        <w:t xml:space="preserve"> </w:t>
      </w:r>
      <w:r>
        <w:t>почках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кахексия.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признаки приближающейся</w:t>
      </w:r>
      <w:r>
        <w:rPr>
          <w:spacing w:val="3"/>
        </w:rPr>
        <w:t xml:space="preserve"> </w:t>
      </w:r>
      <w:r>
        <w:t>печеночной</w:t>
      </w:r>
      <w:r>
        <w:rPr>
          <w:spacing w:val="5"/>
        </w:rPr>
        <w:t xml:space="preserve"> </w:t>
      </w:r>
      <w:r>
        <w:t>комы.</w:t>
      </w:r>
    </w:p>
    <w:p w:rsidR="00953198" w:rsidRDefault="004E3FA5">
      <w:pPr>
        <w:pStyle w:val="a3"/>
        <w:ind w:right="106" w:firstLine="542"/>
        <w:jc w:val="both"/>
      </w:pPr>
      <w:r>
        <w:rPr>
          <w:u w:val="single"/>
        </w:rPr>
        <w:t>Кома печеночная (</w:t>
      </w:r>
      <w:proofErr w:type="spellStart"/>
      <w:r>
        <w:rPr>
          <w:u w:val="single"/>
        </w:rPr>
        <w:t>гепатаргия</w:t>
      </w:r>
      <w:proofErr w:type="spellEnd"/>
      <w:r>
        <w:rPr>
          <w:u w:val="single"/>
        </w:rPr>
        <w:t>).</w:t>
      </w:r>
      <w:r>
        <w:t xml:space="preserve"> В развитии печеночной комы выделяют стадии</w:t>
      </w:r>
      <w:r>
        <w:rPr>
          <w:spacing w:val="1"/>
        </w:rPr>
        <w:t xml:space="preserve"> </w:t>
      </w:r>
      <w:proofErr w:type="spellStart"/>
      <w:r>
        <w:t>прекомы</w:t>
      </w:r>
      <w:proofErr w:type="spellEnd"/>
      <w:r>
        <w:t>,</w:t>
      </w:r>
      <w:r>
        <w:rPr>
          <w:spacing w:val="1"/>
        </w:rPr>
        <w:t xml:space="preserve"> </w:t>
      </w:r>
      <w:r>
        <w:t>угрожающей</w:t>
      </w:r>
      <w:r>
        <w:rPr>
          <w:spacing w:val="1"/>
        </w:rPr>
        <w:t xml:space="preserve"> </w:t>
      </w:r>
      <w:r>
        <w:t>комы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кому.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печеночно-</w:t>
      </w:r>
      <w:r>
        <w:rPr>
          <w:spacing w:val="1"/>
        </w:rPr>
        <w:t xml:space="preserve"> </w:t>
      </w:r>
      <w:r>
        <w:t>клеточную</w:t>
      </w:r>
      <w:r>
        <w:rPr>
          <w:spacing w:val="1"/>
        </w:rPr>
        <w:t xml:space="preserve"> </w:t>
      </w:r>
      <w:r>
        <w:t>(эндогенную)</w:t>
      </w:r>
      <w:r>
        <w:rPr>
          <w:spacing w:val="1"/>
        </w:rPr>
        <w:t xml:space="preserve"> </w:t>
      </w:r>
      <w:r>
        <w:t>кому,</w:t>
      </w:r>
      <w:r>
        <w:rPr>
          <w:spacing w:val="1"/>
        </w:rPr>
        <w:t xml:space="preserve"> </w:t>
      </w:r>
      <w:r>
        <w:t>возникающую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массивного</w:t>
      </w:r>
      <w:r>
        <w:rPr>
          <w:spacing w:val="1"/>
        </w:rPr>
        <w:t xml:space="preserve"> </w:t>
      </w:r>
      <w:r>
        <w:t>некроза</w:t>
      </w:r>
      <w:r>
        <w:rPr>
          <w:spacing w:val="-67"/>
        </w:rPr>
        <w:t xml:space="preserve"> </w:t>
      </w:r>
      <w:r>
        <w:t xml:space="preserve">паренхимы, </w:t>
      </w:r>
      <w:proofErr w:type="spellStart"/>
      <w:r>
        <w:t>портокавальную</w:t>
      </w:r>
      <w:proofErr w:type="spellEnd"/>
      <w:r>
        <w:t xml:space="preserve"> (обходную, </w:t>
      </w:r>
      <w:proofErr w:type="spellStart"/>
      <w:r>
        <w:t>шунтовую</w:t>
      </w:r>
      <w:proofErr w:type="spellEnd"/>
      <w:r>
        <w:t>, экзогенную), обусловленную</w:t>
      </w:r>
      <w:r>
        <w:rPr>
          <w:spacing w:val="1"/>
        </w:rPr>
        <w:t xml:space="preserve"> </w:t>
      </w:r>
      <w:r>
        <w:t>существенным</w:t>
      </w:r>
      <w:r>
        <w:rPr>
          <w:spacing w:val="62"/>
        </w:rPr>
        <w:t xml:space="preserve"> </w:t>
      </w:r>
      <w:r>
        <w:t>исключением</w:t>
      </w:r>
      <w:r>
        <w:rPr>
          <w:spacing w:val="64"/>
        </w:rPr>
        <w:t xml:space="preserve"> </w:t>
      </w:r>
      <w:r>
        <w:t>печени</w:t>
      </w:r>
      <w:r>
        <w:rPr>
          <w:spacing w:val="62"/>
        </w:rPr>
        <w:t xml:space="preserve"> </w:t>
      </w:r>
      <w:r>
        <w:t>из</w:t>
      </w:r>
      <w:r>
        <w:rPr>
          <w:spacing w:val="67"/>
        </w:rPr>
        <w:t xml:space="preserve"> </w:t>
      </w:r>
      <w:r>
        <w:t>обменных</w:t>
      </w:r>
      <w:r>
        <w:rPr>
          <w:spacing w:val="57"/>
        </w:rPr>
        <w:t xml:space="preserve"> </w:t>
      </w:r>
      <w:r>
        <w:t>процессов</w:t>
      </w:r>
      <w:r>
        <w:rPr>
          <w:spacing w:val="64"/>
        </w:rPr>
        <w:t xml:space="preserve"> </w:t>
      </w:r>
      <w:r>
        <w:t>вследствие</w:t>
      </w:r>
      <w:r>
        <w:rPr>
          <w:spacing w:val="63"/>
        </w:rPr>
        <w:t xml:space="preserve"> </w:t>
      </w:r>
      <w:r>
        <w:t>наличия</w:t>
      </w:r>
    </w:p>
    <w:p w:rsidR="00953198" w:rsidRDefault="00953198">
      <w:pPr>
        <w:jc w:val="both"/>
        <w:sectPr w:rsidR="00953198">
          <w:pgSz w:w="11910" w:h="16840"/>
          <w:pgMar w:top="760" w:right="740" w:bottom="920" w:left="740" w:header="0" w:footer="653" w:gutter="0"/>
          <w:cols w:space="720"/>
        </w:sectPr>
      </w:pPr>
    </w:p>
    <w:p w:rsidR="00953198" w:rsidRDefault="004E3FA5">
      <w:pPr>
        <w:pStyle w:val="a3"/>
        <w:spacing w:before="64"/>
        <w:ind w:right="116"/>
        <w:jc w:val="both"/>
      </w:pPr>
      <w:r>
        <w:lastRenderedPageBreak/>
        <w:t>выр</w:t>
      </w:r>
      <w:r>
        <w:t>аженных</w:t>
      </w:r>
      <w:r>
        <w:rPr>
          <w:spacing w:val="1"/>
        </w:rPr>
        <w:t xml:space="preserve"> </w:t>
      </w:r>
      <w:proofErr w:type="spellStart"/>
      <w:r>
        <w:t>портокавальных</w:t>
      </w:r>
      <w:proofErr w:type="spellEnd"/>
      <w:r>
        <w:rPr>
          <w:spacing w:val="1"/>
        </w:rPr>
        <w:t xml:space="preserve"> </w:t>
      </w:r>
      <w:r>
        <w:t>анастомозов,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смешанную</w:t>
      </w:r>
      <w:r>
        <w:rPr>
          <w:spacing w:val="1"/>
        </w:rPr>
        <w:t xml:space="preserve"> </w:t>
      </w:r>
      <w:r>
        <w:t>кому,</w:t>
      </w:r>
      <w:r>
        <w:rPr>
          <w:spacing w:val="1"/>
        </w:rPr>
        <w:t xml:space="preserve"> </w:t>
      </w:r>
      <w:r>
        <w:t>встречающуюся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циррозах</w:t>
      </w:r>
      <w:r>
        <w:rPr>
          <w:spacing w:val="-4"/>
        </w:rPr>
        <w:t xml:space="preserve"> </w:t>
      </w:r>
      <w:r>
        <w:t>печени.</w:t>
      </w:r>
    </w:p>
    <w:p w:rsidR="00953198" w:rsidRDefault="004E3FA5">
      <w:pPr>
        <w:pStyle w:val="a3"/>
        <w:spacing w:line="242" w:lineRule="auto"/>
        <w:ind w:right="116" w:firstLine="542"/>
        <w:jc w:val="both"/>
      </w:pPr>
      <w:r>
        <w:t>В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прекоматозный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период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прогрессирующая</w:t>
      </w:r>
      <w:r>
        <w:rPr>
          <w:spacing w:val="1"/>
        </w:rPr>
        <w:t xml:space="preserve"> </w:t>
      </w:r>
      <w:r>
        <w:t>анорексия,</w:t>
      </w:r>
      <w:r>
        <w:rPr>
          <w:spacing w:val="1"/>
        </w:rPr>
        <w:t xml:space="preserve"> </w:t>
      </w:r>
      <w:r>
        <w:t xml:space="preserve">тошнота, уменьшение размеров печени, нарастание желтухи, </w:t>
      </w:r>
      <w:proofErr w:type="spellStart"/>
      <w:r>
        <w:t>гипербилирубинемия</w:t>
      </w:r>
      <w:proofErr w:type="spellEnd"/>
      <w:r>
        <w:t>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желчных</w:t>
      </w:r>
      <w:r>
        <w:rPr>
          <w:spacing w:val="-4"/>
        </w:rPr>
        <w:t xml:space="preserve"> </w:t>
      </w:r>
      <w:r>
        <w:t>кислот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крови.</w:t>
      </w:r>
    </w:p>
    <w:p w:rsidR="00953198" w:rsidRDefault="004E3FA5">
      <w:pPr>
        <w:pStyle w:val="a3"/>
        <w:ind w:right="111" w:firstLine="542"/>
        <w:jc w:val="both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нарастают</w:t>
      </w:r>
      <w:r>
        <w:rPr>
          <w:spacing w:val="1"/>
        </w:rPr>
        <w:t xml:space="preserve"> </w:t>
      </w:r>
      <w:r>
        <w:t>нервно-психические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депрессия,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некоторая</w:t>
      </w:r>
      <w:r>
        <w:rPr>
          <w:spacing w:val="1"/>
        </w:rPr>
        <w:t xml:space="preserve"> </w:t>
      </w:r>
      <w:r>
        <w:t>эйфория.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настроения, раздражительность; нарушается память, расстраивается сон. Н</w:t>
      </w:r>
      <w:r>
        <w:t>а ЭЭГ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медленные</w:t>
      </w:r>
      <w:r>
        <w:rPr>
          <w:spacing w:val="1"/>
        </w:rPr>
        <w:t xml:space="preserve"> </w:t>
      </w:r>
      <w:r>
        <w:t>дельта-и</w:t>
      </w:r>
      <w:r>
        <w:rPr>
          <w:spacing w:val="1"/>
        </w:rPr>
        <w:t xml:space="preserve"> </w:t>
      </w:r>
      <w:proofErr w:type="spellStart"/>
      <w:r>
        <w:t>тетаволны</w:t>
      </w:r>
      <w:proofErr w:type="spellEnd"/>
      <w:r>
        <w:t>.</w:t>
      </w:r>
      <w:r>
        <w:rPr>
          <w:spacing w:val="1"/>
        </w:rPr>
        <w:t xml:space="preserve"> </w:t>
      </w:r>
      <w:r>
        <w:t>Повышаются</w:t>
      </w:r>
      <w:r>
        <w:rPr>
          <w:spacing w:val="1"/>
        </w:rPr>
        <w:t xml:space="preserve"> </w:t>
      </w:r>
      <w:r>
        <w:t>сухожильные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характерен</w:t>
      </w:r>
      <w:r>
        <w:rPr>
          <w:spacing w:val="1"/>
        </w:rPr>
        <w:t xml:space="preserve"> </w:t>
      </w:r>
      <w:r>
        <w:t>мелкий</w:t>
      </w:r>
      <w:r>
        <w:rPr>
          <w:spacing w:val="1"/>
        </w:rPr>
        <w:t xml:space="preserve"> </w:t>
      </w:r>
      <w:r>
        <w:t>тремор</w:t>
      </w:r>
      <w:r>
        <w:rPr>
          <w:spacing w:val="1"/>
        </w:rPr>
        <w:t xml:space="preserve"> </w:t>
      </w:r>
      <w:r>
        <w:t>конечностей.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азотемия.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 активной терапии больные могут выйти из этого состояния, но чаще при</w:t>
      </w:r>
      <w:r>
        <w:rPr>
          <w:spacing w:val="1"/>
        </w:rPr>
        <w:t xml:space="preserve"> </w:t>
      </w:r>
      <w:r>
        <w:t>тяжелых</w:t>
      </w:r>
      <w:r>
        <w:rPr>
          <w:spacing w:val="-4"/>
        </w:rPr>
        <w:t xml:space="preserve"> </w:t>
      </w:r>
      <w:r>
        <w:t>необратимых</w:t>
      </w:r>
      <w:r>
        <w:rPr>
          <w:spacing w:val="-3"/>
        </w:rPr>
        <w:t xml:space="preserve"> </w:t>
      </w:r>
      <w:r>
        <w:t>изменениях</w:t>
      </w:r>
      <w:r>
        <w:rPr>
          <w:spacing w:val="-4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наступает</w:t>
      </w:r>
      <w:r>
        <w:rPr>
          <w:spacing w:val="-1"/>
        </w:rPr>
        <w:t xml:space="preserve"> </w:t>
      </w:r>
      <w:r>
        <w:t>кома.</w:t>
      </w:r>
    </w:p>
    <w:p w:rsidR="00953198" w:rsidRDefault="004E3FA5">
      <w:pPr>
        <w:pStyle w:val="a3"/>
        <w:ind w:right="110" w:firstLine="542"/>
        <w:jc w:val="both"/>
      </w:pPr>
      <w:r>
        <w:rPr>
          <w:u w:val="single"/>
        </w:rPr>
        <w:t>В период комы</w:t>
      </w:r>
      <w:r>
        <w:t xml:space="preserve"> возможно возбуждение, которое затем сменяется угнетением</w:t>
      </w:r>
      <w:r>
        <w:rPr>
          <w:spacing w:val="1"/>
        </w:rPr>
        <w:t xml:space="preserve"> </w:t>
      </w:r>
      <w:r>
        <w:t>(ступор) и прогрессирующим нарушением сознания вплоть до полной потери его.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менингеальные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патологические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беспокойство,</w:t>
      </w:r>
      <w:r>
        <w:rPr>
          <w:spacing w:val="1"/>
        </w:rPr>
        <w:t xml:space="preserve"> </w:t>
      </w:r>
      <w:r>
        <w:t>судороги.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proofErr w:type="spellStart"/>
      <w:r>
        <w:t>Куссмауля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Чейна</w:t>
      </w:r>
      <w:proofErr w:type="spellEnd"/>
      <w:r>
        <w:t>-Стокса);</w:t>
      </w:r>
      <w:r>
        <w:rPr>
          <w:spacing w:val="1"/>
        </w:rPr>
        <w:t xml:space="preserve"> </w:t>
      </w:r>
      <w:r>
        <w:t>пульс-малый,</w:t>
      </w:r>
      <w:r>
        <w:rPr>
          <w:spacing w:val="1"/>
        </w:rPr>
        <w:t xml:space="preserve"> </w:t>
      </w:r>
      <w:r>
        <w:t>аритмичный;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гипотермия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осунувшееся, конечности холодные, изо рта, а также от кожи исходит характерный</w:t>
      </w:r>
      <w:r>
        <w:rPr>
          <w:spacing w:val="1"/>
        </w:rPr>
        <w:t xml:space="preserve"> </w:t>
      </w:r>
      <w:r>
        <w:t>сладковатый</w:t>
      </w:r>
      <w:r>
        <w:rPr>
          <w:spacing w:val="1"/>
        </w:rPr>
        <w:t xml:space="preserve"> </w:t>
      </w:r>
      <w:r>
        <w:t>печеночный</w:t>
      </w:r>
      <w:r>
        <w:rPr>
          <w:spacing w:val="1"/>
        </w:rPr>
        <w:t xml:space="preserve"> </w:t>
      </w:r>
      <w:r>
        <w:t>запах,</w:t>
      </w:r>
      <w:r>
        <w:rPr>
          <w:spacing w:val="1"/>
        </w:rPr>
        <w:t xml:space="preserve"> </w:t>
      </w:r>
      <w:r>
        <w:t>усил</w:t>
      </w:r>
      <w:r>
        <w:t>иваются</w:t>
      </w:r>
      <w:r>
        <w:rPr>
          <w:spacing w:val="1"/>
        </w:rPr>
        <w:t xml:space="preserve"> </w:t>
      </w:r>
      <w:r>
        <w:t>геморрагические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(кожные</w:t>
      </w:r>
      <w:r>
        <w:rPr>
          <w:spacing w:val="1"/>
        </w:rPr>
        <w:t xml:space="preserve"> </w:t>
      </w:r>
      <w:r>
        <w:t>кровоизлияния,</w:t>
      </w:r>
      <w:r>
        <w:rPr>
          <w:spacing w:val="18"/>
        </w:rPr>
        <w:t xml:space="preserve"> </w:t>
      </w:r>
      <w:r>
        <w:t>кровотечения</w:t>
      </w:r>
      <w:r>
        <w:rPr>
          <w:spacing w:val="1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носа,</w:t>
      </w:r>
      <w:r>
        <w:rPr>
          <w:spacing w:val="19"/>
        </w:rPr>
        <w:t xml:space="preserve"> </w:t>
      </w:r>
      <w:r>
        <w:t>десен,</w:t>
      </w:r>
      <w:r>
        <w:rPr>
          <w:spacing w:val="18"/>
        </w:rPr>
        <w:t xml:space="preserve"> </w:t>
      </w:r>
      <w:proofErr w:type="spellStart"/>
      <w:r>
        <w:t>варикознорасширенных</w:t>
      </w:r>
      <w:proofErr w:type="spellEnd"/>
      <w:r>
        <w:rPr>
          <w:spacing w:val="12"/>
        </w:rPr>
        <w:t xml:space="preserve"> </w:t>
      </w:r>
      <w:r>
        <w:t>вен</w:t>
      </w:r>
      <w:r>
        <w:rPr>
          <w:spacing w:val="16"/>
        </w:rPr>
        <w:t xml:space="preserve"> </w:t>
      </w:r>
      <w:r>
        <w:t>пищевода</w:t>
      </w:r>
      <w:r>
        <w:rPr>
          <w:spacing w:val="-67"/>
        </w:rPr>
        <w:t xml:space="preserve"> </w:t>
      </w:r>
      <w:r>
        <w:t>и т. д.). Повышается СОЭ, уровень остаточного азота и аммиака в сыворотке крови,</w:t>
      </w:r>
      <w:r>
        <w:rPr>
          <w:spacing w:val="1"/>
        </w:rPr>
        <w:t xml:space="preserve"> </w:t>
      </w:r>
      <w:r>
        <w:t xml:space="preserve">имеют место </w:t>
      </w:r>
      <w:proofErr w:type="spellStart"/>
      <w:r>
        <w:t>гипокалиемия</w:t>
      </w:r>
      <w:proofErr w:type="spellEnd"/>
      <w:r>
        <w:t xml:space="preserve"> и нередко </w:t>
      </w:r>
      <w:proofErr w:type="spellStart"/>
      <w:r>
        <w:t>гипонатриемия</w:t>
      </w:r>
      <w:proofErr w:type="spellEnd"/>
      <w:r>
        <w:t>, метабол</w:t>
      </w:r>
      <w:r>
        <w:t>ический ацидоз. В</w:t>
      </w:r>
      <w:r>
        <w:rPr>
          <w:spacing w:val="1"/>
        </w:rPr>
        <w:t xml:space="preserve"> </w:t>
      </w:r>
      <w:r>
        <w:t>терминальной фазе</w:t>
      </w:r>
      <w:r>
        <w:rPr>
          <w:spacing w:val="3"/>
        </w:rPr>
        <w:t xml:space="preserve"> </w:t>
      </w:r>
      <w:r>
        <w:t>кривая</w:t>
      </w:r>
      <w:r>
        <w:rPr>
          <w:spacing w:val="2"/>
        </w:rPr>
        <w:t xml:space="preserve"> </w:t>
      </w:r>
      <w:r>
        <w:t>ЭЭГ</w:t>
      </w:r>
      <w:r>
        <w:rPr>
          <w:spacing w:val="8"/>
        </w:rPr>
        <w:t xml:space="preserve"> </w:t>
      </w:r>
      <w:r>
        <w:t>уплощается.</w:t>
      </w:r>
    </w:p>
    <w:p w:rsidR="00953198" w:rsidRDefault="00953198">
      <w:pPr>
        <w:pStyle w:val="a3"/>
        <w:spacing w:before="9"/>
        <w:ind w:left="0"/>
        <w:rPr>
          <w:sz w:val="27"/>
        </w:rPr>
      </w:pPr>
    </w:p>
    <w:p w:rsidR="00953198" w:rsidRDefault="004E3FA5">
      <w:pPr>
        <w:pStyle w:val="1"/>
        <w:numPr>
          <w:ilvl w:val="0"/>
          <w:numId w:val="9"/>
        </w:numPr>
        <w:tabs>
          <w:tab w:val="left" w:pos="936"/>
        </w:tabs>
        <w:spacing w:before="1"/>
        <w:ind w:left="935" w:hanging="284"/>
      </w:pPr>
      <w:r>
        <w:t>Классификация.</w:t>
      </w:r>
    </w:p>
    <w:p w:rsidR="00953198" w:rsidRDefault="00953198">
      <w:pPr>
        <w:pStyle w:val="a3"/>
        <w:spacing w:before="6"/>
        <w:ind w:left="0"/>
        <w:rPr>
          <w:b/>
          <w:sz w:val="27"/>
        </w:rPr>
      </w:pPr>
    </w:p>
    <w:p w:rsidR="00953198" w:rsidRDefault="004E3FA5">
      <w:pPr>
        <w:pStyle w:val="a3"/>
        <w:ind w:right="108" w:firstLine="542"/>
        <w:jc w:val="both"/>
      </w:pP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необходимы</w:t>
      </w:r>
      <w:r>
        <w:rPr>
          <w:spacing w:val="-67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вызванных</w:t>
      </w:r>
      <w:r>
        <w:rPr>
          <w:spacing w:val="7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причинами.</w:t>
      </w:r>
      <w:r>
        <w:rPr>
          <w:spacing w:val="1"/>
        </w:rPr>
        <w:t xml:space="preserve"> </w:t>
      </w:r>
      <w:r>
        <w:t>Существует</w:t>
      </w:r>
      <w:r>
        <w:rPr>
          <w:spacing w:val="-2"/>
        </w:rPr>
        <w:t xml:space="preserve"> </w:t>
      </w:r>
      <w:r>
        <w:t>несколько современных</w:t>
      </w:r>
      <w:r>
        <w:rPr>
          <w:spacing w:val="-6"/>
        </w:rPr>
        <w:t xml:space="preserve"> </w:t>
      </w:r>
      <w:r>
        <w:t>классификаций ОПН.</w:t>
      </w:r>
    </w:p>
    <w:p w:rsidR="00953198" w:rsidRDefault="00953198">
      <w:pPr>
        <w:pStyle w:val="a3"/>
        <w:spacing w:before="8"/>
        <w:ind w:left="0"/>
      </w:pPr>
    </w:p>
    <w:p w:rsidR="00953198" w:rsidRDefault="004E3FA5">
      <w:pPr>
        <w:pStyle w:val="1"/>
        <w:numPr>
          <w:ilvl w:val="1"/>
          <w:numId w:val="9"/>
        </w:numPr>
        <w:tabs>
          <w:tab w:val="left" w:pos="1075"/>
        </w:tabs>
      </w:pPr>
      <w:r>
        <w:t>Классификация</w:t>
      </w:r>
      <w:r>
        <w:rPr>
          <w:spacing w:val="-11"/>
        </w:rPr>
        <w:t xml:space="preserve"> </w:t>
      </w:r>
      <w:proofErr w:type="spellStart"/>
      <w:r>
        <w:t>Э.И.Гальперина</w:t>
      </w:r>
      <w:proofErr w:type="spellEnd"/>
    </w:p>
    <w:p w:rsidR="00953198" w:rsidRDefault="00953198">
      <w:pPr>
        <w:pStyle w:val="a3"/>
        <w:spacing w:before="6"/>
        <w:ind w:left="0"/>
        <w:rPr>
          <w:b/>
          <w:sz w:val="27"/>
        </w:rPr>
      </w:pPr>
    </w:p>
    <w:p w:rsidR="00953198" w:rsidRDefault="004E3FA5">
      <w:pPr>
        <w:pStyle w:val="a3"/>
        <w:spacing w:before="1"/>
        <w:ind w:right="112" w:firstLine="542"/>
        <w:jc w:val="both"/>
      </w:pPr>
      <w:r>
        <w:t>Наиболее объективной, отражающей разные стороны патологического процесса</w:t>
      </w:r>
      <w:r>
        <w:rPr>
          <w:spacing w:val="-67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proofErr w:type="spellStart"/>
      <w:r>
        <w:t>Э.И.Гальперина</w:t>
      </w:r>
      <w:proofErr w:type="spellEnd"/>
      <w:r>
        <w:rPr>
          <w:spacing w:val="6"/>
        </w:rPr>
        <w:t xml:space="preserve"> </w:t>
      </w:r>
      <w:r>
        <w:t xml:space="preserve">и </w:t>
      </w:r>
      <w:proofErr w:type="spellStart"/>
      <w:proofErr w:type="gramStart"/>
      <w:r>
        <w:t>соавт</w:t>
      </w:r>
      <w:proofErr w:type="spellEnd"/>
      <w:r>
        <w:t>.,</w:t>
      </w:r>
      <w:proofErr w:type="gramEnd"/>
      <w:r>
        <w:rPr>
          <w:spacing w:val="3"/>
        </w:rPr>
        <w:t xml:space="preserve"> </w:t>
      </w:r>
      <w:r>
        <w:t>(1978).</w:t>
      </w:r>
    </w:p>
    <w:p w:rsidR="00953198" w:rsidRDefault="00953198">
      <w:pPr>
        <w:pStyle w:val="a3"/>
        <w:spacing w:before="10"/>
        <w:ind w:left="0"/>
        <w:rPr>
          <w:sz w:val="27"/>
        </w:rPr>
      </w:pPr>
    </w:p>
    <w:p w:rsidR="00953198" w:rsidRDefault="004E3FA5">
      <w:pPr>
        <w:pStyle w:val="a3"/>
        <w:ind w:left="652"/>
      </w:pPr>
      <w:r>
        <w:t>А.</w:t>
      </w:r>
      <w:r>
        <w:rPr>
          <w:spacing w:val="-4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синдромы.</w:t>
      </w:r>
    </w:p>
    <w:p w:rsidR="00953198" w:rsidRDefault="004E3FA5">
      <w:pPr>
        <w:pStyle w:val="a5"/>
        <w:numPr>
          <w:ilvl w:val="0"/>
          <w:numId w:val="8"/>
        </w:numPr>
        <w:tabs>
          <w:tab w:val="left" w:pos="821"/>
        </w:tabs>
        <w:spacing w:line="322" w:lineRule="exact"/>
        <w:ind w:left="820" w:hanging="169"/>
        <w:rPr>
          <w:sz w:val="28"/>
        </w:rPr>
      </w:pPr>
      <w:r>
        <w:rPr>
          <w:sz w:val="28"/>
        </w:rPr>
        <w:t>Синдром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холестаза</w:t>
      </w:r>
      <w:proofErr w:type="spellEnd"/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первичный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вторичный.</w:t>
      </w:r>
    </w:p>
    <w:p w:rsidR="00953198" w:rsidRDefault="004E3FA5">
      <w:pPr>
        <w:pStyle w:val="a5"/>
        <w:numPr>
          <w:ilvl w:val="0"/>
          <w:numId w:val="8"/>
        </w:numPr>
        <w:tabs>
          <w:tab w:val="left" w:pos="1079"/>
          <w:tab w:val="left" w:pos="1080"/>
          <w:tab w:val="left" w:pos="2494"/>
          <w:tab w:val="left" w:pos="5424"/>
          <w:tab w:val="left" w:pos="7844"/>
        </w:tabs>
        <w:ind w:right="114" w:firstLine="542"/>
        <w:rPr>
          <w:sz w:val="28"/>
        </w:rPr>
      </w:pPr>
      <w:r>
        <w:rPr>
          <w:sz w:val="28"/>
        </w:rPr>
        <w:t>Синдром</w:t>
      </w:r>
      <w:r>
        <w:rPr>
          <w:sz w:val="28"/>
        </w:rPr>
        <w:tab/>
      </w:r>
      <w:r>
        <w:rPr>
          <w:sz w:val="28"/>
        </w:rPr>
        <w:t>печеночно-клеточной</w:t>
      </w:r>
      <w:r>
        <w:rPr>
          <w:sz w:val="28"/>
        </w:rPr>
        <w:tab/>
      </w:r>
      <w:proofErr w:type="gramStart"/>
      <w:r>
        <w:rPr>
          <w:sz w:val="28"/>
        </w:rPr>
        <w:t>недостаточности:</w:t>
      </w:r>
      <w:r>
        <w:rPr>
          <w:sz w:val="28"/>
        </w:rPr>
        <w:tab/>
      </w:r>
      <w:proofErr w:type="spellStart"/>
      <w:proofErr w:type="gramEnd"/>
      <w:r>
        <w:rPr>
          <w:w w:val="95"/>
          <w:sz w:val="28"/>
        </w:rPr>
        <w:t>печеночноклеточная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желтуха,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белковосинтетической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функции, геморрагический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диатез.</w:t>
      </w:r>
    </w:p>
    <w:p w:rsidR="00953198" w:rsidRDefault="004E3FA5">
      <w:pPr>
        <w:pStyle w:val="a5"/>
        <w:numPr>
          <w:ilvl w:val="0"/>
          <w:numId w:val="8"/>
        </w:numPr>
        <w:tabs>
          <w:tab w:val="left" w:pos="821"/>
        </w:tabs>
        <w:spacing w:line="321" w:lineRule="exact"/>
        <w:ind w:left="820" w:hanging="169"/>
        <w:rPr>
          <w:sz w:val="28"/>
        </w:rPr>
      </w:pPr>
      <w:r>
        <w:rPr>
          <w:sz w:val="28"/>
        </w:rPr>
        <w:t>Субтотальная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печеночная</w:t>
      </w:r>
      <w:r>
        <w:rPr>
          <w:spacing w:val="-9"/>
          <w:sz w:val="28"/>
        </w:rPr>
        <w:t xml:space="preserve"> </w:t>
      </w:r>
      <w:r>
        <w:rPr>
          <w:sz w:val="28"/>
        </w:rPr>
        <w:t>недостаточность.</w:t>
      </w:r>
    </w:p>
    <w:p w:rsidR="00953198" w:rsidRDefault="00953198">
      <w:pPr>
        <w:pStyle w:val="a3"/>
        <w:spacing w:before="11"/>
        <w:ind w:left="0"/>
        <w:rPr>
          <w:sz w:val="27"/>
        </w:rPr>
      </w:pPr>
    </w:p>
    <w:p w:rsidR="00953198" w:rsidRDefault="004E3FA5">
      <w:pPr>
        <w:pStyle w:val="a3"/>
        <w:ind w:left="652"/>
      </w:pPr>
      <w:r>
        <w:t>Б.</w:t>
      </w:r>
      <w:r>
        <w:rPr>
          <w:spacing w:val="-4"/>
        </w:rPr>
        <w:t xml:space="preserve"> </w:t>
      </w:r>
      <w:r>
        <w:t>Вторичные</w:t>
      </w:r>
      <w:r>
        <w:rPr>
          <w:spacing w:val="-6"/>
        </w:rPr>
        <w:t xml:space="preserve"> </w:t>
      </w:r>
      <w:r>
        <w:t>синдромы.</w:t>
      </w:r>
    </w:p>
    <w:p w:rsidR="00953198" w:rsidRDefault="004E3FA5">
      <w:pPr>
        <w:pStyle w:val="a5"/>
        <w:numPr>
          <w:ilvl w:val="0"/>
          <w:numId w:val="8"/>
        </w:numPr>
        <w:tabs>
          <w:tab w:val="left" w:pos="821"/>
        </w:tabs>
        <w:spacing w:before="5" w:line="322" w:lineRule="exact"/>
        <w:ind w:left="820" w:hanging="169"/>
        <w:rPr>
          <w:sz w:val="28"/>
        </w:rPr>
      </w:pPr>
      <w:r>
        <w:rPr>
          <w:sz w:val="28"/>
        </w:rPr>
        <w:t>Портальная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гипертензия.</w:t>
      </w:r>
    </w:p>
    <w:p w:rsidR="00953198" w:rsidRDefault="004E3FA5">
      <w:pPr>
        <w:pStyle w:val="a5"/>
        <w:numPr>
          <w:ilvl w:val="0"/>
          <w:numId w:val="8"/>
        </w:numPr>
        <w:tabs>
          <w:tab w:val="left" w:pos="821"/>
        </w:tabs>
        <w:spacing w:line="322" w:lineRule="exact"/>
        <w:ind w:left="820" w:hanging="169"/>
        <w:rPr>
          <w:sz w:val="28"/>
        </w:rPr>
      </w:pPr>
      <w:r>
        <w:rPr>
          <w:sz w:val="28"/>
        </w:rPr>
        <w:t>Нарушения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гемодинамики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гомеостаза.</w:t>
      </w:r>
    </w:p>
    <w:p w:rsidR="00953198" w:rsidRDefault="00953198">
      <w:pPr>
        <w:spacing w:line="322" w:lineRule="exact"/>
        <w:rPr>
          <w:sz w:val="28"/>
        </w:rPr>
        <w:sectPr w:rsidR="00953198">
          <w:pgSz w:w="11910" w:h="16840"/>
          <w:pgMar w:top="760" w:right="740" w:bottom="920" w:left="740" w:header="0" w:footer="653" w:gutter="0"/>
          <w:cols w:space="720"/>
        </w:sectPr>
      </w:pPr>
    </w:p>
    <w:p w:rsidR="00953198" w:rsidRDefault="004E3FA5">
      <w:pPr>
        <w:pStyle w:val="a3"/>
        <w:spacing w:before="64"/>
        <w:ind w:right="117" w:firstLine="542"/>
        <w:jc w:val="both"/>
      </w:pPr>
      <w:r>
        <w:lastRenderedPageBreak/>
        <w:t>В.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хроническая</w:t>
      </w:r>
      <w:r>
        <w:rPr>
          <w:spacing w:val="1"/>
        </w:rPr>
        <w:t xml:space="preserve"> </w:t>
      </w:r>
      <w:r>
        <w:t>печеночная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клинического</w:t>
      </w:r>
      <w:r>
        <w:rPr>
          <w:spacing w:val="2"/>
        </w:rPr>
        <w:t xml:space="preserve"> </w:t>
      </w:r>
      <w:r>
        <w:t>течения).</w:t>
      </w:r>
    </w:p>
    <w:p w:rsidR="00953198" w:rsidRDefault="00953198">
      <w:pPr>
        <w:pStyle w:val="a3"/>
        <w:spacing w:before="4"/>
        <w:ind w:left="0"/>
      </w:pPr>
    </w:p>
    <w:p w:rsidR="00953198" w:rsidRDefault="004E3FA5">
      <w:pPr>
        <w:pStyle w:val="a3"/>
        <w:ind w:left="652"/>
      </w:pPr>
      <w:r>
        <w:t>Г.</w:t>
      </w:r>
      <w:r>
        <w:rPr>
          <w:spacing w:val="-7"/>
        </w:rPr>
        <w:t xml:space="preserve"> </w:t>
      </w:r>
      <w:r>
        <w:t>Осложненная</w:t>
      </w:r>
      <w:r>
        <w:rPr>
          <w:spacing w:val="-8"/>
        </w:rPr>
        <w:t xml:space="preserve"> </w:t>
      </w:r>
      <w:r>
        <w:t>печеночная</w:t>
      </w:r>
      <w:r>
        <w:rPr>
          <w:spacing w:val="-7"/>
        </w:rPr>
        <w:t xml:space="preserve"> </w:t>
      </w:r>
      <w:r>
        <w:t>недостаточность.</w:t>
      </w:r>
    </w:p>
    <w:p w:rsidR="00953198" w:rsidRDefault="00953198">
      <w:pPr>
        <w:pStyle w:val="a3"/>
        <w:ind w:left="0"/>
      </w:pPr>
    </w:p>
    <w:p w:rsidR="00953198" w:rsidRDefault="004E3FA5">
      <w:pPr>
        <w:pStyle w:val="a5"/>
        <w:numPr>
          <w:ilvl w:val="0"/>
          <w:numId w:val="8"/>
        </w:numPr>
        <w:tabs>
          <w:tab w:val="left" w:pos="821"/>
        </w:tabs>
        <w:spacing w:line="322" w:lineRule="exact"/>
        <w:ind w:left="820" w:hanging="169"/>
        <w:rPr>
          <w:sz w:val="28"/>
        </w:rPr>
      </w:pPr>
      <w:r>
        <w:rPr>
          <w:sz w:val="28"/>
        </w:rPr>
        <w:t>Поражение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почек.</w:t>
      </w:r>
    </w:p>
    <w:p w:rsidR="00953198" w:rsidRDefault="004E3FA5">
      <w:pPr>
        <w:pStyle w:val="a5"/>
        <w:numPr>
          <w:ilvl w:val="0"/>
          <w:numId w:val="8"/>
        </w:numPr>
        <w:tabs>
          <w:tab w:val="left" w:pos="821"/>
        </w:tabs>
        <w:spacing w:line="322" w:lineRule="exact"/>
        <w:ind w:left="820" w:hanging="169"/>
        <w:rPr>
          <w:sz w:val="28"/>
        </w:rPr>
      </w:pPr>
      <w:r>
        <w:rPr>
          <w:sz w:val="28"/>
        </w:rPr>
        <w:t>Поражение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поджелудочной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железы.</w:t>
      </w:r>
    </w:p>
    <w:p w:rsidR="00953198" w:rsidRDefault="004E3FA5">
      <w:pPr>
        <w:pStyle w:val="a5"/>
        <w:numPr>
          <w:ilvl w:val="0"/>
          <w:numId w:val="8"/>
        </w:numPr>
        <w:tabs>
          <w:tab w:val="left" w:pos="821"/>
        </w:tabs>
        <w:spacing w:line="322" w:lineRule="exact"/>
        <w:ind w:left="820" w:hanging="169"/>
        <w:rPr>
          <w:sz w:val="28"/>
        </w:rPr>
      </w:pPr>
      <w:r>
        <w:rPr>
          <w:sz w:val="28"/>
        </w:rPr>
        <w:t>Поражение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мозга.</w:t>
      </w:r>
    </w:p>
    <w:p w:rsidR="00953198" w:rsidRDefault="004E3FA5">
      <w:pPr>
        <w:pStyle w:val="a5"/>
        <w:numPr>
          <w:ilvl w:val="0"/>
          <w:numId w:val="8"/>
        </w:numPr>
        <w:tabs>
          <w:tab w:val="left" w:pos="821"/>
        </w:tabs>
        <w:ind w:left="820" w:hanging="169"/>
        <w:rPr>
          <w:sz w:val="28"/>
        </w:rPr>
      </w:pPr>
      <w:r>
        <w:rPr>
          <w:sz w:val="28"/>
        </w:rPr>
        <w:t>Поражение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органов.</w:t>
      </w:r>
    </w:p>
    <w:p w:rsidR="00953198" w:rsidRDefault="00953198">
      <w:pPr>
        <w:pStyle w:val="a3"/>
        <w:spacing w:before="4"/>
        <w:ind w:left="0"/>
      </w:pPr>
    </w:p>
    <w:p w:rsidR="00953198" w:rsidRDefault="004E3FA5">
      <w:pPr>
        <w:pStyle w:val="1"/>
        <w:numPr>
          <w:ilvl w:val="1"/>
          <w:numId w:val="9"/>
        </w:numPr>
        <w:tabs>
          <w:tab w:val="left" w:pos="1075"/>
        </w:tabs>
        <w:rPr>
          <w:color w:val="2F2F2F"/>
        </w:rPr>
      </w:pPr>
      <w:r>
        <w:rPr>
          <w:color w:val="2F2F2F"/>
        </w:rPr>
        <w:t>Классификация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по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 xml:space="preserve">степеням </w:t>
      </w:r>
      <w:proofErr w:type="spellStart"/>
      <w:r>
        <w:rPr>
          <w:color w:val="2F2F2F"/>
        </w:rPr>
        <w:t>гепатопатии</w:t>
      </w:r>
      <w:proofErr w:type="spellEnd"/>
    </w:p>
    <w:p w:rsidR="00953198" w:rsidRDefault="00953198">
      <w:pPr>
        <w:pStyle w:val="a3"/>
        <w:spacing w:before="6"/>
        <w:ind w:left="0"/>
        <w:rPr>
          <w:b/>
          <w:sz w:val="27"/>
        </w:rPr>
      </w:pPr>
    </w:p>
    <w:p w:rsidR="00953198" w:rsidRDefault="004E3FA5">
      <w:pPr>
        <w:ind w:left="110" w:right="109" w:firstLine="542"/>
        <w:jc w:val="both"/>
        <w:rPr>
          <w:sz w:val="28"/>
        </w:rPr>
      </w:pP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степени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гепатопатии</w:t>
      </w:r>
      <w:proofErr w:type="spellEnd"/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Шиманко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Ш.И.,</w:t>
      </w:r>
      <w:r>
        <w:rPr>
          <w:spacing w:val="3"/>
          <w:sz w:val="28"/>
        </w:rPr>
        <w:t xml:space="preserve"> </w:t>
      </w:r>
      <w:r>
        <w:rPr>
          <w:sz w:val="28"/>
        </w:rPr>
        <w:t>Лужников Е.А.,</w:t>
      </w:r>
      <w:r>
        <w:rPr>
          <w:spacing w:val="4"/>
          <w:sz w:val="28"/>
        </w:rPr>
        <w:t xml:space="preserve"> </w:t>
      </w:r>
      <w:r>
        <w:rPr>
          <w:sz w:val="28"/>
        </w:rPr>
        <w:t>1974):</w:t>
      </w:r>
    </w:p>
    <w:p w:rsidR="00953198" w:rsidRDefault="00953198">
      <w:pPr>
        <w:pStyle w:val="a3"/>
        <w:spacing w:before="11"/>
        <w:ind w:left="0"/>
        <w:rPr>
          <w:sz w:val="27"/>
        </w:rPr>
      </w:pPr>
    </w:p>
    <w:p w:rsidR="00953198" w:rsidRDefault="004E3FA5">
      <w:pPr>
        <w:pStyle w:val="a3"/>
        <w:ind w:right="101" w:firstLine="542"/>
        <w:jc w:val="both"/>
      </w:pPr>
      <w:r>
        <w:rPr>
          <w:u w:val="single"/>
        </w:rPr>
        <w:t>Легкая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степень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гепатопатии</w:t>
      </w:r>
      <w:proofErr w:type="spellEnd"/>
      <w:r>
        <w:rPr>
          <w:u w:val="single"/>
        </w:rP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признаки</w:t>
      </w:r>
      <w:r>
        <w:rPr>
          <w:spacing w:val="-67"/>
        </w:rPr>
        <w:t xml:space="preserve"> </w:t>
      </w:r>
      <w:r>
        <w:t>поражения печени. Только при лабораторных и инструментальных исследованиях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(умеренное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ряда</w:t>
      </w:r>
      <w:r>
        <w:rPr>
          <w:spacing w:val="-67"/>
        </w:rPr>
        <w:t xml:space="preserve"> </w:t>
      </w:r>
      <w:r>
        <w:t>цитоплазматических</w:t>
      </w:r>
      <w:r>
        <w:rPr>
          <w:spacing w:val="1"/>
        </w:rPr>
        <w:t xml:space="preserve"> </w:t>
      </w:r>
      <w:r>
        <w:t>ферментов,</w:t>
      </w:r>
      <w:r>
        <w:rPr>
          <w:spacing w:val="1"/>
        </w:rPr>
        <w:t xml:space="preserve"> </w:t>
      </w:r>
      <w:r>
        <w:t>билирубинемия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30-45</w:t>
      </w:r>
      <w:r>
        <w:rPr>
          <w:spacing w:val="1"/>
        </w:rPr>
        <w:t xml:space="preserve"> </w:t>
      </w:r>
      <w:proofErr w:type="spellStart"/>
      <w:r>
        <w:t>мкмоль</w:t>
      </w:r>
      <w:proofErr w:type="spellEnd"/>
      <w:r>
        <w:t>/л).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трансаминаз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лактата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пирувата</w:t>
      </w:r>
      <w:proofErr w:type="spellEnd"/>
      <w:r>
        <w:rPr>
          <w:spacing w:val="1"/>
        </w:rPr>
        <w:t xml:space="preserve"> </w:t>
      </w:r>
      <w:r>
        <w:t>увеличивае</w:t>
      </w:r>
      <w:r>
        <w:t>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раза,</w:t>
      </w:r>
      <w:r>
        <w:rPr>
          <w:spacing w:val="1"/>
        </w:rPr>
        <w:t xml:space="preserve"> </w:t>
      </w:r>
      <w:proofErr w:type="gramStart"/>
      <w:r>
        <w:t>А</w:t>
      </w:r>
      <w:proofErr w:type="gramEnd"/>
      <w:r>
        <w:t>/Г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снижается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1,0.</w:t>
      </w:r>
    </w:p>
    <w:p w:rsidR="00953198" w:rsidRDefault="004E3FA5">
      <w:pPr>
        <w:pStyle w:val="a3"/>
        <w:spacing w:before="3"/>
        <w:ind w:right="103" w:firstLine="542"/>
        <w:jc w:val="both"/>
      </w:pPr>
      <w:r>
        <w:t>При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гепатопатии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средней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степени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поражения печени: увеличение ее размеров и болезненность, в отдельных случаях</w:t>
      </w:r>
      <w:r>
        <w:rPr>
          <w:spacing w:val="1"/>
        </w:rPr>
        <w:t xml:space="preserve"> </w:t>
      </w:r>
      <w:r>
        <w:t>печеночная колика, желтушность не только склер, но и кожных покр</w:t>
      </w:r>
      <w:r>
        <w:t>овов, явления</w:t>
      </w:r>
      <w:r>
        <w:rPr>
          <w:spacing w:val="1"/>
        </w:rPr>
        <w:t xml:space="preserve"> </w:t>
      </w:r>
      <w:r>
        <w:t>геморрагического</w:t>
      </w:r>
      <w:r>
        <w:rPr>
          <w:spacing w:val="15"/>
        </w:rPr>
        <w:t xml:space="preserve"> </w:t>
      </w:r>
      <w:r>
        <w:t>диатеза,</w:t>
      </w:r>
      <w:r>
        <w:rPr>
          <w:spacing w:val="18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билирубина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крови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50-90</w:t>
      </w:r>
      <w:r>
        <w:rPr>
          <w:spacing w:val="15"/>
        </w:rPr>
        <w:t xml:space="preserve"> </w:t>
      </w:r>
      <w:proofErr w:type="spellStart"/>
      <w:r>
        <w:t>мкмоль</w:t>
      </w:r>
      <w:proofErr w:type="spellEnd"/>
      <w:r>
        <w:t>/л,</w:t>
      </w:r>
      <w:r>
        <w:rPr>
          <w:spacing w:val="17"/>
        </w:rPr>
        <w:t xml:space="preserve"> </w:t>
      </w:r>
      <w:proofErr w:type="spellStart"/>
      <w:r>
        <w:t>гипо</w:t>
      </w:r>
      <w:proofErr w:type="spellEnd"/>
      <w:r>
        <w:t>-</w:t>
      </w:r>
      <w:r>
        <w:rPr>
          <w:spacing w:val="-68"/>
        </w:rPr>
        <w:t xml:space="preserve"> </w:t>
      </w:r>
      <w:r>
        <w:t xml:space="preserve">и </w:t>
      </w:r>
      <w:proofErr w:type="spellStart"/>
      <w:r>
        <w:t>диспротеинемия</w:t>
      </w:r>
      <w:proofErr w:type="spellEnd"/>
      <w:r>
        <w:t xml:space="preserve">, </w:t>
      </w:r>
      <w:proofErr w:type="gramStart"/>
      <w:r>
        <w:t>А</w:t>
      </w:r>
      <w:proofErr w:type="gramEnd"/>
      <w:r>
        <w:t>/Г коэффициент снижается до 0,8-0,9, имеет место увеличение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индикаторных</w:t>
      </w:r>
      <w:r>
        <w:rPr>
          <w:spacing w:val="-5"/>
        </w:rPr>
        <w:t xml:space="preserve"> </w:t>
      </w:r>
      <w:r>
        <w:t>ферментов.</w:t>
      </w:r>
      <w:r>
        <w:rPr>
          <w:spacing w:val="3"/>
        </w:rPr>
        <w:t xml:space="preserve"> </w:t>
      </w:r>
      <w:r>
        <w:t>Дефицит</w:t>
      </w:r>
      <w:r>
        <w:rPr>
          <w:spacing w:val="-3"/>
        </w:rPr>
        <w:t xml:space="preserve"> </w:t>
      </w:r>
      <w:r>
        <w:t>ОЦК достигает</w:t>
      </w:r>
      <w:r>
        <w:rPr>
          <w:spacing w:val="-1"/>
        </w:rPr>
        <w:t xml:space="preserve"> </w:t>
      </w:r>
      <w:r>
        <w:t>– 20-25%.</w:t>
      </w:r>
    </w:p>
    <w:p w:rsidR="00953198" w:rsidRDefault="004E3FA5">
      <w:pPr>
        <w:pStyle w:val="a3"/>
        <w:ind w:right="105" w:firstLine="542"/>
        <w:jc w:val="both"/>
      </w:pPr>
      <w:proofErr w:type="spellStart"/>
      <w:r>
        <w:rPr>
          <w:u w:val="thick"/>
        </w:rPr>
        <w:t>Гепатопатия</w:t>
      </w:r>
      <w:proofErr w:type="spellEnd"/>
      <w:r>
        <w:rPr>
          <w:spacing w:val="1"/>
          <w:u w:val="thick"/>
        </w:rPr>
        <w:t xml:space="preserve"> </w:t>
      </w:r>
      <w:r>
        <w:rPr>
          <w:u w:val="thick"/>
        </w:rPr>
        <w:t>тяжелой</w:t>
      </w:r>
      <w:r>
        <w:rPr>
          <w:spacing w:val="1"/>
          <w:u w:val="thick"/>
        </w:rPr>
        <w:t xml:space="preserve"> </w:t>
      </w:r>
      <w:r>
        <w:rPr>
          <w:u w:val="thick"/>
        </w:rPr>
        <w:t>степени</w:t>
      </w:r>
      <w:r>
        <w:rPr>
          <w:spacing w:val="1"/>
          <w:u w:val="thick"/>
        </w:rPr>
        <w:t xml:space="preserve"> </w:t>
      </w:r>
      <w:r>
        <w:rPr>
          <w:b/>
          <w:u w:val="thick"/>
        </w:rPr>
        <w:t>(острая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печеночная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недостаточность).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proofErr w:type="spellStart"/>
      <w:r>
        <w:t>гепатопатии</w:t>
      </w:r>
      <w:proofErr w:type="spellEnd"/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проявляется</w:t>
      </w:r>
      <w:r>
        <w:rPr>
          <w:spacing w:val="-67"/>
        </w:rPr>
        <w:t xml:space="preserve"> </w:t>
      </w:r>
      <w:r>
        <w:t>печеночной энцефалопатией, в патогенезе которой ведущим считается накопление в</w:t>
      </w:r>
      <w:r>
        <w:rPr>
          <w:spacing w:val="1"/>
        </w:rPr>
        <w:t xml:space="preserve"> </w:t>
      </w:r>
      <w:r>
        <w:t>крови продуктов белкового обмена (аммиак, аминок</w:t>
      </w:r>
      <w:r>
        <w:t>ислоты, фенолы), обладающих</w:t>
      </w:r>
      <w:r>
        <w:rPr>
          <w:spacing w:val="1"/>
        </w:rPr>
        <w:t xml:space="preserve"> </w:t>
      </w:r>
      <w:proofErr w:type="spellStart"/>
      <w:r>
        <w:t>церебротоксическим</w:t>
      </w:r>
      <w:proofErr w:type="spellEnd"/>
      <w:r>
        <w:rPr>
          <w:spacing w:val="1"/>
        </w:rPr>
        <w:t xml:space="preserve"> </w:t>
      </w:r>
      <w:r>
        <w:t>действием.</w:t>
      </w:r>
      <w:r>
        <w:rPr>
          <w:spacing w:val="1"/>
        </w:rPr>
        <w:t xml:space="preserve"> </w:t>
      </w:r>
      <w:r>
        <w:t>Печеночная</w:t>
      </w:r>
      <w:r>
        <w:rPr>
          <w:spacing w:val="1"/>
        </w:rPr>
        <w:t xml:space="preserve"> </w:t>
      </w:r>
      <w:r>
        <w:t>энцефалопатия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proofErr w:type="spellStart"/>
      <w:r>
        <w:t>гепатаргии</w:t>
      </w:r>
      <w:proofErr w:type="spellEnd"/>
      <w:r>
        <w:rPr>
          <w:spacing w:val="1"/>
        </w:rPr>
        <w:t xml:space="preserve"> </w:t>
      </w:r>
      <w:r>
        <w:t>(сонливость,</w:t>
      </w:r>
      <w:r>
        <w:rPr>
          <w:spacing w:val="1"/>
        </w:rPr>
        <w:t xml:space="preserve"> </w:t>
      </w:r>
      <w:r>
        <w:t>возбуждение,</w:t>
      </w:r>
      <w:r>
        <w:rPr>
          <w:spacing w:val="1"/>
        </w:rPr>
        <w:t xml:space="preserve"> </w:t>
      </w:r>
      <w:r>
        <w:t>бред,</w:t>
      </w:r>
      <w:r>
        <w:rPr>
          <w:spacing w:val="1"/>
        </w:rPr>
        <w:t xml:space="preserve"> </w:t>
      </w:r>
      <w:r>
        <w:t>галлюцинации)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печеночной</w:t>
      </w:r>
      <w:r>
        <w:rPr>
          <w:spacing w:val="1"/>
        </w:rPr>
        <w:t xml:space="preserve"> </w:t>
      </w:r>
      <w:r>
        <w:t>комы.</w:t>
      </w:r>
      <w:r>
        <w:rPr>
          <w:spacing w:val="-67"/>
        </w:rPr>
        <w:t xml:space="preserve"> </w:t>
      </w:r>
      <w:r>
        <w:t xml:space="preserve">Билирубин крови 200-400 </w:t>
      </w:r>
      <w:proofErr w:type="spellStart"/>
      <w:r>
        <w:t>мкмоль</w:t>
      </w:r>
      <w:proofErr w:type="spellEnd"/>
      <w:r>
        <w:t xml:space="preserve">/л, АСТ возрастает до 1,59; АЛТ – 3,21 </w:t>
      </w:r>
      <w:proofErr w:type="spellStart"/>
      <w:r>
        <w:t>мкмоль</w:t>
      </w:r>
      <w:proofErr w:type="spellEnd"/>
      <w:r>
        <w:t>/л,</w:t>
      </w:r>
      <w:r>
        <w:rPr>
          <w:spacing w:val="1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пировиноградной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молочной</w:t>
      </w:r>
      <w:r>
        <w:rPr>
          <w:spacing w:val="16"/>
        </w:rPr>
        <w:t xml:space="preserve"> </w:t>
      </w:r>
      <w:r>
        <w:t>кислот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крови</w:t>
      </w:r>
      <w:r>
        <w:rPr>
          <w:spacing w:val="16"/>
        </w:rPr>
        <w:t xml:space="preserve"> </w:t>
      </w:r>
      <w:r>
        <w:t>достигает</w:t>
      </w:r>
      <w:r>
        <w:rPr>
          <w:spacing w:val="15"/>
        </w:rPr>
        <w:t xml:space="preserve"> </w:t>
      </w:r>
      <w:r>
        <w:t>569,1</w:t>
      </w:r>
      <w:r>
        <w:rPr>
          <w:spacing w:val="17"/>
        </w:rPr>
        <w:t xml:space="preserve"> </w:t>
      </w:r>
      <w:proofErr w:type="spellStart"/>
      <w:r>
        <w:t>мкмоль</w:t>
      </w:r>
      <w:proofErr w:type="spellEnd"/>
      <w:r>
        <w:t>/л</w:t>
      </w:r>
      <w:r>
        <w:rPr>
          <w:spacing w:val="-68"/>
        </w:rPr>
        <w:t xml:space="preserve"> </w:t>
      </w:r>
      <w:r>
        <w:t>и 4,02 мин.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1"/>
        </w:rPr>
        <w:t xml:space="preserve"> </w:t>
      </w:r>
      <w:r>
        <w:t>Дефицит ОЦК</w:t>
      </w:r>
      <w:r>
        <w:rPr>
          <w:spacing w:val="70"/>
        </w:rPr>
        <w:t xml:space="preserve"> </w:t>
      </w:r>
      <w:r>
        <w:t>и его компонентов достигает 40% и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proofErr w:type="spellStart"/>
      <w:r>
        <w:t>олигоанурия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прекоматозное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коматозное</w:t>
      </w:r>
      <w:r>
        <w:rPr>
          <w:spacing w:val="7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печеночный</w:t>
      </w:r>
      <w:r>
        <w:rPr>
          <w:spacing w:val="-1"/>
        </w:rPr>
        <w:t xml:space="preserve"> </w:t>
      </w:r>
      <w:r>
        <w:t>кровоток</w:t>
      </w:r>
      <w:r>
        <w:rPr>
          <w:spacing w:val="-1"/>
        </w:rPr>
        <w:t xml:space="preserve"> </w:t>
      </w:r>
      <w:r>
        <w:t>снижается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</w:t>
      </w:r>
      <w:r>
        <w:t>53</w:t>
      </w:r>
      <w:r>
        <w:rPr>
          <w:spacing w:val="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36 мл/мин</w:t>
      </w:r>
      <w:r>
        <w:rPr>
          <w:spacing w:val="-1"/>
        </w:rPr>
        <w:t xml:space="preserve"> </w:t>
      </w:r>
      <w:r>
        <w:t>(329,0±130,0 мин).</w:t>
      </w:r>
    </w:p>
    <w:p w:rsidR="00953198" w:rsidRDefault="004E3FA5">
      <w:pPr>
        <w:pStyle w:val="a3"/>
        <w:ind w:right="109" w:firstLine="542"/>
        <w:jc w:val="both"/>
      </w:pPr>
      <w:r>
        <w:t>Приведенная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схематичной, однако она помогает выявить незначительные начальные нарушения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ОППН,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 активной и</w:t>
      </w:r>
      <w:r>
        <w:rPr>
          <w:spacing w:val="1"/>
        </w:rPr>
        <w:t xml:space="preserve"> </w:t>
      </w:r>
      <w:r>
        <w:t>консервативной терапии.</w:t>
      </w:r>
    </w:p>
    <w:p w:rsidR="00953198" w:rsidRDefault="00953198">
      <w:pPr>
        <w:pStyle w:val="a3"/>
        <w:spacing w:before="8"/>
        <w:ind w:left="0"/>
      </w:pPr>
    </w:p>
    <w:p w:rsidR="00953198" w:rsidRDefault="004E3FA5">
      <w:pPr>
        <w:pStyle w:val="1"/>
        <w:numPr>
          <w:ilvl w:val="1"/>
          <w:numId w:val="9"/>
        </w:numPr>
        <w:tabs>
          <w:tab w:val="left" w:pos="1075"/>
        </w:tabs>
        <w:rPr>
          <w:color w:val="2F2F2F"/>
        </w:rPr>
      </w:pPr>
      <w:r>
        <w:rPr>
          <w:color w:val="2F2F2F"/>
        </w:rPr>
        <w:t>Классификация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по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формам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печеночной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недостаточности</w:t>
      </w:r>
    </w:p>
    <w:p w:rsidR="00953198" w:rsidRDefault="00953198">
      <w:pPr>
        <w:sectPr w:rsidR="00953198">
          <w:pgSz w:w="11910" w:h="16840"/>
          <w:pgMar w:top="760" w:right="740" w:bottom="920" w:left="740" w:header="0" w:footer="653" w:gutter="0"/>
          <w:cols w:space="720"/>
        </w:sectPr>
      </w:pPr>
    </w:p>
    <w:p w:rsidR="00953198" w:rsidRDefault="004E3FA5">
      <w:pPr>
        <w:pStyle w:val="a3"/>
        <w:spacing w:before="64"/>
        <w:ind w:right="102" w:firstLine="542"/>
        <w:jc w:val="both"/>
      </w:pPr>
      <w:r>
        <w:lastRenderedPageBreak/>
        <w:t>Классификация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синдромов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печеночной</w:t>
      </w:r>
      <w:r>
        <w:rPr>
          <w:spacing w:val="1"/>
        </w:rPr>
        <w:t xml:space="preserve"> </w:t>
      </w:r>
      <w:r>
        <w:t>недоста</w:t>
      </w:r>
      <w:r>
        <w:t xml:space="preserve">точности. Х.Х. Мансуров выделяет </w:t>
      </w:r>
      <w:r>
        <w:rPr>
          <w:b/>
        </w:rPr>
        <w:t>три формы недостаточности печени</w:t>
      </w:r>
      <w:r>
        <w:t>: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экскреторной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печеночно-воротного</w:t>
      </w:r>
      <w:r>
        <w:rPr>
          <w:spacing w:val="1"/>
        </w:rPr>
        <w:t xml:space="preserve"> </w:t>
      </w:r>
      <w:r>
        <w:t>кровообращения; развитие</w:t>
      </w:r>
      <w:r>
        <w:rPr>
          <w:spacing w:val="1"/>
        </w:rPr>
        <w:t xml:space="preserve"> </w:t>
      </w:r>
      <w:r>
        <w:t>печеночно-клеточных</w:t>
      </w:r>
      <w:r>
        <w:rPr>
          <w:spacing w:val="-4"/>
        </w:rPr>
        <w:t xml:space="preserve"> </w:t>
      </w:r>
      <w:r>
        <w:t>изменений.</w:t>
      </w:r>
    </w:p>
    <w:p w:rsidR="00953198" w:rsidRDefault="004E3FA5">
      <w:pPr>
        <w:pStyle w:val="a5"/>
        <w:numPr>
          <w:ilvl w:val="0"/>
          <w:numId w:val="7"/>
        </w:numPr>
        <w:tabs>
          <w:tab w:val="left" w:pos="979"/>
        </w:tabs>
        <w:spacing w:before="4"/>
        <w:ind w:right="109" w:firstLine="542"/>
        <w:jc w:val="both"/>
        <w:rPr>
          <w:sz w:val="28"/>
        </w:rPr>
      </w:pPr>
      <w:r>
        <w:rPr>
          <w:sz w:val="28"/>
        </w:rPr>
        <w:t xml:space="preserve">Первая форма подразумевает </w:t>
      </w:r>
      <w:proofErr w:type="spellStart"/>
      <w:r>
        <w:rPr>
          <w:sz w:val="28"/>
        </w:rPr>
        <w:t>обструктивную</w:t>
      </w:r>
      <w:proofErr w:type="spellEnd"/>
      <w:r>
        <w:rPr>
          <w:sz w:val="28"/>
        </w:rPr>
        <w:t xml:space="preserve"> желтуху, развивающуюся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первичном внутрипеченочном </w:t>
      </w:r>
      <w:proofErr w:type="spellStart"/>
      <w:r>
        <w:rPr>
          <w:sz w:val="28"/>
        </w:rPr>
        <w:t>холестазе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Холестаз</w:t>
      </w:r>
      <w:proofErr w:type="spellEnd"/>
      <w:r>
        <w:rPr>
          <w:sz w:val="28"/>
        </w:rPr>
        <w:t xml:space="preserve"> может быть лишь компонентом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тяжелого </w:t>
      </w:r>
      <w:proofErr w:type="spellStart"/>
      <w:r>
        <w:rPr>
          <w:sz w:val="28"/>
        </w:rPr>
        <w:t>печеночноклеточного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поражения.</w:t>
      </w:r>
    </w:p>
    <w:p w:rsidR="00953198" w:rsidRDefault="004E3FA5">
      <w:pPr>
        <w:pStyle w:val="a5"/>
        <w:numPr>
          <w:ilvl w:val="0"/>
          <w:numId w:val="7"/>
        </w:numPr>
        <w:tabs>
          <w:tab w:val="left" w:pos="979"/>
        </w:tabs>
        <w:ind w:right="110" w:firstLine="542"/>
        <w:jc w:val="both"/>
        <w:rPr>
          <w:sz w:val="28"/>
        </w:rPr>
      </w:pPr>
      <w:r>
        <w:rPr>
          <w:sz w:val="28"/>
        </w:rPr>
        <w:t>Нарушение печеночно-воротного кровообращения проявляется симптомами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гипертензии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спленомегалия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вен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желудка,</w:t>
      </w:r>
      <w:r>
        <w:rPr>
          <w:spacing w:val="1"/>
          <w:sz w:val="28"/>
        </w:rPr>
        <w:t xml:space="preserve"> </w:t>
      </w:r>
      <w:r>
        <w:rPr>
          <w:sz w:val="28"/>
        </w:rPr>
        <w:t>асцит).</w:t>
      </w:r>
    </w:p>
    <w:p w:rsidR="00953198" w:rsidRDefault="004E3FA5">
      <w:pPr>
        <w:pStyle w:val="a5"/>
        <w:numPr>
          <w:ilvl w:val="0"/>
          <w:numId w:val="7"/>
        </w:numPr>
        <w:tabs>
          <w:tab w:val="left" w:pos="1113"/>
        </w:tabs>
        <w:ind w:right="110" w:firstLine="542"/>
        <w:jc w:val="both"/>
        <w:rPr>
          <w:sz w:val="28"/>
        </w:rPr>
      </w:pPr>
      <w:r>
        <w:rPr>
          <w:sz w:val="28"/>
        </w:rPr>
        <w:t>Печеночно-клеточные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пигментного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белковообразовательной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тяжелом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прекоматозным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коматозным</w:t>
      </w:r>
      <w:r>
        <w:rPr>
          <w:spacing w:val="2"/>
          <w:sz w:val="28"/>
        </w:rPr>
        <w:t xml:space="preserve"> </w:t>
      </w:r>
      <w:r>
        <w:rPr>
          <w:sz w:val="28"/>
        </w:rPr>
        <w:t>состояниями.</w:t>
      </w:r>
    </w:p>
    <w:p w:rsidR="00953198" w:rsidRDefault="00953198">
      <w:pPr>
        <w:pStyle w:val="a3"/>
        <w:spacing w:before="8"/>
        <w:ind w:left="0"/>
        <w:rPr>
          <w:sz w:val="27"/>
        </w:rPr>
      </w:pPr>
    </w:p>
    <w:p w:rsidR="00953198" w:rsidRDefault="004E3FA5">
      <w:pPr>
        <w:pStyle w:val="a3"/>
        <w:spacing w:before="1"/>
        <w:ind w:right="106" w:firstLine="542"/>
        <w:jc w:val="both"/>
      </w:pPr>
      <w:r>
        <w:t xml:space="preserve">Острая печеночно-почечная недостаточность – это </w:t>
      </w:r>
      <w:proofErr w:type="spellStart"/>
      <w:r>
        <w:t>содружественное</w:t>
      </w:r>
      <w:proofErr w:type="spellEnd"/>
      <w:r>
        <w:t xml:space="preserve"> поражение</w:t>
      </w:r>
      <w:r>
        <w:rPr>
          <w:spacing w:val="1"/>
        </w:rPr>
        <w:t xml:space="preserve"> </w:t>
      </w:r>
      <w:r>
        <w:t>филогенетически и функционально тесно связанных органов. При этом независимо</w:t>
      </w:r>
      <w:r>
        <w:rPr>
          <w:spacing w:val="1"/>
        </w:rPr>
        <w:t xml:space="preserve"> </w:t>
      </w:r>
      <w:r>
        <w:t>от причины или причин, обусловивших острое нарушение функций печени и почек,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преимуществ</w:t>
      </w:r>
      <w:r>
        <w:t>енное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сопутствующей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дисфункцией</w:t>
      </w:r>
      <w:r>
        <w:rPr>
          <w:spacing w:val="1"/>
        </w:rPr>
        <w:t xml:space="preserve"> </w:t>
      </w:r>
      <w:r>
        <w:t>почек,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печеночно-</w:t>
      </w:r>
      <w:r>
        <w:rPr>
          <w:spacing w:val="1"/>
        </w:rPr>
        <w:t xml:space="preserve"> </w:t>
      </w:r>
      <w:r>
        <w:t>почечная</w:t>
      </w:r>
      <w:r>
        <w:rPr>
          <w:spacing w:val="1"/>
        </w:rPr>
        <w:t xml:space="preserve"> </w:t>
      </w:r>
      <w:r>
        <w:t>недостаточность (ОППН).</w:t>
      </w:r>
      <w:r>
        <w:rPr>
          <w:spacing w:val="1"/>
        </w:rPr>
        <w:t xml:space="preserve"> </w:t>
      </w:r>
      <w:r>
        <w:t>Иногда,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возможно острое тяжелое</w:t>
      </w:r>
      <w:r>
        <w:rPr>
          <w:spacing w:val="1"/>
        </w:rPr>
        <w:t xml:space="preserve"> </w:t>
      </w:r>
      <w:r>
        <w:t>нарушение функций почек с менее выраженным нарушением отдельных фу</w:t>
      </w:r>
      <w:r>
        <w:t>нкций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почечно-печеночная</w:t>
      </w:r>
      <w:r>
        <w:rPr>
          <w:spacing w:val="1"/>
        </w:rPr>
        <w:t xml:space="preserve"> </w:t>
      </w:r>
      <w:r>
        <w:t>недостаточность,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 xml:space="preserve">различное    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1"/>
        </w:rPr>
        <w:t xml:space="preserve"> </w:t>
      </w:r>
      <w:r>
        <w:t xml:space="preserve">степени    </w:t>
      </w:r>
      <w:r>
        <w:rPr>
          <w:spacing w:val="1"/>
        </w:rPr>
        <w:t xml:space="preserve"> </w:t>
      </w:r>
      <w:r>
        <w:t xml:space="preserve">нарушение    </w:t>
      </w:r>
      <w:r>
        <w:rPr>
          <w:spacing w:val="1"/>
        </w:rPr>
        <w:t xml:space="preserve"> </w:t>
      </w:r>
      <w:r>
        <w:t xml:space="preserve">их     </w:t>
      </w:r>
      <w:r>
        <w:rPr>
          <w:spacing w:val="1"/>
        </w:rPr>
        <w:t xml:space="preserve"> </w:t>
      </w:r>
      <w:r>
        <w:t xml:space="preserve">многогранных     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rPr>
          <w:u w:val="single"/>
        </w:rPr>
        <w:t>Синдром ОППН, или гепаторенальный синдром</w:t>
      </w:r>
      <w:r>
        <w:t>, является чаще всего следствием, а</w:t>
      </w:r>
      <w:r>
        <w:rPr>
          <w:spacing w:val="1"/>
        </w:rPr>
        <w:t xml:space="preserve"> </w:t>
      </w:r>
      <w:r>
        <w:t>нередко терминал</w:t>
      </w:r>
      <w:r>
        <w:t>ьной стадией при самой различной патологии (тяжелая сочетанная</w:t>
      </w:r>
      <w:r>
        <w:rPr>
          <w:spacing w:val="-67"/>
        </w:rPr>
        <w:t xml:space="preserve"> </w:t>
      </w:r>
      <w:r>
        <w:t>травма, деструктивные воспалительные процессы, гнойно-септические осложнения,</w:t>
      </w:r>
      <w:r>
        <w:rPr>
          <w:spacing w:val="1"/>
        </w:rPr>
        <w:t xml:space="preserve"> </w:t>
      </w:r>
      <w:r>
        <w:t xml:space="preserve">очаговые, диффузные поражения печени, почек, </w:t>
      </w:r>
      <w:proofErr w:type="spellStart"/>
      <w:r>
        <w:t>иммуно</w:t>
      </w:r>
      <w:proofErr w:type="spellEnd"/>
      <w:r>
        <w:t>-конфликтные ситуации и</w:t>
      </w:r>
      <w:r>
        <w:rPr>
          <w:spacing w:val="1"/>
        </w:rPr>
        <w:t xml:space="preserve"> </w:t>
      </w:r>
      <w:r>
        <w:t>т.д.).</w:t>
      </w:r>
    </w:p>
    <w:p w:rsidR="00953198" w:rsidRDefault="004E3FA5">
      <w:pPr>
        <w:pStyle w:val="a3"/>
        <w:spacing w:before="5"/>
        <w:ind w:right="106" w:firstLine="542"/>
        <w:jc w:val="both"/>
      </w:pPr>
      <w:r>
        <w:t>От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почек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очередность того или иного метода лечения. Острая ПН и ОППН являются клинико-</w:t>
      </w:r>
      <w:r>
        <w:rPr>
          <w:spacing w:val="-67"/>
        </w:rPr>
        <w:t xml:space="preserve"> </w:t>
      </w:r>
      <w:r>
        <w:t>анатомическим</w:t>
      </w:r>
      <w:r>
        <w:rPr>
          <w:spacing w:val="1"/>
        </w:rPr>
        <w:t xml:space="preserve"> </w:t>
      </w:r>
      <w:r>
        <w:t>синдромом,</w:t>
      </w:r>
      <w:r>
        <w:rPr>
          <w:spacing w:val="1"/>
        </w:rPr>
        <w:t xml:space="preserve"> </w:t>
      </w:r>
      <w:r>
        <w:t>развивающимся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осложнение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заболеваний и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-3"/>
        </w:rPr>
        <w:t xml:space="preserve"> </w:t>
      </w:r>
      <w:r>
        <w:t>процессов.</w:t>
      </w:r>
    </w:p>
    <w:p w:rsidR="00953198" w:rsidRDefault="00953198">
      <w:pPr>
        <w:pStyle w:val="a3"/>
        <w:spacing w:before="10"/>
        <w:ind w:left="0"/>
        <w:rPr>
          <w:sz w:val="27"/>
        </w:rPr>
      </w:pPr>
    </w:p>
    <w:p w:rsidR="00953198" w:rsidRDefault="004E3FA5">
      <w:pPr>
        <w:pStyle w:val="a3"/>
        <w:ind w:right="109" w:firstLine="542"/>
        <w:jc w:val="both"/>
      </w:pPr>
      <w:r>
        <w:rPr>
          <w:b/>
          <w:u w:val="thick"/>
        </w:rPr>
        <w:t>Гепатоцеребральную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недостаточность</w:t>
      </w:r>
      <w:r>
        <w:rPr>
          <w:b/>
          <w:spacing w:val="1"/>
        </w:rPr>
        <w:t xml:space="preserve"> </w:t>
      </w:r>
      <w:proofErr w:type="gramStart"/>
      <w:r>
        <w:t>определяют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резкого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(Гальперин</w:t>
      </w:r>
      <w:r>
        <w:rPr>
          <w:spacing w:val="1"/>
        </w:rPr>
        <w:t xml:space="preserve"> </w:t>
      </w:r>
      <w:r>
        <w:t>Э.И.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соавт</w:t>
      </w:r>
      <w:proofErr w:type="spellEnd"/>
      <w:r>
        <w:t>.),</w:t>
      </w:r>
      <w:r>
        <w:rPr>
          <w:spacing w:val="1"/>
        </w:rPr>
        <w:t xml:space="preserve"> </w:t>
      </w:r>
      <w:r>
        <w:t>приводящее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отравлению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сопровождающееся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массивных</w:t>
      </w:r>
      <w:r>
        <w:rPr>
          <w:spacing w:val="1"/>
        </w:rPr>
        <w:t xml:space="preserve"> </w:t>
      </w:r>
      <w:r>
        <w:t>некрозов</w:t>
      </w:r>
      <w:r>
        <w:rPr>
          <w:spacing w:val="1"/>
        </w:rPr>
        <w:t xml:space="preserve"> </w:t>
      </w:r>
      <w:r>
        <w:t>печени.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рассматривает недостаточность печени как динамический процесс взаимодействия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организма.</w:t>
      </w:r>
    </w:p>
    <w:p w:rsidR="00953198" w:rsidRDefault="004E3FA5">
      <w:pPr>
        <w:pStyle w:val="a3"/>
        <w:spacing w:line="320" w:lineRule="exact"/>
        <w:ind w:left="652"/>
        <w:jc w:val="both"/>
      </w:pPr>
      <w:r>
        <w:t>Выделяется</w:t>
      </w:r>
      <w:r>
        <w:rPr>
          <w:spacing w:val="-2"/>
        </w:rPr>
        <w:t xml:space="preserve"> </w:t>
      </w:r>
      <w:r>
        <w:rPr>
          <w:u w:val="single"/>
        </w:rPr>
        <w:t>две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основные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-4"/>
        </w:rPr>
        <w:t xml:space="preserve"> </w:t>
      </w:r>
      <w:r>
        <w:t>гепатоцеребральной</w:t>
      </w:r>
      <w:r>
        <w:rPr>
          <w:spacing w:val="-5"/>
        </w:rPr>
        <w:t xml:space="preserve"> </w:t>
      </w:r>
      <w:r>
        <w:t>недостаточности:</w:t>
      </w:r>
    </w:p>
    <w:p w:rsidR="00953198" w:rsidRDefault="004E3FA5">
      <w:pPr>
        <w:pStyle w:val="a5"/>
        <w:numPr>
          <w:ilvl w:val="0"/>
          <w:numId w:val="6"/>
        </w:numPr>
        <w:tabs>
          <w:tab w:val="left" w:pos="816"/>
        </w:tabs>
        <w:spacing w:line="242" w:lineRule="auto"/>
        <w:ind w:right="119" w:firstLine="542"/>
        <w:jc w:val="both"/>
        <w:rPr>
          <w:sz w:val="28"/>
        </w:rPr>
      </w:pPr>
      <w:r>
        <w:rPr>
          <w:sz w:val="28"/>
        </w:rPr>
        <w:t>эндогенная,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спонтанная,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8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-68"/>
          <w:sz w:val="28"/>
        </w:rPr>
        <w:t xml:space="preserve"> </w:t>
      </w:r>
      <w:r>
        <w:rPr>
          <w:sz w:val="28"/>
        </w:rPr>
        <w:t>функции печени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z w:val="28"/>
        </w:rPr>
        <w:t>поражении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паренхимы</w:t>
      </w:r>
    </w:p>
    <w:p w:rsidR="00953198" w:rsidRDefault="004E3FA5">
      <w:pPr>
        <w:pStyle w:val="a5"/>
        <w:numPr>
          <w:ilvl w:val="0"/>
          <w:numId w:val="6"/>
        </w:numPr>
        <w:tabs>
          <w:tab w:val="left" w:pos="879"/>
        </w:tabs>
        <w:ind w:right="110" w:firstLine="542"/>
        <w:jc w:val="both"/>
        <w:rPr>
          <w:sz w:val="28"/>
        </w:rPr>
      </w:pPr>
      <w:r>
        <w:rPr>
          <w:sz w:val="28"/>
        </w:rPr>
        <w:t>экзогенная (индуцированная), обусловленная, в основном, сбросом богатой</w:t>
      </w:r>
      <w:r>
        <w:rPr>
          <w:spacing w:val="1"/>
          <w:sz w:val="28"/>
        </w:rPr>
        <w:t xml:space="preserve"> </w:t>
      </w:r>
      <w:r>
        <w:rPr>
          <w:sz w:val="28"/>
        </w:rPr>
        <w:t>аммиаком</w:t>
      </w:r>
      <w:r>
        <w:rPr>
          <w:spacing w:val="1"/>
          <w:sz w:val="28"/>
        </w:rPr>
        <w:t xml:space="preserve"> </w:t>
      </w:r>
      <w:r>
        <w:rPr>
          <w:sz w:val="28"/>
        </w:rPr>
        <w:t>крови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сформировавшемся</w:t>
      </w:r>
      <w:r>
        <w:rPr>
          <w:spacing w:val="5"/>
          <w:sz w:val="28"/>
        </w:rPr>
        <w:t xml:space="preserve"> </w:t>
      </w:r>
      <w:r>
        <w:rPr>
          <w:sz w:val="28"/>
        </w:rPr>
        <w:t>ЦП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портокавальным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сбросом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ПГ.</w:t>
      </w:r>
    </w:p>
    <w:p w:rsidR="00953198" w:rsidRDefault="00953198">
      <w:pPr>
        <w:jc w:val="both"/>
        <w:rPr>
          <w:sz w:val="28"/>
        </w:rPr>
        <w:sectPr w:rsidR="00953198">
          <w:pgSz w:w="11910" w:h="16840"/>
          <w:pgMar w:top="760" w:right="740" w:bottom="920" w:left="740" w:header="0" w:footer="653" w:gutter="0"/>
          <w:cols w:space="720"/>
        </w:sectPr>
      </w:pPr>
    </w:p>
    <w:p w:rsidR="00953198" w:rsidRDefault="004E3FA5">
      <w:pPr>
        <w:pStyle w:val="a3"/>
        <w:spacing w:before="64"/>
        <w:ind w:right="112" w:firstLine="542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сочетанном</w:t>
      </w:r>
      <w:r>
        <w:rPr>
          <w:spacing w:val="1"/>
        </w:rPr>
        <w:t xml:space="preserve"> </w:t>
      </w:r>
      <w:r>
        <w:t>эндо-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экзогенном</w:t>
      </w:r>
      <w:r>
        <w:rPr>
          <w:spacing w:val="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эндогенный</w:t>
      </w:r>
      <w:r>
        <w:rPr>
          <w:spacing w:val="1"/>
        </w:rPr>
        <w:t xml:space="preserve"> </w:t>
      </w:r>
      <w:r>
        <w:t>фактор</w:t>
      </w:r>
      <w:r>
        <w:rPr>
          <w:spacing w:val="-67"/>
        </w:rPr>
        <w:t xml:space="preserve"> </w:t>
      </w:r>
      <w:r>
        <w:t>играет,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печеночных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клинически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некрозом</w:t>
      </w:r>
      <w:r>
        <w:rPr>
          <w:spacing w:val="1"/>
        </w:rPr>
        <w:t xml:space="preserve"> </w:t>
      </w:r>
      <w:r>
        <w:t>паренхимы</w:t>
      </w:r>
      <w:r>
        <w:rPr>
          <w:spacing w:val="1"/>
        </w:rPr>
        <w:t xml:space="preserve"> </w:t>
      </w:r>
      <w:r>
        <w:t>печени,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лабораторно.</w:t>
      </w:r>
      <w:r>
        <w:rPr>
          <w:spacing w:val="2"/>
        </w:rPr>
        <w:t xml:space="preserve"> </w:t>
      </w:r>
      <w:r>
        <w:t>Кома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финал</w:t>
      </w:r>
      <w:r>
        <w:rPr>
          <w:spacing w:val="2"/>
        </w:rPr>
        <w:t xml:space="preserve"> </w:t>
      </w:r>
      <w:r>
        <w:t>расстройств</w:t>
      </w:r>
      <w:r>
        <w:rPr>
          <w:spacing w:val="-1"/>
        </w:rPr>
        <w:t xml:space="preserve"> </w:t>
      </w:r>
      <w:r>
        <w:t>головного мозга.</w:t>
      </w:r>
    </w:p>
    <w:p w:rsidR="00953198" w:rsidRDefault="00953198">
      <w:pPr>
        <w:pStyle w:val="a3"/>
        <w:spacing w:before="8"/>
        <w:ind w:left="0"/>
      </w:pPr>
    </w:p>
    <w:p w:rsidR="00953198" w:rsidRDefault="004E3FA5">
      <w:pPr>
        <w:pStyle w:val="1"/>
        <w:numPr>
          <w:ilvl w:val="1"/>
          <w:numId w:val="9"/>
        </w:numPr>
        <w:tabs>
          <w:tab w:val="left" w:pos="1075"/>
        </w:tabs>
        <w:spacing w:before="1"/>
        <w:rPr>
          <w:color w:val="2F2F2F"/>
        </w:rPr>
      </w:pPr>
      <w:r>
        <w:rPr>
          <w:color w:val="2F2F2F"/>
        </w:rPr>
        <w:t>Классификация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по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стадиям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течения</w:t>
      </w:r>
    </w:p>
    <w:p w:rsidR="00953198" w:rsidRDefault="00953198">
      <w:pPr>
        <w:pStyle w:val="a3"/>
        <w:spacing w:before="5"/>
        <w:ind w:left="0"/>
        <w:rPr>
          <w:b/>
          <w:sz w:val="27"/>
        </w:rPr>
      </w:pPr>
    </w:p>
    <w:p w:rsidR="00953198" w:rsidRDefault="004E3FA5">
      <w:pPr>
        <w:pStyle w:val="a3"/>
        <w:spacing w:before="1" w:line="322" w:lineRule="exact"/>
        <w:ind w:left="652"/>
        <w:jc w:val="both"/>
      </w:pPr>
      <w:r>
        <w:t>Гепатоцеребральная</w:t>
      </w:r>
      <w:r>
        <w:rPr>
          <w:spacing w:val="-3"/>
        </w:rPr>
        <w:t xml:space="preserve"> </w:t>
      </w:r>
      <w:r>
        <w:t>недостаточность</w:t>
      </w:r>
      <w:r>
        <w:rPr>
          <w:spacing w:val="-7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стадии</w:t>
      </w:r>
      <w:r>
        <w:rPr>
          <w:spacing w:val="-5"/>
        </w:rPr>
        <w:t xml:space="preserve"> </w:t>
      </w:r>
      <w:r>
        <w:t>течения.</w:t>
      </w:r>
    </w:p>
    <w:p w:rsidR="00953198" w:rsidRDefault="004E3FA5">
      <w:pPr>
        <w:pStyle w:val="a3"/>
        <w:ind w:right="104" w:firstLine="542"/>
        <w:jc w:val="both"/>
      </w:pPr>
      <w:r>
        <w:rPr>
          <w:b/>
        </w:rPr>
        <w:t xml:space="preserve">I стадия </w:t>
      </w:r>
      <w:r>
        <w:t>– эмоциональные психические расстройства, проявляющиеся быстрой</w:t>
      </w:r>
      <w:r>
        <w:rPr>
          <w:spacing w:val="1"/>
        </w:rPr>
        <w:t xml:space="preserve"> </w:t>
      </w:r>
      <w:r>
        <w:t>сменой настроения, депрессией или эйфорией, бессонницей ночью и сонливостью</w:t>
      </w:r>
      <w:r>
        <w:rPr>
          <w:spacing w:val="1"/>
        </w:rPr>
        <w:t xml:space="preserve"> </w:t>
      </w:r>
      <w:r>
        <w:t>днем,</w:t>
      </w:r>
      <w:r>
        <w:rPr>
          <w:spacing w:val="1"/>
        </w:rPr>
        <w:t xml:space="preserve"> </w:t>
      </w:r>
      <w:r>
        <w:t>головн</w:t>
      </w:r>
      <w:r>
        <w:t>ой</w:t>
      </w:r>
      <w:r>
        <w:rPr>
          <w:spacing w:val="1"/>
        </w:rPr>
        <w:t xml:space="preserve"> </w:t>
      </w:r>
      <w:r>
        <w:t>болью,</w:t>
      </w:r>
      <w:r>
        <w:rPr>
          <w:spacing w:val="1"/>
        </w:rPr>
        <w:t xml:space="preserve"> </w:t>
      </w:r>
      <w:r>
        <w:t>головокружением,</w:t>
      </w:r>
      <w:r>
        <w:rPr>
          <w:spacing w:val="1"/>
        </w:rPr>
        <w:t xml:space="preserve"> </w:t>
      </w:r>
      <w:r>
        <w:t>ослаблением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ЭЭГ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-4"/>
        </w:rPr>
        <w:t xml:space="preserve"> </w:t>
      </w:r>
      <w:r>
        <w:t>альфа-ритма,</w:t>
      </w:r>
      <w:r>
        <w:rPr>
          <w:spacing w:val="2"/>
        </w:rPr>
        <w:t xml:space="preserve"> </w:t>
      </w:r>
      <w:r>
        <w:t>негрубые,</w:t>
      </w:r>
      <w:r>
        <w:rPr>
          <w:spacing w:val="2"/>
        </w:rPr>
        <w:t xml:space="preserve"> </w:t>
      </w:r>
      <w:r>
        <w:t xml:space="preserve">но устойчивые </w:t>
      </w:r>
      <w:proofErr w:type="spellStart"/>
      <w:r>
        <w:t>тета</w:t>
      </w:r>
      <w:proofErr w:type="spellEnd"/>
      <w:r>
        <w:t>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дельта-волны.</w:t>
      </w:r>
    </w:p>
    <w:p w:rsidR="00953198" w:rsidRDefault="004E3FA5">
      <w:pPr>
        <w:pStyle w:val="a3"/>
        <w:ind w:right="111" w:firstLine="542"/>
        <w:jc w:val="both"/>
      </w:pPr>
      <w:r>
        <w:rPr>
          <w:b/>
        </w:rPr>
        <w:t xml:space="preserve">Во II стадии </w:t>
      </w:r>
      <w:r>
        <w:t>происходит дальнейшее углубление неврологических расстройств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неврологической</w:t>
      </w:r>
      <w:r>
        <w:rPr>
          <w:spacing w:val="1"/>
        </w:rPr>
        <w:t xml:space="preserve"> </w:t>
      </w:r>
      <w:r>
        <w:t>симптоматики</w:t>
      </w:r>
      <w:r>
        <w:rPr>
          <w:spacing w:val="1"/>
        </w:rPr>
        <w:t xml:space="preserve"> </w:t>
      </w:r>
      <w:r>
        <w:t>(резкое</w:t>
      </w:r>
      <w:r>
        <w:rPr>
          <w:spacing w:val="1"/>
        </w:rPr>
        <w:t xml:space="preserve"> </w:t>
      </w:r>
      <w:r>
        <w:t>возбуждение,</w:t>
      </w:r>
      <w:r>
        <w:rPr>
          <w:spacing w:val="1"/>
        </w:rPr>
        <w:t xml:space="preserve"> </w:t>
      </w:r>
      <w:proofErr w:type="spellStart"/>
      <w:r>
        <w:t>делириозное</w:t>
      </w:r>
      <w:proofErr w:type="spellEnd"/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сменяющиеся</w:t>
      </w:r>
      <w:r>
        <w:rPr>
          <w:spacing w:val="1"/>
        </w:rPr>
        <w:t xml:space="preserve"> </w:t>
      </w:r>
      <w:r>
        <w:t>заторможенностью).</w:t>
      </w:r>
      <w:r>
        <w:rPr>
          <w:spacing w:val="1"/>
        </w:rPr>
        <w:t xml:space="preserve"> </w:t>
      </w:r>
      <w:r>
        <w:t xml:space="preserve">Появляются выраженный тремор рук, губ, век, атаксия, дизартрия, </w:t>
      </w:r>
      <w:proofErr w:type="spellStart"/>
      <w:r>
        <w:t>гиперефлексия</w:t>
      </w:r>
      <w:proofErr w:type="spellEnd"/>
      <w:r>
        <w:t>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непроизвольные</w:t>
      </w:r>
      <w:r>
        <w:rPr>
          <w:spacing w:val="1"/>
        </w:rPr>
        <w:t xml:space="preserve"> </w:t>
      </w:r>
      <w:r>
        <w:t>дефекация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мочеиспускание.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ЭЭГ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замедление</w:t>
      </w:r>
      <w:r>
        <w:rPr>
          <w:spacing w:val="-67"/>
        </w:rPr>
        <w:t xml:space="preserve"> </w:t>
      </w:r>
      <w:r>
        <w:t>альфа-ритм</w:t>
      </w:r>
      <w:r>
        <w:t>а,</w:t>
      </w:r>
      <w:r>
        <w:rPr>
          <w:spacing w:val="3"/>
        </w:rPr>
        <w:t xml:space="preserve"> </w:t>
      </w:r>
      <w:proofErr w:type="spellStart"/>
      <w:r>
        <w:t>брадиаритмия</w:t>
      </w:r>
      <w:proofErr w:type="spellEnd"/>
      <w:r>
        <w:rPr>
          <w:spacing w:val="1"/>
        </w:rPr>
        <w:t xml:space="preserve"> </w:t>
      </w:r>
      <w:r>
        <w:t>или синхронные</w:t>
      </w:r>
      <w:r>
        <w:rPr>
          <w:spacing w:val="2"/>
        </w:rPr>
        <w:t xml:space="preserve"> </w:t>
      </w:r>
      <w:r>
        <w:t>дельта-волны.</w:t>
      </w:r>
    </w:p>
    <w:p w:rsidR="00953198" w:rsidRDefault="004E3FA5">
      <w:pPr>
        <w:pStyle w:val="a3"/>
        <w:spacing w:before="1"/>
        <w:ind w:right="98" w:firstLine="542"/>
        <w:jc w:val="both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III</w:t>
      </w:r>
      <w:r>
        <w:rPr>
          <w:b/>
          <w:spacing w:val="1"/>
        </w:rPr>
        <w:t xml:space="preserve"> </w:t>
      </w:r>
      <w:r>
        <w:rPr>
          <w:b/>
        </w:rPr>
        <w:t>стадии</w:t>
      </w:r>
      <w:r>
        <w:rPr>
          <w:b/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ступор,</w:t>
      </w:r>
      <w:r>
        <w:rPr>
          <w:spacing w:val="1"/>
        </w:rPr>
        <w:t xml:space="preserve"> </w:t>
      </w:r>
      <w:r>
        <w:t>кома.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ЭЭГ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исчезновение</w:t>
      </w:r>
      <w:r>
        <w:rPr>
          <w:spacing w:val="1"/>
        </w:rPr>
        <w:t xml:space="preserve"> </w:t>
      </w:r>
      <w:r>
        <w:t>альфа-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бета-активности,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proofErr w:type="spellStart"/>
      <w:r>
        <w:t>гиперсинхронных</w:t>
      </w:r>
      <w:proofErr w:type="spellEnd"/>
      <w:r>
        <w:rPr>
          <w:spacing w:val="1"/>
        </w:rPr>
        <w:t xml:space="preserve"> </w:t>
      </w:r>
      <w:r>
        <w:t>дельта-</w:t>
      </w:r>
      <w:r>
        <w:rPr>
          <w:spacing w:val="1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нерегулярная</w:t>
      </w:r>
      <w:r>
        <w:rPr>
          <w:spacing w:val="1"/>
        </w:rPr>
        <w:t xml:space="preserve"> </w:t>
      </w:r>
      <w:r>
        <w:t>медленная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proofErr w:type="spellStart"/>
      <w:r>
        <w:t>Развившись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печеночной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1"/>
        </w:rPr>
        <w:t xml:space="preserve"> </w:t>
      </w:r>
      <w:r>
        <w:t>гепатоцеребральная</w:t>
      </w:r>
      <w:r>
        <w:rPr>
          <w:spacing w:val="1"/>
        </w:rPr>
        <w:t xml:space="preserve"> </w:t>
      </w:r>
      <w:r>
        <w:t>симптоматика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характеристики, которые должны учитываться при определении тяжести состояния</w:t>
      </w:r>
      <w:r>
        <w:rPr>
          <w:spacing w:val="1"/>
        </w:rPr>
        <w:t xml:space="preserve"> </w:t>
      </w:r>
      <w:r>
        <w:t>больного.</w:t>
      </w:r>
    </w:p>
    <w:p w:rsidR="00953198" w:rsidRDefault="00953198">
      <w:pPr>
        <w:pStyle w:val="a3"/>
        <w:spacing w:before="3"/>
        <w:ind w:left="0"/>
      </w:pPr>
    </w:p>
    <w:p w:rsidR="00953198" w:rsidRDefault="004E3FA5">
      <w:pPr>
        <w:pStyle w:val="1"/>
        <w:numPr>
          <w:ilvl w:val="0"/>
          <w:numId w:val="5"/>
        </w:numPr>
        <w:tabs>
          <w:tab w:val="left" w:pos="816"/>
        </w:tabs>
        <w:jc w:val="left"/>
      </w:pPr>
      <w:r>
        <w:t>Методы</w:t>
      </w:r>
      <w:r>
        <w:rPr>
          <w:spacing w:val="-6"/>
        </w:rPr>
        <w:t xml:space="preserve"> </w:t>
      </w:r>
      <w:r>
        <w:t>консервативной</w:t>
      </w:r>
      <w:r>
        <w:rPr>
          <w:spacing w:val="-6"/>
        </w:rPr>
        <w:t xml:space="preserve"> </w:t>
      </w:r>
      <w:proofErr w:type="spellStart"/>
      <w:r>
        <w:t>детоксикационной</w:t>
      </w:r>
      <w:proofErr w:type="spellEnd"/>
      <w:r>
        <w:rPr>
          <w:spacing w:val="-7"/>
        </w:rPr>
        <w:t xml:space="preserve"> </w:t>
      </w:r>
      <w:r>
        <w:t>терапии.</w:t>
      </w:r>
    </w:p>
    <w:p w:rsidR="00953198" w:rsidRDefault="00953198">
      <w:pPr>
        <w:pStyle w:val="a3"/>
        <w:spacing w:before="6"/>
        <w:ind w:left="0"/>
        <w:rPr>
          <w:b/>
          <w:sz w:val="27"/>
        </w:rPr>
      </w:pPr>
    </w:p>
    <w:p w:rsidR="00953198" w:rsidRDefault="004E3FA5">
      <w:pPr>
        <w:pStyle w:val="a3"/>
        <w:ind w:right="106" w:firstLine="542"/>
        <w:jc w:val="both"/>
      </w:pPr>
      <w:r>
        <w:t>При ПН, повышение сосудистой проницае</w:t>
      </w:r>
      <w:r>
        <w:t>мости приводит к поступлению через</w:t>
      </w:r>
      <w:r>
        <w:rPr>
          <w:spacing w:val="1"/>
        </w:rPr>
        <w:t xml:space="preserve"> </w:t>
      </w:r>
      <w:r>
        <w:t>естественные мембраны в желудочно-кишечный тракт полипептидов, биологически</w:t>
      </w:r>
      <w:r>
        <w:rPr>
          <w:spacing w:val="1"/>
        </w:rPr>
        <w:t xml:space="preserve"> </w:t>
      </w:r>
      <w:r>
        <w:t>активных аминов, протеолитических ферментов и токсичных метаболитов. Для их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элиминации</w:t>
      </w:r>
      <w:r>
        <w:rPr>
          <w:spacing w:val="1"/>
        </w:rPr>
        <w:t xml:space="preserve"> </w:t>
      </w:r>
      <w:r>
        <w:t>низко-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ср</w:t>
      </w:r>
      <w:r>
        <w:t>еднемолекулярных</w:t>
      </w:r>
      <w:proofErr w:type="spellEnd"/>
      <w:r>
        <w:t xml:space="preserve"> веществ. С этой целью применяются </w:t>
      </w:r>
      <w:proofErr w:type="spellStart"/>
      <w:r>
        <w:t>детоксикационные</w:t>
      </w:r>
      <w:proofErr w:type="spellEnd"/>
      <w:r>
        <w:t xml:space="preserve"> </w:t>
      </w:r>
      <w:proofErr w:type="gramStart"/>
      <w:r>
        <w:t>пре-</w:t>
      </w:r>
      <w:r>
        <w:rPr>
          <w:spacing w:val="1"/>
        </w:rPr>
        <w:t xml:space="preserve"> </w:t>
      </w:r>
      <w:proofErr w:type="spellStart"/>
      <w:r>
        <w:t>параты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b/>
        </w:rPr>
        <w:t>энтеросорб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энтеродез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аминодез</w:t>
      </w:r>
      <w:proofErr w:type="spellEnd"/>
      <w:r>
        <w:t>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 связывать токсические вещества, а также токсины и вместе с ними</w:t>
      </w:r>
      <w:r>
        <w:rPr>
          <w:spacing w:val="1"/>
        </w:rPr>
        <w:t xml:space="preserve"> </w:t>
      </w:r>
      <w:r>
        <w:t>удаляться через кишечник. В кров</w:t>
      </w:r>
      <w:r>
        <w:t>еносное русло препараты не поступают. Лечебный</w:t>
      </w:r>
      <w:r>
        <w:rPr>
          <w:spacing w:val="-67"/>
        </w:rPr>
        <w:t xml:space="preserve"> </w:t>
      </w:r>
      <w:r>
        <w:t xml:space="preserve">эффект проявляется через 15-30 минут после приема. Оральный путь дает </w:t>
      </w:r>
      <w:proofErr w:type="spellStart"/>
      <w:proofErr w:type="gramStart"/>
      <w:r>
        <w:t>преи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мущество</w:t>
      </w:r>
      <w:proofErr w:type="spellEnd"/>
      <w:proofErr w:type="gramEnd"/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препаратам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ЦП,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почек.</w:t>
      </w:r>
    </w:p>
    <w:p w:rsidR="00953198" w:rsidRDefault="004E3FA5">
      <w:pPr>
        <w:pStyle w:val="a3"/>
        <w:spacing w:before="2"/>
        <w:ind w:right="117" w:firstLine="542"/>
        <w:jc w:val="both"/>
      </w:pPr>
      <w:r>
        <w:rPr>
          <w:u w:val="single"/>
        </w:rPr>
        <w:t>Показанием к применению</w:t>
      </w:r>
      <w:r>
        <w:t xml:space="preserve"> препаратов является интоксикация на почве ПН, что</w:t>
      </w:r>
      <w:r>
        <w:rPr>
          <w:spacing w:val="-67"/>
        </w:rPr>
        <w:t xml:space="preserve"> </w:t>
      </w:r>
      <w:r>
        <w:t>подтверждается</w:t>
      </w:r>
      <w:r>
        <w:rPr>
          <w:spacing w:val="2"/>
        </w:rPr>
        <w:t xml:space="preserve"> </w:t>
      </w:r>
      <w:r>
        <w:t>показателями токсичности крови,</w:t>
      </w:r>
      <w:r>
        <w:rPr>
          <w:spacing w:val="2"/>
        </w:rPr>
        <w:t xml:space="preserve"> </w:t>
      </w:r>
      <w:r>
        <w:t>мочи и лимфы.</w:t>
      </w:r>
    </w:p>
    <w:p w:rsidR="00953198" w:rsidRDefault="004E3FA5">
      <w:pPr>
        <w:pStyle w:val="a3"/>
        <w:ind w:right="108" w:firstLine="542"/>
        <w:jc w:val="both"/>
      </w:pPr>
      <w:r>
        <w:t>Препарат назначается по 5г (растворить в 100 мл воды с добавлением сахара в</w:t>
      </w:r>
      <w:r>
        <w:rPr>
          <w:spacing w:val="1"/>
        </w:rPr>
        <w:t xml:space="preserve"> </w:t>
      </w:r>
      <w:r>
        <w:t>3-4 раза выше дозы препарата) в течение 5-8 дней в дозе от 75 до 120</w:t>
      </w:r>
      <w:r>
        <w:t xml:space="preserve"> г на курс</w:t>
      </w:r>
      <w:r>
        <w:rPr>
          <w:spacing w:val="1"/>
        </w:rPr>
        <w:t xml:space="preserve"> </w:t>
      </w:r>
      <w:r>
        <w:t>лечения.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аппетит,</w:t>
      </w:r>
      <w:r>
        <w:rPr>
          <w:spacing w:val="1"/>
        </w:rPr>
        <w:t xml:space="preserve"> </w:t>
      </w:r>
      <w:r>
        <w:t>нормализуется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(усиливается перистальтика, восстанавливается дефекация) уменьшается головная</w:t>
      </w:r>
      <w:r>
        <w:rPr>
          <w:spacing w:val="1"/>
        </w:rPr>
        <w:t xml:space="preserve"> </w:t>
      </w:r>
      <w:r>
        <w:t>боль. Нормализуются показатели центральной гемодинамики (ударный объем – УО,</w:t>
      </w:r>
      <w:r>
        <w:rPr>
          <w:spacing w:val="1"/>
        </w:rPr>
        <w:t xml:space="preserve"> </w:t>
      </w:r>
      <w:r>
        <w:t>минутный объем</w:t>
      </w:r>
      <w:r>
        <w:rPr>
          <w:spacing w:val="3"/>
        </w:rPr>
        <w:t xml:space="preserve"> </w:t>
      </w:r>
      <w:r>
        <w:t>серд</w:t>
      </w:r>
      <w:r>
        <w:t>ца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МОС).</w:t>
      </w:r>
    </w:p>
    <w:p w:rsidR="00953198" w:rsidRDefault="00953198">
      <w:pPr>
        <w:jc w:val="both"/>
        <w:sectPr w:rsidR="00953198">
          <w:pgSz w:w="11910" w:h="16840"/>
          <w:pgMar w:top="760" w:right="740" w:bottom="920" w:left="740" w:header="0" w:footer="653" w:gutter="0"/>
          <w:cols w:space="720"/>
        </w:sectPr>
      </w:pPr>
    </w:p>
    <w:p w:rsidR="00953198" w:rsidRDefault="004E3FA5">
      <w:pPr>
        <w:pStyle w:val="a3"/>
        <w:spacing w:before="64"/>
        <w:ind w:right="106" w:firstLine="542"/>
        <w:jc w:val="both"/>
      </w:pPr>
      <w:r>
        <w:lastRenderedPageBreak/>
        <w:t>Наиболее</w:t>
      </w:r>
      <w:r>
        <w:rPr>
          <w:spacing w:val="1"/>
        </w:rPr>
        <w:t xml:space="preserve"> </w:t>
      </w:r>
      <w:r>
        <w:t>эффективны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токсических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proofErr w:type="spellStart"/>
      <w:r>
        <w:t>инфузионные</w:t>
      </w:r>
      <w:proofErr w:type="spellEnd"/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основе</w:t>
      </w:r>
      <w:r>
        <w:rPr>
          <w:spacing w:val="1"/>
          <w:u w:val="single"/>
        </w:rPr>
        <w:t xml:space="preserve"> </w:t>
      </w:r>
      <w:r>
        <w:rPr>
          <w:u w:val="single"/>
        </w:rPr>
        <w:t>низкомолекулярного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поливинил-пирролидона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>(ПВП)</w:t>
      </w:r>
      <w:r>
        <w:t>.</w:t>
      </w:r>
      <w:r>
        <w:rPr>
          <w:spacing w:val="1"/>
        </w:rPr>
        <w:t xml:space="preserve"> </w:t>
      </w:r>
      <w:r>
        <w:t>ПВП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синтетический</w:t>
      </w:r>
      <w:r>
        <w:rPr>
          <w:spacing w:val="1"/>
        </w:rPr>
        <w:t xml:space="preserve"> </w:t>
      </w:r>
      <w:r>
        <w:t>полимер,</w:t>
      </w:r>
      <w:r>
        <w:rPr>
          <w:spacing w:val="1"/>
        </w:rPr>
        <w:t xml:space="preserve"> </w:t>
      </w:r>
      <w:r>
        <w:t>молекулярную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варьировать в широких пределах, избирая необходимую для осуществления данного</w:t>
      </w:r>
      <w:r>
        <w:rPr>
          <w:spacing w:val="-67"/>
        </w:rPr>
        <w:t xml:space="preserve"> </w:t>
      </w:r>
      <w:r>
        <w:t>лечебного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proofErr w:type="spellStart"/>
      <w:r>
        <w:rPr>
          <w:b/>
          <w:u w:val="thick"/>
        </w:rPr>
        <w:t>Гемодез</w:t>
      </w:r>
      <w:proofErr w:type="spellEnd"/>
      <w:r>
        <w:rPr>
          <w:b/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ПВП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массой</w:t>
      </w:r>
      <w:r>
        <w:rPr>
          <w:spacing w:val="-67"/>
        </w:rPr>
        <w:t xml:space="preserve"> </w:t>
      </w:r>
      <w:r>
        <w:t>12600±2700;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обезвреживанию,</w:t>
      </w:r>
      <w:r>
        <w:rPr>
          <w:spacing w:val="1"/>
        </w:rPr>
        <w:t xml:space="preserve"> </w:t>
      </w:r>
      <w:r>
        <w:t>нейтрализации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токсических</w:t>
      </w:r>
      <w:r>
        <w:rPr>
          <w:spacing w:val="1"/>
        </w:rPr>
        <w:t xml:space="preserve"> </w:t>
      </w:r>
      <w:r>
        <w:t xml:space="preserve">веществ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кровеносном</w:t>
      </w:r>
      <w:r>
        <w:rPr>
          <w:spacing w:val="1"/>
        </w:rPr>
        <w:t xml:space="preserve"> </w:t>
      </w:r>
      <w:r>
        <w:t>русле,</w:t>
      </w:r>
      <w:r>
        <w:rPr>
          <w:spacing w:val="1"/>
        </w:rPr>
        <w:t xml:space="preserve"> </w:t>
      </w:r>
      <w:r>
        <w:t>вступая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агентами,</w:t>
      </w:r>
      <w:r>
        <w:rPr>
          <w:spacing w:val="-67"/>
        </w:rPr>
        <w:t xml:space="preserve"> </w:t>
      </w:r>
      <w:r>
        <w:t>повышает проницаемость почечного барьера для них. ПВП обладает выраженной</w:t>
      </w:r>
      <w:r>
        <w:rPr>
          <w:spacing w:val="1"/>
        </w:rPr>
        <w:t xml:space="preserve"> </w:t>
      </w:r>
      <w:r>
        <w:t xml:space="preserve">способностью к образованию комплексов с веществами различной природы, в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токсичными. В процессе образования комплекса некоторые токсические вещества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потерять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токсическое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токсичность</w:t>
      </w:r>
      <w:r>
        <w:rPr>
          <w:spacing w:val="1"/>
        </w:rPr>
        <w:t xml:space="preserve"> </w:t>
      </w:r>
      <w:r>
        <w:t>плазмы</w:t>
      </w:r>
      <w:r>
        <w:rPr>
          <w:spacing w:val="-67"/>
        </w:rPr>
        <w:t xml:space="preserve"> </w:t>
      </w:r>
      <w:r>
        <w:t>снижается очень быстро, а с</w:t>
      </w:r>
      <w:r>
        <w:t xml:space="preserve">вязанный с полимером токсин в короткий срок </w:t>
      </w:r>
      <w:proofErr w:type="spellStart"/>
      <w:proofErr w:type="gramStart"/>
      <w:r>
        <w:t>выво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дится</w:t>
      </w:r>
      <w:proofErr w:type="spellEnd"/>
      <w:proofErr w:type="gramEnd"/>
      <w:r>
        <w:rPr>
          <w:spacing w:val="2"/>
        </w:rPr>
        <w:t xml:space="preserve"> </w:t>
      </w:r>
      <w:r>
        <w:t>почками.</w:t>
      </w:r>
    </w:p>
    <w:p w:rsidR="00953198" w:rsidRDefault="004E3FA5">
      <w:pPr>
        <w:pStyle w:val="a3"/>
        <w:spacing w:before="1"/>
        <w:ind w:right="107" w:firstLine="542"/>
        <w:jc w:val="both"/>
      </w:pPr>
      <w:r>
        <w:t>Скорость выведения токсических веществ определяется молекулярной массой</w:t>
      </w:r>
      <w:r>
        <w:rPr>
          <w:spacing w:val="1"/>
        </w:rPr>
        <w:t xml:space="preserve"> </w:t>
      </w:r>
      <w:r>
        <w:t>ПВП;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лечебный</w:t>
      </w:r>
      <w:r>
        <w:rPr>
          <w:spacing w:val="1"/>
        </w:rPr>
        <w:t xml:space="preserve"> </w:t>
      </w:r>
      <w:r>
        <w:t>эффект.</w:t>
      </w:r>
      <w:r>
        <w:rPr>
          <w:spacing w:val="-67"/>
        </w:rPr>
        <w:t xml:space="preserve"> </w:t>
      </w:r>
      <w:proofErr w:type="spellStart"/>
      <w:r>
        <w:rPr>
          <w:b/>
          <w:u w:val="thick"/>
        </w:rPr>
        <w:t>Неогемодез</w:t>
      </w:r>
      <w:proofErr w:type="spellEnd"/>
      <w:r>
        <w:rPr>
          <w:b/>
        </w:rPr>
        <w:t xml:space="preserve"> </w:t>
      </w:r>
      <w:r>
        <w:t>имеет молекулярную массу 8000±2000</w:t>
      </w:r>
      <w:r>
        <w:t>, в результате чего выводится из</w:t>
      </w:r>
      <w:r>
        <w:rPr>
          <w:spacing w:val="1"/>
        </w:rPr>
        <w:t xml:space="preserve"> </w:t>
      </w:r>
      <w:r>
        <w:t xml:space="preserve">организма в несколько раз быстрее, чем </w:t>
      </w:r>
      <w:proofErr w:type="spellStart"/>
      <w:r>
        <w:t>гемодез</w:t>
      </w:r>
      <w:proofErr w:type="spellEnd"/>
      <w:r>
        <w:t xml:space="preserve">, а </w:t>
      </w:r>
      <w:proofErr w:type="spellStart"/>
      <w:r>
        <w:t>дезинтоксикационный</w:t>
      </w:r>
      <w:proofErr w:type="spellEnd"/>
      <w:r>
        <w:t xml:space="preserve"> эффект</w:t>
      </w:r>
      <w:r>
        <w:rPr>
          <w:spacing w:val="1"/>
        </w:rPr>
        <w:t xml:space="preserve"> </w:t>
      </w:r>
      <w:r>
        <w:t>значительно выше.</w:t>
      </w:r>
    </w:p>
    <w:p w:rsidR="00953198" w:rsidRDefault="004E3FA5">
      <w:pPr>
        <w:pStyle w:val="a3"/>
        <w:spacing w:before="3"/>
        <w:ind w:right="113" w:firstLine="542"/>
        <w:jc w:val="both"/>
      </w:pPr>
      <w:r>
        <w:t>В результате нейтрализации и выведения токсинов из организма нормализуется</w:t>
      </w:r>
      <w:r>
        <w:rPr>
          <w:spacing w:val="1"/>
        </w:rPr>
        <w:t xml:space="preserve"> </w:t>
      </w:r>
      <w:r>
        <w:t>функция печени, почек, восстанавливается проницаемост</w:t>
      </w:r>
      <w:r>
        <w:t>ь мембран клеток, обмен</w:t>
      </w:r>
      <w:r>
        <w:rPr>
          <w:spacing w:val="1"/>
        </w:rPr>
        <w:t xml:space="preserve"> </w:t>
      </w:r>
      <w:r>
        <w:t>веществ,</w:t>
      </w:r>
      <w:r>
        <w:rPr>
          <w:spacing w:val="3"/>
        </w:rPr>
        <w:t xml:space="preserve"> </w:t>
      </w:r>
      <w:r>
        <w:t>улучшается</w:t>
      </w:r>
      <w:r>
        <w:rPr>
          <w:spacing w:val="3"/>
        </w:rPr>
        <w:t xml:space="preserve"> </w:t>
      </w:r>
      <w:r>
        <w:t>микроциркуляция.</w:t>
      </w:r>
    </w:p>
    <w:p w:rsidR="00953198" w:rsidRDefault="00953198">
      <w:pPr>
        <w:pStyle w:val="a3"/>
        <w:spacing w:before="4"/>
        <w:ind w:left="0"/>
      </w:pPr>
    </w:p>
    <w:p w:rsidR="00953198" w:rsidRDefault="004E3FA5">
      <w:pPr>
        <w:pStyle w:val="1"/>
        <w:numPr>
          <w:ilvl w:val="0"/>
          <w:numId w:val="5"/>
        </w:numPr>
        <w:tabs>
          <w:tab w:val="left" w:pos="1042"/>
        </w:tabs>
        <w:ind w:left="1041" w:hanging="212"/>
        <w:jc w:val="left"/>
      </w:pPr>
      <w:r>
        <w:t>Коррекция</w:t>
      </w:r>
      <w:r>
        <w:rPr>
          <w:spacing w:val="-4"/>
        </w:rPr>
        <w:t xml:space="preserve"> </w:t>
      </w:r>
      <w:r>
        <w:t>нарушений</w:t>
      </w:r>
      <w:r>
        <w:rPr>
          <w:spacing w:val="-8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гемостаза.</w:t>
      </w:r>
    </w:p>
    <w:p w:rsidR="00953198" w:rsidRDefault="00953198">
      <w:pPr>
        <w:pStyle w:val="a3"/>
        <w:spacing w:before="6"/>
        <w:ind w:left="0"/>
        <w:rPr>
          <w:b/>
          <w:sz w:val="27"/>
        </w:rPr>
      </w:pPr>
    </w:p>
    <w:p w:rsidR="00953198" w:rsidRDefault="004E3FA5">
      <w:pPr>
        <w:pStyle w:val="a3"/>
        <w:ind w:right="107" w:firstLine="542"/>
        <w:jc w:val="both"/>
      </w:pPr>
      <w:r>
        <w:t>Одним из осложнений и проявлений ОПН является нарушение как в системе</w:t>
      </w:r>
      <w:r>
        <w:rPr>
          <w:spacing w:val="1"/>
        </w:rPr>
        <w:t xml:space="preserve"> </w:t>
      </w:r>
      <w:proofErr w:type="spellStart"/>
      <w:r>
        <w:t>гемокоагуляции</w:t>
      </w:r>
      <w:proofErr w:type="spellEnd"/>
      <w:r>
        <w:t>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поступлением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тканевых,</w:t>
      </w:r>
      <w:r>
        <w:rPr>
          <w:spacing w:val="1"/>
        </w:rPr>
        <w:t xml:space="preserve"> </w:t>
      </w:r>
      <w:r>
        <w:t>тромбопластических</w:t>
      </w:r>
      <w:r>
        <w:rPr>
          <w:spacing w:val="1"/>
        </w:rPr>
        <w:t xml:space="preserve"> </w:t>
      </w:r>
      <w:r>
        <w:t>субстанций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поврежденных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многогранных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печени.</w:t>
      </w:r>
      <w:r>
        <w:rPr>
          <w:spacing w:val="1"/>
        </w:rPr>
        <w:t xml:space="preserve"> </w:t>
      </w:r>
      <w:r>
        <w:t>Коагуляционно-литический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тромбогеморрагический синдром начинается с субклеточных структур и клеток в</w:t>
      </w:r>
      <w:r>
        <w:rPr>
          <w:spacing w:val="1"/>
        </w:rPr>
        <w:t xml:space="preserve"> </w:t>
      </w:r>
      <w:r>
        <w:t xml:space="preserve">форме перехода золя в гель, свертывания и лизиса </w:t>
      </w:r>
      <w:proofErr w:type="spellStart"/>
      <w:r>
        <w:t>коагулогена</w:t>
      </w:r>
      <w:proofErr w:type="spellEnd"/>
      <w:r>
        <w:t xml:space="preserve"> – </w:t>
      </w:r>
      <w:r>
        <w:t>предшественника</w:t>
      </w:r>
      <w:r>
        <w:rPr>
          <w:spacing w:val="1"/>
        </w:rPr>
        <w:t xml:space="preserve"> </w:t>
      </w:r>
      <w:r>
        <w:t>фибриногена.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proofErr w:type="spellStart"/>
      <w:r>
        <w:t>симптомокомплекс</w:t>
      </w:r>
      <w:proofErr w:type="spellEnd"/>
      <w:r>
        <w:t>,</w:t>
      </w:r>
      <w:r>
        <w:rPr>
          <w:spacing w:val="1"/>
        </w:rPr>
        <w:t xml:space="preserve"> </w:t>
      </w:r>
      <w:r>
        <w:t>сопровождающий</w:t>
      </w:r>
      <w:r>
        <w:rPr>
          <w:spacing w:val="1"/>
        </w:rPr>
        <w:t xml:space="preserve"> </w:t>
      </w:r>
      <w:r>
        <w:t>патологию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экстремальные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неспецифическим</w:t>
      </w:r>
      <w:r>
        <w:rPr>
          <w:spacing w:val="1"/>
        </w:rPr>
        <w:t xml:space="preserve"> </w:t>
      </w:r>
      <w:r>
        <w:t>свойством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лимфы,</w:t>
      </w:r>
      <w:r>
        <w:rPr>
          <w:spacing w:val="1"/>
        </w:rPr>
        <w:t xml:space="preserve"> </w:t>
      </w:r>
      <w:r>
        <w:t>тканевой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клеточных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межклеточных</w:t>
      </w:r>
      <w:r>
        <w:rPr>
          <w:spacing w:val="15"/>
        </w:rPr>
        <w:t xml:space="preserve"> </w:t>
      </w:r>
      <w:r>
        <w:t>структур</w:t>
      </w:r>
      <w:r>
        <w:rPr>
          <w:spacing w:val="18"/>
        </w:rPr>
        <w:t xml:space="preserve"> </w:t>
      </w:r>
      <w:r>
        <w:t>обратимо</w:t>
      </w:r>
      <w:r>
        <w:rPr>
          <w:spacing w:val="19"/>
        </w:rPr>
        <w:t xml:space="preserve"> </w:t>
      </w:r>
      <w:r>
        <w:t>сгущаться</w:t>
      </w:r>
      <w:r>
        <w:rPr>
          <w:spacing w:val="21"/>
        </w:rPr>
        <w:t xml:space="preserve"> </w:t>
      </w:r>
      <w:r>
        <w:t>вследствие</w:t>
      </w:r>
      <w:r>
        <w:rPr>
          <w:spacing w:val="19"/>
        </w:rPr>
        <w:t xml:space="preserve"> </w:t>
      </w:r>
      <w:r>
        <w:t>активации</w:t>
      </w:r>
      <w:r>
        <w:rPr>
          <w:spacing w:val="19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способности</w:t>
      </w:r>
      <w:r>
        <w:rPr>
          <w:spacing w:val="-67"/>
        </w:rPr>
        <w:t xml:space="preserve"> </w:t>
      </w:r>
      <w:r>
        <w:t>к коагуляции и расслаиваться в результате ретракции на компоненты различного</w:t>
      </w:r>
      <w:r>
        <w:rPr>
          <w:spacing w:val="1"/>
        </w:rPr>
        <w:t xml:space="preserve"> </w:t>
      </w:r>
      <w:r>
        <w:t>агрегатного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Сгущение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расслоение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больного органа и переходит в реакцию "высвобождения"</w:t>
      </w:r>
      <w:r>
        <w:t xml:space="preserve"> из них, так называемых</w:t>
      </w:r>
      <w:r>
        <w:rPr>
          <w:spacing w:val="1"/>
        </w:rPr>
        <w:t xml:space="preserve"> </w:t>
      </w:r>
      <w:r>
        <w:t>коагуляционно-литических веществ, которые активируют межтканевую жидкость,</w:t>
      </w:r>
      <w:r>
        <w:rPr>
          <w:spacing w:val="1"/>
        </w:rPr>
        <w:t xml:space="preserve"> </w:t>
      </w:r>
      <w:r>
        <w:t>сосудистые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лимфу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ТГС)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диссеминированное</w:t>
      </w:r>
      <w:r>
        <w:rPr>
          <w:spacing w:val="1"/>
        </w:rPr>
        <w:t xml:space="preserve"> </w:t>
      </w:r>
      <w:r>
        <w:t>внутрисосудистое</w:t>
      </w:r>
      <w:r>
        <w:rPr>
          <w:spacing w:val="1"/>
        </w:rPr>
        <w:t xml:space="preserve"> </w:t>
      </w:r>
      <w:r>
        <w:t>свертывание</w:t>
      </w:r>
      <w:r>
        <w:rPr>
          <w:spacing w:val="1"/>
        </w:rPr>
        <w:t xml:space="preserve"> </w:t>
      </w:r>
      <w:r>
        <w:t>(переход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стадию</w:t>
      </w:r>
      <w:r>
        <w:rPr>
          <w:spacing w:val="1"/>
        </w:rPr>
        <w:t xml:space="preserve"> </w:t>
      </w:r>
      <w:r>
        <w:t>ТГС).</w:t>
      </w:r>
      <w:r>
        <w:rPr>
          <w:spacing w:val="1"/>
        </w:rPr>
        <w:t xml:space="preserve"> </w:t>
      </w:r>
      <w:r>
        <w:t>Внутрисосудисто</w:t>
      </w:r>
      <w:r>
        <w:t>е</w:t>
      </w:r>
      <w:r>
        <w:rPr>
          <w:spacing w:val="1"/>
        </w:rPr>
        <w:t xml:space="preserve"> </w:t>
      </w:r>
      <w:r>
        <w:t>свертывание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вызывает гипоксию, нарушение обмена веществ и по принуждению вовлекает их в</w:t>
      </w:r>
      <w:r>
        <w:rPr>
          <w:spacing w:val="1"/>
        </w:rPr>
        <w:t xml:space="preserve"> </w:t>
      </w:r>
      <w:r>
        <w:t>патологический процесс</w:t>
      </w:r>
      <w:r>
        <w:rPr>
          <w:spacing w:val="2"/>
        </w:rPr>
        <w:t xml:space="preserve"> </w:t>
      </w:r>
      <w:r>
        <w:t>(IV</w:t>
      </w:r>
      <w:r>
        <w:rPr>
          <w:spacing w:val="1"/>
        </w:rPr>
        <w:t xml:space="preserve"> </w:t>
      </w:r>
      <w:r>
        <w:t>стадия</w:t>
      </w:r>
      <w:r>
        <w:rPr>
          <w:spacing w:val="2"/>
        </w:rPr>
        <w:t xml:space="preserve"> </w:t>
      </w:r>
      <w:r>
        <w:t>ТГС).</w:t>
      </w:r>
    </w:p>
    <w:p w:rsidR="00953198" w:rsidRDefault="004E3FA5">
      <w:pPr>
        <w:pStyle w:val="a3"/>
        <w:spacing w:before="5" w:line="322" w:lineRule="exact"/>
        <w:ind w:left="652"/>
        <w:jc w:val="both"/>
      </w:pPr>
      <w:r>
        <w:t>Внесосудистые</w:t>
      </w:r>
      <w:r>
        <w:rPr>
          <w:spacing w:val="-3"/>
        </w:rPr>
        <w:t xml:space="preserve"> </w:t>
      </w:r>
      <w:r>
        <w:t>звенья</w:t>
      </w:r>
      <w:r>
        <w:rPr>
          <w:spacing w:val="-2"/>
        </w:rPr>
        <w:t xml:space="preserve"> </w:t>
      </w:r>
      <w:r>
        <w:t>ТГС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Мачабели</w:t>
      </w:r>
      <w:r>
        <w:rPr>
          <w:spacing w:val="-4"/>
        </w:rPr>
        <w:t xml:space="preserve"> </w:t>
      </w:r>
      <w:r>
        <w:t>делит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вида:</w:t>
      </w:r>
    </w:p>
    <w:p w:rsidR="00953198" w:rsidRDefault="004E3FA5">
      <w:pPr>
        <w:pStyle w:val="a5"/>
        <w:numPr>
          <w:ilvl w:val="0"/>
          <w:numId w:val="4"/>
        </w:numPr>
        <w:tabs>
          <w:tab w:val="left" w:pos="955"/>
        </w:tabs>
        <w:jc w:val="both"/>
        <w:rPr>
          <w:sz w:val="28"/>
        </w:rPr>
      </w:pPr>
      <w:r>
        <w:rPr>
          <w:sz w:val="28"/>
        </w:rPr>
        <w:t>клеточное</w:t>
      </w:r>
      <w:r>
        <w:rPr>
          <w:spacing w:val="-6"/>
          <w:sz w:val="28"/>
        </w:rPr>
        <w:t xml:space="preserve"> </w:t>
      </w:r>
      <w:r>
        <w:rPr>
          <w:sz w:val="28"/>
        </w:rPr>
        <w:t>внесосудистое</w:t>
      </w:r>
      <w:r>
        <w:rPr>
          <w:spacing w:val="-6"/>
          <w:sz w:val="28"/>
        </w:rPr>
        <w:t xml:space="preserve"> </w:t>
      </w:r>
      <w:r>
        <w:rPr>
          <w:sz w:val="28"/>
        </w:rPr>
        <w:t>свертывание;</w:t>
      </w:r>
    </w:p>
    <w:p w:rsidR="00953198" w:rsidRDefault="00953198">
      <w:pPr>
        <w:jc w:val="both"/>
        <w:rPr>
          <w:sz w:val="28"/>
        </w:rPr>
        <w:sectPr w:rsidR="00953198">
          <w:pgSz w:w="11910" w:h="16840"/>
          <w:pgMar w:top="760" w:right="740" w:bottom="920" w:left="740" w:header="0" w:footer="653" w:gutter="0"/>
          <w:cols w:space="720"/>
        </w:sectPr>
      </w:pPr>
    </w:p>
    <w:p w:rsidR="00953198" w:rsidRDefault="004E3FA5">
      <w:pPr>
        <w:pStyle w:val="a5"/>
        <w:numPr>
          <w:ilvl w:val="0"/>
          <w:numId w:val="4"/>
        </w:numPr>
        <w:tabs>
          <w:tab w:val="left" w:pos="955"/>
        </w:tabs>
        <w:spacing w:before="64" w:line="322" w:lineRule="exact"/>
        <w:jc w:val="both"/>
        <w:rPr>
          <w:sz w:val="28"/>
        </w:rPr>
      </w:pPr>
      <w:proofErr w:type="spellStart"/>
      <w:r>
        <w:rPr>
          <w:sz w:val="28"/>
        </w:rPr>
        <w:lastRenderedPageBreak/>
        <w:t>генерализованное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внесосудистое</w:t>
      </w:r>
      <w:r>
        <w:rPr>
          <w:spacing w:val="-6"/>
          <w:sz w:val="28"/>
        </w:rPr>
        <w:t xml:space="preserve"> </w:t>
      </w:r>
      <w:r>
        <w:rPr>
          <w:sz w:val="28"/>
        </w:rPr>
        <w:t>свертывание;</w:t>
      </w:r>
    </w:p>
    <w:p w:rsidR="00953198" w:rsidRDefault="004E3FA5">
      <w:pPr>
        <w:pStyle w:val="a5"/>
        <w:numPr>
          <w:ilvl w:val="0"/>
          <w:numId w:val="4"/>
        </w:numPr>
        <w:tabs>
          <w:tab w:val="left" w:pos="955"/>
        </w:tabs>
        <w:spacing w:line="322" w:lineRule="exact"/>
        <w:jc w:val="both"/>
        <w:rPr>
          <w:sz w:val="28"/>
        </w:rPr>
      </w:pPr>
      <w:r>
        <w:rPr>
          <w:sz w:val="28"/>
        </w:rPr>
        <w:t>локализованное</w:t>
      </w:r>
      <w:r>
        <w:rPr>
          <w:spacing w:val="-9"/>
          <w:sz w:val="28"/>
        </w:rPr>
        <w:t xml:space="preserve"> </w:t>
      </w:r>
      <w:r>
        <w:rPr>
          <w:sz w:val="28"/>
        </w:rPr>
        <w:t>внесосудистое</w:t>
      </w:r>
      <w:r>
        <w:rPr>
          <w:spacing w:val="-9"/>
          <w:sz w:val="28"/>
        </w:rPr>
        <w:t xml:space="preserve"> </w:t>
      </w:r>
      <w:r>
        <w:rPr>
          <w:sz w:val="28"/>
        </w:rPr>
        <w:t>свертывание.</w:t>
      </w:r>
    </w:p>
    <w:p w:rsidR="00953198" w:rsidRDefault="004E3FA5">
      <w:pPr>
        <w:pStyle w:val="a3"/>
        <w:ind w:right="106" w:firstLine="542"/>
        <w:jc w:val="both"/>
      </w:pP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геморрагическими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(от</w:t>
      </w:r>
      <w:r>
        <w:rPr>
          <w:spacing w:val="71"/>
        </w:rPr>
        <w:t xml:space="preserve"> </w:t>
      </w:r>
      <w:r>
        <w:t>петехий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профузных</w:t>
      </w:r>
      <w:r>
        <w:rPr>
          <w:spacing w:val="1"/>
        </w:rPr>
        <w:t xml:space="preserve"> </w:t>
      </w:r>
      <w:r>
        <w:t>кровотечений)</w:t>
      </w:r>
      <w:r>
        <w:rPr>
          <w:spacing w:val="1"/>
        </w:rPr>
        <w:t xml:space="preserve"> </w:t>
      </w:r>
      <w:r>
        <w:t>скрываются</w:t>
      </w:r>
      <w:r>
        <w:rPr>
          <w:spacing w:val="1"/>
        </w:rPr>
        <w:t xml:space="preserve"> </w:t>
      </w:r>
      <w:r>
        <w:t>тромботические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внутриклето</w:t>
      </w:r>
      <w:r>
        <w:t>чных сгущений в тканях до внутрисосудистых тромбозов), позволяет,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этиотропного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неспецифические</w:t>
      </w:r>
      <w:r>
        <w:rPr>
          <w:spacing w:val="1"/>
        </w:rPr>
        <w:t xml:space="preserve"> </w:t>
      </w:r>
      <w:r>
        <w:t>патогенетические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(гепарин,</w:t>
      </w:r>
      <w:r>
        <w:rPr>
          <w:spacing w:val="71"/>
        </w:rPr>
        <w:t xml:space="preserve"> </w:t>
      </w:r>
      <w:r>
        <w:t>свежезамороженная</w:t>
      </w:r>
      <w:r>
        <w:rPr>
          <w:spacing w:val="1"/>
        </w:rPr>
        <w:t xml:space="preserve"> </w:t>
      </w:r>
      <w:r>
        <w:t xml:space="preserve">плазма, другие регуляторы тканевого обмена). Эти мероприятия способствуют </w:t>
      </w:r>
      <w:proofErr w:type="gramStart"/>
      <w:r>
        <w:t>оста-</w:t>
      </w:r>
      <w:r>
        <w:rPr>
          <w:spacing w:val="1"/>
        </w:rPr>
        <w:t xml:space="preserve"> </w:t>
      </w:r>
      <w:proofErr w:type="spellStart"/>
      <w:r>
        <w:t>новке</w:t>
      </w:r>
      <w:proofErr w:type="spellEnd"/>
      <w:proofErr w:type="gramEnd"/>
      <w:r>
        <w:rPr>
          <w:spacing w:val="1"/>
        </w:rPr>
        <w:t xml:space="preserve"> </w:t>
      </w:r>
      <w:r>
        <w:t>тромбогеморрагических реакций</w:t>
      </w:r>
      <w:r>
        <w:rPr>
          <w:spacing w:val="1"/>
        </w:rPr>
        <w:t xml:space="preserve"> </w:t>
      </w:r>
      <w:r>
        <w:t>(переход</w:t>
      </w:r>
      <w:r>
        <w:rPr>
          <w:spacing w:val="1"/>
        </w:rPr>
        <w:t xml:space="preserve"> </w:t>
      </w:r>
      <w:r>
        <w:t>в восстановительную стадию) 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3"/>
        </w:rPr>
        <w:t xml:space="preserve"> </w:t>
      </w:r>
      <w:r>
        <w:t>пресекают</w:t>
      </w:r>
      <w:r>
        <w:rPr>
          <w:spacing w:val="-1"/>
        </w:rPr>
        <w:t xml:space="preserve"> </w:t>
      </w:r>
      <w:r>
        <w:t>патологический</w:t>
      </w:r>
      <w:r>
        <w:rPr>
          <w:spacing w:val="1"/>
        </w:rPr>
        <w:t xml:space="preserve"> </w:t>
      </w:r>
      <w:r>
        <w:t>процесс.</w:t>
      </w:r>
    </w:p>
    <w:p w:rsidR="00953198" w:rsidRDefault="004E3FA5">
      <w:pPr>
        <w:pStyle w:val="a3"/>
        <w:spacing w:before="3"/>
        <w:ind w:right="109" w:firstLine="542"/>
        <w:jc w:val="both"/>
      </w:pPr>
      <w:r>
        <w:t>У больных с ОПН сдвиги в системе свертывания носят фа</w:t>
      </w:r>
      <w:r>
        <w:t>зный</w:t>
      </w:r>
      <w:r>
        <w:rPr>
          <w:spacing w:val="1"/>
        </w:rPr>
        <w:t xml:space="preserve"> </w:t>
      </w:r>
      <w:r>
        <w:t>характер: в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proofErr w:type="spellStart"/>
      <w:r>
        <w:t>гиперкоагуляция</w:t>
      </w:r>
      <w:proofErr w:type="spellEnd"/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скрытой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proofErr w:type="spellStart"/>
      <w:r>
        <w:t>низкоконтактными</w:t>
      </w:r>
      <w:proofErr w:type="spellEnd"/>
      <w:r>
        <w:rPr>
          <w:spacing w:val="1"/>
        </w:rPr>
        <w:t xml:space="preserve"> </w:t>
      </w:r>
      <w:r>
        <w:t>пробами,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 xml:space="preserve">предупредить ее. В более поздние сроки у </w:t>
      </w:r>
      <w:proofErr w:type="spellStart"/>
      <w:r>
        <w:t>нелеченных</w:t>
      </w:r>
      <w:proofErr w:type="spellEnd"/>
      <w:r>
        <w:t xml:space="preserve"> больных, усиливающаяся</w:t>
      </w:r>
      <w:r>
        <w:rPr>
          <w:spacing w:val="1"/>
        </w:rPr>
        <w:t xml:space="preserve"> </w:t>
      </w:r>
      <w:proofErr w:type="spellStart"/>
      <w:r>
        <w:t>гиперкоагуляция</w:t>
      </w:r>
      <w:proofErr w:type="spellEnd"/>
      <w:r>
        <w:t xml:space="preserve"> свидетель</w:t>
      </w:r>
      <w:r>
        <w:t>ствует о прогрессирующем ДВС и приводит вследствие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купируемой</w:t>
      </w:r>
      <w:r>
        <w:rPr>
          <w:spacing w:val="1"/>
        </w:rPr>
        <w:t xml:space="preserve"> </w:t>
      </w:r>
      <w:proofErr w:type="spellStart"/>
      <w:r>
        <w:t>гипокоагуляции</w:t>
      </w:r>
      <w:proofErr w:type="spellEnd"/>
      <w:r>
        <w:t>.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свертывающей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фибринолиза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нарушений</w:t>
      </w:r>
      <w:r>
        <w:rPr>
          <w:spacing w:val="3"/>
        </w:rPr>
        <w:t xml:space="preserve"> </w:t>
      </w:r>
      <w:proofErr w:type="spellStart"/>
      <w:r>
        <w:t>гемокоагуляции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предупреждение.</w:t>
      </w:r>
    </w:p>
    <w:p w:rsidR="00953198" w:rsidRDefault="004E3FA5">
      <w:pPr>
        <w:pStyle w:val="a3"/>
        <w:spacing w:before="2"/>
        <w:ind w:right="104" w:firstLine="542"/>
        <w:jc w:val="both"/>
      </w:pPr>
      <w:r>
        <w:t>Учитывая нарушения в системе свертывания крови, протекающей по типу ТГС,</w:t>
      </w:r>
      <w:r>
        <w:rPr>
          <w:spacing w:val="1"/>
        </w:rPr>
        <w:t xml:space="preserve"> </w:t>
      </w:r>
      <w:r>
        <w:t>в комплексное лечение больных (коррекция КЩС, водно-электролитного баланса,</w:t>
      </w:r>
      <w:r>
        <w:rPr>
          <w:spacing w:val="1"/>
        </w:rPr>
        <w:t xml:space="preserve"> </w:t>
      </w:r>
      <w:r>
        <w:t xml:space="preserve">гемодиализ, </w:t>
      </w:r>
      <w:proofErr w:type="spellStart"/>
      <w:r>
        <w:t>гемосорбция</w:t>
      </w:r>
      <w:proofErr w:type="spellEnd"/>
      <w:r>
        <w:t xml:space="preserve"> – ГС, дренирование грудного</w:t>
      </w:r>
      <w:r>
        <w:t xml:space="preserve"> протока – ГП) 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специфическую</w:t>
      </w:r>
      <w:r>
        <w:rPr>
          <w:spacing w:val="1"/>
        </w:rPr>
        <w:t xml:space="preserve"> </w:t>
      </w:r>
      <w:r>
        <w:t>корригирующую</w:t>
      </w:r>
      <w:r>
        <w:rPr>
          <w:spacing w:val="1"/>
        </w:rPr>
        <w:t xml:space="preserve"> </w:t>
      </w:r>
      <w:r>
        <w:t>терапию.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препаратами,</w:t>
      </w:r>
      <w:r>
        <w:rPr>
          <w:spacing w:val="1"/>
        </w:rPr>
        <w:t xml:space="preserve"> </w:t>
      </w:r>
      <w:r>
        <w:t>улучшающими</w:t>
      </w:r>
      <w:r>
        <w:rPr>
          <w:spacing w:val="1"/>
        </w:rPr>
        <w:t xml:space="preserve"> </w:t>
      </w:r>
      <w:r>
        <w:t>реологические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(</w:t>
      </w:r>
      <w:proofErr w:type="spellStart"/>
      <w:r>
        <w:t>реополиглюкин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дезагреганты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частности </w:t>
      </w:r>
      <w:proofErr w:type="spellStart"/>
      <w:r>
        <w:t>курантил</w:t>
      </w:r>
      <w:proofErr w:type="spellEnd"/>
      <w:r>
        <w:t xml:space="preserve">, </w:t>
      </w:r>
      <w:proofErr w:type="spellStart"/>
      <w:r>
        <w:t>трентал</w:t>
      </w:r>
      <w:proofErr w:type="spellEnd"/>
      <w:r>
        <w:t xml:space="preserve">) необходимо применять </w:t>
      </w:r>
      <w:r>
        <w:rPr>
          <w:b/>
        </w:rPr>
        <w:t xml:space="preserve">гепарин </w:t>
      </w:r>
      <w:r>
        <w:t>(от 10 000 до 20 000</w:t>
      </w:r>
      <w:r>
        <w:rPr>
          <w:spacing w:val="1"/>
        </w:rPr>
        <w:t xml:space="preserve"> </w:t>
      </w:r>
      <w:r>
        <w:t>ЕД/</w:t>
      </w:r>
      <w:proofErr w:type="spellStart"/>
      <w:r>
        <w:t>сут</w:t>
      </w:r>
      <w:proofErr w:type="spellEnd"/>
      <w:r>
        <w:t xml:space="preserve">) в </w:t>
      </w:r>
      <w:r>
        <w:t xml:space="preserve">зависимости от показателей </w:t>
      </w:r>
      <w:proofErr w:type="spellStart"/>
      <w:r>
        <w:t>коагулограммы</w:t>
      </w:r>
      <w:proofErr w:type="spellEnd"/>
      <w:r>
        <w:t xml:space="preserve">. При угнетении </w:t>
      </w:r>
      <w:proofErr w:type="spellStart"/>
      <w:r>
        <w:t>фибринолиза</w:t>
      </w:r>
      <w:proofErr w:type="spellEnd"/>
      <w:r>
        <w:rPr>
          <w:spacing w:val="1"/>
        </w:rPr>
        <w:t xml:space="preserve"> </w:t>
      </w:r>
      <w:r>
        <w:t>эффективно</w:t>
      </w:r>
      <w:r>
        <w:rPr>
          <w:spacing w:val="2"/>
        </w:rPr>
        <w:t xml:space="preserve"> </w:t>
      </w:r>
      <w:r>
        <w:t>внутривенное</w:t>
      </w:r>
      <w:r>
        <w:rPr>
          <w:spacing w:val="-2"/>
        </w:rPr>
        <w:t xml:space="preserve"> </w:t>
      </w:r>
      <w:r>
        <w:t>введение</w:t>
      </w:r>
      <w:r>
        <w:rPr>
          <w:spacing w:val="4"/>
        </w:rPr>
        <w:t xml:space="preserve"> </w:t>
      </w:r>
      <w:proofErr w:type="spellStart"/>
      <w:r>
        <w:rPr>
          <w:b/>
        </w:rPr>
        <w:t>ферментактивированной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плазмы</w:t>
      </w:r>
      <w:r>
        <w:rPr>
          <w:b/>
          <w:spacing w:val="-1"/>
        </w:rPr>
        <w:t xml:space="preserve"> </w:t>
      </w:r>
      <w:r>
        <w:rPr>
          <w:b/>
        </w:rPr>
        <w:t>(ФАП)</w:t>
      </w:r>
      <w:r>
        <w:t>.</w:t>
      </w:r>
    </w:p>
    <w:p w:rsidR="00953198" w:rsidRDefault="004E3FA5">
      <w:pPr>
        <w:pStyle w:val="a3"/>
        <w:ind w:right="105" w:firstLine="542"/>
        <w:jc w:val="both"/>
      </w:pPr>
      <w:r>
        <w:t>ФАП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плазма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умерших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активированных</w:t>
      </w:r>
      <w:r>
        <w:rPr>
          <w:spacing w:val="1"/>
        </w:rPr>
        <w:t xml:space="preserve"> </w:t>
      </w:r>
      <w:r>
        <w:t>ферментов</w:t>
      </w:r>
      <w:r>
        <w:rPr>
          <w:spacing w:val="1"/>
        </w:rPr>
        <w:t xml:space="preserve"> </w:t>
      </w:r>
      <w:proofErr w:type="spellStart"/>
      <w:r>
        <w:t>фибринолитической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proofErr w:type="spellStart"/>
      <w:r>
        <w:t>фибринолитическое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тромболитическое</w:t>
      </w:r>
      <w:proofErr w:type="spellEnd"/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ФАП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proofErr w:type="spellStart"/>
      <w:r>
        <w:t>гипокоагуляция</w:t>
      </w:r>
      <w:proofErr w:type="spellEnd"/>
      <w:r>
        <w:t>,</w:t>
      </w:r>
      <w:r>
        <w:rPr>
          <w:spacing w:val="1"/>
        </w:rPr>
        <w:t xml:space="preserve"> </w:t>
      </w:r>
      <w:r>
        <w:t>обусловленная</w:t>
      </w:r>
      <w:r>
        <w:rPr>
          <w:spacing w:val="1"/>
        </w:rPr>
        <w:t xml:space="preserve"> </w:t>
      </w:r>
      <w:r>
        <w:t>дефицитом</w:t>
      </w:r>
      <w:r>
        <w:rPr>
          <w:spacing w:val="-67"/>
        </w:rPr>
        <w:t xml:space="preserve"> </w:t>
      </w:r>
      <w:r>
        <w:t xml:space="preserve">фибриногена, </w:t>
      </w:r>
      <w:proofErr w:type="spellStart"/>
      <w:r>
        <w:t>тромбопластин</w:t>
      </w:r>
      <w:proofErr w:type="spellEnd"/>
      <w:r>
        <w:t xml:space="preserve">- и </w:t>
      </w:r>
      <w:proofErr w:type="spellStart"/>
      <w:r>
        <w:t>тромбинообразующих</w:t>
      </w:r>
      <w:proofErr w:type="spellEnd"/>
      <w:r>
        <w:t xml:space="preserve"> факторов на фоне активации</w:t>
      </w:r>
      <w:r>
        <w:rPr>
          <w:spacing w:val="1"/>
        </w:rPr>
        <w:t xml:space="preserve"> </w:t>
      </w:r>
      <w:r>
        <w:t xml:space="preserve">ферментов </w:t>
      </w:r>
      <w:proofErr w:type="spellStart"/>
      <w:r>
        <w:t>фибринолиза</w:t>
      </w:r>
      <w:proofErr w:type="spellEnd"/>
      <w:r>
        <w:t xml:space="preserve"> и сниже</w:t>
      </w:r>
      <w:r>
        <w:t xml:space="preserve">ния </w:t>
      </w:r>
      <w:proofErr w:type="spellStart"/>
      <w:r>
        <w:t>антипротеиназного</w:t>
      </w:r>
      <w:proofErr w:type="spellEnd"/>
      <w:r>
        <w:t xml:space="preserve"> потенциала по сравнению с</w:t>
      </w:r>
      <w:r>
        <w:rPr>
          <w:spacing w:val="1"/>
        </w:rPr>
        <w:t xml:space="preserve"> </w:t>
      </w:r>
      <w:r>
        <w:t>этими показателями</w:t>
      </w:r>
      <w:r>
        <w:rPr>
          <w:spacing w:val="6"/>
        </w:rPr>
        <w:t xml:space="preserve"> </w:t>
      </w:r>
      <w:r>
        <w:t>в донорской плазме.</w:t>
      </w:r>
    </w:p>
    <w:p w:rsidR="00953198" w:rsidRDefault="004E3FA5">
      <w:pPr>
        <w:pStyle w:val="a3"/>
        <w:spacing w:before="1"/>
        <w:ind w:right="101" w:firstLine="542"/>
        <w:jc w:val="both"/>
      </w:pPr>
      <w:r>
        <w:t>При</w:t>
      </w:r>
      <w:r>
        <w:rPr>
          <w:spacing w:val="1"/>
        </w:rPr>
        <w:t xml:space="preserve"> </w:t>
      </w:r>
      <w:r>
        <w:t>незначительном</w:t>
      </w:r>
      <w:r>
        <w:rPr>
          <w:spacing w:val="1"/>
        </w:rPr>
        <w:t xml:space="preserve"> </w:t>
      </w:r>
      <w:r>
        <w:t>угнетении</w:t>
      </w:r>
      <w:r>
        <w:rPr>
          <w:spacing w:val="1"/>
        </w:rPr>
        <w:t xml:space="preserve"> </w:t>
      </w:r>
      <w:proofErr w:type="spellStart"/>
      <w:r>
        <w:t>фибринолиза</w:t>
      </w:r>
      <w:proofErr w:type="spellEnd"/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лизиса</w:t>
      </w:r>
      <w:r>
        <w:rPr>
          <w:spacing w:val="1"/>
        </w:rPr>
        <w:t xml:space="preserve"> </w:t>
      </w:r>
      <w:proofErr w:type="spellStart"/>
      <w:r>
        <w:t>эуглобулинового</w:t>
      </w:r>
      <w:proofErr w:type="spellEnd"/>
      <w:r>
        <w:rPr>
          <w:spacing w:val="-67"/>
        </w:rPr>
        <w:t xml:space="preserve"> </w:t>
      </w:r>
      <w:r>
        <w:t>сгустка удлиняется по сравнению с нормой в среднем на 20% после введения 150-</w:t>
      </w:r>
      <w:r>
        <w:rPr>
          <w:spacing w:val="1"/>
        </w:rPr>
        <w:t xml:space="preserve"> </w:t>
      </w:r>
      <w:r>
        <w:t xml:space="preserve">200 мл ФАЛ в сутки с </w:t>
      </w:r>
      <w:r>
        <w:t>активностью 2,8 г фибрина (1,2 ФЕ/мл). Больным, у которых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угнетение</w:t>
      </w:r>
      <w:r>
        <w:rPr>
          <w:spacing w:val="1"/>
        </w:rPr>
        <w:t xml:space="preserve"> </w:t>
      </w:r>
      <w:proofErr w:type="spellStart"/>
      <w:r>
        <w:t>фибринолиза</w:t>
      </w:r>
      <w:proofErr w:type="spellEnd"/>
      <w:r>
        <w:rPr>
          <w:spacing w:val="1"/>
        </w:rPr>
        <w:t xml:space="preserve"> </w:t>
      </w:r>
      <w:r>
        <w:t>ФАП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150-200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фибрина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ФЕ/мл).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активированном</w:t>
      </w:r>
      <w:r>
        <w:rPr>
          <w:spacing w:val="1"/>
        </w:rPr>
        <w:t xml:space="preserve"> </w:t>
      </w:r>
      <w:proofErr w:type="spellStart"/>
      <w:r>
        <w:t>фибринолизе</w:t>
      </w:r>
      <w:proofErr w:type="spellEnd"/>
      <w:r>
        <w:rPr>
          <w:spacing w:val="1"/>
        </w:rPr>
        <w:t xml:space="preserve"> </w:t>
      </w:r>
      <w:proofErr w:type="spellStart"/>
      <w:r>
        <w:t>фибринолитические</w:t>
      </w:r>
      <w:proofErr w:type="spellEnd"/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назначаются,</w:t>
      </w:r>
      <w:r>
        <w:rPr>
          <w:spacing w:val="1"/>
        </w:rPr>
        <w:t xml:space="preserve"> </w:t>
      </w:r>
      <w:r>
        <w:t>расценивая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proofErr w:type="spellStart"/>
      <w:r>
        <w:t>фибринолиз</w:t>
      </w:r>
      <w:proofErr w:type="spellEnd"/>
      <w:r>
        <w:t xml:space="preserve"> как </w:t>
      </w:r>
      <w:proofErr w:type="spellStart"/>
      <w:r>
        <w:t>саногенную</w:t>
      </w:r>
      <w:proofErr w:type="spellEnd"/>
      <w:r>
        <w:t xml:space="preserve"> реакцию. Включение специфической корригирующей</w:t>
      </w:r>
      <w:r>
        <w:rPr>
          <w:spacing w:val="1"/>
        </w:rPr>
        <w:t xml:space="preserve"> </w:t>
      </w:r>
      <w:r>
        <w:t>терапии (гепарин, ФАП, реологические препараты) в комплекс лечения больных с</w:t>
      </w:r>
      <w:r>
        <w:rPr>
          <w:spacing w:val="1"/>
        </w:rPr>
        <w:t xml:space="preserve"> </w:t>
      </w:r>
      <w:r>
        <w:t>ПН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proofErr w:type="spellStart"/>
      <w:r>
        <w:t>гемокоагуляционных</w:t>
      </w:r>
      <w:proofErr w:type="spellEnd"/>
      <w:r>
        <w:rPr>
          <w:spacing w:val="-67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предо</w:t>
      </w:r>
      <w:r>
        <w:t>твращению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ТГС,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быструю</w:t>
      </w:r>
      <w:r>
        <w:rPr>
          <w:spacing w:val="1"/>
        </w:rPr>
        <w:t xml:space="preserve"> </w:t>
      </w:r>
      <w:proofErr w:type="spellStart"/>
      <w:r>
        <w:t>реканализацию</w:t>
      </w:r>
      <w:proofErr w:type="spellEnd"/>
      <w:r>
        <w:t xml:space="preserve"> сосудов на уровне микроциркуляции, что проявляется улучшением</w:t>
      </w:r>
      <w:r>
        <w:rPr>
          <w:spacing w:val="1"/>
        </w:rPr>
        <w:t xml:space="preserve"> </w:t>
      </w:r>
      <w:r>
        <w:t>диуреза,</w:t>
      </w:r>
      <w:r>
        <w:rPr>
          <w:spacing w:val="3"/>
        </w:rPr>
        <w:t xml:space="preserve"> </w:t>
      </w:r>
      <w:r>
        <w:t>стабилизацией гемодинамики,</w:t>
      </w:r>
      <w:r>
        <w:rPr>
          <w:spacing w:val="2"/>
        </w:rPr>
        <w:t xml:space="preserve"> </w:t>
      </w:r>
      <w:r>
        <w:t>разрешением</w:t>
      </w:r>
      <w:r>
        <w:rPr>
          <w:spacing w:val="2"/>
        </w:rPr>
        <w:t xml:space="preserve"> </w:t>
      </w:r>
      <w:r>
        <w:t>ПН.</w:t>
      </w:r>
    </w:p>
    <w:p w:rsidR="00953198" w:rsidRDefault="00953198">
      <w:pPr>
        <w:jc w:val="both"/>
        <w:sectPr w:rsidR="00953198">
          <w:pgSz w:w="11910" w:h="16840"/>
          <w:pgMar w:top="760" w:right="740" w:bottom="920" w:left="740" w:header="0" w:footer="653" w:gutter="0"/>
          <w:cols w:space="720"/>
        </w:sectPr>
      </w:pPr>
    </w:p>
    <w:p w:rsidR="00953198" w:rsidRDefault="004E3FA5">
      <w:pPr>
        <w:pStyle w:val="a3"/>
        <w:spacing w:before="64"/>
        <w:ind w:right="98" w:firstLine="542"/>
        <w:jc w:val="both"/>
      </w:pPr>
      <w:r>
        <w:rPr>
          <w:b/>
          <w:u w:val="thick"/>
        </w:rPr>
        <w:lastRenderedPageBreak/>
        <w:t xml:space="preserve">Гипербарическая </w:t>
      </w:r>
      <w:proofErr w:type="spellStart"/>
      <w:r>
        <w:rPr>
          <w:b/>
          <w:u w:val="thick"/>
        </w:rPr>
        <w:t>оксигенация</w:t>
      </w:r>
      <w:proofErr w:type="spellEnd"/>
      <w:r>
        <w:rPr>
          <w:b/>
          <w:u w:val="thick"/>
        </w:rPr>
        <w:t>.</w:t>
      </w:r>
      <w:r>
        <w:rPr>
          <w:b/>
        </w:rPr>
        <w:t xml:space="preserve"> </w:t>
      </w:r>
      <w:r>
        <w:t xml:space="preserve">Гипербарическая </w:t>
      </w:r>
      <w:proofErr w:type="spellStart"/>
      <w:r>
        <w:t>оксигенация</w:t>
      </w:r>
      <w:proofErr w:type="spellEnd"/>
      <w:r>
        <w:t xml:space="preserve"> заним</w:t>
      </w:r>
      <w:r>
        <w:t>ает 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генезе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гипоксия</w:t>
      </w:r>
      <w:r>
        <w:rPr>
          <w:spacing w:val="1"/>
        </w:rPr>
        <w:t xml:space="preserve"> </w:t>
      </w:r>
      <w:r>
        <w:t>(</w:t>
      </w:r>
      <w:proofErr w:type="spellStart"/>
      <w:r>
        <w:t>Ефуни</w:t>
      </w:r>
      <w:proofErr w:type="spellEnd"/>
      <w:r>
        <w:rPr>
          <w:spacing w:val="1"/>
        </w:rPr>
        <w:t xml:space="preserve"> </w:t>
      </w:r>
      <w:r>
        <w:t>С.Н.).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эффекте</w:t>
      </w:r>
      <w:r>
        <w:rPr>
          <w:spacing w:val="1"/>
        </w:rPr>
        <w:t xml:space="preserve"> </w:t>
      </w:r>
      <w:r>
        <w:t>ГБО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морфо-функциональные</w:t>
      </w:r>
      <w:proofErr w:type="gramEnd"/>
      <w:r>
        <w:rPr>
          <w:spacing w:val="1"/>
        </w:rPr>
        <w:t xml:space="preserve"> </w:t>
      </w:r>
      <w:r>
        <w:t>параметры печени и почек при их патологическом состоянии. Выявлено, что ГБО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архитектонику</w:t>
      </w:r>
      <w:r>
        <w:rPr>
          <w:spacing w:val="1"/>
        </w:rPr>
        <w:t xml:space="preserve"> </w:t>
      </w:r>
      <w:r>
        <w:t>поврежденных</w:t>
      </w:r>
      <w:r>
        <w:rPr>
          <w:spacing w:val="1"/>
        </w:rPr>
        <w:t xml:space="preserve"> </w:t>
      </w:r>
      <w:r>
        <w:t>печеночных</w:t>
      </w:r>
      <w:r>
        <w:rPr>
          <w:spacing w:val="1"/>
        </w:rPr>
        <w:t xml:space="preserve"> </w:t>
      </w:r>
      <w:r>
        <w:t>долек,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радиального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proofErr w:type="spellStart"/>
      <w:r>
        <w:t>гепатоцитов</w:t>
      </w:r>
      <w:proofErr w:type="spellEnd"/>
      <w:r>
        <w:t>,</w:t>
      </w:r>
      <w:r>
        <w:rPr>
          <w:spacing w:val="1"/>
        </w:rPr>
        <w:t xml:space="preserve"> </w:t>
      </w:r>
      <w:r>
        <w:t>уменьшению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печеночной</w:t>
      </w:r>
      <w:r>
        <w:rPr>
          <w:spacing w:val="1"/>
        </w:rPr>
        <w:t xml:space="preserve"> </w:t>
      </w:r>
      <w:r>
        <w:t>белковой</w:t>
      </w:r>
      <w:r>
        <w:rPr>
          <w:spacing w:val="1"/>
        </w:rPr>
        <w:t xml:space="preserve"> </w:t>
      </w:r>
      <w:r>
        <w:t>дистрофии,</w:t>
      </w:r>
      <w:r>
        <w:rPr>
          <w:spacing w:val="1"/>
        </w:rPr>
        <w:t xml:space="preserve"> </w:t>
      </w:r>
      <w:r>
        <w:t>жирового</w:t>
      </w:r>
      <w:r>
        <w:rPr>
          <w:spacing w:val="1"/>
        </w:rPr>
        <w:t xml:space="preserve"> </w:t>
      </w:r>
      <w:r>
        <w:t>некроза.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ПН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повреждающих факторов печеночных клеток кроме гипоксии, является усиление</w:t>
      </w:r>
      <w:r>
        <w:rPr>
          <w:spacing w:val="1"/>
        </w:rPr>
        <w:t xml:space="preserve"> </w:t>
      </w:r>
      <w:r>
        <w:t xml:space="preserve">перекисного окисления липидов эндоплазматического </w:t>
      </w:r>
      <w:proofErr w:type="spellStart"/>
      <w:r>
        <w:t>ретикулума</w:t>
      </w:r>
      <w:proofErr w:type="spellEnd"/>
      <w:r>
        <w:t>. В условиях ГБО</w:t>
      </w:r>
      <w:r>
        <w:rPr>
          <w:spacing w:val="1"/>
        </w:rPr>
        <w:t xml:space="preserve"> </w:t>
      </w:r>
      <w:r>
        <w:t>тормозится</w:t>
      </w:r>
      <w:r>
        <w:rPr>
          <w:spacing w:val="1"/>
        </w:rPr>
        <w:t xml:space="preserve"> </w:t>
      </w:r>
      <w:r>
        <w:t>перекисное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липидов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proofErr w:type="gramStart"/>
      <w:r>
        <w:t>восста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новления</w:t>
      </w:r>
      <w:proofErr w:type="spellEnd"/>
      <w:proofErr w:type="gramEnd"/>
      <w:r>
        <w:t xml:space="preserve"> эквивалентов в виде НАДФ и усиления бета-окисления жирных кислот в</w:t>
      </w:r>
      <w:r>
        <w:rPr>
          <w:spacing w:val="1"/>
        </w:rPr>
        <w:t xml:space="preserve"> </w:t>
      </w:r>
      <w:r>
        <w:t>митохондриях.</w:t>
      </w:r>
      <w:r>
        <w:rPr>
          <w:spacing w:val="1"/>
        </w:rPr>
        <w:t xml:space="preserve"> </w:t>
      </w:r>
      <w:r>
        <w:t>Если ГБО действует на</w:t>
      </w:r>
      <w:r>
        <w:rPr>
          <w:spacing w:val="1"/>
        </w:rPr>
        <w:t xml:space="preserve"> </w:t>
      </w:r>
      <w:r>
        <w:t>гипоксическую клетку,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ПОЛ подавляется и в мозге. Гипербарический кислород нормализует печеночный</w:t>
      </w:r>
      <w:r>
        <w:rPr>
          <w:spacing w:val="1"/>
        </w:rPr>
        <w:t xml:space="preserve"> </w:t>
      </w:r>
      <w:r>
        <w:t>кровоток,</w:t>
      </w:r>
      <w:r>
        <w:rPr>
          <w:spacing w:val="1"/>
        </w:rPr>
        <w:t xml:space="preserve"> </w:t>
      </w:r>
      <w:r>
        <w:t>интенсифицирует</w:t>
      </w:r>
      <w:r>
        <w:rPr>
          <w:spacing w:val="1"/>
        </w:rPr>
        <w:t xml:space="preserve"> </w:t>
      </w:r>
      <w:r>
        <w:t>синт</w:t>
      </w:r>
      <w:r>
        <w:t>ез</w:t>
      </w:r>
      <w:r>
        <w:rPr>
          <w:spacing w:val="1"/>
        </w:rPr>
        <w:t xml:space="preserve"> </w:t>
      </w:r>
      <w:r>
        <w:t>макроэргических</w:t>
      </w:r>
      <w:r>
        <w:rPr>
          <w:spacing w:val="1"/>
        </w:rPr>
        <w:t xml:space="preserve"> </w:t>
      </w:r>
      <w:r>
        <w:t>фосфатов,</w:t>
      </w:r>
      <w:r>
        <w:rPr>
          <w:spacing w:val="1"/>
        </w:rPr>
        <w:t xml:space="preserve"> </w:t>
      </w:r>
      <w:r>
        <w:t>активируя</w:t>
      </w:r>
      <w:r>
        <w:rPr>
          <w:spacing w:val="1"/>
        </w:rPr>
        <w:t xml:space="preserve"> </w:t>
      </w:r>
      <w:proofErr w:type="spellStart"/>
      <w:r>
        <w:t>белковосинтетическую</w:t>
      </w:r>
      <w:proofErr w:type="spellEnd"/>
      <w:r>
        <w:t>, нормализуя синтез отдельных ферментов, ГБО участвует в</w:t>
      </w:r>
      <w:r>
        <w:rPr>
          <w:spacing w:val="1"/>
        </w:rPr>
        <w:t xml:space="preserve"> </w:t>
      </w:r>
      <w:r>
        <w:t>регуляции обменных процессов. Положительное влияние ГБО проявляется также в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метаболической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обезвреживания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</w:t>
      </w:r>
      <w:r>
        <w:t>зывая</w:t>
      </w:r>
      <w:r>
        <w:rPr>
          <w:spacing w:val="1"/>
        </w:rPr>
        <w:t xml:space="preserve"> </w:t>
      </w:r>
      <w:r>
        <w:t>токсического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канальцевый</w:t>
      </w:r>
      <w:proofErr w:type="spellEnd"/>
      <w:r>
        <w:rPr>
          <w:spacing w:val="1"/>
        </w:rPr>
        <w:t xml:space="preserve"> </w:t>
      </w:r>
      <w:r>
        <w:t>эпителий.</w:t>
      </w:r>
      <w:r>
        <w:rPr>
          <w:spacing w:val="1"/>
        </w:rPr>
        <w:t xml:space="preserve"> </w:t>
      </w:r>
      <w:r>
        <w:t>Доказана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активировать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proofErr w:type="spellStart"/>
      <w:r>
        <w:t>макроорганизма</w:t>
      </w:r>
      <w:proofErr w:type="spellEnd"/>
      <w:r>
        <w:t>.</w:t>
      </w:r>
      <w:r>
        <w:rPr>
          <w:spacing w:val="1"/>
        </w:rPr>
        <w:t xml:space="preserve"> </w:t>
      </w:r>
      <w:r>
        <w:t>Активируя</w:t>
      </w:r>
      <w:r>
        <w:rPr>
          <w:spacing w:val="71"/>
        </w:rPr>
        <w:t xml:space="preserve"> </w:t>
      </w:r>
      <w:r>
        <w:t>неспецифические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иммунитета</w:t>
      </w:r>
      <w:r>
        <w:rPr>
          <w:spacing w:val="1"/>
        </w:rPr>
        <w:t xml:space="preserve"> </w:t>
      </w:r>
      <w:r>
        <w:t>(фагоцитоз,</w:t>
      </w:r>
      <w:r>
        <w:rPr>
          <w:spacing w:val="1"/>
        </w:rPr>
        <w:t xml:space="preserve"> </w:t>
      </w:r>
      <w:r>
        <w:t>лейкоцитоз),</w:t>
      </w:r>
      <w:r>
        <w:rPr>
          <w:spacing w:val="1"/>
        </w:rPr>
        <w:t xml:space="preserve"> </w:t>
      </w:r>
      <w:r>
        <w:t>Т-систему</w:t>
      </w:r>
      <w:r>
        <w:rPr>
          <w:spacing w:val="1"/>
        </w:rPr>
        <w:t xml:space="preserve"> </w:t>
      </w:r>
      <w:r>
        <w:t>иммунокомпетентных</w:t>
      </w:r>
      <w:r>
        <w:rPr>
          <w:spacing w:val="1"/>
        </w:rPr>
        <w:t xml:space="preserve"> </w:t>
      </w:r>
      <w:r>
        <w:t>клеток (</w:t>
      </w:r>
      <w:proofErr w:type="spellStart"/>
      <w:r>
        <w:t>бластобразование</w:t>
      </w:r>
      <w:proofErr w:type="spellEnd"/>
      <w:r>
        <w:t>) и В-систему</w:t>
      </w:r>
      <w:r>
        <w:t xml:space="preserve"> (антителообразование), ГБО способствует</w:t>
      </w:r>
      <w:r>
        <w:rPr>
          <w:spacing w:val="1"/>
        </w:rPr>
        <w:t xml:space="preserve"> </w:t>
      </w:r>
      <w:r>
        <w:t>увеличению содержания иммуноглобулинов А, М в сыворотке крови вследствие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 восстановительных процессов, активации функциональных структур</w:t>
      </w:r>
      <w:r>
        <w:rPr>
          <w:spacing w:val="1"/>
        </w:rPr>
        <w:t xml:space="preserve"> </w:t>
      </w:r>
      <w:r>
        <w:t>головного мозга,</w:t>
      </w:r>
      <w:r>
        <w:rPr>
          <w:spacing w:val="3"/>
        </w:rPr>
        <w:t xml:space="preserve"> </w:t>
      </w:r>
      <w:r>
        <w:t>ответственных</w:t>
      </w:r>
      <w:r>
        <w:rPr>
          <w:spacing w:val="-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иммунитета.</w:t>
      </w:r>
    </w:p>
    <w:p w:rsidR="00953198" w:rsidRDefault="004E3FA5">
      <w:pPr>
        <w:pStyle w:val="a3"/>
        <w:spacing w:before="3"/>
        <w:ind w:right="109" w:firstLine="542"/>
        <w:jc w:val="both"/>
      </w:pPr>
      <w:r>
        <w:t>К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ГБО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реактивности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лабильности</w:t>
      </w:r>
      <w:r>
        <w:rPr>
          <w:spacing w:val="1"/>
        </w:rPr>
        <w:t xml:space="preserve"> </w:t>
      </w:r>
      <w:r>
        <w:t>кортикальных</w:t>
      </w:r>
      <w:r>
        <w:rPr>
          <w:spacing w:val="1"/>
        </w:rPr>
        <w:t xml:space="preserve"> </w:t>
      </w:r>
      <w:r>
        <w:t>нейронов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токсической</w:t>
      </w:r>
      <w:r>
        <w:rPr>
          <w:spacing w:val="1"/>
        </w:rPr>
        <w:t xml:space="preserve"> </w:t>
      </w:r>
      <w:r>
        <w:t>энцефалопатии,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биоэлектрической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гипоталамусе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структурах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восстанов</w:t>
      </w:r>
      <w:r>
        <w:t>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макроэргических</w:t>
      </w:r>
      <w:r>
        <w:rPr>
          <w:spacing w:val="-5"/>
        </w:rPr>
        <w:t xml:space="preserve"> </w:t>
      </w:r>
      <w:r>
        <w:t>фосфатов,</w:t>
      </w:r>
      <w:r>
        <w:rPr>
          <w:spacing w:val="3"/>
        </w:rPr>
        <w:t xml:space="preserve"> </w:t>
      </w:r>
      <w:r>
        <w:t>РНК,</w:t>
      </w:r>
      <w:r>
        <w:rPr>
          <w:spacing w:val="3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субклеточных</w:t>
      </w:r>
      <w:r>
        <w:rPr>
          <w:spacing w:val="-4"/>
        </w:rPr>
        <w:t xml:space="preserve"> </w:t>
      </w:r>
      <w:r>
        <w:t>структурах</w:t>
      </w:r>
      <w:r>
        <w:rPr>
          <w:spacing w:val="-4"/>
        </w:rPr>
        <w:t xml:space="preserve"> </w:t>
      </w:r>
      <w:r>
        <w:t>мозга.</w:t>
      </w:r>
    </w:p>
    <w:p w:rsidR="00953198" w:rsidRDefault="004E3FA5">
      <w:pPr>
        <w:pStyle w:val="a3"/>
        <w:spacing w:before="3"/>
        <w:ind w:right="109" w:firstLine="542"/>
        <w:jc w:val="both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ГБО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системы, оптимизации кровообращения в малом круге при застойных явлениях в</w:t>
      </w:r>
      <w:r>
        <w:rPr>
          <w:spacing w:val="1"/>
        </w:rPr>
        <w:t xml:space="preserve"> </w:t>
      </w:r>
      <w:r>
        <w:t>легких,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имеет место у</w:t>
      </w:r>
      <w:r>
        <w:rPr>
          <w:spacing w:val="-3"/>
        </w:rPr>
        <w:t xml:space="preserve"> </w:t>
      </w:r>
      <w:r>
        <w:t>больных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ПН.</w:t>
      </w:r>
    </w:p>
    <w:p w:rsidR="00953198" w:rsidRDefault="004E3FA5">
      <w:pPr>
        <w:pStyle w:val="a3"/>
        <w:spacing w:line="321" w:lineRule="exact"/>
        <w:ind w:left="652"/>
      </w:pPr>
      <w:r>
        <w:rPr>
          <w:u w:val="single"/>
        </w:rPr>
        <w:t>Абсолютные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противопоказания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проведению</w:t>
      </w:r>
      <w:r>
        <w:rPr>
          <w:spacing w:val="-6"/>
          <w:u w:val="single"/>
        </w:rPr>
        <w:t xml:space="preserve"> </w:t>
      </w:r>
      <w:r>
        <w:rPr>
          <w:u w:val="single"/>
        </w:rPr>
        <w:t>ГБО:</w:t>
      </w:r>
    </w:p>
    <w:p w:rsidR="00953198" w:rsidRDefault="004E3FA5">
      <w:pPr>
        <w:pStyle w:val="a5"/>
        <w:numPr>
          <w:ilvl w:val="0"/>
          <w:numId w:val="3"/>
        </w:numPr>
        <w:tabs>
          <w:tab w:val="left" w:pos="1017"/>
        </w:tabs>
        <w:ind w:right="114" w:firstLine="542"/>
        <w:rPr>
          <w:sz w:val="28"/>
        </w:rPr>
      </w:pPr>
      <w:r>
        <w:rPr>
          <w:sz w:val="28"/>
        </w:rPr>
        <w:t>Наличие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воздухосодержащих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легких,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рентгенологическое</w:t>
      </w:r>
      <w:r>
        <w:rPr>
          <w:spacing w:val="3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грудной клетки.</w:t>
      </w:r>
    </w:p>
    <w:p w:rsidR="00953198" w:rsidRDefault="004E3FA5">
      <w:pPr>
        <w:pStyle w:val="a5"/>
        <w:numPr>
          <w:ilvl w:val="0"/>
          <w:numId w:val="3"/>
        </w:numPr>
        <w:tabs>
          <w:tab w:val="left" w:pos="936"/>
        </w:tabs>
        <w:spacing w:line="321" w:lineRule="exact"/>
        <w:ind w:left="935" w:hanging="284"/>
        <w:rPr>
          <w:sz w:val="28"/>
        </w:rPr>
      </w:pPr>
      <w:r>
        <w:rPr>
          <w:sz w:val="28"/>
        </w:rPr>
        <w:t>Эпилепсия</w:t>
      </w:r>
    </w:p>
    <w:p w:rsidR="00953198" w:rsidRDefault="004E3FA5">
      <w:pPr>
        <w:pStyle w:val="a5"/>
        <w:numPr>
          <w:ilvl w:val="0"/>
          <w:numId w:val="3"/>
        </w:numPr>
        <w:tabs>
          <w:tab w:val="left" w:pos="936"/>
        </w:tabs>
        <w:spacing w:line="322" w:lineRule="exact"/>
        <w:ind w:left="935" w:hanging="284"/>
        <w:rPr>
          <w:sz w:val="28"/>
        </w:rPr>
      </w:pPr>
      <w:r>
        <w:rPr>
          <w:sz w:val="28"/>
        </w:rPr>
        <w:t>III</w:t>
      </w:r>
      <w:r>
        <w:rPr>
          <w:spacing w:val="-9"/>
          <w:sz w:val="28"/>
        </w:rPr>
        <w:t xml:space="preserve"> </w:t>
      </w:r>
      <w:r>
        <w:rPr>
          <w:sz w:val="28"/>
        </w:rPr>
        <w:t>стадия</w:t>
      </w:r>
      <w:r>
        <w:rPr>
          <w:spacing w:val="-7"/>
          <w:sz w:val="28"/>
        </w:rPr>
        <w:t xml:space="preserve"> </w:t>
      </w:r>
      <w:r>
        <w:rPr>
          <w:sz w:val="28"/>
        </w:rPr>
        <w:t>печеночно-клеточной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недостаточности.</w:t>
      </w:r>
    </w:p>
    <w:p w:rsidR="00953198" w:rsidRDefault="004E3FA5">
      <w:pPr>
        <w:pStyle w:val="a3"/>
        <w:ind w:right="108" w:firstLine="542"/>
        <w:jc w:val="both"/>
      </w:pPr>
      <w:r>
        <w:t>Первый пробный сеанс ГБО проводится с целью выявления и индивидуальной</w:t>
      </w:r>
      <w:r>
        <w:rPr>
          <w:spacing w:val="1"/>
        </w:rPr>
        <w:t xml:space="preserve"> </w:t>
      </w:r>
      <w:r>
        <w:t>переносимости процедуры. После пробного сеанса проводится курс ГБО, состоящий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6-10,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сеансов</w:t>
      </w:r>
      <w:r>
        <w:rPr>
          <w:spacing w:val="-1"/>
        </w:rPr>
        <w:t xml:space="preserve"> </w:t>
      </w:r>
      <w:r>
        <w:t>по 1-2 сеанса</w:t>
      </w:r>
      <w:r>
        <w:rPr>
          <w:spacing w:val="1"/>
        </w:rPr>
        <w:t xml:space="preserve"> </w:t>
      </w:r>
      <w:r>
        <w:t>в сутки.</w:t>
      </w:r>
    </w:p>
    <w:p w:rsidR="00953198" w:rsidRDefault="004E3FA5">
      <w:pPr>
        <w:pStyle w:val="a3"/>
        <w:ind w:right="107" w:firstLine="542"/>
        <w:jc w:val="both"/>
      </w:pPr>
      <w:r>
        <w:t>В стадии компенсации ГБО терапия начинается с АТИ 0,5 атм. При улучшении</w:t>
      </w:r>
      <w:r>
        <w:rPr>
          <w:spacing w:val="1"/>
        </w:rPr>
        <w:t xml:space="preserve"> </w:t>
      </w:r>
      <w:r>
        <w:t xml:space="preserve">состояния после первых сеансов под избыточным давлением 0,6-0,7 </w:t>
      </w:r>
      <w:proofErr w:type="spellStart"/>
      <w:r>
        <w:t>атм</w:t>
      </w:r>
      <w:proofErr w:type="spellEnd"/>
      <w:r>
        <w:t>, но не более</w:t>
      </w:r>
      <w:r>
        <w:rPr>
          <w:spacing w:val="-67"/>
        </w:rPr>
        <w:t xml:space="preserve"> </w:t>
      </w:r>
      <w:r>
        <w:t xml:space="preserve">0,8 </w:t>
      </w:r>
      <w:proofErr w:type="spellStart"/>
      <w:r>
        <w:t>атм</w:t>
      </w:r>
      <w:proofErr w:type="spellEnd"/>
      <w:r>
        <w:t xml:space="preserve"> с экспозицией 45-60 мин. В стадии </w:t>
      </w:r>
      <w:proofErr w:type="spellStart"/>
      <w:r>
        <w:t>субкомпенсации</w:t>
      </w:r>
      <w:proofErr w:type="spellEnd"/>
      <w:r>
        <w:t xml:space="preserve"> ГБО проводится при</w:t>
      </w:r>
      <w:r>
        <w:rPr>
          <w:spacing w:val="1"/>
        </w:rPr>
        <w:t xml:space="preserve"> </w:t>
      </w:r>
      <w:r>
        <w:t>АТИ 0,5-0,6 атм. с постепе</w:t>
      </w:r>
      <w:r>
        <w:t>нно удлиняющейся экспозицией, но не более 45 мин. При</w:t>
      </w:r>
      <w:r>
        <w:rPr>
          <w:spacing w:val="1"/>
        </w:rPr>
        <w:t xml:space="preserve"> </w:t>
      </w:r>
      <w:r>
        <w:t>декомпенсированной стадии</w:t>
      </w:r>
      <w:r>
        <w:rPr>
          <w:spacing w:val="5"/>
        </w:rPr>
        <w:t xml:space="preserve"> </w:t>
      </w:r>
      <w:r>
        <w:t>ГБО</w:t>
      </w:r>
      <w:r>
        <w:rPr>
          <w:spacing w:val="2"/>
        </w:rPr>
        <w:t xml:space="preserve"> </w:t>
      </w:r>
      <w:r>
        <w:t>противопоказано.</w:t>
      </w:r>
    </w:p>
    <w:p w:rsidR="00953198" w:rsidRDefault="00953198">
      <w:pPr>
        <w:jc w:val="both"/>
        <w:sectPr w:rsidR="00953198">
          <w:pgSz w:w="11910" w:h="16840"/>
          <w:pgMar w:top="760" w:right="740" w:bottom="920" w:left="740" w:header="0" w:footer="653" w:gutter="0"/>
          <w:cols w:space="720"/>
        </w:sectPr>
      </w:pPr>
    </w:p>
    <w:p w:rsidR="00953198" w:rsidRDefault="004E3FA5">
      <w:pPr>
        <w:pStyle w:val="a3"/>
        <w:spacing w:before="64"/>
        <w:ind w:right="104" w:firstLine="542"/>
        <w:jc w:val="both"/>
      </w:pPr>
      <w:r>
        <w:rPr>
          <w:b/>
          <w:u w:val="thick"/>
        </w:rPr>
        <w:lastRenderedPageBreak/>
        <w:t>Ультрафиолетовое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облучение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крови.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успехом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ультрафиолетового</w:t>
      </w:r>
      <w:r>
        <w:rPr>
          <w:spacing w:val="1"/>
        </w:rPr>
        <w:t xml:space="preserve"> </w:t>
      </w:r>
      <w:r>
        <w:t>об</w:t>
      </w:r>
      <w:r>
        <w:t>лучения крови (УФО), который является наиболее изученным методом квантовой</w:t>
      </w:r>
      <w:r>
        <w:rPr>
          <w:spacing w:val="1"/>
        </w:rPr>
        <w:t xml:space="preserve"> </w:t>
      </w:r>
      <w:r>
        <w:t>терапии. Механизм действия УФО на кровь состоит в том, что молекулы организма</w:t>
      </w:r>
      <w:r>
        <w:rPr>
          <w:spacing w:val="1"/>
        </w:rPr>
        <w:t xml:space="preserve"> </w:t>
      </w:r>
      <w:r>
        <w:t>адсорбируют лучевую энергию, в результате чего происходит их переход в активное</w:t>
      </w:r>
      <w:r>
        <w:rPr>
          <w:spacing w:val="-67"/>
        </w:rPr>
        <w:t xml:space="preserve"> </w:t>
      </w:r>
      <w:r>
        <w:t xml:space="preserve">состояние. Значительно </w:t>
      </w:r>
      <w:r>
        <w:t>меняются свойства облучаемой крови: протеины активно</w:t>
      </w:r>
      <w:r>
        <w:rPr>
          <w:spacing w:val="1"/>
        </w:rPr>
        <w:t xml:space="preserve"> </w:t>
      </w:r>
      <w:r>
        <w:t>поглощают ультрафиолетовый свет в диапазоне волн от 254 до 280 мм, при этом</w:t>
      </w:r>
      <w:r>
        <w:rPr>
          <w:spacing w:val="1"/>
        </w:rPr>
        <w:t xml:space="preserve"> </w:t>
      </w:r>
      <w:r>
        <w:t xml:space="preserve">образуются низко- и </w:t>
      </w:r>
      <w:proofErr w:type="gramStart"/>
      <w:r>
        <w:t>высоко-молекулярные</w:t>
      </w:r>
      <w:proofErr w:type="gramEnd"/>
      <w:r>
        <w:t xml:space="preserve"> продукты реакции. При низких дозах</w:t>
      </w:r>
      <w:r>
        <w:rPr>
          <w:spacing w:val="1"/>
        </w:rPr>
        <w:t xml:space="preserve"> </w:t>
      </w:r>
      <w:r>
        <w:t>УФО образуются высокомолекулярные малорастворимые аг</w:t>
      </w:r>
      <w:r>
        <w:t>регаты фибриногена. С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дозы</w:t>
      </w:r>
      <w:r>
        <w:rPr>
          <w:spacing w:val="1"/>
        </w:rPr>
        <w:t xml:space="preserve"> </w:t>
      </w:r>
      <w:r>
        <w:t>облучения</w:t>
      </w:r>
      <w:r>
        <w:rPr>
          <w:spacing w:val="1"/>
        </w:rPr>
        <w:t xml:space="preserve"> </w:t>
      </w:r>
      <w:r>
        <w:t>агрегаты</w:t>
      </w:r>
      <w:r>
        <w:rPr>
          <w:spacing w:val="1"/>
        </w:rPr>
        <w:t xml:space="preserve"> </w:t>
      </w:r>
      <w:r>
        <w:t>распадаются,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ферменты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 xml:space="preserve">денатурируются. При УФО эритроциты и тромбоциты подвергаются </w:t>
      </w:r>
      <w:proofErr w:type="spellStart"/>
      <w:r>
        <w:t>фотодеструк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>. У лейкоцитов значительно повышается фагоцитарная активность. Уже через</w:t>
      </w:r>
      <w:r>
        <w:rPr>
          <w:spacing w:val="1"/>
        </w:rPr>
        <w:t xml:space="preserve"> </w:t>
      </w:r>
      <w:r>
        <w:t>несколько секунд облучения в крови появляются свободные радикалы и перекисные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облученной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мал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1-2%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объема), то очевидно, что биологические эффекты могут быть обусловлены лишь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р</w:t>
      </w:r>
      <w:r>
        <w:t>оль</w:t>
      </w:r>
      <w:r>
        <w:rPr>
          <w:spacing w:val="1"/>
        </w:rPr>
        <w:t xml:space="preserve"> </w:t>
      </w:r>
      <w:r>
        <w:t>катализаторов.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катализаторами</w:t>
      </w:r>
      <w:r>
        <w:rPr>
          <w:spacing w:val="1"/>
        </w:rPr>
        <w:t xml:space="preserve"> </w:t>
      </w:r>
      <w:r>
        <w:t>являются</w:t>
      </w:r>
      <w:r>
        <w:rPr>
          <w:spacing w:val="2"/>
        </w:rPr>
        <w:t xml:space="preserve"> </w:t>
      </w:r>
      <w:proofErr w:type="spellStart"/>
      <w:r>
        <w:t>дипероксидаза</w:t>
      </w:r>
      <w:proofErr w:type="spellEnd"/>
      <w:r>
        <w:rPr>
          <w:spacing w:val="3"/>
        </w:rPr>
        <w:t xml:space="preserve"> </w:t>
      </w:r>
      <w:r>
        <w:t xml:space="preserve">и </w:t>
      </w:r>
      <w:proofErr w:type="spellStart"/>
      <w:r>
        <w:t>озонгипопероксидаза</w:t>
      </w:r>
      <w:proofErr w:type="spellEnd"/>
      <w:r>
        <w:t>.</w:t>
      </w:r>
    </w:p>
    <w:p w:rsidR="00953198" w:rsidRDefault="004E3FA5">
      <w:pPr>
        <w:pStyle w:val="a3"/>
        <w:spacing w:before="5"/>
        <w:ind w:right="106" w:firstLine="542"/>
        <w:jc w:val="both"/>
      </w:pPr>
      <w:r>
        <w:t>Сторонники другой теории считают, что основное значение имеет изменение</w:t>
      </w:r>
      <w:r>
        <w:rPr>
          <w:spacing w:val="1"/>
        </w:rPr>
        <w:t xml:space="preserve"> </w:t>
      </w:r>
      <w:r>
        <w:t xml:space="preserve">антигенных свойств белков плазмы при </w:t>
      </w:r>
      <w:proofErr w:type="spellStart"/>
      <w:r>
        <w:t>фотодеструкции</w:t>
      </w:r>
      <w:proofErr w:type="spellEnd"/>
      <w:r>
        <w:t>, вследствие чего меняется</w:t>
      </w:r>
      <w:r>
        <w:rPr>
          <w:spacing w:val="1"/>
        </w:rPr>
        <w:t xml:space="preserve"> </w:t>
      </w:r>
      <w:r>
        <w:t>иммунологический</w:t>
      </w:r>
      <w:r>
        <w:rPr>
          <w:spacing w:val="1"/>
        </w:rPr>
        <w:t xml:space="preserve"> </w:t>
      </w:r>
      <w:r>
        <w:t>ст</w:t>
      </w:r>
      <w:r>
        <w:t>атус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(Тимофеев</w:t>
      </w:r>
      <w:r>
        <w:rPr>
          <w:spacing w:val="1"/>
        </w:rPr>
        <w:t xml:space="preserve"> </w:t>
      </w:r>
      <w:r>
        <w:t>К.В.,</w:t>
      </w:r>
      <w:r>
        <w:rPr>
          <w:spacing w:val="1"/>
        </w:rPr>
        <w:t xml:space="preserve"> </w:t>
      </w:r>
      <w:proofErr w:type="spellStart"/>
      <w:r>
        <w:t>Хологоров</w:t>
      </w:r>
      <w:proofErr w:type="spellEnd"/>
      <w:r>
        <w:rPr>
          <w:spacing w:val="1"/>
        </w:rPr>
        <w:t xml:space="preserve"> </w:t>
      </w:r>
      <w:r>
        <w:t>В.Е.).</w:t>
      </w:r>
      <w:r>
        <w:rPr>
          <w:spacing w:val="1"/>
        </w:rPr>
        <w:t xml:space="preserve"> </w:t>
      </w:r>
      <w:r>
        <w:t>Высокой</w:t>
      </w:r>
      <w:r>
        <w:rPr>
          <w:spacing w:val="-67"/>
        </w:rPr>
        <w:t xml:space="preserve"> </w:t>
      </w:r>
      <w:r>
        <w:t xml:space="preserve">биологической активностью обладают также факторы, высвобождающиеся при </w:t>
      </w:r>
      <w:proofErr w:type="gramStart"/>
      <w:r>
        <w:t>раз-</w:t>
      </w:r>
      <w:r>
        <w:rPr>
          <w:spacing w:val="1"/>
        </w:rPr>
        <w:t xml:space="preserve"> </w:t>
      </w:r>
      <w:r>
        <w:t>рушении</w:t>
      </w:r>
      <w:proofErr w:type="gramEnd"/>
      <w:r>
        <w:t xml:space="preserve"> тромбоцитов,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полипептиды.</w:t>
      </w:r>
    </w:p>
    <w:p w:rsidR="00953198" w:rsidRDefault="004E3FA5">
      <w:pPr>
        <w:pStyle w:val="a3"/>
        <w:ind w:right="105" w:firstLine="542"/>
        <w:jc w:val="both"/>
      </w:pPr>
      <w:r>
        <w:t>Как показало изучение иммунологических показателей (иммуноглобулины А и</w:t>
      </w:r>
      <w:r>
        <w:rPr>
          <w:spacing w:val="1"/>
        </w:rPr>
        <w:t xml:space="preserve"> </w:t>
      </w:r>
      <w:r>
        <w:t>М; Т и В-лимфоци</w:t>
      </w:r>
      <w:r>
        <w:t>ты, активность комплемента, активированных фагоцитов), после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сеансов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иммунореактивность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выраженном</w:t>
      </w:r>
      <w:r>
        <w:rPr>
          <w:spacing w:val="1"/>
        </w:rPr>
        <w:t xml:space="preserve"> </w:t>
      </w:r>
      <w:r>
        <w:t>стимулирующем</w:t>
      </w:r>
      <w:r>
        <w:rPr>
          <w:spacing w:val="3"/>
        </w:rPr>
        <w:t xml:space="preserve"> </w:t>
      </w:r>
      <w:r>
        <w:t>действии</w:t>
      </w:r>
      <w:r>
        <w:rPr>
          <w:spacing w:val="5"/>
        </w:rPr>
        <w:t xml:space="preserve"> </w:t>
      </w:r>
      <w:r>
        <w:t>УФО.</w:t>
      </w:r>
    </w:p>
    <w:p w:rsidR="00953198" w:rsidRDefault="004E3FA5">
      <w:pPr>
        <w:pStyle w:val="a3"/>
        <w:spacing w:line="321" w:lineRule="exact"/>
        <w:ind w:left="652"/>
      </w:pPr>
      <w:r>
        <w:rPr>
          <w:u w:val="single"/>
        </w:rPr>
        <w:t>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непосредственным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результатам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УФО</w:t>
      </w:r>
      <w:r>
        <w:rPr>
          <w:spacing w:val="-6"/>
          <w:u w:val="single"/>
        </w:rPr>
        <w:t xml:space="preserve"> </w:t>
      </w:r>
      <w:r>
        <w:rPr>
          <w:u w:val="single"/>
        </w:rPr>
        <w:t>относится:</w:t>
      </w:r>
    </w:p>
    <w:p w:rsidR="00953198" w:rsidRDefault="004E3FA5">
      <w:pPr>
        <w:pStyle w:val="a3"/>
        <w:ind w:right="103" w:firstLine="542"/>
        <w:jc w:val="both"/>
      </w:pPr>
      <w:r>
        <w:t>а)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насыщения</w:t>
      </w:r>
      <w:r>
        <w:rPr>
          <w:spacing w:val="1"/>
        </w:rPr>
        <w:t xml:space="preserve"> </w:t>
      </w:r>
      <w:r>
        <w:t>гемоглобина</w:t>
      </w:r>
      <w:r>
        <w:rPr>
          <w:spacing w:val="1"/>
        </w:rPr>
        <w:t xml:space="preserve"> </w:t>
      </w:r>
      <w:r>
        <w:t>кислородом</w:t>
      </w:r>
      <w:r>
        <w:rPr>
          <w:spacing w:val="1"/>
        </w:rPr>
        <w:t xml:space="preserve"> </w:t>
      </w:r>
      <w:r>
        <w:t>(94-96%),</w:t>
      </w:r>
      <w:r>
        <w:rPr>
          <w:spacing w:val="1"/>
        </w:rPr>
        <w:t xml:space="preserve"> </w:t>
      </w:r>
      <w:r>
        <w:t xml:space="preserve">сохраняющуюся в течение 4 недель после </w:t>
      </w:r>
      <w:proofErr w:type="spellStart"/>
      <w:r>
        <w:t>реинфузии</w:t>
      </w:r>
      <w:proofErr w:type="spellEnd"/>
      <w:r>
        <w:t xml:space="preserve">; возбуждение </w:t>
      </w:r>
      <w:proofErr w:type="spellStart"/>
      <w:r>
        <w:t>эритропоэза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увеличение числа эритроцитов в крови и, как следствие этого, улучшение доставки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органам;</w:t>
      </w:r>
    </w:p>
    <w:p w:rsidR="00953198" w:rsidRDefault="004E3FA5">
      <w:pPr>
        <w:pStyle w:val="a3"/>
        <w:tabs>
          <w:tab w:val="left" w:pos="647"/>
          <w:tab w:val="left" w:pos="2335"/>
          <w:tab w:val="left" w:pos="4839"/>
          <w:tab w:val="left" w:pos="6585"/>
          <w:tab w:val="left" w:pos="8114"/>
        </w:tabs>
        <w:spacing w:before="2"/>
        <w:ind w:right="108" w:firstLine="542"/>
        <w:jc w:val="right"/>
      </w:pPr>
      <w:r>
        <w:t>б)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ишемизи</w:t>
      </w:r>
      <w:r>
        <w:t>рованной</w:t>
      </w:r>
      <w:proofErr w:type="spellEnd"/>
      <w:r>
        <w:t>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утилизации</w:t>
      </w:r>
      <w:r>
        <w:rPr>
          <w:spacing w:val="-67"/>
        </w:rPr>
        <w:t xml:space="preserve"> </w:t>
      </w:r>
      <w:r>
        <w:t>кислорода и энергетических субстратов, т.е. нормализация энергетического баланса;</w:t>
      </w:r>
      <w:r>
        <w:rPr>
          <w:spacing w:val="-67"/>
        </w:rPr>
        <w:t xml:space="preserve"> </w:t>
      </w:r>
      <w:proofErr w:type="gramStart"/>
      <w:r>
        <w:t>в)</w:t>
      </w:r>
      <w:r>
        <w:tab/>
      </w:r>
      <w:proofErr w:type="gramEnd"/>
      <w:r>
        <w:t>повышение</w:t>
      </w:r>
      <w:r>
        <w:tab/>
        <w:t>протеолитической</w:t>
      </w:r>
      <w:r>
        <w:tab/>
        <w:t>активности;</w:t>
      </w:r>
      <w:r>
        <w:tab/>
        <w:t>активация</w:t>
      </w:r>
      <w:r>
        <w:tab/>
      </w:r>
      <w:proofErr w:type="spellStart"/>
      <w:r>
        <w:t>фибринолиза</w:t>
      </w:r>
      <w:proofErr w:type="spellEnd"/>
      <w:r>
        <w:t>,</w:t>
      </w:r>
      <w:r>
        <w:rPr>
          <w:spacing w:val="1"/>
        </w:rPr>
        <w:t xml:space="preserve"> </w:t>
      </w:r>
      <w:r>
        <w:t>снижение</w:t>
      </w:r>
      <w:r>
        <w:rPr>
          <w:spacing w:val="33"/>
        </w:rPr>
        <w:t xml:space="preserve"> </w:t>
      </w:r>
      <w:r>
        <w:t>концентрации</w:t>
      </w:r>
      <w:r>
        <w:rPr>
          <w:spacing w:val="37"/>
        </w:rPr>
        <w:t xml:space="preserve"> </w:t>
      </w:r>
      <w:r>
        <w:t>холестерина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крови,</w:t>
      </w:r>
      <w:r>
        <w:rPr>
          <w:spacing w:val="35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улучшает</w:t>
      </w:r>
      <w:r>
        <w:rPr>
          <w:spacing w:val="31"/>
        </w:rPr>
        <w:t xml:space="preserve"> </w:t>
      </w:r>
      <w:r>
        <w:t>состояние</w:t>
      </w:r>
      <w:r>
        <w:rPr>
          <w:spacing w:val="33"/>
        </w:rPr>
        <w:t xml:space="preserve"> </w:t>
      </w:r>
      <w:r>
        <w:t>сосудистой</w:t>
      </w:r>
    </w:p>
    <w:p w:rsidR="00953198" w:rsidRDefault="004E3FA5">
      <w:pPr>
        <w:pStyle w:val="a3"/>
        <w:spacing w:line="320" w:lineRule="exact"/>
      </w:pPr>
      <w:r>
        <w:t>стенки;</w:t>
      </w:r>
    </w:p>
    <w:p w:rsidR="00953198" w:rsidRDefault="004E3FA5">
      <w:pPr>
        <w:pStyle w:val="a3"/>
        <w:ind w:right="110" w:firstLine="542"/>
        <w:jc w:val="both"/>
      </w:pPr>
      <w:r>
        <w:t>г) повышение концентрации свободного гепарина крови вследствие роста числа</w:t>
      </w:r>
      <w:r>
        <w:rPr>
          <w:spacing w:val="-67"/>
        </w:rPr>
        <w:t xml:space="preserve"> </w:t>
      </w:r>
      <w:proofErr w:type="spellStart"/>
      <w:r>
        <w:t>базофильных</w:t>
      </w:r>
      <w:proofErr w:type="spellEnd"/>
      <w:r>
        <w:rPr>
          <w:spacing w:val="1"/>
        </w:rPr>
        <w:t xml:space="preserve"> </w:t>
      </w:r>
      <w:r>
        <w:t>гранулоцитов;</w:t>
      </w:r>
      <w:r>
        <w:rPr>
          <w:spacing w:val="1"/>
        </w:rPr>
        <w:t xml:space="preserve"> </w:t>
      </w:r>
      <w:r>
        <w:t>подавление</w:t>
      </w:r>
      <w:r>
        <w:rPr>
          <w:spacing w:val="1"/>
        </w:rPr>
        <w:t xml:space="preserve"> </w:t>
      </w:r>
      <w:proofErr w:type="spellStart"/>
      <w:r>
        <w:t>коагуляционной</w:t>
      </w:r>
      <w:proofErr w:type="spellEnd"/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фибриногена;</w:t>
      </w:r>
    </w:p>
    <w:p w:rsidR="00953198" w:rsidRDefault="004E3FA5">
      <w:pPr>
        <w:pStyle w:val="a3"/>
        <w:ind w:right="111" w:firstLine="542"/>
        <w:jc w:val="both"/>
      </w:pPr>
      <w:r>
        <w:t>д) ускорение кровотока в результате снижения вязкости крови и подавления</w:t>
      </w:r>
      <w:r>
        <w:rPr>
          <w:spacing w:val="1"/>
        </w:rPr>
        <w:t xml:space="preserve"> </w:t>
      </w:r>
      <w:r>
        <w:t>агрегационной</w:t>
      </w:r>
      <w:r>
        <w:rPr>
          <w:spacing w:val="-1"/>
        </w:rPr>
        <w:t xml:space="preserve"> </w:t>
      </w:r>
      <w:r>
        <w:t>с</w:t>
      </w:r>
      <w:r>
        <w:t>пособности эритроцитов</w:t>
      </w:r>
      <w:r>
        <w:rPr>
          <w:spacing w:val="-1"/>
        </w:rPr>
        <w:t xml:space="preserve"> </w:t>
      </w:r>
      <w:r>
        <w:t>и тромбоцитов.</w:t>
      </w:r>
    </w:p>
    <w:p w:rsidR="00953198" w:rsidRDefault="004E3FA5">
      <w:pPr>
        <w:pStyle w:val="a3"/>
        <w:ind w:left="652"/>
        <w:jc w:val="both"/>
      </w:pPr>
      <w:r>
        <w:t>е)</w:t>
      </w:r>
      <w:r>
        <w:rPr>
          <w:spacing w:val="-5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фагоцитарной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лейкоцитов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50%;</w:t>
      </w:r>
    </w:p>
    <w:p w:rsidR="00953198" w:rsidRDefault="004E3FA5">
      <w:pPr>
        <w:pStyle w:val="a3"/>
        <w:spacing w:before="4"/>
        <w:ind w:right="122" w:firstLine="542"/>
        <w:jc w:val="both"/>
      </w:pPr>
      <w:r>
        <w:t>ж)</w:t>
      </w:r>
      <w:r>
        <w:rPr>
          <w:spacing w:val="1"/>
        </w:rPr>
        <w:t xml:space="preserve"> </w:t>
      </w:r>
      <w:proofErr w:type="spellStart"/>
      <w:r>
        <w:t>детоксикация</w:t>
      </w:r>
      <w:proofErr w:type="spellEnd"/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резистентности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инфекциям,</w:t>
      </w:r>
      <w:r>
        <w:rPr>
          <w:spacing w:val="1"/>
        </w:rPr>
        <w:t xml:space="preserve"> </w:t>
      </w:r>
      <w:r>
        <w:t>бактерицидный эффект;</w:t>
      </w:r>
    </w:p>
    <w:p w:rsidR="00953198" w:rsidRDefault="004E3FA5">
      <w:pPr>
        <w:pStyle w:val="a3"/>
        <w:spacing w:line="321" w:lineRule="exact"/>
        <w:ind w:left="652"/>
        <w:jc w:val="both"/>
      </w:pPr>
      <w:r>
        <w:t>э)</w:t>
      </w:r>
      <w:r>
        <w:rPr>
          <w:spacing w:val="-6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концентрации</w:t>
      </w:r>
      <w:r>
        <w:rPr>
          <w:spacing w:val="-5"/>
        </w:rPr>
        <w:t xml:space="preserve"> </w:t>
      </w:r>
      <w:r>
        <w:t>пировиноградной</w:t>
      </w:r>
      <w:r>
        <w:rPr>
          <w:spacing w:val="-5"/>
        </w:rPr>
        <w:t xml:space="preserve"> </w:t>
      </w:r>
      <w:r>
        <w:t>кислоты,</w:t>
      </w:r>
      <w:r>
        <w:rPr>
          <w:spacing w:val="-2"/>
        </w:rPr>
        <w:t xml:space="preserve"> </w:t>
      </w:r>
      <w:r>
        <w:t>билирубина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глюкозы;</w:t>
      </w:r>
    </w:p>
    <w:p w:rsidR="00953198" w:rsidRDefault="00953198">
      <w:pPr>
        <w:spacing w:line="321" w:lineRule="exact"/>
        <w:jc w:val="both"/>
        <w:sectPr w:rsidR="00953198">
          <w:pgSz w:w="11910" w:h="16840"/>
          <w:pgMar w:top="760" w:right="740" w:bottom="920" w:left="740" w:header="0" w:footer="653" w:gutter="0"/>
          <w:cols w:space="720"/>
        </w:sectPr>
      </w:pPr>
    </w:p>
    <w:p w:rsidR="00953198" w:rsidRDefault="004E3FA5">
      <w:pPr>
        <w:pStyle w:val="a3"/>
        <w:spacing w:before="64"/>
        <w:ind w:right="109" w:firstLine="542"/>
        <w:jc w:val="both"/>
      </w:pPr>
      <w:r>
        <w:lastRenderedPageBreak/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УФО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иммунитета,</w:t>
      </w:r>
      <w:r>
        <w:rPr>
          <w:spacing w:val="1"/>
        </w:rPr>
        <w:t xml:space="preserve"> </w:t>
      </w:r>
      <w:r>
        <w:t>реологических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7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биохимических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насыщения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кислородом,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противовоспалительным</w:t>
      </w:r>
      <w:r>
        <w:rPr>
          <w:spacing w:val="2"/>
        </w:rPr>
        <w:t xml:space="preserve"> </w:t>
      </w:r>
      <w:r>
        <w:t>эффектом.</w:t>
      </w:r>
    </w:p>
    <w:p w:rsidR="00953198" w:rsidRDefault="004E3FA5">
      <w:pPr>
        <w:pStyle w:val="a3"/>
        <w:spacing w:before="4"/>
        <w:ind w:right="107" w:firstLine="542"/>
        <w:jc w:val="both"/>
      </w:pPr>
      <w:r>
        <w:t>Используют несколько моделей аппаратов УФО, методика проведения УФО на</w:t>
      </w:r>
      <w:r>
        <w:rPr>
          <w:spacing w:val="1"/>
        </w:rPr>
        <w:t xml:space="preserve"> </w:t>
      </w:r>
      <w:r>
        <w:t>аппарате МД - 73 М "Изольда" заключается в следующем. С целью профилактики</w:t>
      </w:r>
      <w:r>
        <w:rPr>
          <w:spacing w:val="1"/>
        </w:rPr>
        <w:t xml:space="preserve"> </w:t>
      </w:r>
      <w:r>
        <w:t>тромбозов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манипуляцией</w:t>
      </w:r>
      <w:r>
        <w:rPr>
          <w:spacing w:val="1"/>
        </w:rPr>
        <w:t xml:space="preserve"> </w:t>
      </w:r>
      <w:r>
        <w:t>внутривенно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ЕД</w:t>
      </w:r>
      <w:r>
        <w:rPr>
          <w:spacing w:val="1"/>
        </w:rPr>
        <w:t xml:space="preserve"> </w:t>
      </w:r>
      <w:r>
        <w:t>гепарина.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забирают роликовым насосом а</w:t>
      </w:r>
      <w:r>
        <w:t>ппарата через катетер, введенный в периферическую</w:t>
      </w:r>
      <w:r>
        <w:rPr>
          <w:spacing w:val="1"/>
        </w:rPr>
        <w:t xml:space="preserve"> </w:t>
      </w:r>
      <w:r>
        <w:t>или в одну из центральных вен, пропускают через плоскую кювету из кварцевого</w:t>
      </w:r>
      <w:r>
        <w:rPr>
          <w:spacing w:val="1"/>
        </w:rPr>
        <w:t xml:space="preserve"> </w:t>
      </w:r>
      <w:r>
        <w:t>стекла площадью 35 см</w:t>
      </w:r>
      <w:proofErr w:type="gramStart"/>
      <w:r>
        <w:rPr>
          <w:vertAlign w:val="superscript"/>
        </w:rPr>
        <w:t>2</w:t>
      </w:r>
      <w:r>
        <w:t xml:space="preserve"> ,</w:t>
      </w:r>
      <w:proofErr w:type="gramEnd"/>
      <w:r>
        <w:t xml:space="preserve"> расположенную над источником УФО -ртутной лампой</w:t>
      </w:r>
      <w:r>
        <w:rPr>
          <w:spacing w:val="1"/>
        </w:rPr>
        <w:t xml:space="preserve"> </w:t>
      </w:r>
      <w:r>
        <w:t>ДРБ-8. Из кюветы кровь поступает во флакон с консервант</w:t>
      </w:r>
      <w:r>
        <w:t xml:space="preserve">ом - 20 мл 0,9% </w:t>
      </w:r>
      <w:proofErr w:type="spellStart"/>
      <w:r>
        <w:t>NaCl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ЕД</w:t>
      </w:r>
      <w:r>
        <w:rPr>
          <w:spacing w:val="1"/>
        </w:rPr>
        <w:t xml:space="preserve"> </w:t>
      </w:r>
      <w:r>
        <w:t>гепарина.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забора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переключением</w:t>
      </w:r>
      <w:r>
        <w:rPr>
          <w:spacing w:val="1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кровеносное</w:t>
      </w:r>
      <w:r>
        <w:rPr>
          <w:spacing w:val="1"/>
        </w:rPr>
        <w:t xml:space="preserve"> </w:t>
      </w:r>
      <w:r>
        <w:t>русло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облучается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(маятникообразный</w:t>
      </w:r>
      <w:r>
        <w:rPr>
          <w:spacing w:val="1"/>
        </w:rPr>
        <w:t xml:space="preserve"> </w:t>
      </w:r>
      <w:r>
        <w:t>способ</w:t>
      </w:r>
      <w:r>
        <w:rPr>
          <w:spacing w:val="3"/>
        </w:rPr>
        <w:t xml:space="preserve"> </w:t>
      </w:r>
      <w:r>
        <w:t>облучения).</w:t>
      </w:r>
    </w:p>
    <w:p w:rsidR="00953198" w:rsidRDefault="00953198">
      <w:pPr>
        <w:pStyle w:val="a3"/>
        <w:spacing w:before="2"/>
        <w:ind w:left="0"/>
      </w:pPr>
    </w:p>
    <w:p w:rsidR="00953198" w:rsidRDefault="004E3FA5">
      <w:pPr>
        <w:pStyle w:val="1"/>
        <w:numPr>
          <w:ilvl w:val="0"/>
          <w:numId w:val="2"/>
        </w:numPr>
        <w:tabs>
          <w:tab w:val="left" w:pos="864"/>
        </w:tabs>
        <w:spacing w:line="322" w:lineRule="exact"/>
      </w:pPr>
      <w:r>
        <w:t>Методы</w:t>
      </w:r>
      <w:r>
        <w:rPr>
          <w:spacing w:val="-9"/>
        </w:rPr>
        <w:t xml:space="preserve"> </w:t>
      </w:r>
      <w:r>
        <w:t>активной</w:t>
      </w:r>
      <w:r>
        <w:rPr>
          <w:spacing w:val="-10"/>
        </w:rPr>
        <w:t xml:space="preserve"> </w:t>
      </w:r>
      <w:proofErr w:type="spellStart"/>
      <w:r>
        <w:t>детоксикации</w:t>
      </w:r>
      <w:proofErr w:type="spellEnd"/>
      <w:r>
        <w:rPr>
          <w:spacing w:val="-5"/>
        </w:rPr>
        <w:t xml:space="preserve"> </w:t>
      </w:r>
      <w:r>
        <w:t>организма.</w:t>
      </w:r>
    </w:p>
    <w:p w:rsidR="00953198" w:rsidRDefault="004E3FA5">
      <w:pPr>
        <w:pStyle w:val="a3"/>
        <w:spacing w:line="322" w:lineRule="exact"/>
        <w:ind w:left="652"/>
      </w:pPr>
      <w:r>
        <w:rPr>
          <w:u w:val="single"/>
        </w:rPr>
        <w:t>Введение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лекарственных</w:t>
      </w:r>
      <w:r>
        <w:rPr>
          <w:spacing w:val="-11"/>
          <w:u w:val="single"/>
        </w:rPr>
        <w:t xml:space="preserve"> </w:t>
      </w:r>
      <w:r>
        <w:rPr>
          <w:u w:val="single"/>
        </w:rPr>
        <w:t>веществ</w:t>
      </w:r>
      <w:r>
        <w:rPr>
          <w:spacing w:val="-8"/>
          <w:u w:val="single"/>
        </w:rPr>
        <w:t xml:space="preserve"> </w:t>
      </w:r>
      <w:r>
        <w:rPr>
          <w:u w:val="single"/>
        </w:rPr>
        <w:t>через</w:t>
      </w:r>
      <w:r>
        <w:rPr>
          <w:spacing w:val="-4"/>
          <w:u w:val="single"/>
        </w:rPr>
        <w:t xml:space="preserve"> </w:t>
      </w:r>
      <w:r>
        <w:rPr>
          <w:u w:val="single"/>
        </w:rPr>
        <w:t>пупочную</w:t>
      </w:r>
      <w:r>
        <w:rPr>
          <w:spacing w:val="-8"/>
          <w:u w:val="single"/>
        </w:rPr>
        <w:t xml:space="preserve"> </w:t>
      </w:r>
      <w:r>
        <w:rPr>
          <w:u w:val="single"/>
        </w:rPr>
        <w:t>вену.</w:t>
      </w:r>
    </w:p>
    <w:p w:rsidR="00953198" w:rsidRDefault="004E3FA5">
      <w:pPr>
        <w:pStyle w:val="a3"/>
        <w:ind w:right="104" w:firstLine="542"/>
        <w:jc w:val="both"/>
      </w:pPr>
      <w:r>
        <w:t>При ОПН введение различных лекарственных средств</w:t>
      </w:r>
      <w:r>
        <w:rPr>
          <w:spacing w:val="1"/>
        </w:rPr>
        <w:t xml:space="preserve"> </w:t>
      </w:r>
      <w:r>
        <w:t>через пупочную вену</w:t>
      </w:r>
      <w:r>
        <w:rPr>
          <w:spacing w:val="1"/>
        </w:rPr>
        <w:t xml:space="preserve"> </w:t>
      </w:r>
      <w:r>
        <w:t xml:space="preserve">относится к одному из активных способов </w:t>
      </w:r>
      <w:proofErr w:type="spellStart"/>
      <w:r>
        <w:t>трансфузионной</w:t>
      </w:r>
      <w:proofErr w:type="spellEnd"/>
      <w:r>
        <w:t xml:space="preserve"> терапии. V. </w:t>
      </w:r>
      <w:proofErr w:type="spellStart"/>
      <w:r>
        <w:t>umbilicalis</w:t>
      </w:r>
      <w:proofErr w:type="spellEnd"/>
      <w:r>
        <w:rPr>
          <w:spacing w:val="1"/>
        </w:rPr>
        <w:t xml:space="preserve"> </w:t>
      </w:r>
      <w:proofErr w:type="spellStart"/>
      <w:r>
        <w:t>облитерирована</w:t>
      </w:r>
      <w:proofErr w:type="spellEnd"/>
      <w:r>
        <w:t xml:space="preserve"> лишь в дистальном отрезке, на остальном протяжении</w:t>
      </w:r>
      <w:r>
        <w:t xml:space="preserve"> проходима и</w:t>
      </w:r>
      <w:r>
        <w:rPr>
          <w:spacing w:val="1"/>
        </w:rPr>
        <w:t xml:space="preserve"> </w:t>
      </w:r>
      <w:r>
        <w:t xml:space="preserve">впадает в левую ветвь </w:t>
      </w:r>
      <w:proofErr w:type="spellStart"/>
      <w:r>
        <w:t>V.рогtа</w:t>
      </w:r>
      <w:proofErr w:type="spellEnd"/>
      <w:r>
        <w:t>. При осложненном течении цирроза печени, обычно,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реканализированную</w:t>
      </w:r>
      <w:proofErr w:type="spellEnd"/>
      <w:r>
        <w:rPr>
          <w:spacing w:val="1"/>
        </w:rPr>
        <w:t xml:space="preserve"> </w:t>
      </w:r>
      <w:r>
        <w:t>пупочную</w:t>
      </w:r>
      <w:r>
        <w:rPr>
          <w:spacing w:val="1"/>
        </w:rPr>
        <w:t xml:space="preserve"> </w:t>
      </w:r>
      <w:r>
        <w:t>вену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коллатеральный</w:t>
      </w:r>
      <w:r>
        <w:rPr>
          <w:spacing w:val="-67"/>
        </w:rPr>
        <w:t xml:space="preserve"> </w:t>
      </w:r>
      <w:r>
        <w:t xml:space="preserve">кровоток портальной крови в систему верхней полой вены. </w:t>
      </w:r>
      <w:proofErr w:type="spellStart"/>
      <w:r>
        <w:t>Трансумбиликальная</w:t>
      </w:r>
      <w:proofErr w:type="spellEnd"/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подби</w:t>
      </w:r>
      <w:r>
        <w:t>раться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клинического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ПН,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лабораторно-биохимического,</w:t>
      </w:r>
      <w:r>
        <w:rPr>
          <w:spacing w:val="1"/>
        </w:rPr>
        <w:t xml:space="preserve"> </w:t>
      </w:r>
      <w:r>
        <w:t>изотопного</w:t>
      </w:r>
      <w:r>
        <w:rPr>
          <w:spacing w:val="1"/>
        </w:rPr>
        <w:t xml:space="preserve"> </w:t>
      </w:r>
      <w:r>
        <w:t>исследования. Этот метод позволяет создать высокую концентрацию лекарственных</w:t>
      </w:r>
      <w:r>
        <w:rPr>
          <w:spacing w:val="-67"/>
        </w:rPr>
        <w:t xml:space="preserve"> </w:t>
      </w:r>
      <w:r>
        <w:t>препаратов</w:t>
      </w:r>
      <w:r>
        <w:rPr>
          <w:spacing w:val="-1"/>
        </w:rPr>
        <w:t xml:space="preserve"> </w:t>
      </w:r>
      <w:r>
        <w:t>в печеночной</w:t>
      </w:r>
      <w:r>
        <w:rPr>
          <w:spacing w:val="1"/>
        </w:rPr>
        <w:t xml:space="preserve"> </w:t>
      </w:r>
      <w:r>
        <w:t>ткани.</w:t>
      </w:r>
    </w:p>
    <w:p w:rsidR="00953198" w:rsidRDefault="004E3FA5">
      <w:pPr>
        <w:pStyle w:val="a3"/>
        <w:ind w:right="104" w:firstLine="542"/>
        <w:jc w:val="both"/>
      </w:pPr>
      <w:r>
        <w:t>Кроме того, при этом лекарственные вещества подводятся непосредственно к</w:t>
      </w:r>
      <w:r>
        <w:rPr>
          <w:spacing w:val="1"/>
        </w:rPr>
        <w:t xml:space="preserve"> </w:t>
      </w:r>
      <w:r>
        <w:t>печеночным</w:t>
      </w:r>
      <w:r>
        <w:rPr>
          <w:spacing w:val="1"/>
        </w:rPr>
        <w:t xml:space="preserve"> </w:t>
      </w:r>
      <w:r>
        <w:t>клеткам,</w:t>
      </w:r>
      <w:r>
        <w:rPr>
          <w:spacing w:val="1"/>
        </w:rPr>
        <w:t xml:space="preserve"> </w:t>
      </w:r>
      <w:r>
        <w:t>минуя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фильтры</w:t>
      </w:r>
      <w:r>
        <w:rPr>
          <w:spacing w:val="1"/>
        </w:rPr>
        <w:t xml:space="preserve"> </w:t>
      </w:r>
      <w:r>
        <w:t>(кишечник,</w:t>
      </w:r>
      <w:r>
        <w:rPr>
          <w:spacing w:val="1"/>
        </w:rPr>
        <w:t xml:space="preserve"> </w:t>
      </w:r>
      <w:r>
        <w:t>капилляры</w:t>
      </w:r>
      <w:r>
        <w:rPr>
          <w:spacing w:val="1"/>
        </w:rPr>
        <w:t xml:space="preserve"> </w:t>
      </w:r>
      <w:r>
        <w:t>портальной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легких),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преодолеваются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парентеральном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пероральном</w:t>
      </w:r>
      <w:r>
        <w:rPr>
          <w:spacing w:val="1"/>
        </w:rPr>
        <w:t xml:space="preserve"> </w:t>
      </w:r>
      <w:r>
        <w:t>введении.</w:t>
      </w:r>
    </w:p>
    <w:p w:rsidR="00953198" w:rsidRDefault="004E3FA5">
      <w:pPr>
        <w:pStyle w:val="a3"/>
        <w:spacing w:before="1"/>
        <w:ind w:right="111" w:firstLine="542"/>
        <w:jc w:val="both"/>
      </w:pPr>
      <w:r>
        <w:t>Под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proofErr w:type="spellStart"/>
      <w:r>
        <w:t>ана</w:t>
      </w:r>
      <w:r>
        <w:t>стезией</w:t>
      </w:r>
      <w:proofErr w:type="spellEnd"/>
      <w:r>
        <w:t>,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пупка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рассечения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апоневроза,</w:t>
      </w:r>
      <w:r>
        <w:rPr>
          <w:spacing w:val="1"/>
        </w:rPr>
        <w:t xml:space="preserve"> </w:t>
      </w:r>
      <w:r>
        <w:t xml:space="preserve">внебрюшинно выделяется, берется на держалке v. </w:t>
      </w:r>
      <w:proofErr w:type="spellStart"/>
      <w:r>
        <w:t>umbilicalis</w:t>
      </w:r>
      <w:proofErr w:type="spellEnd"/>
      <w:r>
        <w:t xml:space="preserve"> вскрывается ее просвет</w:t>
      </w:r>
      <w:r>
        <w:rPr>
          <w:spacing w:val="-67"/>
        </w:rPr>
        <w:t xml:space="preserve"> </w:t>
      </w:r>
      <w:r>
        <w:t xml:space="preserve">и вводится </w:t>
      </w:r>
      <w:proofErr w:type="spellStart"/>
      <w:r>
        <w:t>силиконированный</w:t>
      </w:r>
      <w:proofErr w:type="spellEnd"/>
      <w:r>
        <w:t xml:space="preserve"> полиэтиленовый или </w:t>
      </w:r>
      <w:proofErr w:type="spellStart"/>
      <w:r>
        <w:t>рентгеноконтрастный</w:t>
      </w:r>
      <w:proofErr w:type="spellEnd"/>
      <w:r>
        <w:t xml:space="preserve"> катетер с</w:t>
      </w:r>
      <w:r>
        <w:rPr>
          <w:spacing w:val="1"/>
        </w:rPr>
        <w:t xml:space="preserve"> </w:t>
      </w:r>
      <w:r>
        <w:t>одним концевым</w:t>
      </w:r>
      <w:r>
        <w:rPr>
          <w:spacing w:val="1"/>
        </w:rPr>
        <w:t xml:space="preserve"> </w:t>
      </w:r>
      <w:r>
        <w:t>отверстием.</w:t>
      </w:r>
      <w:r>
        <w:rPr>
          <w:spacing w:val="3"/>
        </w:rPr>
        <w:t xml:space="preserve"> </w:t>
      </w:r>
      <w:r>
        <w:t>Катетер</w:t>
      </w:r>
      <w:r>
        <w:rPr>
          <w:spacing w:val="-1"/>
        </w:rPr>
        <w:t xml:space="preserve"> </w:t>
      </w:r>
      <w:r>
        <w:t>фиксиру</w:t>
      </w:r>
      <w:r>
        <w:t>ется</w:t>
      </w:r>
      <w:r>
        <w:rPr>
          <w:spacing w:val="2"/>
        </w:rPr>
        <w:t xml:space="preserve"> </w:t>
      </w:r>
      <w:r>
        <w:t>лигатурой к</w:t>
      </w:r>
      <w:r>
        <w:rPr>
          <w:spacing w:val="-1"/>
        </w:rPr>
        <w:t xml:space="preserve"> </w:t>
      </w:r>
      <w:r>
        <w:t>вене.</w:t>
      </w:r>
    </w:p>
    <w:p w:rsidR="00953198" w:rsidRDefault="004E3FA5">
      <w:pPr>
        <w:pStyle w:val="a3"/>
        <w:ind w:right="108" w:firstLine="542"/>
        <w:jc w:val="both"/>
      </w:pPr>
      <w:r>
        <w:t>Дистальной</w:t>
      </w:r>
      <w:r>
        <w:rPr>
          <w:spacing w:val="1"/>
        </w:rPr>
        <w:t xml:space="preserve"> </w:t>
      </w:r>
      <w:r>
        <w:t>лигатурой</w:t>
      </w:r>
      <w:r>
        <w:rPr>
          <w:spacing w:val="1"/>
        </w:rPr>
        <w:t xml:space="preserve"> </w:t>
      </w:r>
      <w:r>
        <w:t>вена</w:t>
      </w:r>
      <w:r>
        <w:rPr>
          <w:spacing w:val="1"/>
        </w:rPr>
        <w:t xml:space="preserve"> </w:t>
      </w:r>
      <w:r>
        <w:t>перевязывается.</w:t>
      </w:r>
      <w:r>
        <w:rPr>
          <w:spacing w:val="1"/>
        </w:rPr>
        <w:t xml:space="preserve"> </w:t>
      </w:r>
      <w:r>
        <w:t>Накладывается</w:t>
      </w:r>
      <w:r>
        <w:rPr>
          <w:spacing w:val="1"/>
        </w:rPr>
        <w:t xml:space="preserve"> </w:t>
      </w:r>
      <w:r>
        <w:t>провизорная</w:t>
      </w:r>
      <w:r>
        <w:rPr>
          <w:spacing w:val="1"/>
        </w:rPr>
        <w:t xml:space="preserve"> </w:t>
      </w:r>
      <w:r>
        <w:t>лигатура, выше фиксирующей катетер</w:t>
      </w:r>
      <w:r>
        <w:rPr>
          <w:spacing w:val="1"/>
        </w:rPr>
        <w:t xml:space="preserve"> </w:t>
      </w:r>
      <w:r>
        <w:t xml:space="preserve">к вене лигатуры, для </w:t>
      </w:r>
      <w:proofErr w:type="spellStart"/>
      <w:r>
        <w:t>лигирования</w:t>
      </w:r>
      <w:proofErr w:type="spellEnd"/>
      <w:r>
        <w:t xml:space="preserve"> сосуда</w:t>
      </w:r>
      <w:r>
        <w:rPr>
          <w:spacing w:val="1"/>
        </w:rPr>
        <w:t xml:space="preserve"> </w:t>
      </w:r>
      <w:r>
        <w:t xml:space="preserve">после удаления катетера, рана послойно зашивается. При помощи </w:t>
      </w:r>
      <w:proofErr w:type="spellStart"/>
      <w:r>
        <w:t>флеботонометра</w:t>
      </w:r>
      <w:proofErr w:type="spellEnd"/>
      <w:r>
        <w:rPr>
          <w:spacing w:val="1"/>
        </w:rPr>
        <w:t xml:space="preserve"> </w:t>
      </w:r>
      <w:proofErr w:type="spellStart"/>
      <w:r>
        <w:t>Вальдмана</w:t>
      </w:r>
      <w:proofErr w:type="spellEnd"/>
      <w:r>
        <w:t xml:space="preserve"> измеряется давление, оно достигает 350-500 мм </w:t>
      </w:r>
      <w:proofErr w:type="spellStart"/>
      <w:r>
        <w:t>вод.ст</w:t>
      </w:r>
      <w:proofErr w:type="spellEnd"/>
      <w:r>
        <w:t>. (норма – 80-120</w:t>
      </w:r>
      <w:r>
        <w:rPr>
          <w:spacing w:val="1"/>
        </w:rPr>
        <w:t xml:space="preserve"> </w:t>
      </w:r>
      <w:r>
        <w:t xml:space="preserve">мм </w:t>
      </w:r>
      <w:proofErr w:type="spellStart"/>
      <w:r>
        <w:t>вод.ст</w:t>
      </w:r>
      <w:proofErr w:type="spellEnd"/>
      <w:r>
        <w:t>) и подсоединяется система для</w:t>
      </w:r>
      <w:r>
        <w:rPr>
          <w:spacing w:val="1"/>
        </w:rPr>
        <w:t xml:space="preserve"> </w:t>
      </w:r>
      <w:proofErr w:type="spellStart"/>
      <w:r>
        <w:t>инфузионных</w:t>
      </w:r>
      <w:proofErr w:type="spellEnd"/>
      <w:r>
        <w:t xml:space="preserve"> вливаний. Для контроля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катетера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водорастворимого</w:t>
      </w:r>
      <w:r>
        <w:rPr>
          <w:spacing w:val="1"/>
        </w:rPr>
        <w:t xml:space="preserve"> </w:t>
      </w:r>
      <w:r>
        <w:t>контраста и сделать R -снимок</w:t>
      </w:r>
      <w:r>
        <w:t>. Через пупочную вену вводится 400-800,0 5% или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глюкозы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инсулином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глюкозы),</w:t>
      </w:r>
      <w:r>
        <w:rPr>
          <w:spacing w:val="1"/>
        </w:rPr>
        <w:t xml:space="preserve"> </w:t>
      </w:r>
      <w:proofErr w:type="spellStart"/>
      <w:r>
        <w:t>кокарбоксилаза</w:t>
      </w:r>
      <w:proofErr w:type="spellEnd"/>
      <w:r>
        <w:t xml:space="preserve"> (100-300 мг), витамины группы В, аскорбиновая кислота (500-1000),</w:t>
      </w:r>
      <w:r>
        <w:rPr>
          <w:spacing w:val="1"/>
        </w:rPr>
        <w:t xml:space="preserve"> </w:t>
      </w:r>
      <w:proofErr w:type="spellStart"/>
      <w:r>
        <w:t>глутаминовая</w:t>
      </w:r>
      <w:proofErr w:type="spellEnd"/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(4-6</w:t>
      </w:r>
      <w:r>
        <w:rPr>
          <w:spacing w:val="1"/>
        </w:rPr>
        <w:t xml:space="preserve"> </w:t>
      </w:r>
      <w:r>
        <w:t>г),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АТФ.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пр</w:t>
      </w:r>
      <w:r>
        <w:t>именяют</w:t>
      </w:r>
      <w:r>
        <w:rPr>
          <w:spacing w:val="1"/>
        </w:rPr>
        <w:t xml:space="preserve"> </w:t>
      </w:r>
      <w:proofErr w:type="spellStart"/>
      <w:r>
        <w:t>реополиглюкин</w:t>
      </w:r>
      <w:proofErr w:type="spellEnd"/>
      <w:r>
        <w:t>,</w:t>
      </w:r>
      <w:r>
        <w:rPr>
          <w:spacing w:val="60"/>
        </w:rPr>
        <w:t xml:space="preserve"> </w:t>
      </w:r>
      <w:proofErr w:type="spellStart"/>
      <w:r>
        <w:t>гемодез</w:t>
      </w:r>
      <w:proofErr w:type="spellEnd"/>
      <w:r>
        <w:t>.</w:t>
      </w:r>
      <w:r>
        <w:rPr>
          <w:spacing w:val="60"/>
        </w:rPr>
        <w:t xml:space="preserve"> </w:t>
      </w:r>
      <w:proofErr w:type="spellStart"/>
      <w:r>
        <w:t>цитохром</w:t>
      </w:r>
      <w:proofErr w:type="spellEnd"/>
      <w:r>
        <w:rPr>
          <w:spacing w:val="64"/>
        </w:rPr>
        <w:t xml:space="preserve"> </w:t>
      </w:r>
      <w:r>
        <w:t>С,</w:t>
      </w:r>
      <w:r>
        <w:rPr>
          <w:spacing w:val="60"/>
        </w:rPr>
        <w:t xml:space="preserve"> </w:t>
      </w:r>
      <w:r>
        <w:t>гидрокарбонат</w:t>
      </w:r>
      <w:r>
        <w:rPr>
          <w:spacing w:val="56"/>
        </w:rPr>
        <w:t xml:space="preserve"> </w:t>
      </w:r>
      <w:r>
        <w:t>натрия,</w:t>
      </w:r>
      <w:r>
        <w:rPr>
          <w:spacing w:val="60"/>
        </w:rPr>
        <w:t xml:space="preserve"> </w:t>
      </w:r>
      <w:r>
        <w:t>растворы</w:t>
      </w:r>
    </w:p>
    <w:p w:rsidR="00953198" w:rsidRDefault="00953198">
      <w:pPr>
        <w:jc w:val="both"/>
        <w:sectPr w:rsidR="00953198">
          <w:pgSz w:w="11910" w:h="16840"/>
          <w:pgMar w:top="760" w:right="740" w:bottom="920" w:left="740" w:header="0" w:footer="653" w:gutter="0"/>
          <w:cols w:space="720"/>
        </w:sectPr>
      </w:pPr>
    </w:p>
    <w:p w:rsidR="00953198" w:rsidRDefault="004E3FA5">
      <w:pPr>
        <w:pStyle w:val="a3"/>
        <w:spacing w:before="64"/>
        <w:ind w:right="110"/>
        <w:jc w:val="both"/>
      </w:pPr>
      <w:r>
        <w:lastRenderedPageBreak/>
        <w:t xml:space="preserve">электролитов, антибиотики, </w:t>
      </w:r>
      <w:proofErr w:type="spellStart"/>
      <w:r>
        <w:t>свежестабилизированую</w:t>
      </w:r>
      <w:proofErr w:type="spellEnd"/>
      <w:r>
        <w:t xml:space="preserve"> и </w:t>
      </w:r>
      <w:proofErr w:type="spellStart"/>
      <w:r>
        <w:t>свежезаготовленную</w:t>
      </w:r>
      <w:proofErr w:type="spellEnd"/>
      <w:r>
        <w:t xml:space="preserve"> кровь.</w:t>
      </w:r>
      <w:r>
        <w:rPr>
          <w:spacing w:val="1"/>
        </w:rPr>
        <w:t xml:space="preserve"> </w:t>
      </w:r>
      <w:r>
        <w:t>Можно применять прямое переливание крови (200-300 мл) от родственников. При</w:t>
      </w:r>
      <w:r>
        <w:rPr>
          <w:spacing w:val="1"/>
        </w:rPr>
        <w:t xml:space="preserve"> </w:t>
      </w:r>
      <w:r>
        <w:t>тканевой</w:t>
      </w:r>
      <w:r>
        <w:rPr>
          <w:spacing w:val="-1"/>
        </w:rPr>
        <w:t xml:space="preserve"> </w:t>
      </w:r>
      <w:r>
        <w:t>гипоксии</w:t>
      </w:r>
      <w:r>
        <w:rPr>
          <w:spacing w:val="-1"/>
        </w:rPr>
        <w:t xml:space="preserve"> </w:t>
      </w:r>
      <w:r>
        <w:t>переливаются</w:t>
      </w:r>
      <w:r>
        <w:rPr>
          <w:spacing w:val="1"/>
        </w:rPr>
        <w:t xml:space="preserve"> </w:t>
      </w:r>
      <w:proofErr w:type="spellStart"/>
      <w:r>
        <w:t>оксигенизированные</w:t>
      </w:r>
      <w:proofErr w:type="spellEnd"/>
      <w:r>
        <w:rPr>
          <w:spacing w:val="2"/>
        </w:rPr>
        <w:t xml:space="preserve"> </w:t>
      </w:r>
      <w:r>
        <w:t>растворы,</w:t>
      </w:r>
      <w:r>
        <w:rPr>
          <w:spacing w:val="2"/>
        </w:rPr>
        <w:t xml:space="preserve"> </w:t>
      </w:r>
      <w:r>
        <w:t>кровь.</w:t>
      </w:r>
    </w:p>
    <w:p w:rsidR="00953198" w:rsidRDefault="004E3FA5">
      <w:pPr>
        <w:pStyle w:val="a3"/>
        <w:spacing w:before="4"/>
        <w:ind w:right="109" w:firstLine="542"/>
        <w:jc w:val="both"/>
      </w:pPr>
      <w:proofErr w:type="spellStart"/>
      <w:r>
        <w:t>Трансумбиликальная</w:t>
      </w:r>
      <w:proofErr w:type="spellEnd"/>
      <w:r>
        <w:rPr>
          <w:spacing w:val="1"/>
        </w:rPr>
        <w:t xml:space="preserve"> </w:t>
      </w:r>
      <w:proofErr w:type="spellStart"/>
      <w:r>
        <w:t>инфузнонная</w:t>
      </w:r>
      <w:proofErr w:type="spellEnd"/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печеночного кровообращения, устраняет циркуляторную гипоксию и стимулирует</w:t>
      </w:r>
      <w:r>
        <w:rPr>
          <w:spacing w:val="1"/>
        </w:rPr>
        <w:t xml:space="preserve"> </w:t>
      </w:r>
      <w:r>
        <w:t>окислительные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 клетках</w:t>
      </w:r>
      <w:r>
        <w:rPr>
          <w:spacing w:val="-4"/>
        </w:rPr>
        <w:t xml:space="preserve"> </w:t>
      </w:r>
      <w:r>
        <w:t>печени.</w:t>
      </w:r>
    </w:p>
    <w:p w:rsidR="00953198" w:rsidRDefault="004E3FA5">
      <w:pPr>
        <w:pStyle w:val="a3"/>
        <w:ind w:right="102" w:firstLine="542"/>
        <w:jc w:val="both"/>
      </w:pPr>
      <w:r>
        <w:rPr>
          <w:b/>
        </w:rPr>
        <w:t xml:space="preserve">Осложнения. </w:t>
      </w:r>
      <w:r>
        <w:t>К ран</w:t>
      </w:r>
      <w:r>
        <w:t>ним осложнениям метода относятся неудачи, связанные 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погрешностями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выделении,</w:t>
      </w:r>
      <w:r>
        <w:rPr>
          <w:spacing w:val="1"/>
        </w:rPr>
        <w:t xml:space="preserve"> </w:t>
      </w:r>
      <w:proofErr w:type="spellStart"/>
      <w:r>
        <w:t>бужировании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 xml:space="preserve">пупочной вены. При ревизии </w:t>
      </w:r>
      <w:proofErr w:type="spellStart"/>
      <w:r>
        <w:t>предбрюшинной</w:t>
      </w:r>
      <w:proofErr w:type="spellEnd"/>
      <w:r>
        <w:t xml:space="preserve"> клетчатки и выделении V. </w:t>
      </w:r>
      <w:proofErr w:type="spellStart"/>
      <w:r>
        <w:t>umbilicalis</w:t>
      </w:r>
      <w:proofErr w:type="spellEnd"/>
      <w:r>
        <w:t>,</w:t>
      </w:r>
      <w:r>
        <w:rPr>
          <w:spacing w:val="1"/>
        </w:rPr>
        <w:t xml:space="preserve"> </w:t>
      </w:r>
      <w:r>
        <w:t>особенно при двигательном возбуждении больного и паре</w:t>
      </w:r>
      <w:r>
        <w:t>зе кишечника, возможно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париетальной</w:t>
      </w:r>
      <w:r>
        <w:rPr>
          <w:spacing w:val="1"/>
        </w:rPr>
        <w:t xml:space="preserve"> </w:t>
      </w:r>
      <w:r>
        <w:t>брюшины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эвентрацией</w:t>
      </w:r>
      <w:proofErr w:type="spellEnd"/>
      <w:r>
        <w:rPr>
          <w:spacing w:val="1"/>
        </w:rPr>
        <w:t xml:space="preserve"> </w:t>
      </w:r>
      <w:r>
        <w:t>кишечника,</w:t>
      </w:r>
      <w:r>
        <w:rPr>
          <w:spacing w:val="1"/>
        </w:rPr>
        <w:t xml:space="preserve"> </w:t>
      </w:r>
      <w:r>
        <w:t>сальника,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 сразу</w:t>
      </w:r>
      <w:r>
        <w:rPr>
          <w:spacing w:val="-4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устранить,</w:t>
      </w:r>
      <w:r>
        <w:rPr>
          <w:spacing w:val="8"/>
        </w:rPr>
        <w:t xml:space="preserve"> </w:t>
      </w:r>
      <w:r>
        <w:t>ушив</w:t>
      </w:r>
      <w:r>
        <w:rPr>
          <w:spacing w:val="4"/>
        </w:rPr>
        <w:t xml:space="preserve"> </w:t>
      </w:r>
      <w:r>
        <w:t>дефект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брюшине.</w:t>
      </w:r>
    </w:p>
    <w:p w:rsidR="00953198" w:rsidRDefault="004E3FA5">
      <w:pPr>
        <w:pStyle w:val="a3"/>
        <w:ind w:right="104" w:firstLine="542"/>
        <w:jc w:val="both"/>
      </w:pPr>
      <w:r>
        <w:t>При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инфузии</w:t>
      </w:r>
      <w:proofErr w:type="spellEnd"/>
      <w:r>
        <w:rPr>
          <w:spacing w:val="1"/>
        </w:rPr>
        <w:t xml:space="preserve"> </w:t>
      </w:r>
      <w:r>
        <w:t>охлажденных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неприятные ощущения и боль в правом подреберье, иногда озноб, повышается и без</w:t>
      </w:r>
      <w:r>
        <w:rPr>
          <w:spacing w:val="1"/>
        </w:rPr>
        <w:t xml:space="preserve"> </w:t>
      </w:r>
      <w:r>
        <w:t>того</w:t>
      </w:r>
      <w:r>
        <w:rPr>
          <w:spacing w:val="6"/>
        </w:rPr>
        <w:t xml:space="preserve"> </w:t>
      </w:r>
      <w:r>
        <w:t>повышенное</w:t>
      </w:r>
      <w:r>
        <w:rPr>
          <w:spacing w:val="7"/>
        </w:rPr>
        <w:t xml:space="preserve"> </w:t>
      </w:r>
      <w:r>
        <w:t>давление</w:t>
      </w:r>
      <w:r>
        <w:rPr>
          <w:spacing w:val="7"/>
        </w:rPr>
        <w:t xml:space="preserve"> </w:t>
      </w:r>
      <w:r>
        <w:t>ПД.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таких</w:t>
      </w:r>
      <w:r>
        <w:rPr>
          <w:spacing w:val="6"/>
        </w:rPr>
        <w:t xml:space="preserve"> </w:t>
      </w:r>
      <w:r>
        <w:t>случаях</w:t>
      </w:r>
      <w:r>
        <w:rPr>
          <w:spacing w:val="2"/>
        </w:rPr>
        <w:t xml:space="preserve"> </w:t>
      </w:r>
      <w:r>
        <w:t>введение</w:t>
      </w:r>
      <w:r>
        <w:rPr>
          <w:spacing w:val="7"/>
        </w:rPr>
        <w:t xml:space="preserve"> </w:t>
      </w:r>
      <w:r>
        <w:t>растворов,</w:t>
      </w:r>
      <w:r>
        <w:rPr>
          <w:spacing w:val="8"/>
        </w:rPr>
        <w:t xml:space="preserve"> </w:t>
      </w:r>
      <w:r>
        <w:t>подогретых</w:t>
      </w:r>
      <w:r>
        <w:rPr>
          <w:spacing w:val="2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t тела (37 С), со скоростью 30 кап/мин, хорошо переносится и не вызывает побочных</w:t>
      </w:r>
      <w:r>
        <w:rPr>
          <w:spacing w:val="-67"/>
        </w:rPr>
        <w:t xml:space="preserve"> </w:t>
      </w:r>
      <w:r>
        <w:t>реакций. Поздние</w:t>
      </w:r>
      <w:r>
        <w:t xml:space="preserve"> осложнения возникают при длительном пребывании катетера в V.</w:t>
      </w:r>
      <w:r>
        <w:rPr>
          <w:spacing w:val="1"/>
        </w:rPr>
        <w:t xml:space="preserve"> </w:t>
      </w:r>
      <w:proofErr w:type="spellStart"/>
      <w:proofErr w:type="gramStart"/>
      <w:r>
        <w:t>umbilicalis</w:t>
      </w:r>
      <w:proofErr w:type="spellEnd"/>
      <w:r>
        <w:t xml:space="preserve"> ,</w:t>
      </w:r>
      <w:proofErr w:type="gramEnd"/>
      <w:r>
        <w:t xml:space="preserve"> возможно </w:t>
      </w:r>
      <w:proofErr w:type="spellStart"/>
      <w:r>
        <w:t>подтекание</w:t>
      </w:r>
      <w:proofErr w:type="spellEnd"/>
      <w:r>
        <w:t xml:space="preserve"> </w:t>
      </w:r>
      <w:proofErr w:type="spellStart"/>
      <w:r>
        <w:t>инфузионного</w:t>
      </w:r>
      <w:proofErr w:type="spellEnd"/>
      <w:r>
        <w:t xml:space="preserve"> раствора из раны при ослаблении</w:t>
      </w:r>
      <w:r>
        <w:rPr>
          <w:spacing w:val="1"/>
        </w:rPr>
        <w:t xml:space="preserve"> </w:t>
      </w:r>
      <w:r>
        <w:t>лигатуры фиксирующей катетер в вене, при смещении или частичном выпадение</w:t>
      </w:r>
      <w:r>
        <w:rPr>
          <w:spacing w:val="1"/>
        </w:rPr>
        <w:t xml:space="preserve"> </w:t>
      </w:r>
      <w:r>
        <w:t>катетера из вены. В таком случае необходи</w:t>
      </w:r>
      <w:r>
        <w:t xml:space="preserve">мо извлечь катетер, а вену </w:t>
      </w:r>
      <w:proofErr w:type="spellStart"/>
      <w:r>
        <w:t>лигировать</w:t>
      </w:r>
      <w:proofErr w:type="spellEnd"/>
      <w:r>
        <w:rPr>
          <w:spacing w:val="1"/>
        </w:rPr>
        <w:t xml:space="preserve"> </w:t>
      </w:r>
      <w:r>
        <w:t>превентивной лигатурой, при необходимости повторно катетеризировать. Возможно</w:t>
      </w:r>
      <w:r>
        <w:rPr>
          <w:spacing w:val="-67"/>
        </w:rPr>
        <w:t xml:space="preserve"> </w:t>
      </w:r>
      <w:proofErr w:type="spellStart"/>
      <w:r>
        <w:t>тромбирование</w:t>
      </w:r>
      <w:proofErr w:type="spellEnd"/>
      <w:r>
        <w:t xml:space="preserve"> катетера, если в период между </w:t>
      </w:r>
      <w:proofErr w:type="spellStart"/>
      <w:r>
        <w:t>инфузиями</w:t>
      </w:r>
      <w:proofErr w:type="spellEnd"/>
      <w:r>
        <w:t xml:space="preserve"> не вводится </w:t>
      </w:r>
      <w:proofErr w:type="spellStart"/>
      <w:r>
        <w:t>гепариновая</w:t>
      </w:r>
      <w:proofErr w:type="spellEnd"/>
      <w:r>
        <w:rPr>
          <w:spacing w:val="1"/>
        </w:rPr>
        <w:t xml:space="preserve"> </w:t>
      </w:r>
      <w:r>
        <w:t xml:space="preserve">заглушка из расчета 1000 ЕД гепарина/100 мл 0,9% Sо1. </w:t>
      </w:r>
      <w:proofErr w:type="spellStart"/>
      <w:r>
        <w:t>NаCl</w:t>
      </w:r>
      <w:proofErr w:type="spellEnd"/>
      <w:r>
        <w:t>. Из</w:t>
      </w:r>
      <w:r>
        <w:t>влечение катетера</w:t>
      </w:r>
      <w:r>
        <w:rPr>
          <w:spacing w:val="1"/>
        </w:rPr>
        <w:t xml:space="preserve"> </w:t>
      </w:r>
      <w:r>
        <w:t xml:space="preserve">без </w:t>
      </w:r>
      <w:proofErr w:type="spellStart"/>
      <w:r>
        <w:t>лигирования</w:t>
      </w:r>
      <w:proofErr w:type="spellEnd"/>
      <w:r>
        <w:t xml:space="preserve"> вены может вызвать образование гематомы круглой связки, из-за</w:t>
      </w:r>
      <w:r>
        <w:rPr>
          <w:spacing w:val="1"/>
        </w:rPr>
        <w:t xml:space="preserve"> </w:t>
      </w:r>
      <w:proofErr w:type="spellStart"/>
      <w:r>
        <w:t>подтекания</w:t>
      </w:r>
      <w:proofErr w:type="spellEnd"/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апоневроз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подкожно-жировому</w:t>
      </w:r>
      <w:r>
        <w:rPr>
          <w:spacing w:val="-67"/>
        </w:rPr>
        <w:t xml:space="preserve"> </w:t>
      </w:r>
      <w:r>
        <w:t xml:space="preserve">слою, с последующим нагноением раны. При </w:t>
      </w:r>
      <w:proofErr w:type="spellStart"/>
      <w:r>
        <w:t>негерметичности</w:t>
      </w:r>
      <w:proofErr w:type="spellEnd"/>
      <w:r>
        <w:t xml:space="preserve"> апоневроза может</w:t>
      </w:r>
      <w:r>
        <w:rPr>
          <w:spacing w:val="1"/>
        </w:rPr>
        <w:t xml:space="preserve"> </w:t>
      </w:r>
      <w:r>
        <w:t>образоваться</w:t>
      </w:r>
      <w:r>
        <w:rPr>
          <w:spacing w:val="1"/>
        </w:rPr>
        <w:t xml:space="preserve"> </w:t>
      </w:r>
      <w:r>
        <w:t>послеоперационная</w:t>
      </w:r>
      <w:r>
        <w:rPr>
          <w:spacing w:val="2"/>
        </w:rPr>
        <w:t xml:space="preserve"> </w:t>
      </w:r>
      <w:r>
        <w:t>грыжа,</w:t>
      </w:r>
      <w:r>
        <w:rPr>
          <w:spacing w:val="6"/>
        </w:rPr>
        <w:t xml:space="preserve"> </w:t>
      </w:r>
      <w:r>
        <w:t>требующая</w:t>
      </w:r>
      <w:r>
        <w:rPr>
          <w:spacing w:val="2"/>
        </w:rPr>
        <w:t xml:space="preserve"> </w:t>
      </w:r>
      <w:r>
        <w:t>операции.</w:t>
      </w:r>
    </w:p>
    <w:p w:rsidR="00953198" w:rsidRDefault="00953198">
      <w:pPr>
        <w:pStyle w:val="a3"/>
        <w:spacing w:before="9"/>
        <w:ind w:left="0"/>
        <w:rPr>
          <w:sz w:val="27"/>
        </w:rPr>
      </w:pPr>
    </w:p>
    <w:p w:rsidR="00953198" w:rsidRDefault="004E3FA5">
      <w:pPr>
        <w:pStyle w:val="a3"/>
        <w:spacing w:line="242" w:lineRule="auto"/>
        <w:ind w:right="105" w:firstLine="542"/>
        <w:jc w:val="both"/>
      </w:pPr>
      <w:r>
        <w:rPr>
          <w:b/>
        </w:rPr>
        <w:t>Сорбционные</w:t>
      </w:r>
      <w:r>
        <w:rPr>
          <w:b/>
          <w:spacing w:val="1"/>
        </w:rPr>
        <w:t xml:space="preserve"> </w:t>
      </w:r>
      <w:r>
        <w:rPr>
          <w:b/>
        </w:rPr>
        <w:t>методы.</w:t>
      </w:r>
      <w:r>
        <w:rPr>
          <w:b/>
          <w:spacing w:val="1"/>
        </w:rPr>
        <w:t xml:space="preserve"> </w:t>
      </w:r>
      <w:r>
        <w:t>Сорбционные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proofErr w:type="spellStart"/>
      <w:r>
        <w:t>детоксикации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состояниях.</w:t>
      </w:r>
    </w:p>
    <w:p w:rsidR="00953198" w:rsidRDefault="004E3FA5">
      <w:pPr>
        <w:pStyle w:val="a3"/>
        <w:ind w:right="110" w:firstLine="542"/>
        <w:jc w:val="both"/>
      </w:pPr>
      <w:proofErr w:type="spellStart"/>
      <w:r>
        <w:rPr>
          <w:u w:val="single"/>
        </w:rPr>
        <w:t>Гемосорбция</w:t>
      </w:r>
      <w:proofErr w:type="spellEnd"/>
      <w:r>
        <w:rPr>
          <w:u w:val="single"/>
        </w:rPr>
        <w:t xml:space="preserve"> (ГС)</w:t>
      </w:r>
      <w:r>
        <w:t xml:space="preserve"> – метод, основанный на перфузии крови через угольные или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сорбенты.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ПН,</w:t>
      </w:r>
      <w:r>
        <w:rPr>
          <w:spacing w:val="1"/>
        </w:rPr>
        <w:t xml:space="preserve"> </w:t>
      </w:r>
      <w:r>
        <w:t>сорбционная</w:t>
      </w:r>
      <w:r>
        <w:rPr>
          <w:spacing w:val="1"/>
        </w:rPr>
        <w:t xml:space="preserve"> </w:t>
      </w:r>
      <w:proofErr w:type="spellStart"/>
      <w:r>
        <w:t>детоксикация</w:t>
      </w:r>
      <w:proofErr w:type="spellEnd"/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выводит</w:t>
      </w:r>
      <w:r>
        <w:rPr>
          <w:spacing w:val="1"/>
        </w:rPr>
        <w:t xml:space="preserve"> </w:t>
      </w:r>
      <w:r>
        <w:t>метаболиты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proofErr w:type="spellStart"/>
      <w:r>
        <w:t>гиброфобные</w:t>
      </w:r>
      <w:proofErr w:type="spellEnd"/>
      <w:r>
        <w:t>,</w:t>
      </w:r>
      <w:r>
        <w:rPr>
          <w:spacing w:val="2"/>
        </w:rPr>
        <w:t xml:space="preserve"> </w:t>
      </w:r>
      <w:r>
        <w:t>жирорастворимые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протеинсвязанные</w:t>
      </w:r>
      <w:proofErr w:type="spellEnd"/>
      <w:r>
        <w:rPr>
          <w:spacing w:val="-1"/>
        </w:rPr>
        <w:t xml:space="preserve"> </w:t>
      </w:r>
      <w:r>
        <w:t>токсические</w:t>
      </w:r>
      <w:r>
        <w:rPr>
          <w:spacing w:val="-1"/>
        </w:rPr>
        <w:t xml:space="preserve"> </w:t>
      </w:r>
      <w:r>
        <w:t>комплексы.</w:t>
      </w:r>
    </w:p>
    <w:p w:rsidR="00953198" w:rsidRDefault="004E3FA5">
      <w:pPr>
        <w:pStyle w:val="a3"/>
        <w:ind w:right="109" w:firstLine="542"/>
        <w:jc w:val="both"/>
      </w:pPr>
      <w:r>
        <w:t>Масса молекул, обусловливающих токсичность при ПН колеблется от 300 до</w:t>
      </w:r>
      <w:r>
        <w:rPr>
          <w:spacing w:val="1"/>
        </w:rPr>
        <w:t xml:space="preserve"> </w:t>
      </w:r>
      <w:r>
        <w:t>5000. По данным литературы, при ПН наиболее выраженный лечебный эффект с</w:t>
      </w:r>
      <w:r>
        <w:rPr>
          <w:spacing w:val="1"/>
        </w:rPr>
        <w:t xml:space="preserve"> </w:t>
      </w:r>
      <w:r>
        <w:t>благоприятным исходом отмечен при проведении ранней ГС, и, наоборот, в поздние</w:t>
      </w:r>
      <w:r>
        <w:rPr>
          <w:spacing w:val="-67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гепатоцеребральной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наступает лишь временное улучшение состояния больных, и большинство из них, 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погибают.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молниеносной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ПН.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</w:t>
      </w:r>
      <w:r>
        <w:t>тепени</w:t>
      </w:r>
      <w:r>
        <w:rPr>
          <w:spacing w:val="70"/>
        </w:rPr>
        <w:t xml:space="preserve"> </w:t>
      </w:r>
      <w:r>
        <w:t>остаточной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(</w:t>
      </w:r>
      <w:proofErr w:type="spellStart"/>
      <w:r>
        <w:t>Horak</w:t>
      </w:r>
      <w:proofErr w:type="spellEnd"/>
      <w:r>
        <w:rPr>
          <w:spacing w:val="1"/>
        </w:rPr>
        <w:t xml:space="preserve"> </w:t>
      </w:r>
      <w:r>
        <w:t>W.).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ГС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печеночной</w:t>
      </w:r>
      <w:r>
        <w:rPr>
          <w:spacing w:val="70"/>
        </w:rPr>
        <w:t xml:space="preserve"> </w:t>
      </w:r>
      <w:r>
        <w:t>коме</w:t>
      </w:r>
      <w:r>
        <w:rPr>
          <w:spacing w:val="1"/>
        </w:rPr>
        <w:t xml:space="preserve"> </w:t>
      </w:r>
      <w:r>
        <w:t>связан со значительным</w:t>
      </w:r>
      <w:r>
        <w:rPr>
          <w:spacing w:val="1"/>
        </w:rPr>
        <w:t xml:space="preserve"> </w:t>
      </w:r>
      <w:r>
        <w:t>удалением из крови связанных аминокислот, фенолов и</w:t>
      </w:r>
      <w:r>
        <w:rPr>
          <w:spacing w:val="1"/>
        </w:rPr>
        <w:t xml:space="preserve"> </w:t>
      </w:r>
      <w:r>
        <w:t>жирных</w:t>
      </w:r>
      <w:r>
        <w:rPr>
          <w:spacing w:val="1"/>
        </w:rPr>
        <w:t xml:space="preserve"> </w:t>
      </w:r>
      <w:r>
        <w:t>кислот;</w:t>
      </w:r>
      <w:r>
        <w:rPr>
          <w:spacing w:val="1"/>
        </w:rPr>
        <w:t xml:space="preserve"> </w:t>
      </w:r>
      <w:r>
        <w:t>желчные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сорбируются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билирубин</w:t>
      </w:r>
      <w:r>
        <w:rPr>
          <w:spacing w:val="1"/>
        </w:rPr>
        <w:t xml:space="preserve"> </w:t>
      </w:r>
      <w:r>
        <w:t>выводится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крови</w:t>
      </w:r>
      <w:r>
        <w:rPr>
          <w:spacing w:val="49"/>
        </w:rPr>
        <w:t xml:space="preserve"> </w:t>
      </w:r>
      <w:r>
        <w:t>мало.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селективного</w:t>
      </w:r>
      <w:r>
        <w:rPr>
          <w:spacing w:val="49"/>
        </w:rPr>
        <w:t xml:space="preserve"> </w:t>
      </w:r>
      <w:r>
        <w:t>выведения</w:t>
      </w:r>
      <w:r>
        <w:rPr>
          <w:spacing w:val="50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показано</w:t>
      </w:r>
      <w:r>
        <w:rPr>
          <w:spacing w:val="48"/>
        </w:rPr>
        <w:t xml:space="preserve"> </w:t>
      </w:r>
      <w:r>
        <w:t>применение</w:t>
      </w:r>
    </w:p>
    <w:p w:rsidR="00953198" w:rsidRDefault="00953198">
      <w:pPr>
        <w:jc w:val="both"/>
        <w:sectPr w:rsidR="00953198">
          <w:pgSz w:w="11910" w:h="16840"/>
          <w:pgMar w:top="760" w:right="740" w:bottom="920" w:left="740" w:header="0" w:footer="653" w:gutter="0"/>
          <w:cols w:space="720"/>
        </w:sectPr>
      </w:pPr>
    </w:p>
    <w:p w:rsidR="00953198" w:rsidRDefault="004E3FA5">
      <w:pPr>
        <w:pStyle w:val="a3"/>
        <w:spacing w:before="64"/>
        <w:ind w:right="108"/>
        <w:jc w:val="both"/>
      </w:pPr>
      <w:r>
        <w:lastRenderedPageBreak/>
        <w:t>ионообменных</w:t>
      </w:r>
      <w:r>
        <w:rPr>
          <w:spacing w:val="1"/>
        </w:rPr>
        <w:t xml:space="preserve"> </w:t>
      </w:r>
      <w:r>
        <w:t>смол,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ионообменная</w:t>
      </w:r>
      <w:r>
        <w:rPr>
          <w:spacing w:val="1"/>
        </w:rPr>
        <w:t xml:space="preserve"> </w:t>
      </w:r>
      <w:r>
        <w:t>смола</w:t>
      </w:r>
      <w:r>
        <w:rPr>
          <w:spacing w:val="1"/>
        </w:rPr>
        <w:t xml:space="preserve"> </w:t>
      </w:r>
      <w:r>
        <w:rPr>
          <w:b/>
        </w:rPr>
        <w:t>анионит</w:t>
      </w:r>
      <w:r>
        <w:rPr>
          <w:b/>
          <w:spacing w:val="1"/>
        </w:rPr>
        <w:t xml:space="preserve"> </w:t>
      </w:r>
      <w:r>
        <w:rPr>
          <w:b/>
        </w:rPr>
        <w:t>НСО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адсорбирует</w:t>
      </w:r>
      <w:r>
        <w:rPr>
          <w:spacing w:val="1"/>
        </w:rPr>
        <w:t xml:space="preserve"> </w:t>
      </w:r>
      <w:r>
        <w:t>билирубин на 95%. Выведение лишь билирубина или аммиака не может решить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ПН,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гру</w:t>
      </w:r>
      <w:r>
        <w:t>ппы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(желчные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фенолы,</w:t>
      </w:r>
      <w:r>
        <w:rPr>
          <w:spacing w:val="1"/>
        </w:rPr>
        <w:t xml:space="preserve"> </w:t>
      </w:r>
      <w:r>
        <w:t>индол,</w:t>
      </w:r>
      <w:r>
        <w:rPr>
          <w:spacing w:val="1"/>
        </w:rPr>
        <w:t xml:space="preserve"> </w:t>
      </w:r>
      <w:r>
        <w:t>жирные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меркаптаны)</w:t>
      </w:r>
      <w:r>
        <w:rPr>
          <w:spacing w:val="-1"/>
        </w:rPr>
        <w:t xml:space="preserve"> </w:t>
      </w:r>
      <w:r>
        <w:t>может обеспечить</w:t>
      </w:r>
      <w:r>
        <w:rPr>
          <w:spacing w:val="-2"/>
        </w:rPr>
        <w:t xml:space="preserve"> </w:t>
      </w:r>
      <w:r>
        <w:t>благоприятный исход</w:t>
      </w:r>
      <w:r>
        <w:rPr>
          <w:spacing w:val="2"/>
        </w:rPr>
        <w:t xml:space="preserve"> </w:t>
      </w:r>
      <w:r>
        <w:t>заболевания.</w:t>
      </w:r>
    </w:p>
    <w:p w:rsidR="00953198" w:rsidRDefault="004E3FA5">
      <w:pPr>
        <w:pStyle w:val="a3"/>
        <w:spacing w:before="4"/>
        <w:ind w:right="107" w:firstLine="542"/>
        <w:jc w:val="both"/>
      </w:pPr>
      <w:r>
        <w:t>Показания к ГС определяются строго индивидуально с учетом селективности</w:t>
      </w:r>
      <w:r>
        <w:rPr>
          <w:spacing w:val="1"/>
        </w:rPr>
        <w:t xml:space="preserve"> </w:t>
      </w:r>
      <w:r>
        <w:t>марки угля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метаболитам.</w:t>
      </w:r>
    </w:p>
    <w:p w:rsidR="00953198" w:rsidRDefault="004E3FA5">
      <w:pPr>
        <w:pStyle w:val="a3"/>
        <w:tabs>
          <w:tab w:val="left" w:pos="2614"/>
          <w:tab w:val="left" w:pos="4708"/>
          <w:tab w:val="left" w:pos="5985"/>
          <w:tab w:val="left" w:pos="7822"/>
        </w:tabs>
        <w:ind w:right="107" w:firstLine="542"/>
        <w:jc w:val="right"/>
      </w:pPr>
      <w:r>
        <w:t>Показанием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ПН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печеночная</w:t>
      </w:r>
      <w:r>
        <w:rPr>
          <w:spacing w:val="1"/>
        </w:rPr>
        <w:t xml:space="preserve"> </w:t>
      </w:r>
      <w:r>
        <w:t>недостаточность,</w:t>
      </w:r>
      <w:r>
        <w:rPr>
          <w:spacing w:val="-67"/>
        </w:rPr>
        <w:t xml:space="preserve"> </w:t>
      </w:r>
      <w:r>
        <w:t>проявляющаяся</w:t>
      </w:r>
      <w:r>
        <w:tab/>
        <w:t>поражением</w:t>
      </w:r>
      <w:r>
        <w:tab/>
      </w:r>
      <w:proofErr w:type="gramStart"/>
      <w:r>
        <w:t>ЦНС,</w:t>
      </w:r>
      <w:r>
        <w:tab/>
      </w:r>
      <w:proofErr w:type="gramEnd"/>
      <w:r>
        <w:t>желтухой,</w:t>
      </w:r>
      <w:r>
        <w:tab/>
      </w:r>
      <w:proofErr w:type="spellStart"/>
      <w:r>
        <w:t>гиперферментемией</w:t>
      </w:r>
      <w:proofErr w:type="spellEnd"/>
      <w:r>
        <w:t>.</w:t>
      </w:r>
      <w:r>
        <w:rPr>
          <w:spacing w:val="-67"/>
        </w:rPr>
        <w:t xml:space="preserve"> </w:t>
      </w:r>
      <w:r>
        <w:t>Гепатоцеребральная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характеризовалась</w:t>
      </w:r>
      <w:r>
        <w:rPr>
          <w:spacing w:val="-67"/>
        </w:rPr>
        <w:t xml:space="preserve"> </w:t>
      </w:r>
      <w:r>
        <w:t>заторможенностью,</w:t>
      </w:r>
      <w:r>
        <w:rPr>
          <w:spacing w:val="63"/>
        </w:rPr>
        <w:t xml:space="preserve"> </w:t>
      </w:r>
      <w:r>
        <w:t>возбуждением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глу</w:t>
      </w:r>
      <w:r>
        <w:t>боким</w:t>
      </w:r>
      <w:r>
        <w:rPr>
          <w:spacing w:val="62"/>
        </w:rPr>
        <w:t xml:space="preserve"> </w:t>
      </w:r>
      <w:r>
        <w:t>сопором,</w:t>
      </w:r>
      <w:r>
        <w:rPr>
          <w:spacing w:val="64"/>
        </w:rPr>
        <w:t xml:space="preserve"> </w:t>
      </w:r>
      <w:r>
        <w:t>коматозным</w:t>
      </w:r>
      <w:r>
        <w:rPr>
          <w:spacing w:val="62"/>
        </w:rPr>
        <w:t xml:space="preserve"> </w:t>
      </w:r>
      <w:r>
        <w:t>состоянием.</w:t>
      </w:r>
      <w:r>
        <w:rPr>
          <w:spacing w:val="-67"/>
        </w:rPr>
        <w:t xml:space="preserve"> </w:t>
      </w:r>
      <w:r>
        <w:t>Билирубинемия,</w:t>
      </w:r>
      <w:r>
        <w:rPr>
          <w:spacing w:val="1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ферментов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десятки</w:t>
      </w:r>
      <w:r>
        <w:rPr>
          <w:spacing w:val="-4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превышал</w:t>
      </w:r>
      <w:r>
        <w:rPr>
          <w:spacing w:val="-3"/>
        </w:rPr>
        <w:t xml:space="preserve"> </w:t>
      </w:r>
      <w:r>
        <w:t>нормальные</w:t>
      </w:r>
      <w:r>
        <w:rPr>
          <w:spacing w:val="-4"/>
        </w:rPr>
        <w:t xml:space="preserve"> </w:t>
      </w:r>
      <w:r>
        <w:t>величины.</w:t>
      </w:r>
    </w:p>
    <w:p w:rsidR="00953198" w:rsidRDefault="004E3FA5">
      <w:pPr>
        <w:pStyle w:val="a3"/>
        <w:ind w:right="109" w:firstLine="542"/>
        <w:jc w:val="both"/>
      </w:pPr>
      <w:r>
        <w:t>При отсутствии селективности выведения метаболитов внутрь сорбента через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поры</w:t>
      </w:r>
      <w:r>
        <w:rPr>
          <w:spacing w:val="1"/>
        </w:rPr>
        <w:t xml:space="preserve"> </w:t>
      </w:r>
      <w:r>
        <w:t>проникают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витамины,</w:t>
      </w:r>
      <w:r>
        <w:rPr>
          <w:spacing w:val="1"/>
        </w:rPr>
        <w:t xml:space="preserve"> </w:t>
      </w:r>
      <w:r>
        <w:t>гормоны</w:t>
      </w:r>
      <w:r>
        <w:rPr>
          <w:spacing w:val="1"/>
        </w:rPr>
        <w:t xml:space="preserve"> </w:t>
      </w:r>
      <w:r>
        <w:t>(альдостерон,</w:t>
      </w:r>
      <w:r>
        <w:rPr>
          <w:spacing w:val="1"/>
        </w:rPr>
        <w:t xml:space="preserve"> </w:t>
      </w:r>
      <w:r>
        <w:t>инсулин,</w:t>
      </w:r>
      <w:r>
        <w:rPr>
          <w:spacing w:val="1"/>
        </w:rPr>
        <w:t xml:space="preserve"> </w:t>
      </w:r>
      <w:r>
        <w:t xml:space="preserve">тироксин, </w:t>
      </w:r>
      <w:proofErr w:type="spellStart"/>
      <w:r>
        <w:t>трийодтиронин</w:t>
      </w:r>
      <w:proofErr w:type="spellEnd"/>
      <w:r>
        <w:t>). Поэтому, несмотря на создание оптимального варианта</w:t>
      </w:r>
      <w:r>
        <w:rPr>
          <w:spacing w:val="1"/>
        </w:rPr>
        <w:t xml:space="preserve"> </w:t>
      </w:r>
      <w:r>
        <w:t xml:space="preserve">сорбента, </w:t>
      </w:r>
      <w:proofErr w:type="spellStart"/>
      <w:r>
        <w:t>детоксикация</w:t>
      </w:r>
      <w:proofErr w:type="spellEnd"/>
      <w:r>
        <w:t xml:space="preserve"> обычно сопровождается нарушением гомеостаза. Поиск мер</w:t>
      </w:r>
      <w:r>
        <w:rPr>
          <w:spacing w:val="-67"/>
        </w:rPr>
        <w:t xml:space="preserve"> </w:t>
      </w:r>
      <w:r>
        <w:t>предотвращающих</w:t>
      </w:r>
      <w:r>
        <w:rPr>
          <w:spacing w:val="1"/>
        </w:rPr>
        <w:t xml:space="preserve"> </w:t>
      </w:r>
      <w:r>
        <w:t>удалени</w:t>
      </w:r>
      <w:r>
        <w:t>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привел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активированных</w:t>
      </w:r>
      <w:r>
        <w:rPr>
          <w:spacing w:val="1"/>
        </w:rPr>
        <w:t xml:space="preserve"> </w:t>
      </w:r>
      <w:r>
        <w:t>углей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веществами:</w:t>
      </w:r>
      <w:r>
        <w:rPr>
          <w:spacing w:val="1"/>
        </w:rPr>
        <w:t xml:space="preserve"> </w:t>
      </w:r>
      <w:r>
        <w:t>целлюлозой, белковыми препаратами, синтетическими пленками. Такая обработка</w:t>
      </w:r>
      <w:r>
        <w:rPr>
          <w:spacing w:val="1"/>
        </w:rPr>
        <w:t xml:space="preserve"> </w:t>
      </w:r>
      <w:r>
        <w:t>снижает</w:t>
      </w:r>
      <w:r>
        <w:rPr>
          <w:spacing w:val="-1"/>
        </w:rPr>
        <w:t xml:space="preserve"> </w:t>
      </w:r>
      <w:r>
        <w:t>сорбционную емкость</w:t>
      </w:r>
      <w:r>
        <w:rPr>
          <w:spacing w:val="3"/>
        </w:rPr>
        <w:t xml:space="preserve"> </w:t>
      </w:r>
      <w:r>
        <w:t>углей</w:t>
      </w:r>
      <w:r>
        <w:rPr>
          <w:spacing w:val="1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5,8 до</w:t>
      </w:r>
      <w:r>
        <w:rPr>
          <w:spacing w:val="1"/>
        </w:rPr>
        <w:t xml:space="preserve"> </w:t>
      </w:r>
      <w:r>
        <w:t>36%.</w:t>
      </w:r>
    </w:p>
    <w:p w:rsidR="00953198" w:rsidRDefault="004E3FA5">
      <w:pPr>
        <w:pStyle w:val="a3"/>
        <w:ind w:right="110" w:firstLine="542"/>
        <w:jc w:val="both"/>
      </w:pPr>
      <w:r>
        <w:t>В процессе ГС сорби</w:t>
      </w:r>
      <w:r>
        <w:t>руются и травмируются и форменные элементы крови,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лейкоциты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тромбоциты,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эритроциты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лимфоциты, количество которых соответственно снижается на выходе из колонки с</w:t>
      </w:r>
      <w:r>
        <w:rPr>
          <w:spacing w:val="1"/>
        </w:rPr>
        <w:t xml:space="preserve"> </w:t>
      </w:r>
      <w:r>
        <w:t>сорбентом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40-70%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18-25%.</w:t>
      </w:r>
      <w:r>
        <w:rPr>
          <w:spacing w:val="16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предупреждения</w:t>
      </w:r>
      <w:r>
        <w:rPr>
          <w:spacing w:val="14"/>
        </w:rPr>
        <w:t xml:space="preserve"> </w:t>
      </w:r>
      <w:r>
        <w:t>этого,</w:t>
      </w:r>
      <w:r>
        <w:rPr>
          <w:spacing w:val="15"/>
        </w:rPr>
        <w:t xml:space="preserve"> </w:t>
      </w:r>
      <w:r>
        <w:t>лучшей</w:t>
      </w:r>
      <w:r>
        <w:rPr>
          <w:spacing w:val="13"/>
        </w:rPr>
        <w:t xml:space="preserve"> </w:t>
      </w:r>
      <w:r>
        <w:t>совместимости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кровью,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агрессивности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форменным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ГС </w:t>
      </w:r>
      <w:proofErr w:type="spellStart"/>
      <w:r>
        <w:t>карбосорбенты</w:t>
      </w:r>
      <w:proofErr w:type="spellEnd"/>
      <w:r>
        <w:rPr>
          <w:spacing w:val="-1"/>
        </w:rPr>
        <w:t xml:space="preserve"> </w:t>
      </w:r>
      <w:r>
        <w:t>с синтетическим покрытием.</w:t>
      </w:r>
    </w:p>
    <w:p w:rsidR="00953198" w:rsidRDefault="004E3FA5">
      <w:pPr>
        <w:pStyle w:val="a3"/>
        <w:ind w:right="105" w:firstLine="542"/>
        <w:jc w:val="both"/>
      </w:pPr>
      <w:r>
        <w:t>У больных ЦП с асцитом, желтухой, ПН в стадии декомпенсации, где кроме</w:t>
      </w:r>
      <w:r>
        <w:rPr>
          <w:spacing w:val="1"/>
        </w:rPr>
        <w:t xml:space="preserve"> </w:t>
      </w:r>
      <w:proofErr w:type="spellStart"/>
      <w:r>
        <w:t>гипербилирубинемии</w:t>
      </w:r>
      <w:proofErr w:type="spellEnd"/>
      <w:r>
        <w:t xml:space="preserve">, </w:t>
      </w:r>
      <w:proofErr w:type="spellStart"/>
      <w:r>
        <w:t>ферметем</w:t>
      </w:r>
      <w:r>
        <w:t>ии</w:t>
      </w:r>
      <w:proofErr w:type="spellEnd"/>
      <w:r>
        <w:t xml:space="preserve">, превалируют явления </w:t>
      </w:r>
      <w:proofErr w:type="spellStart"/>
      <w:r>
        <w:t>цитопении</w:t>
      </w:r>
      <w:proofErr w:type="spellEnd"/>
      <w:r>
        <w:t>, в том числе</w:t>
      </w:r>
      <w:r>
        <w:rPr>
          <w:spacing w:val="1"/>
        </w:rPr>
        <w:t xml:space="preserve"> </w:t>
      </w:r>
      <w:r>
        <w:t>тромбоцитопении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анемии,</w:t>
      </w:r>
      <w:r>
        <w:rPr>
          <w:spacing w:val="1"/>
        </w:rPr>
        <w:t xml:space="preserve"> </w:t>
      </w:r>
      <w:proofErr w:type="spellStart"/>
      <w:r>
        <w:t>гипокоагуляции</w:t>
      </w:r>
      <w:proofErr w:type="spellEnd"/>
      <w:r>
        <w:t>,</w:t>
      </w:r>
      <w:r>
        <w:rPr>
          <w:spacing w:val="1"/>
        </w:rPr>
        <w:t xml:space="preserve"> </w:t>
      </w:r>
      <w:r>
        <w:t>ДВС-синдрома,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ГС</w:t>
      </w:r>
      <w:r>
        <w:rPr>
          <w:spacing w:val="-67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опасно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оправдано.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субкомпенсирозанных</w:t>
      </w:r>
      <w:proofErr w:type="spellEnd"/>
      <w:r>
        <w:t xml:space="preserve"> больных без выраженных нарушений в системе гемоста</w:t>
      </w:r>
      <w:r>
        <w:t>за и</w:t>
      </w:r>
      <w:r>
        <w:rPr>
          <w:spacing w:val="1"/>
        </w:rPr>
        <w:t xml:space="preserve"> </w:t>
      </w:r>
      <w:proofErr w:type="spellStart"/>
      <w:r>
        <w:t>гиперспленизма</w:t>
      </w:r>
      <w:proofErr w:type="spellEnd"/>
      <w:r>
        <w:t>.</w:t>
      </w:r>
    </w:p>
    <w:p w:rsidR="00953198" w:rsidRDefault="00953198">
      <w:pPr>
        <w:pStyle w:val="a3"/>
        <w:spacing w:before="1"/>
        <w:ind w:left="0"/>
      </w:pPr>
    </w:p>
    <w:p w:rsidR="00953198" w:rsidRDefault="004E3FA5">
      <w:pPr>
        <w:pStyle w:val="a3"/>
        <w:ind w:right="108" w:firstLine="542"/>
        <w:jc w:val="both"/>
      </w:pPr>
      <w:proofErr w:type="spellStart"/>
      <w:r>
        <w:rPr>
          <w:b/>
          <w:u w:val="thick"/>
        </w:rPr>
        <w:t>Плазмаферез</w:t>
      </w:r>
      <w:proofErr w:type="spellEnd"/>
      <w:r>
        <w:rPr>
          <w:b/>
          <w:u w:val="thick"/>
        </w:rPr>
        <w:t>.</w:t>
      </w:r>
      <w:r>
        <w:rPr>
          <w:b/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(</w:t>
      </w:r>
      <w:proofErr w:type="spellStart"/>
      <w:r>
        <w:t>аферезе</w:t>
      </w:r>
      <w:proofErr w:type="spellEnd"/>
      <w:r>
        <w:t>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жидкую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форменные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возвращением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сосудистое</w:t>
      </w:r>
      <w:r>
        <w:rPr>
          <w:spacing w:val="1"/>
        </w:rPr>
        <w:t xml:space="preserve"> </w:t>
      </w:r>
      <w:r>
        <w:t>русло</w:t>
      </w:r>
      <w:r>
        <w:rPr>
          <w:spacing w:val="1"/>
        </w:rPr>
        <w:t xml:space="preserve"> </w:t>
      </w:r>
      <w:r>
        <w:t>последних.</w:t>
      </w:r>
    </w:p>
    <w:p w:rsidR="00953198" w:rsidRDefault="004E3FA5">
      <w:pPr>
        <w:pStyle w:val="a3"/>
        <w:ind w:right="104" w:firstLine="542"/>
        <w:jc w:val="both"/>
      </w:pPr>
      <w:r>
        <w:t>Разделение осуществляется с помощью центрифуг (дискретный метод) или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мембран</w:t>
      </w:r>
      <w:r>
        <w:rPr>
          <w:spacing w:val="1"/>
        </w:rPr>
        <w:t xml:space="preserve"> </w:t>
      </w:r>
      <w:r>
        <w:t>(фильтрационный</w:t>
      </w:r>
      <w:r>
        <w:rPr>
          <w:spacing w:val="1"/>
        </w:rPr>
        <w:t xml:space="preserve"> </w:t>
      </w:r>
      <w:proofErr w:type="spellStart"/>
      <w:r>
        <w:t>плазмаферез</w:t>
      </w:r>
      <w:proofErr w:type="spellEnd"/>
      <w:r>
        <w:t>).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плазмафереза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proofErr w:type="spellStart"/>
      <w:r>
        <w:t>волемических</w:t>
      </w:r>
      <w:proofErr w:type="spellEnd"/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плазмопотерей</w:t>
      </w:r>
      <w:proofErr w:type="spellEnd"/>
      <w:r>
        <w:t xml:space="preserve">, восполнением ОЦК. При дискретном </w:t>
      </w:r>
      <w:proofErr w:type="spellStart"/>
      <w:r>
        <w:t>пла</w:t>
      </w:r>
      <w:r>
        <w:t>змаферезе</w:t>
      </w:r>
      <w:proofErr w:type="spellEnd"/>
      <w:r>
        <w:t xml:space="preserve"> забор крови в</w:t>
      </w:r>
      <w:r>
        <w:rPr>
          <w:spacing w:val="1"/>
        </w:rPr>
        <w:t xml:space="preserve"> </w:t>
      </w:r>
      <w:r>
        <w:t>пластиковый</w:t>
      </w:r>
      <w:r>
        <w:rPr>
          <w:spacing w:val="1"/>
        </w:rPr>
        <w:t xml:space="preserve"> </w:t>
      </w:r>
      <w:r>
        <w:t>стерильный</w:t>
      </w:r>
      <w:r>
        <w:rPr>
          <w:spacing w:val="1"/>
        </w:rPr>
        <w:t xml:space="preserve"> </w:t>
      </w:r>
      <w:r>
        <w:t>контейнер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периферической</w:t>
      </w:r>
      <w:r>
        <w:rPr>
          <w:spacing w:val="1"/>
        </w:rPr>
        <w:t xml:space="preserve"> </w:t>
      </w:r>
      <w:r>
        <w:t>вены.</w:t>
      </w:r>
      <w:r>
        <w:rPr>
          <w:spacing w:val="1"/>
        </w:rPr>
        <w:t xml:space="preserve"> </w:t>
      </w:r>
      <w:r>
        <w:t>Центрифугирование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об/мин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 xml:space="preserve">экстракцией плазмы, </w:t>
      </w:r>
      <w:proofErr w:type="spellStart"/>
      <w:r>
        <w:t>ресуспендированием</w:t>
      </w:r>
      <w:proofErr w:type="spellEnd"/>
      <w:r>
        <w:t xml:space="preserve"> концентрата эритроцитов в 100-150 мл</w:t>
      </w:r>
      <w:r>
        <w:rPr>
          <w:spacing w:val="1"/>
        </w:rPr>
        <w:t xml:space="preserve"> </w:t>
      </w:r>
      <w:r>
        <w:t>изотонического</w:t>
      </w:r>
      <w:r>
        <w:rPr>
          <w:spacing w:val="32"/>
        </w:rPr>
        <w:t xml:space="preserve"> </w:t>
      </w:r>
      <w:r>
        <w:t>раствора</w:t>
      </w:r>
      <w:r>
        <w:rPr>
          <w:spacing w:val="37"/>
        </w:rPr>
        <w:t xml:space="preserve"> </w:t>
      </w:r>
      <w:r>
        <w:t>хлорида</w:t>
      </w:r>
      <w:r>
        <w:rPr>
          <w:spacing w:val="33"/>
        </w:rPr>
        <w:t xml:space="preserve"> </w:t>
      </w:r>
      <w:r>
        <w:t>натрия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spellStart"/>
      <w:r>
        <w:t>реинфузией</w:t>
      </w:r>
      <w:proofErr w:type="spellEnd"/>
      <w:r>
        <w:rPr>
          <w:spacing w:val="31"/>
        </w:rPr>
        <w:t xml:space="preserve"> </w:t>
      </w:r>
      <w:proofErr w:type="spellStart"/>
      <w:r>
        <w:t>эритроцитарной</w:t>
      </w:r>
      <w:proofErr w:type="spellEnd"/>
      <w:r>
        <w:rPr>
          <w:spacing w:val="32"/>
        </w:rPr>
        <w:t xml:space="preserve"> </w:t>
      </w:r>
      <w:r>
        <w:t>массы</w:t>
      </w:r>
    </w:p>
    <w:p w:rsidR="00953198" w:rsidRDefault="00953198">
      <w:pPr>
        <w:jc w:val="both"/>
        <w:sectPr w:rsidR="00953198">
          <w:pgSz w:w="11910" w:h="16840"/>
          <w:pgMar w:top="760" w:right="740" w:bottom="920" w:left="740" w:header="0" w:footer="653" w:gutter="0"/>
          <w:cols w:space="720"/>
        </w:sectPr>
      </w:pPr>
    </w:p>
    <w:p w:rsidR="00953198" w:rsidRDefault="004E3FA5">
      <w:pPr>
        <w:pStyle w:val="a3"/>
        <w:spacing w:before="64"/>
        <w:ind w:right="109"/>
        <w:jc w:val="both"/>
      </w:pPr>
      <w:r>
        <w:lastRenderedPageBreak/>
        <w:t>больному.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взятия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контейнер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67"/>
        </w:rPr>
        <w:t xml:space="preserve"> </w:t>
      </w:r>
      <w:r>
        <w:t>центрифугированием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удалить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весь</w:t>
      </w:r>
      <w:r>
        <w:rPr>
          <w:spacing w:val="-67"/>
        </w:rPr>
        <w:t xml:space="preserve"> </w:t>
      </w:r>
      <w:r>
        <w:t xml:space="preserve">сеанс </w:t>
      </w:r>
      <w:proofErr w:type="spellStart"/>
      <w:r>
        <w:t>плазмафереза</w:t>
      </w:r>
      <w:proofErr w:type="spellEnd"/>
      <w:r>
        <w:t xml:space="preserve"> от 1000 до 1800-2000 мл плазмы. За время каждого этапного</w:t>
      </w:r>
      <w:r>
        <w:rPr>
          <w:spacing w:val="1"/>
        </w:rPr>
        <w:t xml:space="preserve"> </w:t>
      </w:r>
      <w:r>
        <w:t>центрифугирования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proofErr w:type="spellStart"/>
      <w:r>
        <w:t>инфузируется</w:t>
      </w:r>
      <w:proofErr w:type="spellEnd"/>
      <w:r>
        <w:rPr>
          <w:spacing w:val="1"/>
        </w:rPr>
        <w:t xml:space="preserve"> </w:t>
      </w:r>
      <w:r>
        <w:t>плазмозамещающий</w:t>
      </w:r>
      <w:r>
        <w:rPr>
          <w:spacing w:val="1"/>
        </w:rPr>
        <w:t xml:space="preserve"> </w:t>
      </w:r>
      <w:r>
        <w:t>раствор,</w:t>
      </w:r>
      <w:r>
        <w:rPr>
          <w:spacing w:val="1"/>
        </w:rPr>
        <w:t xml:space="preserve"> </w:t>
      </w:r>
      <w:r>
        <w:t>что,</w:t>
      </w:r>
      <w:r>
        <w:rPr>
          <w:spacing w:val="-67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объемное</w:t>
      </w:r>
      <w:r>
        <w:rPr>
          <w:spacing w:val="1"/>
        </w:rPr>
        <w:t xml:space="preserve"> </w:t>
      </w:r>
      <w:r>
        <w:t>восполнение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реологию,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proofErr w:type="spellStart"/>
      <w:r>
        <w:t>коллаптоидные</w:t>
      </w:r>
      <w:proofErr w:type="spellEnd"/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Дискретный</w:t>
      </w:r>
      <w:r>
        <w:rPr>
          <w:spacing w:val="1"/>
        </w:rPr>
        <w:t xml:space="preserve"> </w:t>
      </w:r>
      <w:proofErr w:type="spellStart"/>
      <w:r>
        <w:t>плазмаферез</w:t>
      </w:r>
      <w:proofErr w:type="spellEnd"/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55-60%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1"/>
        </w:rPr>
        <w:t xml:space="preserve"> </w:t>
      </w:r>
      <w:r>
        <w:t>форменных элементов. Время работы с удалением 1500-2000 мл плазмы составляет</w:t>
      </w:r>
      <w:r>
        <w:rPr>
          <w:spacing w:val="1"/>
        </w:rPr>
        <w:t xml:space="preserve"> </w:t>
      </w:r>
      <w:r>
        <w:t>2-2,5 часа.</w:t>
      </w:r>
    </w:p>
    <w:p w:rsidR="00953198" w:rsidRDefault="004E3FA5">
      <w:pPr>
        <w:pStyle w:val="a3"/>
        <w:spacing w:before="2"/>
        <w:ind w:right="110" w:firstLine="542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i/>
          <w:u w:val="single"/>
        </w:rPr>
        <w:t>фильтрационный</w:t>
      </w:r>
      <w:r>
        <w:rPr>
          <w:i/>
          <w:spacing w:val="1"/>
          <w:u w:val="single"/>
        </w:rPr>
        <w:t xml:space="preserve"> </w:t>
      </w:r>
      <w:proofErr w:type="spellStart"/>
      <w:r>
        <w:rPr>
          <w:i/>
          <w:u w:val="single"/>
        </w:rPr>
        <w:t>плазмаферез</w:t>
      </w:r>
      <w:proofErr w:type="spellEnd"/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удалять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плазмы в короткий срок, 1000-2000 мл плазмы в течение 30-60 мин. при средней</w:t>
      </w:r>
      <w:r>
        <w:rPr>
          <w:spacing w:val="1"/>
        </w:rPr>
        <w:t xml:space="preserve"> </w:t>
      </w:r>
      <w:r>
        <w:t>скорости фильтрации</w:t>
      </w:r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 мл/мин.</w:t>
      </w:r>
    </w:p>
    <w:p w:rsidR="00953198" w:rsidRDefault="004E3FA5">
      <w:pPr>
        <w:pStyle w:val="a3"/>
        <w:ind w:right="109" w:firstLine="542"/>
        <w:jc w:val="both"/>
      </w:pPr>
      <w:r>
        <w:rPr>
          <w:u w:val="single"/>
        </w:rPr>
        <w:t>Реакции,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осложнения,</w:t>
      </w:r>
      <w:r>
        <w:rPr>
          <w:spacing w:val="1"/>
          <w:u w:val="single"/>
        </w:rPr>
        <w:t xml:space="preserve"> </w:t>
      </w:r>
      <w:r>
        <w:rPr>
          <w:u w:val="single"/>
        </w:rPr>
        <w:t>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профилактика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лечение.</w:t>
      </w:r>
      <w:r>
        <w:rPr>
          <w:spacing w:val="1"/>
        </w:rPr>
        <w:t xml:space="preserve"> </w:t>
      </w:r>
      <w:r>
        <w:t>Побочные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 xml:space="preserve">встречаются в 5% случаев, могут быть обусловлены </w:t>
      </w:r>
      <w:proofErr w:type="spellStart"/>
      <w:r>
        <w:t>гипокальциемией</w:t>
      </w:r>
      <w:proofErr w:type="spellEnd"/>
      <w:r>
        <w:t xml:space="preserve"> вследствие</w:t>
      </w:r>
      <w:r>
        <w:rPr>
          <w:spacing w:val="1"/>
        </w:rPr>
        <w:t xml:space="preserve"> </w:t>
      </w:r>
      <w:r>
        <w:t>введения в кровь цитратного раствора, охлаждением крови и вводимых растворов в</w:t>
      </w:r>
      <w:r>
        <w:rPr>
          <w:spacing w:val="1"/>
        </w:rPr>
        <w:t xml:space="preserve"> </w:t>
      </w:r>
      <w:r>
        <w:t>экстракорпоральной системе, изменением баланса жидкости (</w:t>
      </w:r>
      <w:proofErr w:type="spellStart"/>
      <w:r>
        <w:t>гипо</w:t>
      </w:r>
      <w:proofErr w:type="spellEnd"/>
      <w:r>
        <w:t xml:space="preserve">- и </w:t>
      </w:r>
      <w:proofErr w:type="spellStart"/>
      <w:r>
        <w:t>гиперволемия</w:t>
      </w:r>
      <w:proofErr w:type="spellEnd"/>
      <w:r>
        <w:t>)</w:t>
      </w:r>
      <w:r>
        <w:rPr>
          <w:spacing w:val="1"/>
        </w:rPr>
        <w:t xml:space="preserve"> </w:t>
      </w:r>
      <w:r>
        <w:t>и содержания э</w:t>
      </w:r>
      <w:r>
        <w:t>лектролитов. При "цитратной интоксикации" внутривенно вводится</w:t>
      </w:r>
      <w:r>
        <w:rPr>
          <w:spacing w:val="1"/>
        </w:rPr>
        <w:t xml:space="preserve"> </w:t>
      </w:r>
      <w:r>
        <w:t>5-10 мл 10% раствора глюконата кальция. Передозировка антикоагулянтов может</w:t>
      </w:r>
      <w:r>
        <w:rPr>
          <w:spacing w:val="1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геморрагии,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недостаточная</w:t>
      </w:r>
      <w:r>
        <w:rPr>
          <w:spacing w:val="2"/>
        </w:rPr>
        <w:t xml:space="preserve"> </w:t>
      </w:r>
      <w:r>
        <w:t>доза</w:t>
      </w:r>
      <w:r>
        <w:rPr>
          <w:spacing w:val="3"/>
        </w:rPr>
        <w:t xml:space="preserve"> </w:t>
      </w:r>
      <w:r>
        <w:t>тромбозы.</w:t>
      </w:r>
    </w:p>
    <w:p w:rsidR="00953198" w:rsidRDefault="004E3FA5">
      <w:pPr>
        <w:pStyle w:val="a3"/>
        <w:spacing w:before="2"/>
        <w:ind w:right="105" w:firstLine="542"/>
        <w:jc w:val="both"/>
      </w:pPr>
      <w:proofErr w:type="spellStart"/>
      <w:r>
        <w:t>Инфузия</w:t>
      </w:r>
      <w:proofErr w:type="spellEnd"/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осложнений.</w:t>
      </w:r>
      <w:r>
        <w:rPr>
          <w:spacing w:val="1"/>
        </w:rPr>
        <w:t xml:space="preserve"> </w:t>
      </w:r>
      <w:r>
        <w:t>Свежез</w:t>
      </w:r>
      <w:r>
        <w:t>амороженная</w:t>
      </w:r>
      <w:r>
        <w:rPr>
          <w:spacing w:val="1"/>
        </w:rPr>
        <w:t xml:space="preserve"> </w:t>
      </w:r>
      <w:r>
        <w:t>плазма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вирусного</w:t>
      </w:r>
      <w:r>
        <w:rPr>
          <w:spacing w:val="1"/>
        </w:rPr>
        <w:t xml:space="preserve"> </w:t>
      </w:r>
      <w:r>
        <w:t>гепатита.</w:t>
      </w:r>
      <w:r>
        <w:rPr>
          <w:spacing w:val="-67"/>
        </w:rPr>
        <w:t xml:space="preserve"> </w:t>
      </w:r>
      <w:r>
        <w:t>Протеин,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активаторы</w:t>
      </w:r>
      <w:r>
        <w:rPr>
          <w:spacing w:val="1"/>
        </w:rPr>
        <w:t xml:space="preserve"> </w:t>
      </w:r>
      <w:proofErr w:type="spellStart"/>
      <w:r>
        <w:t>прекалликреина</w:t>
      </w:r>
      <w:proofErr w:type="spellEnd"/>
      <w:r>
        <w:t>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глубокую</w:t>
      </w:r>
      <w:r>
        <w:rPr>
          <w:spacing w:val="1"/>
        </w:rPr>
        <w:t xml:space="preserve"> </w:t>
      </w:r>
      <w:r>
        <w:t>гипотоническую</w:t>
      </w:r>
      <w:r>
        <w:rPr>
          <w:spacing w:val="1"/>
        </w:rPr>
        <w:t xml:space="preserve"> </w:t>
      </w:r>
      <w:r>
        <w:t>реакцию.</w:t>
      </w:r>
      <w:r>
        <w:rPr>
          <w:spacing w:val="1"/>
        </w:rPr>
        <w:t xml:space="preserve"> </w:t>
      </w:r>
      <w:r>
        <w:t>Массивный</w:t>
      </w:r>
      <w:r>
        <w:rPr>
          <w:spacing w:val="1"/>
        </w:rPr>
        <w:t xml:space="preserve"> </w:t>
      </w:r>
      <w:proofErr w:type="spellStart"/>
      <w:r>
        <w:t>плазмаферез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замещением</w:t>
      </w:r>
      <w:r>
        <w:rPr>
          <w:spacing w:val="71"/>
        </w:rPr>
        <w:t xml:space="preserve"> </w:t>
      </w:r>
      <w:r>
        <w:t>плазмы</w:t>
      </w:r>
      <w:r>
        <w:rPr>
          <w:spacing w:val="-67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альбумина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уменьшению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иммуноглобулинов,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 быть</w:t>
      </w:r>
      <w:r>
        <w:rPr>
          <w:spacing w:val="-2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снижения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иммунитета.</w:t>
      </w:r>
    </w:p>
    <w:p w:rsidR="00953198" w:rsidRDefault="004E3FA5">
      <w:pPr>
        <w:pStyle w:val="a3"/>
        <w:ind w:right="111" w:firstLine="542"/>
        <w:jc w:val="both"/>
      </w:pPr>
      <w:r>
        <w:t>Для предупреждения перегрузки правых отделов сердца, расстройств дыхания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адекватностью</w:t>
      </w:r>
      <w:r>
        <w:rPr>
          <w:spacing w:val="1"/>
        </w:rPr>
        <w:t xml:space="preserve"> </w:t>
      </w:r>
      <w:r>
        <w:t>заместительной терапии,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допуская</w:t>
      </w:r>
      <w:r>
        <w:rPr>
          <w:spacing w:val="2"/>
        </w:rPr>
        <w:t xml:space="preserve"> </w:t>
      </w:r>
      <w:r>
        <w:t>дефицита.</w:t>
      </w:r>
    </w:p>
    <w:p w:rsidR="00953198" w:rsidRDefault="004E3FA5">
      <w:pPr>
        <w:pStyle w:val="a3"/>
        <w:spacing w:before="2"/>
        <w:ind w:right="106" w:firstLine="542"/>
        <w:jc w:val="both"/>
      </w:pPr>
      <w:r>
        <w:rPr>
          <w:u w:val="single"/>
        </w:rPr>
        <w:t xml:space="preserve">Противопоказания к лечебному обменному </w:t>
      </w:r>
      <w:proofErr w:type="spellStart"/>
      <w:r>
        <w:rPr>
          <w:u w:val="single"/>
        </w:rPr>
        <w:t>плазмаферезу</w:t>
      </w:r>
      <w:proofErr w:type="spellEnd"/>
      <w:r>
        <w:rPr>
          <w:u w:val="single"/>
        </w:rPr>
        <w:t>:</w:t>
      </w:r>
      <w:r>
        <w:t xml:space="preserve"> декомпенсированное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острое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гипертонический</w:t>
      </w:r>
      <w:r>
        <w:rPr>
          <w:spacing w:val="1"/>
        </w:rPr>
        <w:t xml:space="preserve"> </w:t>
      </w:r>
      <w:r>
        <w:t>криз,</w:t>
      </w:r>
      <w:r>
        <w:rPr>
          <w:spacing w:val="1"/>
        </w:rPr>
        <w:t xml:space="preserve"> </w:t>
      </w:r>
      <w:r>
        <w:t>нервно-психические</w:t>
      </w:r>
      <w:r>
        <w:rPr>
          <w:spacing w:val="1"/>
        </w:rPr>
        <w:t xml:space="preserve"> </w:t>
      </w:r>
      <w:r>
        <w:t>расстройства.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электролитных</w:t>
      </w:r>
      <w:r>
        <w:rPr>
          <w:spacing w:val="1"/>
        </w:rPr>
        <w:t xml:space="preserve"> </w:t>
      </w:r>
      <w:r>
        <w:t>изменениях,</w:t>
      </w:r>
      <w:r>
        <w:rPr>
          <w:spacing w:val="1"/>
        </w:rPr>
        <w:t xml:space="preserve"> </w:t>
      </w:r>
      <w:r>
        <w:t>геморрагических</w:t>
      </w:r>
      <w:r>
        <w:rPr>
          <w:spacing w:val="1"/>
        </w:rPr>
        <w:t xml:space="preserve"> </w:t>
      </w:r>
      <w:r>
        <w:t>осложнениях,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анемии,</w:t>
      </w:r>
      <w:r>
        <w:rPr>
          <w:spacing w:val="1"/>
        </w:rPr>
        <w:t xml:space="preserve"> </w:t>
      </w:r>
      <w:r>
        <w:t>сгущении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(гематокрит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60%)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proofErr w:type="gramStart"/>
      <w:r>
        <w:t>нару-</w:t>
      </w:r>
      <w:r>
        <w:rPr>
          <w:spacing w:val="1"/>
        </w:rPr>
        <w:t xml:space="preserve"> </w:t>
      </w:r>
      <w:proofErr w:type="spellStart"/>
      <w:r>
        <w:t>шенный</w:t>
      </w:r>
      <w:proofErr w:type="spellEnd"/>
      <w:proofErr w:type="gramEnd"/>
      <w:r>
        <w:t xml:space="preserve"> гомеостаз</w:t>
      </w:r>
      <w:r>
        <w:rPr>
          <w:spacing w:val="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проведением</w:t>
      </w:r>
      <w:r>
        <w:rPr>
          <w:spacing w:val="3"/>
        </w:rPr>
        <w:t xml:space="preserve"> </w:t>
      </w:r>
      <w:proofErr w:type="spellStart"/>
      <w:r>
        <w:t>плазмафереза</w:t>
      </w:r>
      <w:proofErr w:type="spellEnd"/>
      <w:r>
        <w:t>.</w:t>
      </w:r>
    </w:p>
    <w:p w:rsidR="00953198" w:rsidRDefault="004E3FA5">
      <w:pPr>
        <w:pStyle w:val="a3"/>
        <w:ind w:right="106" w:firstLine="542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плазмафереза</w:t>
      </w:r>
      <w:proofErr w:type="spell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-67"/>
        </w:rPr>
        <w:t xml:space="preserve"> </w:t>
      </w:r>
      <w:r>
        <w:t>сердечно-сосудистой сис</w:t>
      </w:r>
      <w:r>
        <w:t>темы (ЭКГ, пульс, АД, ЦВД), печени (белки сыворотки,</w:t>
      </w:r>
      <w:r>
        <w:rPr>
          <w:spacing w:val="1"/>
        </w:rPr>
        <w:t xml:space="preserve"> </w:t>
      </w:r>
      <w:r>
        <w:t>билирубин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фракции,</w:t>
      </w:r>
      <w:r>
        <w:rPr>
          <w:spacing w:val="1"/>
        </w:rPr>
        <w:t xml:space="preserve"> </w:t>
      </w:r>
      <w:r>
        <w:t>индикаторные</w:t>
      </w:r>
      <w:r>
        <w:rPr>
          <w:spacing w:val="1"/>
        </w:rPr>
        <w:t xml:space="preserve"> </w:t>
      </w:r>
      <w:r>
        <w:t>ферменты),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печеночного</w:t>
      </w:r>
      <w:r>
        <w:rPr>
          <w:spacing w:val="1"/>
        </w:rPr>
        <w:t xml:space="preserve"> </w:t>
      </w:r>
      <w:r>
        <w:t>кровотока,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почек</w:t>
      </w:r>
      <w:r>
        <w:rPr>
          <w:spacing w:val="1"/>
        </w:rPr>
        <w:t xml:space="preserve"> </w:t>
      </w:r>
      <w:r>
        <w:t>(остаточный</w:t>
      </w:r>
      <w:r>
        <w:rPr>
          <w:spacing w:val="1"/>
        </w:rPr>
        <w:t xml:space="preserve"> </w:t>
      </w:r>
      <w:r>
        <w:t>азот</w:t>
      </w:r>
      <w:r>
        <w:rPr>
          <w:spacing w:val="1"/>
        </w:rPr>
        <w:t xml:space="preserve"> </w:t>
      </w:r>
      <w:r>
        <w:t>мочевины,</w:t>
      </w:r>
      <w:r>
        <w:rPr>
          <w:spacing w:val="1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>плазмы,</w:t>
      </w:r>
      <w:r>
        <w:rPr>
          <w:spacing w:val="1"/>
        </w:rPr>
        <w:t xml:space="preserve"> </w:t>
      </w:r>
      <w:proofErr w:type="spellStart"/>
      <w:r>
        <w:t>креатинин</w:t>
      </w:r>
      <w:proofErr w:type="spellEnd"/>
      <w:r>
        <w:t>,</w:t>
      </w:r>
      <w:r>
        <w:rPr>
          <w:spacing w:val="2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мочи),</w:t>
      </w:r>
      <w:r>
        <w:rPr>
          <w:spacing w:val="3"/>
        </w:rPr>
        <w:t xml:space="preserve"> </w:t>
      </w:r>
      <w:r>
        <w:t>реологии</w:t>
      </w:r>
      <w:r>
        <w:rPr>
          <w:spacing w:val="1"/>
        </w:rPr>
        <w:t xml:space="preserve"> </w:t>
      </w:r>
      <w:r>
        <w:t>крови.</w:t>
      </w:r>
    </w:p>
    <w:p w:rsidR="00953198" w:rsidRDefault="004E3FA5">
      <w:pPr>
        <w:pStyle w:val="a3"/>
        <w:ind w:right="109" w:firstLine="542"/>
        <w:jc w:val="both"/>
      </w:pPr>
      <w:r>
        <w:t xml:space="preserve">При ОПН все более часто находит применение </w:t>
      </w:r>
      <w:proofErr w:type="spellStart"/>
      <w:r>
        <w:t>плазмосорбция</w:t>
      </w:r>
      <w:proofErr w:type="spellEnd"/>
      <w:r>
        <w:t xml:space="preserve"> (ПЛС). Авторы,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ПЛС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детоксикационная</w:t>
      </w:r>
      <w:proofErr w:type="spellEnd"/>
      <w:r>
        <w:rPr>
          <w:spacing w:val="1"/>
        </w:rPr>
        <w:t xml:space="preserve"> </w:t>
      </w:r>
      <w:r>
        <w:t>ПЛС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 xml:space="preserve">перед ГС: более выраженный </w:t>
      </w:r>
      <w:proofErr w:type="spellStart"/>
      <w:r>
        <w:t>детоксикационный</w:t>
      </w:r>
      <w:proofErr w:type="spellEnd"/>
      <w:r>
        <w:t xml:space="preserve"> эффект, незначительное</w:t>
      </w:r>
      <w:r>
        <w:rPr>
          <w:spacing w:val="70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гемодинамические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отсутст</w:t>
      </w:r>
      <w:r>
        <w:t>вие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крови.</w:t>
      </w:r>
    </w:p>
    <w:p w:rsidR="00953198" w:rsidRDefault="00953198">
      <w:pPr>
        <w:jc w:val="both"/>
        <w:sectPr w:rsidR="00953198">
          <w:pgSz w:w="11910" w:h="16840"/>
          <w:pgMar w:top="760" w:right="740" w:bottom="920" w:left="740" w:header="0" w:footer="653" w:gutter="0"/>
          <w:cols w:space="720"/>
        </w:sectPr>
      </w:pPr>
    </w:p>
    <w:p w:rsidR="00953198" w:rsidRDefault="004E3FA5">
      <w:pPr>
        <w:pStyle w:val="1"/>
        <w:numPr>
          <w:ilvl w:val="0"/>
          <w:numId w:val="2"/>
        </w:numPr>
        <w:tabs>
          <w:tab w:val="left" w:pos="864"/>
        </w:tabs>
        <w:spacing w:before="69" w:line="319" w:lineRule="exact"/>
      </w:pPr>
      <w:r>
        <w:lastRenderedPageBreak/>
        <w:t>ЛИМФОЛОГИЧЕСКИЕ</w:t>
      </w:r>
      <w:r>
        <w:rPr>
          <w:spacing w:val="-5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ДЕТОКСИКАЦИИ.</w:t>
      </w:r>
    </w:p>
    <w:p w:rsidR="00953198" w:rsidRDefault="004E3FA5">
      <w:pPr>
        <w:pStyle w:val="a3"/>
        <w:ind w:right="104" w:firstLine="542"/>
        <w:jc w:val="both"/>
      </w:pPr>
      <w:r>
        <w:t>Лимфатическая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физиологична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proofErr w:type="spellStart"/>
      <w:r>
        <w:t>детоксикации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гомеостаза.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лимфологи</w:t>
      </w:r>
      <w:r>
        <w:t>ческим</w:t>
      </w:r>
      <w:proofErr w:type="spellEnd"/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ОПН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дренирование</w:t>
      </w:r>
      <w:r>
        <w:rPr>
          <w:spacing w:val="1"/>
        </w:rPr>
        <w:t xml:space="preserve"> </w:t>
      </w:r>
      <w:r>
        <w:t>ГП,</w:t>
      </w:r>
      <w:r>
        <w:rPr>
          <w:spacing w:val="1"/>
        </w:rPr>
        <w:t xml:space="preserve"> </w:t>
      </w:r>
      <w:proofErr w:type="spellStart"/>
      <w:r>
        <w:t>лимфосорбция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лимфофильтрация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лимфодиализ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лимфоферез</w:t>
      </w:r>
      <w:proofErr w:type="spellEnd"/>
      <w:r>
        <w:t>.</w:t>
      </w:r>
      <w:r>
        <w:rPr>
          <w:spacing w:val="1"/>
        </w:rPr>
        <w:t xml:space="preserve"> </w:t>
      </w:r>
      <w:r>
        <w:rPr>
          <w:b/>
          <w:u w:val="thick"/>
        </w:rPr>
        <w:t>Дренирование</w:t>
      </w:r>
      <w:r>
        <w:rPr>
          <w:b/>
          <w:spacing w:val="1"/>
        </w:rPr>
        <w:t xml:space="preserve"> </w:t>
      </w:r>
      <w:r>
        <w:rPr>
          <w:b/>
          <w:u w:val="thick"/>
        </w:rPr>
        <w:t>грудного протока (ДГП).</w:t>
      </w:r>
      <w:r>
        <w:rPr>
          <w:b/>
        </w:rPr>
        <w:t xml:space="preserve"> </w:t>
      </w:r>
      <w:r>
        <w:t xml:space="preserve">Наружное </w:t>
      </w:r>
      <w:proofErr w:type="spellStart"/>
      <w:r>
        <w:t>лимфодренирование</w:t>
      </w:r>
      <w:proofErr w:type="spellEnd"/>
      <w:r>
        <w:t xml:space="preserve"> выполнено в 1910 г. при</w:t>
      </w:r>
      <w:r>
        <w:rPr>
          <w:spacing w:val="1"/>
        </w:rPr>
        <w:t xml:space="preserve"> </w:t>
      </w:r>
      <w:r>
        <w:t>жировой</w:t>
      </w:r>
      <w:r>
        <w:rPr>
          <w:spacing w:val="1"/>
        </w:rPr>
        <w:t xml:space="preserve"> </w:t>
      </w:r>
      <w:r>
        <w:t>эмболии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(</w:t>
      </w:r>
      <w:proofErr w:type="spellStart"/>
      <w:r>
        <w:t>Wilms</w:t>
      </w:r>
      <w:proofErr w:type="spellEnd"/>
      <w:r>
        <w:rPr>
          <w:spacing w:val="1"/>
        </w:rPr>
        <w:t xml:space="preserve"> </w:t>
      </w:r>
      <w:r>
        <w:t>W.).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детоксикации</w:t>
      </w:r>
      <w:proofErr w:type="spellEnd"/>
      <w:r>
        <w:rPr>
          <w:spacing w:val="1"/>
        </w:rPr>
        <w:t xml:space="preserve"> </w:t>
      </w:r>
      <w:r>
        <w:t xml:space="preserve">организма при нарушении функции печени ДГП применено в 1961 г. </w:t>
      </w:r>
      <w:proofErr w:type="gramStart"/>
      <w:r>
        <w:t>A .</w:t>
      </w:r>
      <w:proofErr w:type="gramEnd"/>
      <w:r>
        <w:t xml:space="preserve"> </w:t>
      </w:r>
      <w:proofErr w:type="spellStart"/>
      <w:r>
        <w:t>Dumont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соавт</w:t>
      </w:r>
      <w:proofErr w:type="spellEnd"/>
      <w:r>
        <w:t>.</w:t>
      </w:r>
    </w:p>
    <w:p w:rsidR="00953198" w:rsidRDefault="004E3FA5">
      <w:pPr>
        <w:pStyle w:val="a3"/>
        <w:ind w:right="110" w:firstLine="542"/>
        <w:jc w:val="both"/>
      </w:pPr>
      <w:r>
        <w:t>Грудной проток является основным коллектором лимфы, выполняет дренажную</w:t>
      </w:r>
      <w:r>
        <w:rPr>
          <w:spacing w:val="-67"/>
        </w:rPr>
        <w:t xml:space="preserve"> </w:t>
      </w:r>
      <w:r>
        <w:t>функцию, выводя в кровь из межклеточного пространства липиды и липопротеиды,</w:t>
      </w:r>
      <w:r>
        <w:rPr>
          <w:spacing w:val="1"/>
        </w:rPr>
        <w:t xml:space="preserve"> </w:t>
      </w:r>
      <w:r>
        <w:t>ан</w:t>
      </w:r>
      <w:r>
        <w:t>титела, иммунологически активные клетки, а при ПН - недоокисленные продукты</w:t>
      </w:r>
      <w:r>
        <w:rPr>
          <w:spacing w:val="1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распада,</w:t>
      </w:r>
      <w:r>
        <w:rPr>
          <w:spacing w:val="1"/>
        </w:rPr>
        <w:t xml:space="preserve"> </w:t>
      </w:r>
      <w:r>
        <w:t>токсины,</w:t>
      </w:r>
      <w:r>
        <w:rPr>
          <w:spacing w:val="1"/>
        </w:rPr>
        <w:t xml:space="preserve"> </w:t>
      </w:r>
      <w:r>
        <w:t>коллоидные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плазменного</w:t>
      </w:r>
      <w:r>
        <w:rPr>
          <w:spacing w:val="1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вазоактивные</w:t>
      </w:r>
      <w:r>
        <w:rPr>
          <w:spacing w:val="1"/>
        </w:rPr>
        <w:t xml:space="preserve"> </w:t>
      </w:r>
      <w:r>
        <w:t>полипептиды,</w:t>
      </w:r>
      <w:r>
        <w:rPr>
          <w:spacing w:val="3"/>
        </w:rPr>
        <w:t xml:space="preserve"> </w:t>
      </w:r>
      <w:r>
        <w:t>биогенные</w:t>
      </w:r>
      <w:r>
        <w:rPr>
          <w:spacing w:val="2"/>
        </w:rPr>
        <w:t xml:space="preserve"> </w:t>
      </w:r>
      <w:r>
        <w:t>амины.</w:t>
      </w:r>
    </w:p>
    <w:p w:rsidR="00953198" w:rsidRDefault="004E3FA5">
      <w:pPr>
        <w:pStyle w:val="a3"/>
        <w:ind w:right="107" w:firstLine="542"/>
        <w:jc w:val="both"/>
      </w:pPr>
      <w:r>
        <w:t>Операция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ДГП</w:t>
      </w:r>
      <w:r>
        <w:rPr>
          <w:spacing w:val="1"/>
        </w:rPr>
        <w:t xml:space="preserve"> </w:t>
      </w:r>
      <w:r>
        <w:t>(НДГП)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анестезией.</w:t>
      </w:r>
      <w:r>
        <w:rPr>
          <w:spacing w:val="1"/>
        </w:rPr>
        <w:t xml:space="preserve"> </w:t>
      </w:r>
      <w:r>
        <w:t>Технические трудности в идентификации выделении ГП возникают при рассыпном,</w:t>
      </w:r>
      <w:r>
        <w:rPr>
          <w:spacing w:val="1"/>
        </w:rPr>
        <w:t xml:space="preserve"> </w:t>
      </w:r>
      <w:r>
        <w:t>прерывисто-рассыпном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отрицательном</w:t>
      </w:r>
      <w:r>
        <w:rPr>
          <w:spacing w:val="1"/>
        </w:rPr>
        <w:t xml:space="preserve"> </w:t>
      </w:r>
      <w:r>
        <w:t>угле</w:t>
      </w:r>
      <w:r>
        <w:rPr>
          <w:spacing w:val="1"/>
        </w:rPr>
        <w:t xml:space="preserve"> </w:t>
      </w:r>
      <w:r>
        <w:t>впадения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венозный</w:t>
      </w:r>
      <w:r>
        <w:rPr>
          <w:spacing w:val="1"/>
        </w:rPr>
        <w:t xml:space="preserve"> </w:t>
      </w:r>
      <w:r>
        <w:t>угол.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клинике,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литературе технических</w:t>
      </w:r>
      <w:r>
        <w:rPr>
          <w:spacing w:val="-3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обычно позволяет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ДГП.</w:t>
      </w:r>
    </w:p>
    <w:p w:rsidR="00953198" w:rsidRDefault="004E3FA5">
      <w:pPr>
        <w:pStyle w:val="a3"/>
        <w:spacing w:before="2"/>
        <w:ind w:right="104" w:firstLine="542"/>
        <w:jc w:val="both"/>
      </w:pPr>
      <w:r>
        <w:t xml:space="preserve">Для </w:t>
      </w:r>
      <w:proofErr w:type="spellStart"/>
      <w:r>
        <w:t>детоксикации</w:t>
      </w:r>
      <w:proofErr w:type="spellEnd"/>
      <w:r>
        <w:t xml:space="preserve"> организма, нормализации гомеостаза и гидродинамических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proofErr w:type="spellStart"/>
      <w:r>
        <w:t>лимфоистечения</w:t>
      </w:r>
      <w:proofErr w:type="spellEnd"/>
      <w:r>
        <w:t>.</w:t>
      </w:r>
      <w:r>
        <w:rPr>
          <w:spacing w:val="71"/>
        </w:rPr>
        <w:t xml:space="preserve"> </w:t>
      </w:r>
      <w:r>
        <w:t>НДГП</w:t>
      </w:r>
      <w:r>
        <w:rPr>
          <w:spacing w:val="1"/>
        </w:rPr>
        <w:t xml:space="preserve"> </w:t>
      </w:r>
      <w:r>
        <w:t>способствует восстановлению микроциркуляции в печени, почках, поджелудочной</w:t>
      </w:r>
      <w:r>
        <w:rPr>
          <w:spacing w:val="1"/>
        </w:rPr>
        <w:t xml:space="preserve"> </w:t>
      </w:r>
      <w:r>
        <w:t>железе,</w:t>
      </w:r>
      <w:r>
        <w:rPr>
          <w:spacing w:val="1"/>
        </w:rPr>
        <w:t xml:space="preserve"> </w:t>
      </w:r>
      <w:r>
        <w:t>сер</w:t>
      </w:r>
      <w:r>
        <w:t>дце,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токсический</w:t>
      </w:r>
      <w:r>
        <w:rPr>
          <w:spacing w:val="1"/>
        </w:rPr>
        <w:t xml:space="preserve"> </w:t>
      </w:r>
      <w:r>
        <w:t>отек</w:t>
      </w:r>
      <w:r>
        <w:rPr>
          <w:spacing w:val="1"/>
        </w:rPr>
        <w:t xml:space="preserve"> </w:t>
      </w:r>
      <w:proofErr w:type="spellStart"/>
      <w:r>
        <w:t>интерстиция</w:t>
      </w:r>
      <w:proofErr w:type="spellEnd"/>
      <w:r>
        <w:t>,</w:t>
      </w:r>
      <w:r>
        <w:rPr>
          <w:spacing w:val="1"/>
        </w:rPr>
        <w:t xml:space="preserve"> </w:t>
      </w:r>
      <w:r>
        <w:t>нормализует</w:t>
      </w:r>
      <w:r>
        <w:rPr>
          <w:spacing w:val="1"/>
        </w:rPr>
        <w:t xml:space="preserve"> </w:t>
      </w:r>
      <w:r>
        <w:t>гемодинамику,</w:t>
      </w:r>
      <w:r>
        <w:rPr>
          <w:spacing w:val="1"/>
        </w:rPr>
        <w:t xml:space="preserve"> </w:t>
      </w:r>
      <w:r>
        <w:t>тканевой метаболизм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улучшает</w:t>
      </w:r>
      <w:r>
        <w:rPr>
          <w:spacing w:val="-1"/>
        </w:rPr>
        <w:t xml:space="preserve"> </w:t>
      </w:r>
      <w:proofErr w:type="spellStart"/>
      <w:r>
        <w:t>репаративные</w:t>
      </w:r>
      <w:proofErr w:type="spellEnd"/>
      <w:r>
        <w:t xml:space="preserve"> процессы.</w:t>
      </w:r>
    </w:p>
    <w:p w:rsidR="00953198" w:rsidRDefault="004E3FA5">
      <w:pPr>
        <w:pStyle w:val="a3"/>
        <w:ind w:right="101" w:firstLine="542"/>
        <w:jc w:val="both"/>
      </w:pP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proofErr w:type="spellStart"/>
      <w:r>
        <w:t>лимфотока</w:t>
      </w:r>
      <w:proofErr w:type="spellEnd"/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мл/мин.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proofErr w:type="gramStart"/>
      <w:r>
        <w:t>цир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кулирующей</w:t>
      </w:r>
      <w:proofErr w:type="spellEnd"/>
      <w:proofErr w:type="gramEnd"/>
      <w:r>
        <w:t xml:space="preserve"> лимфы в организме человека в нормальных условиях составляет около</w:t>
      </w:r>
      <w:r>
        <w:rPr>
          <w:spacing w:val="1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ПН,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почве</w:t>
      </w:r>
      <w:r>
        <w:rPr>
          <w:spacing w:val="-1"/>
        </w:rPr>
        <w:t xml:space="preserve"> </w:t>
      </w:r>
      <w:r>
        <w:t>осложненного</w:t>
      </w:r>
      <w:r>
        <w:rPr>
          <w:spacing w:val="4"/>
        </w:rPr>
        <w:t xml:space="preserve"> </w:t>
      </w:r>
      <w:r>
        <w:t>ЦП,</w:t>
      </w:r>
      <w:r>
        <w:rPr>
          <w:spacing w:val="1"/>
        </w:rPr>
        <w:t xml:space="preserve"> </w:t>
      </w:r>
      <w:r>
        <w:t>дебит</w:t>
      </w:r>
      <w:r>
        <w:rPr>
          <w:spacing w:val="-3"/>
        </w:rPr>
        <w:t xml:space="preserve"> </w:t>
      </w:r>
      <w:r>
        <w:t>лимфы</w:t>
      </w:r>
      <w:r>
        <w:rPr>
          <w:spacing w:val="-2"/>
        </w:rPr>
        <w:t xml:space="preserve"> </w:t>
      </w:r>
      <w:r>
        <w:t>достигает</w:t>
      </w:r>
      <w:r>
        <w:rPr>
          <w:spacing w:val="-3"/>
        </w:rPr>
        <w:t xml:space="preserve"> </w:t>
      </w:r>
      <w:r>
        <w:t>10-13</w:t>
      </w:r>
      <w:r>
        <w:rPr>
          <w:spacing w:val="-2"/>
        </w:rPr>
        <w:t xml:space="preserve"> </w:t>
      </w:r>
      <w:r>
        <w:t>л/сутки.</w:t>
      </w:r>
    </w:p>
    <w:p w:rsidR="00953198" w:rsidRDefault="004E3FA5">
      <w:pPr>
        <w:pStyle w:val="a3"/>
        <w:ind w:right="106" w:firstLine="542"/>
        <w:jc w:val="both"/>
      </w:pPr>
      <w:r>
        <w:t xml:space="preserve">Скорость и объем выделяемой лимфы, интенсивность </w:t>
      </w:r>
      <w:proofErr w:type="spellStart"/>
      <w:r>
        <w:t>лимфоистечения</w:t>
      </w:r>
      <w:proofErr w:type="spellEnd"/>
      <w:r>
        <w:t xml:space="preserve"> зависят</w:t>
      </w:r>
      <w:r>
        <w:rPr>
          <w:spacing w:val="1"/>
        </w:rPr>
        <w:t xml:space="preserve"> </w:t>
      </w:r>
      <w:r>
        <w:t>от многих причин; анатомическ</w:t>
      </w:r>
      <w:r>
        <w:t>ого строения ГП, техники катетеризации, наличия</w:t>
      </w:r>
      <w:r>
        <w:rPr>
          <w:spacing w:val="1"/>
        </w:rPr>
        <w:t xml:space="preserve"> </w:t>
      </w:r>
      <w:r>
        <w:t>клапанов,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гемодинамики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внутритканевого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proofErr w:type="spellStart"/>
      <w:r>
        <w:t>гипер</w:t>
      </w:r>
      <w:proofErr w:type="spellEnd"/>
      <w:r>
        <w:t>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дегидратации организма, адекватности </w:t>
      </w:r>
      <w:proofErr w:type="spellStart"/>
      <w:r>
        <w:t>инфузионной</w:t>
      </w:r>
      <w:proofErr w:type="spellEnd"/>
      <w:r>
        <w:t xml:space="preserve"> терапии, состояния реологии</w:t>
      </w:r>
      <w:r>
        <w:rPr>
          <w:spacing w:val="1"/>
        </w:rPr>
        <w:t xml:space="preserve"> </w:t>
      </w:r>
      <w:r>
        <w:t>крови,</w:t>
      </w:r>
      <w:r>
        <w:rPr>
          <w:spacing w:val="2"/>
        </w:rPr>
        <w:t xml:space="preserve"> </w:t>
      </w:r>
      <w:r>
        <w:t>лимфы.</w:t>
      </w:r>
    </w:p>
    <w:p w:rsidR="00953198" w:rsidRDefault="004E3FA5">
      <w:pPr>
        <w:pStyle w:val="a3"/>
        <w:spacing w:before="1"/>
        <w:ind w:right="102" w:firstLine="542"/>
        <w:jc w:val="both"/>
      </w:pPr>
      <w:r>
        <w:t xml:space="preserve">При НДГП с целью </w:t>
      </w:r>
      <w:proofErr w:type="spellStart"/>
      <w:r>
        <w:t>детоксикации</w:t>
      </w:r>
      <w:proofErr w:type="spellEnd"/>
      <w:r>
        <w:t xml:space="preserve"> при ПН необх</w:t>
      </w:r>
      <w:r>
        <w:t>одимо стремиться не только к</w:t>
      </w:r>
      <w:r>
        <w:rPr>
          <w:spacing w:val="1"/>
        </w:rPr>
        <w:t xml:space="preserve"> </w:t>
      </w:r>
      <w:r>
        <w:t>восполнению</w:t>
      </w:r>
      <w:r>
        <w:rPr>
          <w:spacing w:val="1"/>
        </w:rPr>
        <w:t xml:space="preserve"> </w:t>
      </w:r>
      <w:r>
        <w:t>абсолютных</w:t>
      </w:r>
      <w:r>
        <w:rPr>
          <w:spacing w:val="1"/>
        </w:rPr>
        <w:t xml:space="preserve"> </w:t>
      </w:r>
      <w:r>
        <w:t>белковых</w:t>
      </w:r>
      <w:r>
        <w:rPr>
          <w:spacing w:val="1"/>
        </w:rPr>
        <w:t xml:space="preserve"> </w:t>
      </w:r>
      <w:r>
        <w:t>потерь,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70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катаболизм</w:t>
      </w:r>
      <w:r>
        <w:rPr>
          <w:spacing w:val="1"/>
        </w:rPr>
        <w:t xml:space="preserve"> </w:t>
      </w:r>
      <w:r>
        <w:t>белка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азота.</w:t>
      </w:r>
      <w:r>
        <w:rPr>
          <w:spacing w:val="1"/>
        </w:rPr>
        <w:t xml:space="preserve"> </w:t>
      </w:r>
      <w:r>
        <w:t>Внутривенное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высококалорийных</w:t>
      </w:r>
      <w:r>
        <w:rPr>
          <w:spacing w:val="1"/>
        </w:rPr>
        <w:t xml:space="preserve"> </w:t>
      </w:r>
      <w:proofErr w:type="spellStart"/>
      <w:r>
        <w:t>инфузионных</w:t>
      </w:r>
      <w:proofErr w:type="spellEnd"/>
      <w:r>
        <w:rPr>
          <w:spacing w:val="71"/>
        </w:rPr>
        <w:t xml:space="preserve"> </w:t>
      </w:r>
      <w:r>
        <w:t>сред</w:t>
      </w:r>
      <w:r>
        <w:rPr>
          <w:spacing w:val="7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суточную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5000-5500</w:t>
      </w:r>
      <w:r>
        <w:rPr>
          <w:spacing w:val="1"/>
        </w:rPr>
        <w:t xml:space="preserve"> </w:t>
      </w:r>
      <w:r>
        <w:t>ккал.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покрытия энергетических и белковых потребностей за сутки окисляется до 600 г</w:t>
      </w:r>
      <w:r>
        <w:rPr>
          <w:spacing w:val="1"/>
        </w:rPr>
        <w:t xml:space="preserve"> </w:t>
      </w:r>
      <w:r>
        <w:t>мышечной ткани, что соответствует 130-140 г белка. Применение плазмы, растворов</w:t>
      </w:r>
      <w:r>
        <w:rPr>
          <w:spacing w:val="-67"/>
        </w:rPr>
        <w:t xml:space="preserve"> </w:t>
      </w:r>
      <w:r>
        <w:t>альбумина,</w:t>
      </w:r>
      <w:r>
        <w:rPr>
          <w:spacing w:val="1"/>
        </w:rPr>
        <w:t xml:space="preserve"> </w:t>
      </w:r>
      <w:r>
        <w:t>протеина</w:t>
      </w:r>
      <w:r>
        <w:rPr>
          <w:spacing w:val="1"/>
        </w:rPr>
        <w:t xml:space="preserve"> </w:t>
      </w:r>
      <w:r>
        <w:t>нормализует</w:t>
      </w:r>
      <w:r>
        <w:rPr>
          <w:spacing w:val="1"/>
        </w:rPr>
        <w:t xml:space="preserve"> </w:t>
      </w:r>
      <w:r>
        <w:t>ОЦК,</w:t>
      </w:r>
      <w:r>
        <w:rPr>
          <w:spacing w:val="1"/>
        </w:rPr>
        <w:t xml:space="preserve"> </w:t>
      </w:r>
      <w:r>
        <w:t>поддержи</w:t>
      </w:r>
      <w:r>
        <w:t>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коллоидно-осмотическое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плазмы,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суточных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азоте,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аминокислот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 13-30 дней. Для компенсации необходимых питательных ингредиентов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лимфопотере</w:t>
      </w:r>
      <w:proofErr w:type="spellEnd"/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растворов: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глюкоза-500 мл, 20% глюкоза</w:t>
      </w:r>
      <w:r>
        <w:rPr>
          <w:spacing w:val="1"/>
        </w:rPr>
        <w:t xml:space="preserve"> </w:t>
      </w:r>
      <w:r>
        <w:t xml:space="preserve">- 800 мл, </w:t>
      </w:r>
      <w:proofErr w:type="spellStart"/>
      <w:r>
        <w:t>Рингер</w:t>
      </w:r>
      <w:proofErr w:type="spellEnd"/>
      <w:r>
        <w:t xml:space="preserve"> -Локка 500 мл, </w:t>
      </w:r>
      <w:proofErr w:type="spellStart"/>
      <w:r>
        <w:t>гемодез</w:t>
      </w:r>
      <w:proofErr w:type="spellEnd"/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мл,</w:t>
      </w:r>
      <w:r>
        <w:rPr>
          <w:spacing w:val="1"/>
        </w:rPr>
        <w:t xml:space="preserve"> </w:t>
      </w:r>
      <w:r>
        <w:t>этиловый</w:t>
      </w:r>
      <w:r>
        <w:rPr>
          <w:spacing w:val="4"/>
        </w:rPr>
        <w:t xml:space="preserve"> </w:t>
      </w:r>
      <w:r>
        <w:t>спирт</w:t>
      </w:r>
      <w:r>
        <w:rPr>
          <w:spacing w:val="2"/>
        </w:rPr>
        <w:t xml:space="preserve"> </w:t>
      </w:r>
      <w:r>
        <w:t>33%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150-200</w:t>
      </w:r>
      <w:r>
        <w:rPr>
          <w:spacing w:val="4"/>
        </w:rPr>
        <w:t xml:space="preserve"> </w:t>
      </w:r>
      <w:r>
        <w:t>мл,</w:t>
      </w:r>
      <w:r>
        <w:rPr>
          <w:spacing w:val="6"/>
        </w:rPr>
        <w:t xml:space="preserve"> </w:t>
      </w:r>
      <w:proofErr w:type="spellStart"/>
      <w:r>
        <w:t>нативные</w:t>
      </w:r>
      <w:proofErr w:type="spellEnd"/>
      <w:r>
        <w:rPr>
          <w:spacing w:val="5"/>
        </w:rPr>
        <w:t xml:space="preserve"> </w:t>
      </w:r>
      <w:r>
        <w:t>препараты,</w:t>
      </w:r>
      <w:r>
        <w:rPr>
          <w:spacing w:val="6"/>
        </w:rPr>
        <w:t xml:space="preserve"> </w:t>
      </w:r>
      <w:r>
        <w:t>белковые</w:t>
      </w:r>
      <w:r>
        <w:rPr>
          <w:spacing w:val="5"/>
        </w:rPr>
        <w:t xml:space="preserve"> </w:t>
      </w:r>
      <w:proofErr w:type="spellStart"/>
      <w:r>
        <w:t>гидролизаты</w:t>
      </w:r>
      <w:proofErr w:type="spellEnd"/>
    </w:p>
    <w:p w:rsidR="00953198" w:rsidRDefault="00953198">
      <w:pPr>
        <w:jc w:val="both"/>
        <w:sectPr w:rsidR="00953198">
          <w:pgSz w:w="11910" w:h="16840"/>
          <w:pgMar w:top="760" w:right="740" w:bottom="920" w:left="740" w:header="0" w:footer="653" w:gutter="0"/>
          <w:cols w:space="720"/>
        </w:sectPr>
      </w:pPr>
    </w:p>
    <w:p w:rsidR="00953198" w:rsidRDefault="004E3FA5">
      <w:pPr>
        <w:pStyle w:val="a3"/>
        <w:spacing w:before="64"/>
        <w:ind w:right="108"/>
        <w:jc w:val="both"/>
      </w:pPr>
      <w:r>
        <w:lastRenderedPageBreak/>
        <w:t xml:space="preserve">(альбумин, протеин) </w:t>
      </w:r>
      <w:r>
        <w:t xml:space="preserve">– до 1000 мл, кровь или плазма 350-750 мл, </w:t>
      </w:r>
      <w:proofErr w:type="spellStart"/>
      <w:r>
        <w:t>интралипид</w:t>
      </w:r>
      <w:proofErr w:type="spellEnd"/>
      <w:r>
        <w:t xml:space="preserve"> 20% –</w:t>
      </w:r>
      <w:r>
        <w:rPr>
          <w:spacing w:val="1"/>
        </w:rPr>
        <w:t xml:space="preserve"> </w:t>
      </w:r>
      <w:r>
        <w:t>800</w:t>
      </w:r>
      <w:r>
        <w:rPr>
          <w:spacing w:val="-3"/>
        </w:rPr>
        <w:t xml:space="preserve"> </w:t>
      </w:r>
      <w:r>
        <w:t>мл,</w:t>
      </w:r>
      <w:r>
        <w:rPr>
          <w:spacing w:val="1"/>
        </w:rPr>
        <w:t xml:space="preserve"> </w:t>
      </w:r>
      <w:r>
        <w:t>инсулин</w:t>
      </w:r>
      <w:r>
        <w:rPr>
          <w:spacing w:val="-2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ЕД на</w:t>
      </w:r>
      <w:r>
        <w:rPr>
          <w:spacing w:val="-2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глюкозы),</w:t>
      </w:r>
      <w:r>
        <w:rPr>
          <w:spacing w:val="1"/>
        </w:rPr>
        <w:t xml:space="preserve"> </w:t>
      </w:r>
      <w:r>
        <w:t>витамины</w:t>
      </w:r>
      <w:r>
        <w:rPr>
          <w:spacing w:val="-2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-20</w:t>
      </w:r>
      <w:r>
        <w:rPr>
          <w:spacing w:val="-2"/>
        </w:rPr>
        <w:t xml:space="preserve"> </w:t>
      </w:r>
      <w:r>
        <w:t>г.</w:t>
      </w:r>
    </w:p>
    <w:p w:rsidR="00953198" w:rsidRDefault="00953198">
      <w:pPr>
        <w:pStyle w:val="a3"/>
        <w:ind w:left="0"/>
        <w:rPr>
          <w:sz w:val="30"/>
        </w:rPr>
      </w:pPr>
    </w:p>
    <w:p w:rsidR="00953198" w:rsidRDefault="00953198">
      <w:pPr>
        <w:pStyle w:val="a3"/>
        <w:ind w:left="0"/>
        <w:rPr>
          <w:sz w:val="30"/>
        </w:rPr>
      </w:pPr>
    </w:p>
    <w:p w:rsidR="00953198" w:rsidRDefault="00953198">
      <w:pPr>
        <w:pStyle w:val="a3"/>
        <w:spacing w:before="8"/>
        <w:ind w:left="0"/>
        <w:rPr>
          <w:sz w:val="24"/>
        </w:rPr>
      </w:pPr>
    </w:p>
    <w:p w:rsidR="00953198" w:rsidRDefault="004E3FA5">
      <w:pPr>
        <w:pStyle w:val="1"/>
        <w:spacing w:before="1"/>
        <w:ind w:left="0" w:right="4956"/>
        <w:jc w:val="right"/>
      </w:pPr>
      <w:r>
        <w:t>Литература:</w:t>
      </w:r>
    </w:p>
    <w:p w:rsidR="00953198" w:rsidRDefault="00953198">
      <w:pPr>
        <w:pStyle w:val="a3"/>
        <w:ind w:left="0"/>
        <w:rPr>
          <w:b/>
          <w:sz w:val="30"/>
        </w:rPr>
      </w:pPr>
    </w:p>
    <w:p w:rsidR="00953198" w:rsidRDefault="00953198">
      <w:pPr>
        <w:pStyle w:val="a3"/>
        <w:spacing w:before="5"/>
        <w:ind w:left="0"/>
        <w:rPr>
          <w:b/>
          <w:sz w:val="25"/>
        </w:rPr>
      </w:pPr>
    </w:p>
    <w:p w:rsidR="00953198" w:rsidRDefault="004E3FA5">
      <w:pPr>
        <w:pStyle w:val="a5"/>
        <w:numPr>
          <w:ilvl w:val="0"/>
          <w:numId w:val="1"/>
        </w:numPr>
        <w:tabs>
          <w:tab w:val="left" w:pos="322"/>
        </w:tabs>
        <w:ind w:right="115" w:firstLine="0"/>
        <w:jc w:val="both"/>
        <w:rPr>
          <w:sz w:val="28"/>
        </w:rPr>
      </w:pPr>
      <w:r>
        <w:rPr>
          <w:sz w:val="28"/>
        </w:rPr>
        <w:t xml:space="preserve">Ю.Н. Лебедева, Н.П. Суббота, А.Б. </w:t>
      </w:r>
      <w:proofErr w:type="spellStart"/>
      <w:r>
        <w:rPr>
          <w:sz w:val="28"/>
        </w:rPr>
        <w:t>Кебкало</w:t>
      </w:r>
      <w:proofErr w:type="spellEnd"/>
      <w:r>
        <w:rPr>
          <w:sz w:val="28"/>
        </w:rPr>
        <w:t>. Применение изолированных клеток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недостаточностью.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 журнал.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2001.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№3.</w:t>
      </w:r>
      <w:r>
        <w:rPr>
          <w:spacing w:val="3"/>
          <w:sz w:val="28"/>
        </w:rPr>
        <w:t xml:space="preserve"> </w:t>
      </w:r>
      <w:r>
        <w:rPr>
          <w:sz w:val="28"/>
        </w:rPr>
        <w:t>(</w:t>
      </w:r>
      <w:hyperlink r:id="rId9">
        <w:r>
          <w:rPr>
            <w:sz w:val="28"/>
          </w:rPr>
          <w:t>http://www.umj.com.ua</w:t>
        </w:r>
      </w:hyperlink>
      <w:r>
        <w:rPr>
          <w:sz w:val="28"/>
        </w:rPr>
        <w:t>)</w:t>
      </w:r>
    </w:p>
    <w:p w:rsidR="00953198" w:rsidRDefault="00953198">
      <w:pPr>
        <w:pStyle w:val="a3"/>
        <w:spacing w:before="10"/>
        <w:ind w:left="0"/>
        <w:rPr>
          <w:sz w:val="27"/>
        </w:rPr>
      </w:pPr>
    </w:p>
    <w:p w:rsidR="00953198" w:rsidRDefault="004E3FA5">
      <w:pPr>
        <w:pStyle w:val="a5"/>
        <w:numPr>
          <w:ilvl w:val="0"/>
          <w:numId w:val="1"/>
        </w:numPr>
        <w:tabs>
          <w:tab w:val="left" w:pos="322"/>
        </w:tabs>
        <w:spacing w:before="1"/>
        <w:ind w:left="321" w:right="4889" w:hanging="322"/>
        <w:jc w:val="right"/>
        <w:rPr>
          <w:sz w:val="28"/>
        </w:rPr>
      </w:pPr>
      <w:r>
        <w:rPr>
          <w:sz w:val="28"/>
        </w:rPr>
        <w:t>Медицинский</w:t>
      </w:r>
      <w:r>
        <w:rPr>
          <w:spacing w:val="-14"/>
          <w:sz w:val="28"/>
        </w:rPr>
        <w:t xml:space="preserve"> </w:t>
      </w:r>
      <w:r>
        <w:rPr>
          <w:sz w:val="28"/>
        </w:rPr>
        <w:t>вестник.</w:t>
      </w:r>
      <w:r>
        <w:rPr>
          <w:spacing w:val="-9"/>
          <w:sz w:val="28"/>
        </w:rPr>
        <w:t xml:space="preserve"> </w:t>
      </w:r>
      <w:hyperlink r:id="rId10">
        <w:r>
          <w:rPr>
            <w:sz w:val="28"/>
          </w:rPr>
          <w:t>http://medpulse.h1.ru</w:t>
        </w:r>
      </w:hyperlink>
    </w:p>
    <w:p w:rsidR="00953198" w:rsidRDefault="00953198">
      <w:pPr>
        <w:pStyle w:val="a3"/>
        <w:spacing w:before="10"/>
        <w:ind w:left="0"/>
        <w:rPr>
          <w:sz w:val="27"/>
        </w:rPr>
      </w:pPr>
    </w:p>
    <w:p w:rsidR="00953198" w:rsidRDefault="004E3FA5">
      <w:pPr>
        <w:pStyle w:val="a5"/>
        <w:numPr>
          <w:ilvl w:val="0"/>
          <w:numId w:val="1"/>
        </w:numPr>
        <w:tabs>
          <w:tab w:val="left" w:pos="461"/>
        </w:tabs>
        <w:ind w:right="115" w:firstLine="0"/>
        <w:rPr>
          <w:sz w:val="28"/>
        </w:rPr>
      </w:pPr>
      <w:r>
        <w:rPr>
          <w:sz w:val="28"/>
        </w:rPr>
        <w:t>Интенсивная</w:t>
      </w:r>
      <w:r>
        <w:rPr>
          <w:spacing w:val="62"/>
          <w:sz w:val="28"/>
        </w:rPr>
        <w:t xml:space="preserve"> </w:t>
      </w:r>
      <w:r>
        <w:rPr>
          <w:sz w:val="28"/>
        </w:rPr>
        <w:t>тера</w:t>
      </w:r>
      <w:r>
        <w:rPr>
          <w:sz w:val="28"/>
        </w:rPr>
        <w:t>пия</w:t>
      </w:r>
      <w:r>
        <w:rPr>
          <w:spacing w:val="62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61"/>
          <w:sz w:val="28"/>
        </w:rPr>
        <w:t xml:space="preserve"> </w:t>
      </w:r>
      <w:r>
        <w:rPr>
          <w:sz w:val="28"/>
        </w:rPr>
        <w:t>состояний.</w:t>
      </w:r>
      <w:r>
        <w:rPr>
          <w:spacing w:val="67"/>
          <w:sz w:val="28"/>
        </w:rPr>
        <w:t xml:space="preserve"> </w:t>
      </w:r>
      <w:r>
        <w:rPr>
          <w:sz w:val="28"/>
        </w:rPr>
        <w:t>Под</w:t>
      </w:r>
      <w:r>
        <w:rPr>
          <w:spacing w:val="63"/>
          <w:sz w:val="28"/>
        </w:rPr>
        <w:t xml:space="preserve"> </w:t>
      </w:r>
      <w:r>
        <w:rPr>
          <w:sz w:val="28"/>
        </w:rPr>
        <w:t>ред.</w:t>
      </w:r>
      <w:r>
        <w:rPr>
          <w:spacing w:val="63"/>
          <w:sz w:val="28"/>
        </w:rPr>
        <w:t xml:space="preserve"> </w:t>
      </w:r>
      <w:r>
        <w:rPr>
          <w:sz w:val="28"/>
        </w:rPr>
        <w:t>В.А.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Корячкина</w:t>
      </w:r>
      <w:proofErr w:type="spellEnd"/>
      <w:r>
        <w:rPr>
          <w:sz w:val="28"/>
        </w:rPr>
        <w:t>,</w:t>
      </w:r>
      <w:r>
        <w:rPr>
          <w:spacing w:val="68"/>
          <w:sz w:val="28"/>
        </w:rPr>
        <w:t xml:space="preserve"> </w:t>
      </w:r>
      <w:r>
        <w:rPr>
          <w:sz w:val="28"/>
        </w:rPr>
        <w:t>В.И.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Страшнова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— СПб:</w:t>
      </w:r>
      <w:r>
        <w:rPr>
          <w:spacing w:val="-5"/>
          <w:sz w:val="28"/>
        </w:rPr>
        <w:t xml:space="preserve"> </w:t>
      </w:r>
      <w:r>
        <w:rPr>
          <w:sz w:val="28"/>
        </w:rPr>
        <w:t>Санкт-Петербургское медицинское издательство,</w:t>
      </w:r>
      <w:r>
        <w:rPr>
          <w:spacing w:val="2"/>
          <w:sz w:val="28"/>
        </w:rPr>
        <w:t xml:space="preserve"> </w:t>
      </w:r>
      <w:r>
        <w:rPr>
          <w:sz w:val="28"/>
        </w:rPr>
        <w:t>2002.</w:t>
      </w:r>
    </w:p>
    <w:p w:rsidR="00953198" w:rsidRDefault="00953198">
      <w:pPr>
        <w:pStyle w:val="a3"/>
        <w:spacing w:before="4"/>
        <w:ind w:left="0"/>
      </w:pPr>
    </w:p>
    <w:p w:rsidR="00953198" w:rsidRPr="003E3887" w:rsidRDefault="004E3FA5" w:rsidP="003E3887">
      <w:pPr>
        <w:pStyle w:val="a5"/>
        <w:numPr>
          <w:ilvl w:val="0"/>
          <w:numId w:val="1"/>
        </w:numPr>
        <w:tabs>
          <w:tab w:val="left" w:pos="322"/>
        </w:tabs>
        <w:spacing w:before="1"/>
        <w:ind w:right="667" w:firstLine="0"/>
        <w:rPr>
          <w:sz w:val="28"/>
        </w:rPr>
        <w:sectPr w:rsidR="00953198" w:rsidRPr="003E3887">
          <w:pgSz w:w="11910" w:h="16840"/>
          <w:pgMar w:top="760" w:right="740" w:bottom="920" w:left="740" w:header="0" w:footer="653" w:gutter="0"/>
          <w:cols w:space="720"/>
        </w:sectPr>
      </w:pPr>
      <w:r>
        <w:rPr>
          <w:sz w:val="28"/>
        </w:rPr>
        <w:t>Анестезиология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реаниматология: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О.А.</w:t>
      </w:r>
      <w:r>
        <w:rPr>
          <w:spacing w:val="-3"/>
          <w:sz w:val="28"/>
        </w:rPr>
        <w:t xml:space="preserve"> </w:t>
      </w:r>
      <w:r>
        <w:rPr>
          <w:sz w:val="28"/>
        </w:rPr>
        <w:t>Долиной.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3-е</w:t>
      </w:r>
      <w:r>
        <w:rPr>
          <w:spacing w:val="-5"/>
          <w:sz w:val="28"/>
        </w:rPr>
        <w:t xml:space="preserve"> </w:t>
      </w:r>
      <w:r>
        <w:rPr>
          <w:sz w:val="28"/>
        </w:rPr>
        <w:t>изд.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и доп.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ГЭОТАР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</w:p>
    <w:p w:rsidR="00953198" w:rsidRDefault="00953198" w:rsidP="003E3887">
      <w:pPr>
        <w:pStyle w:val="a3"/>
        <w:spacing w:before="4"/>
        <w:ind w:left="0"/>
        <w:rPr>
          <w:sz w:val="17"/>
        </w:rPr>
      </w:pPr>
    </w:p>
    <w:sectPr w:rsidR="00953198">
      <w:pgSz w:w="11910" w:h="16840"/>
      <w:pgMar w:top="1580" w:right="740" w:bottom="840" w:left="740" w:header="0" w:footer="6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A5" w:rsidRDefault="004E3FA5">
      <w:r>
        <w:separator/>
      </w:r>
    </w:p>
  </w:endnote>
  <w:endnote w:type="continuationSeparator" w:id="0">
    <w:p w:rsidR="004E3FA5" w:rsidRDefault="004E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98" w:rsidRDefault="004E3FA5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pt;margin-top:794.25pt;width:16.1pt;height:13.2pt;z-index:-251658752;mso-position-horizontal-relative:page;mso-position-vertical-relative:page" filled="f" stroked="f">
          <v:textbox inset="0,0,0,0">
            <w:txbxContent>
              <w:p w:rsidR="00953198" w:rsidRDefault="004E3FA5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73239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A5" w:rsidRDefault="004E3FA5">
      <w:r>
        <w:separator/>
      </w:r>
    </w:p>
  </w:footnote>
  <w:footnote w:type="continuationSeparator" w:id="0">
    <w:p w:rsidR="004E3FA5" w:rsidRDefault="004E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D2167"/>
    <w:multiLevelType w:val="hybridMultilevel"/>
    <w:tmpl w:val="28908ECE"/>
    <w:lvl w:ilvl="0" w:tplc="F6DAB8FC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409D34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4A502D1A">
      <w:numFmt w:val="bullet"/>
      <w:lvlText w:val="•"/>
      <w:lvlJc w:val="left"/>
      <w:pPr>
        <w:ind w:left="2180" w:hanging="212"/>
      </w:pPr>
      <w:rPr>
        <w:rFonts w:hint="default"/>
        <w:lang w:val="ru-RU" w:eastAsia="en-US" w:bidi="ar-SA"/>
      </w:rPr>
    </w:lvl>
    <w:lvl w:ilvl="3" w:tplc="84448F52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AACE1756">
      <w:numFmt w:val="bullet"/>
      <w:lvlText w:val="•"/>
      <w:lvlJc w:val="left"/>
      <w:pPr>
        <w:ind w:left="4241" w:hanging="212"/>
      </w:pPr>
      <w:rPr>
        <w:rFonts w:hint="default"/>
        <w:lang w:val="ru-RU" w:eastAsia="en-US" w:bidi="ar-SA"/>
      </w:rPr>
    </w:lvl>
    <w:lvl w:ilvl="5" w:tplc="BE6CB398">
      <w:numFmt w:val="bullet"/>
      <w:lvlText w:val="•"/>
      <w:lvlJc w:val="left"/>
      <w:pPr>
        <w:ind w:left="5272" w:hanging="212"/>
      </w:pPr>
      <w:rPr>
        <w:rFonts w:hint="default"/>
        <w:lang w:val="ru-RU" w:eastAsia="en-US" w:bidi="ar-SA"/>
      </w:rPr>
    </w:lvl>
    <w:lvl w:ilvl="6" w:tplc="7F0A385C">
      <w:numFmt w:val="bullet"/>
      <w:lvlText w:val="•"/>
      <w:lvlJc w:val="left"/>
      <w:pPr>
        <w:ind w:left="6302" w:hanging="212"/>
      </w:pPr>
      <w:rPr>
        <w:rFonts w:hint="default"/>
        <w:lang w:val="ru-RU" w:eastAsia="en-US" w:bidi="ar-SA"/>
      </w:rPr>
    </w:lvl>
    <w:lvl w:ilvl="7" w:tplc="932698D8">
      <w:numFmt w:val="bullet"/>
      <w:lvlText w:val="•"/>
      <w:lvlJc w:val="left"/>
      <w:pPr>
        <w:ind w:left="7332" w:hanging="212"/>
      </w:pPr>
      <w:rPr>
        <w:rFonts w:hint="default"/>
        <w:lang w:val="ru-RU" w:eastAsia="en-US" w:bidi="ar-SA"/>
      </w:rPr>
    </w:lvl>
    <w:lvl w:ilvl="8" w:tplc="250C9448">
      <w:numFmt w:val="bullet"/>
      <w:lvlText w:val="•"/>
      <w:lvlJc w:val="left"/>
      <w:pPr>
        <w:ind w:left="8363" w:hanging="212"/>
      </w:pPr>
      <w:rPr>
        <w:rFonts w:hint="default"/>
        <w:lang w:val="ru-RU" w:eastAsia="en-US" w:bidi="ar-SA"/>
      </w:rPr>
    </w:lvl>
  </w:abstractNum>
  <w:abstractNum w:abstractNumId="1">
    <w:nsid w:val="3642470D"/>
    <w:multiLevelType w:val="hybridMultilevel"/>
    <w:tmpl w:val="F97232A6"/>
    <w:lvl w:ilvl="0" w:tplc="93ACBDAE">
      <w:start w:val="1"/>
      <w:numFmt w:val="decimal"/>
      <w:lvlText w:val="%1."/>
      <w:lvlJc w:val="left"/>
      <w:pPr>
        <w:ind w:left="110" w:hanging="3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82897C">
      <w:numFmt w:val="bullet"/>
      <w:lvlText w:val="•"/>
      <w:lvlJc w:val="left"/>
      <w:pPr>
        <w:ind w:left="1150" w:hanging="326"/>
      </w:pPr>
      <w:rPr>
        <w:rFonts w:hint="default"/>
        <w:lang w:val="ru-RU" w:eastAsia="en-US" w:bidi="ar-SA"/>
      </w:rPr>
    </w:lvl>
    <w:lvl w:ilvl="2" w:tplc="BC627F7A">
      <w:numFmt w:val="bullet"/>
      <w:lvlText w:val="•"/>
      <w:lvlJc w:val="left"/>
      <w:pPr>
        <w:ind w:left="2180" w:hanging="326"/>
      </w:pPr>
      <w:rPr>
        <w:rFonts w:hint="default"/>
        <w:lang w:val="ru-RU" w:eastAsia="en-US" w:bidi="ar-SA"/>
      </w:rPr>
    </w:lvl>
    <w:lvl w:ilvl="3" w:tplc="DD16206C">
      <w:numFmt w:val="bullet"/>
      <w:lvlText w:val="•"/>
      <w:lvlJc w:val="left"/>
      <w:pPr>
        <w:ind w:left="3211" w:hanging="326"/>
      </w:pPr>
      <w:rPr>
        <w:rFonts w:hint="default"/>
        <w:lang w:val="ru-RU" w:eastAsia="en-US" w:bidi="ar-SA"/>
      </w:rPr>
    </w:lvl>
    <w:lvl w:ilvl="4" w:tplc="2D02F0E2">
      <w:numFmt w:val="bullet"/>
      <w:lvlText w:val="•"/>
      <w:lvlJc w:val="left"/>
      <w:pPr>
        <w:ind w:left="4241" w:hanging="326"/>
      </w:pPr>
      <w:rPr>
        <w:rFonts w:hint="default"/>
        <w:lang w:val="ru-RU" w:eastAsia="en-US" w:bidi="ar-SA"/>
      </w:rPr>
    </w:lvl>
    <w:lvl w:ilvl="5" w:tplc="B9F44AE2">
      <w:numFmt w:val="bullet"/>
      <w:lvlText w:val="•"/>
      <w:lvlJc w:val="left"/>
      <w:pPr>
        <w:ind w:left="5272" w:hanging="326"/>
      </w:pPr>
      <w:rPr>
        <w:rFonts w:hint="default"/>
        <w:lang w:val="ru-RU" w:eastAsia="en-US" w:bidi="ar-SA"/>
      </w:rPr>
    </w:lvl>
    <w:lvl w:ilvl="6" w:tplc="13760EE0">
      <w:numFmt w:val="bullet"/>
      <w:lvlText w:val="•"/>
      <w:lvlJc w:val="left"/>
      <w:pPr>
        <w:ind w:left="6302" w:hanging="326"/>
      </w:pPr>
      <w:rPr>
        <w:rFonts w:hint="default"/>
        <w:lang w:val="ru-RU" w:eastAsia="en-US" w:bidi="ar-SA"/>
      </w:rPr>
    </w:lvl>
    <w:lvl w:ilvl="7" w:tplc="E77866A8">
      <w:numFmt w:val="bullet"/>
      <w:lvlText w:val="•"/>
      <w:lvlJc w:val="left"/>
      <w:pPr>
        <w:ind w:left="7332" w:hanging="326"/>
      </w:pPr>
      <w:rPr>
        <w:rFonts w:hint="default"/>
        <w:lang w:val="ru-RU" w:eastAsia="en-US" w:bidi="ar-SA"/>
      </w:rPr>
    </w:lvl>
    <w:lvl w:ilvl="8" w:tplc="BFD62534">
      <w:numFmt w:val="bullet"/>
      <w:lvlText w:val="•"/>
      <w:lvlJc w:val="left"/>
      <w:pPr>
        <w:ind w:left="8363" w:hanging="326"/>
      </w:pPr>
      <w:rPr>
        <w:rFonts w:hint="default"/>
        <w:lang w:val="ru-RU" w:eastAsia="en-US" w:bidi="ar-SA"/>
      </w:rPr>
    </w:lvl>
  </w:abstractNum>
  <w:abstractNum w:abstractNumId="2">
    <w:nsid w:val="3BE8660E"/>
    <w:multiLevelType w:val="hybridMultilevel"/>
    <w:tmpl w:val="C4380E1A"/>
    <w:lvl w:ilvl="0" w:tplc="641E2AC8">
      <w:start w:val="1"/>
      <w:numFmt w:val="decimal"/>
      <w:lvlText w:val="%1.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56A550">
      <w:numFmt w:val="bullet"/>
      <w:lvlText w:val="•"/>
      <w:lvlJc w:val="left"/>
      <w:pPr>
        <w:ind w:left="1150" w:hanging="365"/>
      </w:pPr>
      <w:rPr>
        <w:rFonts w:hint="default"/>
        <w:lang w:val="ru-RU" w:eastAsia="en-US" w:bidi="ar-SA"/>
      </w:rPr>
    </w:lvl>
    <w:lvl w:ilvl="2" w:tplc="7C02E04C">
      <w:numFmt w:val="bullet"/>
      <w:lvlText w:val="•"/>
      <w:lvlJc w:val="left"/>
      <w:pPr>
        <w:ind w:left="2180" w:hanging="365"/>
      </w:pPr>
      <w:rPr>
        <w:rFonts w:hint="default"/>
        <w:lang w:val="ru-RU" w:eastAsia="en-US" w:bidi="ar-SA"/>
      </w:rPr>
    </w:lvl>
    <w:lvl w:ilvl="3" w:tplc="7B44473A">
      <w:numFmt w:val="bullet"/>
      <w:lvlText w:val="•"/>
      <w:lvlJc w:val="left"/>
      <w:pPr>
        <w:ind w:left="3211" w:hanging="365"/>
      </w:pPr>
      <w:rPr>
        <w:rFonts w:hint="default"/>
        <w:lang w:val="ru-RU" w:eastAsia="en-US" w:bidi="ar-SA"/>
      </w:rPr>
    </w:lvl>
    <w:lvl w:ilvl="4" w:tplc="0456A994">
      <w:numFmt w:val="bullet"/>
      <w:lvlText w:val="•"/>
      <w:lvlJc w:val="left"/>
      <w:pPr>
        <w:ind w:left="4241" w:hanging="365"/>
      </w:pPr>
      <w:rPr>
        <w:rFonts w:hint="default"/>
        <w:lang w:val="ru-RU" w:eastAsia="en-US" w:bidi="ar-SA"/>
      </w:rPr>
    </w:lvl>
    <w:lvl w:ilvl="5" w:tplc="40883190">
      <w:numFmt w:val="bullet"/>
      <w:lvlText w:val="•"/>
      <w:lvlJc w:val="left"/>
      <w:pPr>
        <w:ind w:left="5272" w:hanging="365"/>
      </w:pPr>
      <w:rPr>
        <w:rFonts w:hint="default"/>
        <w:lang w:val="ru-RU" w:eastAsia="en-US" w:bidi="ar-SA"/>
      </w:rPr>
    </w:lvl>
    <w:lvl w:ilvl="6" w:tplc="A92ECF9A">
      <w:numFmt w:val="bullet"/>
      <w:lvlText w:val="•"/>
      <w:lvlJc w:val="left"/>
      <w:pPr>
        <w:ind w:left="6302" w:hanging="365"/>
      </w:pPr>
      <w:rPr>
        <w:rFonts w:hint="default"/>
        <w:lang w:val="ru-RU" w:eastAsia="en-US" w:bidi="ar-SA"/>
      </w:rPr>
    </w:lvl>
    <w:lvl w:ilvl="7" w:tplc="E8CA47BC">
      <w:numFmt w:val="bullet"/>
      <w:lvlText w:val="•"/>
      <w:lvlJc w:val="left"/>
      <w:pPr>
        <w:ind w:left="7332" w:hanging="365"/>
      </w:pPr>
      <w:rPr>
        <w:rFonts w:hint="default"/>
        <w:lang w:val="ru-RU" w:eastAsia="en-US" w:bidi="ar-SA"/>
      </w:rPr>
    </w:lvl>
    <w:lvl w:ilvl="8" w:tplc="620E1B68">
      <w:numFmt w:val="bullet"/>
      <w:lvlText w:val="•"/>
      <w:lvlJc w:val="left"/>
      <w:pPr>
        <w:ind w:left="8363" w:hanging="365"/>
      </w:pPr>
      <w:rPr>
        <w:rFonts w:hint="default"/>
        <w:lang w:val="ru-RU" w:eastAsia="en-US" w:bidi="ar-SA"/>
      </w:rPr>
    </w:lvl>
  </w:abstractNum>
  <w:abstractNum w:abstractNumId="3">
    <w:nsid w:val="499F21E3"/>
    <w:multiLevelType w:val="hybridMultilevel"/>
    <w:tmpl w:val="6F06B4F8"/>
    <w:lvl w:ilvl="0" w:tplc="32C88878">
      <w:numFmt w:val="bullet"/>
      <w:lvlText w:val="•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DE5F6C">
      <w:numFmt w:val="bullet"/>
      <w:lvlText w:val="•"/>
      <w:lvlJc w:val="left"/>
      <w:pPr>
        <w:ind w:left="1150" w:hanging="168"/>
      </w:pPr>
      <w:rPr>
        <w:rFonts w:hint="default"/>
        <w:lang w:val="ru-RU" w:eastAsia="en-US" w:bidi="ar-SA"/>
      </w:rPr>
    </w:lvl>
    <w:lvl w:ilvl="2" w:tplc="44A03116">
      <w:numFmt w:val="bullet"/>
      <w:lvlText w:val="•"/>
      <w:lvlJc w:val="left"/>
      <w:pPr>
        <w:ind w:left="2180" w:hanging="168"/>
      </w:pPr>
      <w:rPr>
        <w:rFonts w:hint="default"/>
        <w:lang w:val="ru-RU" w:eastAsia="en-US" w:bidi="ar-SA"/>
      </w:rPr>
    </w:lvl>
    <w:lvl w:ilvl="3" w:tplc="84E23CD2">
      <w:numFmt w:val="bullet"/>
      <w:lvlText w:val="•"/>
      <w:lvlJc w:val="left"/>
      <w:pPr>
        <w:ind w:left="3211" w:hanging="168"/>
      </w:pPr>
      <w:rPr>
        <w:rFonts w:hint="default"/>
        <w:lang w:val="ru-RU" w:eastAsia="en-US" w:bidi="ar-SA"/>
      </w:rPr>
    </w:lvl>
    <w:lvl w:ilvl="4" w:tplc="B0320040">
      <w:numFmt w:val="bullet"/>
      <w:lvlText w:val="•"/>
      <w:lvlJc w:val="left"/>
      <w:pPr>
        <w:ind w:left="4241" w:hanging="168"/>
      </w:pPr>
      <w:rPr>
        <w:rFonts w:hint="default"/>
        <w:lang w:val="ru-RU" w:eastAsia="en-US" w:bidi="ar-SA"/>
      </w:rPr>
    </w:lvl>
    <w:lvl w:ilvl="5" w:tplc="D61473AE">
      <w:numFmt w:val="bullet"/>
      <w:lvlText w:val="•"/>
      <w:lvlJc w:val="left"/>
      <w:pPr>
        <w:ind w:left="5272" w:hanging="168"/>
      </w:pPr>
      <w:rPr>
        <w:rFonts w:hint="default"/>
        <w:lang w:val="ru-RU" w:eastAsia="en-US" w:bidi="ar-SA"/>
      </w:rPr>
    </w:lvl>
    <w:lvl w:ilvl="6" w:tplc="6010C8DA">
      <w:numFmt w:val="bullet"/>
      <w:lvlText w:val="•"/>
      <w:lvlJc w:val="left"/>
      <w:pPr>
        <w:ind w:left="6302" w:hanging="168"/>
      </w:pPr>
      <w:rPr>
        <w:rFonts w:hint="default"/>
        <w:lang w:val="ru-RU" w:eastAsia="en-US" w:bidi="ar-SA"/>
      </w:rPr>
    </w:lvl>
    <w:lvl w:ilvl="7" w:tplc="D004AFBA">
      <w:numFmt w:val="bullet"/>
      <w:lvlText w:val="•"/>
      <w:lvlJc w:val="left"/>
      <w:pPr>
        <w:ind w:left="7332" w:hanging="168"/>
      </w:pPr>
      <w:rPr>
        <w:rFonts w:hint="default"/>
        <w:lang w:val="ru-RU" w:eastAsia="en-US" w:bidi="ar-SA"/>
      </w:rPr>
    </w:lvl>
    <w:lvl w:ilvl="8" w:tplc="E9DAEE70">
      <w:numFmt w:val="bullet"/>
      <w:lvlText w:val="•"/>
      <w:lvlJc w:val="left"/>
      <w:pPr>
        <w:ind w:left="8363" w:hanging="168"/>
      </w:pPr>
      <w:rPr>
        <w:rFonts w:hint="default"/>
        <w:lang w:val="ru-RU" w:eastAsia="en-US" w:bidi="ar-SA"/>
      </w:rPr>
    </w:lvl>
  </w:abstractNum>
  <w:abstractNum w:abstractNumId="4">
    <w:nsid w:val="57FA55C1"/>
    <w:multiLevelType w:val="hybridMultilevel"/>
    <w:tmpl w:val="447A876C"/>
    <w:lvl w:ilvl="0" w:tplc="AFE0CBF6">
      <w:start w:val="1"/>
      <w:numFmt w:val="decimal"/>
      <w:lvlText w:val="%1)"/>
      <w:lvlJc w:val="left"/>
      <w:pPr>
        <w:ind w:left="95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CAB7CE">
      <w:numFmt w:val="bullet"/>
      <w:lvlText w:val="•"/>
      <w:lvlJc w:val="left"/>
      <w:pPr>
        <w:ind w:left="1906" w:hanging="303"/>
      </w:pPr>
      <w:rPr>
        <w:rFonts w:hint="default"/>
        <w:lang w:val="ru-RU" w:eastAsia="en-US" w:bidi="ar-SA"/>
      </w:rPr>
    </w:lvl>
    <w:lvl w:ilvl="2" w:tplc="CB482AF8">
      <w:numFmt w:val="bullet"/>
      <w:lvlText w:val="•"/>
      <w:lvlJc w:val="left"/>
      <w:pPr>
        <w:ind w:left="2852" w:hanging="303"/>
      </w:pPr>
      <w:rPr>
        <w:rFonts w:hint="default"/>
        <w:lang w:val="ru-RU" w:eastAsia="en-US" w:bidi="ar-SA"/>
      </w:rPr>
    </w:lvl>
    <w:lvl w:ilvl="3" w:tplc="B7A007EC">
      <w:numFmt w:val="bullet"/>
      <w:lvlText w:val="•"/>
      <w:lvlJc w:val="left"/>
      <w:pPr>
        <w:ind w:left="3799" w:hanging="303"/>
      </w:pPr>
      <w:rPr>
        <w:rFonts w:hint="default"/>
        <w:lang w:val="ru-RU" w:eastAsia="en-US" w:bidi="ar-SA"/>
      </w:rPr>
    </w:lvl>
    <w:lvl w:ilvl="4" w:tplc="4E963E8A">
      <w:numFmt w:val="bullet"/>
      <w:lvlText w:val="•"/>
      <w:lvlJc w:val="left"/>
      <w:pPr>
        <w:ind w:left="4745" w:hanging="303"/>
      </w:pPr>
      <w:rPr>
        <w:rFonts w:hint="default"/>
        <w:lang w:val="ru-RU" w:eastAsia="en-US" w:bidi="ar-SA"/>
      </w:rPr>
    </w:lvl>
    <w:lvl w:ilvl="5" w:tplc="82DA6E44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B3E277EC">
      <w:numFmt w:val="bullet"/>
      <w:lvlText w:val="•"/>
      <w:lvlJc w:val="left"/>
      <w:pPr>
        <w:ind w:left="6638" w:hanging="303"/>
      </w:pPr>
      <w:rPr>
        <w:rFonts w:hint="default"/>
        <w:lang w:val="ru-RU" w:eastAsia="en-US" w:bidi="ar-SA"/>
      </w:rPr>
    </w:lvl>
    <w:lvl w:ilvl="7" w:tplc="351E2214">
      <w:numFmt w:val="bullet"/>
      <w:lvlText w:val="•"/>
      <w:lvlJc w:val="left"/>
      <w:pPr>
        <w:ind w:left="7584" w:hanging="303"/>
      </w:pPr>
      <w:rPr>
        <w:rFonts w:hint="default"/>
        <w:lang w:val="ru-RU" w:eastAsia="en-US" w:bidi="ar-SA"/>
      </w:rPr>
    </w:lvl>
    <w:lvl w:ilvl="8" w:tplc="AD54F232">
      <w:numFmt w:val="bullet"/>
      <w:lvlText w:val="•"/>
      <w:lvlJc w:val="left"/>
      <w:pPr>
        <w:ind w:left="8531" w:hanging="303"/>
      </w:pPr>
      <w:rPr>
        <w:rFonts w:hint="default"/>
        <w:lang w:val="ru-RU" w:eastAsia="en-US" w:bidi="ar-SA"/>
      </w:rPr>
    </w:lvl>
  </w:abstractNum>
  <w:abstractNum w:abstractNumId="5">
    <w:nsid w:val="5BBE4665"/>
    <w:multiLevelType w:val="multilevel"/>
    <w:tmpl w:val="4C34C05C"/>
    <w:lvl w:ilvl="0">
      <w:start w:val="1"/>
      <w:numFmt w:val="decimal"/>
      <w:lvlText w:val="%1.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3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423"/>
      </w:pPr>
      <w:rPr>
        <w:rFonts w:hint="default"/>
        <w:lang w:val="ru-RU" w:eastAsia="en-US" w:bidi="ar-SA"/>
      </w:rPr>
    </w:lvl>
  </w:abstractNum>
  <w:abstractNum w:abstractNumId="6">
    <w:nsid w:val="62871090"/>
    <w:multiLevelType w:val="hybridMultilevel"/>
    <w:tmpl w:val="0C46592C"/>
    <w:lvl w:ilvl="0" w:tplc="8924A9D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F890C8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DFB0F890">
      <w:numFmt w:val="bullet"/>
      <w:lvlText w:val="•"/>
      <w:lvlJc w:val="left"/>
      <w:pPr>
        <w:ind w:left="2180" w:hanging="164"/>
      </w:pPr>
      <w:rPr>
        <w:rFonts w:hint="default"/>
        <w:lang w:val="ru-RU" w:eastAsia="en-US" w:bidi="ar-SA"/>
      </w:rPr>
    </w:lvl>
    <w:lvl w:ilvl="3" w:tplc="588EDC2C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44ACCE66">
      <w:numFmt w:val="bullet"/>
      <w:lvlText w:val="•"/>
      <w:lvlJc w:val="left"/>
      <w:pPr>
        <w:ind w:left="4241" w:hanging="164"/>
      </w:pPr>
      <w:rPr>
        <w:rFonts w:hint="default"/>
        <w:lang w:val="ru-RU" w:eastAsia="en-US" w:bidi="ar-SA"/>
      </w:rPr>
    </w:lvl>
    <w:lvl w:ilvl="5" w:tplc="D2B87D96">
      <w:numFmt w:val="bullet"/>
      <w:lvlText w:val="•"/>
      <w:lvlJc w:val="left"/>
      <w:pPr>
        <w:ind w:left="5272" w:hanging="164"/>
      </w:pPr>
      <w:rPr>
        <w:rFonts w:hint="default"/>
        <w:lang w:val="ru-RU" w:eastAsia="en-US" w:bidi="ar-SA"/>
      </w:rPr>
    </w:lvl>
    <w:lvl w:ilvl="6" w:tplc="4ADC3020">
      <w:numFmt w:val="bullet"/>
      <w:lvlText w:val="•"/>
      <w:lvlJc w:val="left"/>
      <w:pPr>
        <w:ind w:left="6302" w:hanging="164"/>
      </w:pPr>
      <w:rPr>
        <w:rFonts w:hint="default"/>
        <w:lang w:val="ru-RU" w:eastAsia="en-US" w:bidi="ar-SA"/>
      </w:rPr>
    </w:lvl>
    <w:lvl w:ilvl="7" w:tplc="C91E092E">
      <w:numFmt w:val="bullet"/>
      <w:lvlText w:val="•"/>
      <w:lvlJc w:val="left"/>
      <w:pPr>
        <w:ind w:left="7332" w:hanging="164"/>
      </w:pPr>
      <w:rPr>
        <w:rFonts w:hint="default"/>
        <w:lang w:val="ru-RU" w:eastAsia="en-US" w:bidi="ar-SA"/>
      </w:rPr>
    </w:lvl>
    <w:lvl w:ilvl="8" w:tplc="AA74B7EC">
      <w:numFmt w:val="bullet"/>
      <w:lvlText w:val="•"/>
      <w:lvlJc w:val="left"/>
      <w:pPr>
        <w:ind w:left="8363" w:hanging="164"/>
      </w:pPr>
      <w:rPr>
        <w:rFonts w:hint="default"/>
        <w:lang w:val="ru-RU" w:eastAsia="en-US" w:bidi="ar-SA"/>
      </w:rPr>
    </w:lvl>
  </w:abstractNum>
  <w:abstractNum w:abstractNumId="7">
    <w:nsid w:val="737F2950"/>
    <w:multiLevelType w:val="hybridMultilevel"/>
    <w:tmpl w:val="1F426C18"/>
    <w:lvl w:ilvl="0" w:tplc="5BECF36A">
      <w:start w:val="3"/>
      <w:numFmt w:val="decimal"/>
      <w:lvlText w:val="%1."/>
      <w:lvlJc w:val="left"/>
      <w:pPr>
        <w:ind w:left="815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BC41C8E">
      <w:numFmt w:val="bullet"/>
      <w:lvlText w:val="•"/>
      <w:lvlJc w:val="left"/>
      <w:pPr>
        <w:ind w:left="1780" w:hanging="346"/>
      </w:pPr>
      <w:rPr>
        <w:rFonts w:hint="default"/>
        <w:lang w:val="ru-RU" w:eastAsia="en-US" w:bidi="ar-SA"/>
      </w:rPr>
    </w:lvl>
    <w:lvl w:ilvl="2" w:tplc="E46A6822">
      <w:numFmt w:val="bullet"/>
      <w:lvlText w:val="•"/>
      <w:lvlJc w:val="left"/>
      <w:pPr>
        <w:ind w:left="2740" w:hanging="346"/>
      </w:pPr>
      <w:rPr>
        <w:rFonts w:hint="default"/>
        <w:lang w:val="ru-RU" w:eastAsia="en-US" w:bidi="ar-SA"/>
      </w:rPr>
    </w:lvl>
    <w:lvl w:ilvl="3" w:tplc="6EDA0A22">
      <w:numFmt w:val="bullet"/>
      <w:lvlText w:val="•"/>
      <w:lvlJc w:val="left"/>
      <w:pPr>
        <w:ind w:left="3701" w:hanging="346"/>
      </w:pPr>
      <w:rPr>
        <w:rFonts w:hint="default"/>
        <w:lang w:val="ru-RU" w:eastAsia="en-US" w:bidi="ar-SA"/>
      </w:rPr>
    </w:lvl>
    <w:lvl w:ilvl="4" w:tplc="F6C209E2">
      <w:numFmt w:val="bullet"/>
      <w:lvlText w:val="•"/>
      <w:lvlJc w:val="left"/>
      <w:pPr>
        <w:ind w:left="4661" w:hanging="346"/>
      </w:pPr>
      <w:rPr>
        <w:rFonts w:hint="default"/>
        <w:lang w:val="ru-RU" w:eastAsia="en-US" w:bidi="ar-SA"/>
      </w:rPr>
    </w:lvl>
    <w:lvl w:ilvl="5" w:tplc="7F9C1982">
      <w:numFmt w:val="bullet"/>
      <w:lvlText w:val="•"/>
      <w:lvlJc w:val="left"/>
      <w:pPr>
        <w:ind w:left="5622" w:hanging="346"/>
      </w:pPr>
      <w:rPr>
        <w:rFonts w:hint="default"/>
        <w:lang w:val="ru-RU" w:eastAsia="en-US" w:bidi="ar-SA"/>
      </w:rPr>
    </w:lvl>
    <w:lvl w:ilvl="6" w:tplc="10749FC2">
      <w:numFmt w:val="bullet"/>
      <w:lvlText w:val="•"/>
      <w:lvlJc w:val="left"/>
      <w:pPr>
        <w:ind w:left="6582" w:hanging="346"/>
      </w:pPr>
      <w:rPr>
        <w:rFonts w:hint="default"/>
        <w:lang w:val="ru-RU" w:eastAsia="en-US" w:bidi="ar-SA"/>
      </w:rPr>
    </w:lvl>
    <w:lvl w:ilvl="7" w:tplc="74B4AF90">
      <w:numFmt w:val="bullet"/>
      <w:lvlText w:val="•"/>
      <w:lvlJc w:val="left"/>
      <w:pPr>
        <w:ind w:left="7542" w:hanging="346"/>
      </w:pPr>
      <w:rPr>
        <w:rFonts w:hint="default"/>
        <w:lang w:val="ru-RU" w:eastAsia="en-US" w:bidi="ar-SA"/>
      </w:rPr>
    </w:lvl>
    <w:lvl w:ilvl="8" w:tplc="D436D4F2">
      <w:numFmt w:val="bullet"/>
      <w:lvlText w:val="•"/>
      <w:lvlJc w:val="left"/>
      <w:pPr>
        <w:ind w:left="8503" w:hanging="346"/>
      </w:pPr>
      <w:rPr>
        <w:rFonts w:hint="default"/>
        <w:lang w:val="ru-RU" w:eastAsia="en-US" w:bidi="ar-SA"/>
      </w:rPr>
    </w:lvl>
  </w:abstractNum>
  <w:abstractNum w:abstractNumId="8">
    <w:nsid w:val="7E085A00"/>
    <w:multiLevelType w:val="hybridMultilevel"/>
    <w:tmpl w:val="F4621A58"/>
    <w:lvl w:ilvl="0" w:tplc="1228002E">
      <w:start w:val="5"/>
      <w:numFmt w:val="decimal"/>
      <w:lvlText w:val="%1."/>
      <w:lvlJc w:val="left"/>
      <w:pPr>
        <w:ind w:left="86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D063D52">
      <w:numFmt w:val="bullet"/>
      <w:lvlText w:val="•"/>
      <w:lvlJc w:val="left"/>
      <w:pPr>
        <w:ind w:left="1816" w:hanging="212"/>
      </w:pPr>
      <w:rPr>
        <w:rFonts w:hint="default"/>
        <w:lang w:val="ru-RU" w:eastAsia="en-US" w:bidi="ar-SA"/>
      </w:rPr>
    </w:lvl>
    <w:lvl w:ilvl="2" w:tplc="FB209FF4">
      <w:numFmt w:val="bullet"/>
      <w:lvlText w:val="•"/>
      <w:lvlJc w:val="left"/>
      <w:pPr>
        <w:ind w:left="2772" w:hanging="212"/>
      </w:pPr>
      <w:rPr>
        <w:rFonts w:hint="default"/>
        <w:lang w:val="ru-RU" w:eastAsia="en-US" w:bidi="ar-SA"/>
      </w:rPr>
    </w:lvl>
    <w:lvl w:ilvl="3" w:tplc="FF6A492E">
      <w:numFmt w:val="bullet"/>
      <w:lvlText w:val="•"/>
      <w:lvlJc w:val="left"/>
      <w:pPr>
        <w:ind w:left="3729" w:hanging="212"/>
      </w:pPr>
      <w:rPr>
        <w:rFonts w:hint="default"/>
        <w:lang w:val="ru-RU" w:eastAsia="en-US" w:bidi="ar-SA"/>
      </w:rPr>
    </w:lvl>
    <w:lvl w:ilvl="4" w:tplc="C524A9CC">
      <w:numFmt w:val="bullet"/>
      <w:lvlText w:val="•"/>
      <w:lvlJc w:val="left"/>
      <w:pPr>
        <w:ind w:left="4685" w:hanging="212"/>
      </w:pPr>
      <w:rPr>
        <w:rFonts w:hint="default"/>
        <w:lang w:val="ru-RU" w:eastAsia="en-US" w:bidi="ar-SA"/>
      </w:rPr>
    </w:lvl>
    <w:lvl w:ilvl="5" w:tplc="9EDA8C8C">
      <w:numFmt w:val="bullet"/>
      <w:lvlText w:val="•"/>
      <w:lvlJc w:val="left"/>
      <w:pPr>
        <w:ind w:left="5642" w:hanging="212"/>
      </w:pPr>
      <w:rPr>
        <w:rFonts w:hint="default"/>
        <w:lang w:val="ru-RU" w:eastAsia="en-US" w:bidi="ar-SA"/>
      </w:rPr>
    </w:lvl>
    <w:lvl w:ilvl="6" w:tplc="57EC5B42">
      <w:numFmt w:val="bullet"/>
      <w:lvlText w:val="•"/>
      <w:lvlJc w:val="left"/>
      <w:pPr>
        <w:ind w:left="6598" w:hanging="212"/>
      </w:pPr>
      <w:rPr>
        <w:rFonts w:hint="default"/>
        <w:lang w:val="ru-RU" w:eastAsia="en-US" w:bidi="ar-SA"/>
      </w:rPr>
    </w:lvl>
    <w:lvl w:ilvl="7" w:tplc="5DE479BE">
      <w:numFmt w:val="bullet"/>
      <w:lvlText w:val="•"/>
      <w:lvlJc w:val="left"/>
      <w:pPr>
        <w:ind w:left="7554" w:hanging="212"/>
      </w:pPr>
      <w:rPr>
        <w:rFonts w:hint="default"/>
        <w:lang w:val="ru-RU" w:eastAsia="en-US" w:bidi="ar-SA"/>
      </w:rPr>
    </w:lvl>
    <w:lvl w:ilvl="8" w:tplc="E47C2714">
      <w:numFmt w:val="bullet"/>
      <w:lvlText w:val="•"/>
      <w:lvlJc w:val="left"/>
      <w:pPr>
        <w:ind w:left="8511" w:hanging="212"/>
      </w:pPr>
      <w:rPr>
        <w:rFonts w:hint="default"/>
        <w:lang w:val="ru-RU" w:eastAsia="en-US" w:bidi="ar-SA"/>
      </w:rPr>
    </w:lvl>
  </w:abstractNum>
  <w:abstractNum w:abstractNumId="9">
    <w:nsid w:val="7F192878"/>
    <w:multiLevelType w:val="multilevel"/>
    <w:tmpl w:val="2910BCF8"/>
    <w:lvl w:ilvl="0">
      <w:start w:val="1"/>
      <w:numFmt w:val="decimal"/>
      <w:lvlText w:val="%1."/>
      <w:lvlJc w:val="left"/>
      <w:pPr>
        <w:ind w:left="101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4" w:hanging="423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11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3198"/>
    <w:rsid w:val="000738FA"/>
    <w:rsid w:val="003E3887"/>
    <w:rsid w:val="004E3FA5"/>
    <w:rsid w:val="00673239"/>
    <w:rsid w:val="0095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3D8F8F4-E347-4725-911B-F160E95F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1"/>
      <w:ind w:left="1060" w:right="31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0" w:hanging="42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dpulse.h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j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6342</Words>
  <Characters>36154</Characters>
  <Application>Microsoft Office Word</Application>
  <DocSecurity>0</DocSecurity>
  <Lines>301</Lines>
  <Paragraphs>84</Paragraphs>
  <ScaleCrop>false</ScaleCrop>
  <Company/>
  <LinksUpToDate>false</LinksUpToDate>
  <CharactersWithSpaces>42412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Печеночной недостаточности синдром симптомокомплекс, характеризующийся нарушением одной или многих функций печени вследствие о</dc:title>
  <dc:creator>Авдеев</dc:creator>
  <cp:lastModifiedBy>Махмуд</cp:lastModifiedBy>
  <cp:revision>4</cp:revision>
  <dcterms:created xsi:type="dcterms:W3CDTF">2023-06-19T12:37:00Z</dcterms:created>
  <dcterms:modified xsi:type="dcterms:W3CDTF">2023-06-19T12:40:00Z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