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70" w:rsidRPr="003809E6" w:rsidRDefault="00B33870" w:rsidP="00B33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E6">
        <w:rPr>
          <w:rFonts w:ascii="Times New Roman" w:hAnsi="Times New Roman" w:cs="Times New Roman"/>
          <w:b/>
          <w:sz w:val="24"/>
          <w:szCs w:val="24"/>
        </w:rPr>
        <w:t>Тест по теме: Стрессы в профессиональной деятельности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001. Стресс имеет три стадии развития</w:t>
      </w:r>
    </w:p>
    <w:p w:rsidR="00B33870" w:rsidRPr="003809E6" w:rsidRDefault="00B33870" w:rsidP="00B338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тревоги, сопротивления, истощения</w:t>
      </w:r>
    </w:p>
    <w:p w:rsidR="00B33870" w:rsidRPr="003809E6" w:rsidRDefault="00B33870" w:rsidP="00B338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мобилизации, тревоги, болезни</w:t>
      </w:r>
    </w:p>
    <w:p w:rsidR="00B33870" w:rsidRPr="003809E6" w:rsidRDefault="00B33870" w:rsidP="00B338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приспособления, мобилизации, истощения</w:t>
      </w:r>
    </w:p>
    <w:p w:rsidR="00B33870" w:rsidRPr="003809E6" w:rsidRDefault="00B33870" w:rsidP="00B338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приспосо</w:t>
      </w:r>
      <w:bookmarkStart w:id="0" w:name="_GoBack"/>
      <w:bookmarkEnd w:id="0"/>
      <w:r w:rsidRPr="003809E6">
        <w:rPr>
          <w:rFonts w:ascii="Times New Roman" w:hAnsi="Times New Roman" w:cs="Times New Roman"/>
          <w:sz w:val="24"/>
          <w:szCs w:val="24"/>
        </w:rPr>
        <w:t>бления, мобилизации, дистресса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002. В чём заключается основная цель борьбы со стрессом</w:t>
      </w:r>
    </w:p>
    <w:p w:rsidR="00B33870" w:rsidRPr="003809E6" w:rsidRDefault="00B33870" w:rsidP="00B3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научиться поддерживать стресс на оптимальном уровне</w:t>
      </w:r>
    </w:p>
    <w:p w:rsidR="00B33870" w:rsidRPr="003809E6" w:rsidRDefault="00B33870" w:rsidP="00B3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научиться побеждать стресс</w:t>
      </w:r>
    </w:p>
    <w:p w:rsidR="00B33870" w:rsidRPr="003809E6" w:rsidRDefault="00B33870" w:rsidP="00B3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научиться не реагировать на стрессоры</w:t>
      </w:r>
    </w:p>
    <w:p w:rsidR="00B33870" w:rsidRPr="003809E6" w:rsidRDefault="00B33870" w:rsidP="00B338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научиться избегать стресса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003. В каких случаях высокий уровень стресса играет положительную роль</w:t>
      </w:r>
    </w:p>
    <w:p w:rsidR="00B33870" w:rsidRPr="003809E6" w:rsidRDefault="00B33870" w:rsidP="00B33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только на очень короткое время, когда мобилизует человека (например,</w:t>
      </w:r>
      <w:r w:rsidRPr="003809E6">
        <w:rPr>
          <w:rFonts w:ascii="Times New Roman" w:hAnsi="Times New Roman" w:cs="Times New Roman"/>
          <w:sz w:val="24"/>
          <w:szCs w:val="24"/>
        </w:rPr>
        <w:t xml:space="preserve"> состояние спортсмена перед стартом, парашютиста перед прыжком)</w:t>
      </w:r>
    </w:p>
    <w:p w:rsidR="00B33870" w:rsidRPr="003809E6" w:rsidRDefault="00B33870" w:rsidP="00B33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таких случаев нет</w:t>
      </w:r>
    </w:p>
    <w:p w:rsidR="00B33870" w:rsidRPr="003809E6" w:rsidRDefault="00B33870" w:rsidP="00B33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когда он срабатывает как предохранитель и человек теряет сознание</w:t>
      </w:r>
    </w:p>
    <w:p w:rsidR="00B33870" w:rsidRPr="003809E6" w:rsidRDefault="00B33870" w:rsidP="00B338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когда ситуация приятна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004. Стресс действует</w:t>
      </w:r>
    </w:p>
    <w:p w:rsidR="00B33870" w:rsidRPr="003809E6" w:rsidRDefault="00B33870" w:rsidP="00B3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только на врачей</w:t>
      </w:r>
    </w:p>
    <w:p w:rsidR="00B33870" w:rsidRPr="003809E6" w:rsidRDefault="00B33870" w:rsidP="00B3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и на пациентов, и на врачей</w:t>
      </w:r>
    </w:p>
    <w:p w:rsidR="00B33870" w:rsidRPr="003809E6" w:rsidRDefault="00B33870" w:rsidP="00B3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только на пациентов</w:t>
      </w:r>
    </w:p>
    <w:p w:rsidR="00B33870" w:rsidRPr="003809E6" w:rsidRDefault="00B33870" w:rsidP="00B3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только на людей с врожденной склонностью к стрессу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 xml:space="preserve">005. В современном мире большая часть </w:t>
      </w:r>
      <w:proofErr w:type="spellStart"/>
      <w:r w:rsidRPr="003809E6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Pr="003809E6">
        <w:rPr>
          <w:rFonts w:ascii="Times New Roman" w:hAnsi="Times New Roman" w:cs="Times New Roman"/>
          <w:sz w:val="24"/>
          <w:szCs w:val="24"/>
        </w:rPr>
        <w:t xml:space="preserve"> факторов имеет природу</w:t>
      </w:r>
    </w:p>
    <w:p w:rsidR="00B33870" w:rsidRPr="003809E6" w:rsidRDefault="00B33870" w:rsidP="00B338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социальную</w:t>
      </w:r>
    </w:p>
    <w:p w:rsidR="00B33870" w:rsidRPr="003809E6" w:rsidRDefault="00B33870" w:rsidP="00B338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физиологическую</w:t>
      </w:r>
    </w:p>
    <w:p w:rsidR="00B33870" w:rsidRPr="003809E6" w:rsidRDefault="00B33870" w:rsidP="00B338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биологическую</w:t>
      </w:r>
    </w:p>
    <w:p w:rsidR="00B33870" w:rsidRPr="003809E6" w:rsidRDefault="00B33870" w:rsidP="00B338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химическую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006. Феномен стресса открыл</w:t>
      </w:r>
    </w:p>
    <w:p w:rsidR="00B33870" w:rsidRPr="003809E6" w:rsidRDefault="00B33870" w:rsidP="00B338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И.П. Павлов</w:t>
      </w:r>
    </w:p>
    <w:p w:rsidR="00B33870" w:rsidRPr="003809E6" w:rsidRDefault="00B33870" w:rsidP="00B338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З. Фрейд</w:t>
      </w:r>
    </w:p>
    <w:p w:rsidR="00B33870" w:rsidRPr="003809E6" w:rsidRDefault="00B33870" w:rsidP="00B338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Г. Селье</w:t>
      </w:r>
    </w:p>
    <w:p w:rsidR="00B33870" w:rsidRPr="003809E6" w:rsidRDefault="00B33870" w:rsidP="00B3387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Л.А. Орбели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007. Феномен неспецифической реакции организма в ответ на разнообразные повреждающие воздействия называется</w:t>
      </w:r>
    </w:p>
    <w:p w:rsidR="00B33870" w:rsidRPr="003809E6" w:rsidRDefault="00B33870" w:rsidP="00B338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стрессом</w:t>
      </w:r>
    </w:p>
    <w:p w:rsidR="00B33870" w:rsidRPr="003809E6" w:rsidRDefault="00B33870" w:rsidP="00B338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09E6">
        <w:rPr>
          <w:rFonts w:ascii="Times New Roman" w:hAnsi="Times New Roman" w:cs="Times New Roman"/>
          <w:sz w:val="24"/>
          <w:szCs w:val="24"/>
        </w:rPr>
        <w:t>эустрессом</w:t>
      </w:r>
      <w:proofErr w:type="spellEnd"/>
    </w:p>
    <w:p w:rsidR="00B33870" w:rsidRPr="003809E6" w:rsidRDefault="00B33870" w:rsidP="00B338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дистрессом</w:t>
      </w:r>
    </w:p>
    <w:p w:rsidR="00B33870" w:rsidRPr="003809E6" w:rsidRDefault="00B33870" w:rsidP="00B338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психосоматикой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008. Если стресс-фактор продолжительное время воздействует на организм, то наступает стадия</w:t>
      </w:r>
    </w:p>
    <w:p w:rsidR="00B33870" w:rsidRPr="003809E6" w:rsidRDefault="00B33870" w:rsidP="00B338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тревоги</w:t>
      </w:r>
    </w:p>
    <w:p w:rsidR="00B33870" w:rsidRPr="003809E6" w:rsidRDefault="00B33870" w:rsidP="00B338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страха</w:t>
      </w:r>
    </w:p>
    <w:p w:rsidR="00B33870" w:rsidRPr="003809E6" w:rsidRDefault="00B33870" w:rsidP="00B338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депрессии</w:t>
      </w:r>
    </w:p>
    <w:p w:rsidR="00B33870" w:rsidRPr="003809E6" w:rsidRDefault="00B33870" w:rsidP="00B338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истощения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lastRenderedPageBreak/>
        <w:t>009. Стресс - один из важнейших факторов патогенеза</w:t>
      </w:r>
    </w:p>
    <w:p w:rsidR="00B33870" w:rsidRPr="003809E6" w:rsidRDefault="00B33870" w:rsidP="00B338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гипертонической болезни</w:t>
      </w:r>
      <w:r w:rsidRPr="003809E6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B33870" w:rsidRPr="003809E6" w:rsidRDefault="00B33870" w:rsidP="00B338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сахарного диабета</w:t>
      </w:r>
    </w:p>
    <w:p w:rsidR="00B33870" w:rsidRPr="003809E6" w:rsidRDefault="00B33870" w:rsidP="00B338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язвенной болезни ЖКТ</w:t>
      </w:r>
    </w:p>
    <w:p w:rsidR="00B33870" w:rsidRPr="003809E6" w:rsidRDefault="00B33870" w:rsidP="00B338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ишемической болезни сердца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010. Способность человека противостоять жизненным трудностям, не теряя психологического равновесия</w:t>
      </w:r>
    </w:p>
    <w:p w:rsidR="00B33870" w:rsidRPr="003809E6" w:rsidRDefault="00B33870" w:rsidP="00B338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стресс</w:t>
      </w:r>
    </w:p>
    <w:p w:rsidR="00B33870" w:rsidRPr="003809E6" w:rsidRDefault="00B33870" w:rsidP="00B338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фрустрационная толерантность</w:t>
      </w:r>
    </w:p>
    <w:p w:rsidR="00B33870" w:rsidRPr="003809E6" w:rsidRDefault="00B33870" w:rsidP="00B338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агрессивное поведение</w:t>
      </w:r>
    </w:p>
    <w:p w:rsidR="00B33870" w:rsidRPr="003809E6" w:rsidRDefault="00B33870" w:rsidP="00B3387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психосоматика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011. Область медицинских и психологических знаний, в которой наиболее тесно прослеживается связь между разумом и телом, их взаимодействие и взаимовлияние</w:t>
      </w:r>
    </w:p>
    <w:p w:rsidR="00B33870" w:rsidRPr="003809E6" w:rsidRDefault="00B33870" w:rsidP="00B338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психология</w:t>
      </w:r>
    </w:p>
    <w:p w:rsidR="00B33870" w:rsidRPr="003809E6" w:rsidRDefault="00B33870" w:rsidP="00B338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психосоматика</w:t>
      </w:r>
    </w:p>
    <w:p w:rsidR="00B33870" w:rsidRPr="003809E6" w:rsidRDefault="00B33870" w:rsidP="00B338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B33870" w:rsidRPr="003809E6" w:rsidRDefault="00B33870" w:rsidP="00B338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психология стресса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 xml:space="preserve">012. Стресс, возникающий в ситуации информационных перегрузок, когда человек не справляется с задачей, не успевает принимать верные решения в требуемом темпе </w:t>
      </w:r>
    </w:p>
    <w:p w:rsidR="00B33870" w:rsidRPr="003809E6" w:rsidRDefault="00B33870" w:rsidP="00B3387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информационный</w:t>
      </w:r>
    </w:p>
    <w:p w:rsidR="00B33870" w:rsidRPr="003809E6" w:rsidRDefault="00B33870" w:rsidP="00B3387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эмоциональный</w:t>
      </w:r>
    </w:p>
    <w:p w:rsidR="00B33870" w:rsidRPr="003809E6" w:rsidRDefault="00B33870" w:rsidP="00B3387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психологический</w:t>
      </w:r>
    </w:p>
    <w:p w:rsidR="00B33870" w:rsidRPr="003809E6" w:rsidRDefault="00B33870" w:rsidP="00B3387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защитный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 xml:space="preserve">013. Частный случай психологического стресса, вызывающийся сигнальными раздражителями и появляющийся в ситуации угрозы, обиды и другого, а также в условиях конфликтных ситуаций </w:t>
      </w:r>
    </w:p>
    <w:p w:rsidR="00B33870" w:rsidRPr="003809E6" w:rsidRDefault="00B33870" w:rsidP="00B3387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информационный</w:t>
      </w:r>
    </w:p>
    <w:p w:rsidR="00B33870" w:rsidRPr="003809E6" w:rsidRDefault="00B33870" w:rsidP="00B3387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эмоциональный</w:t>
      </w:r>
    </w:p>
    <w:p w:rsidR="00B33870" w:rsidRPr="003809E6" w:rsidRDefault="00B33870" w:rsidP="00B3387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психологический</w:t>
      </w:r>
    </w:p>
    <w:p w:rsidR="00B33870" w:rsidRPr="003809E6" w:rsidRDefault="00B33870" w:rsidP="00B3387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защитный</w:t>
      </w:r>
    </w:p>
    <w:p w:rsidR="00B33870" w:rsidRPr="003809E6" w:rsidRDefault="00B33870" w:rsidP="00B33870">
      <w:pPr>
        <w:jc w:val="both"/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 xml:space="preserve">014. Период адаптации к устойчивым </w:t>
      </w:r>
      <w:proofErr w:type="spellStart"/>
      <w:r w:rsidRPr="003809E6">
        <w:rPr>
          <w:rFonts w:ascii="Times New Roman" w:hAnsi="Times New Roman" w:cs="Times New Roman"/>
          <w:sz w:val="24"/>
          <w:szCs w:val="24"/>
        </w:rPr>
        <w:t>стрессогенным</w:t>
      </w:r>
      <w:proofErr w:type="spellEnd"/>
      <w:r w:rsidRPr="003809E6">
        <w:rPr>
          <w:rFonts w:ascii="Times New Roman" w:hAnsi="Times New Roman" w:cs="Times New Roman"/>
          <w:sz w:val="24"/>
          <w:szCs w:val="24"/>
        </w:rPr>
        <w:t xml:space="preserve"> воздействиям стресса, характеризующийся активизацией адаптационных защитных форм реагирования — это</w:t>
      </w:r>
    </w:p>
    <w:p w:rsidR="00B33870" w:rsidRPr="003809E6" w:rsidRDefault="00B33870" w:rsidP="00B3387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1 стадия</w:t>
      </w:r>
    </w:p>
    <w:p w:rsidR="00B33870" w:rsidRPr="003809E6" w:rsidRDefault="00B33870" w:rsidP="00B3387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2 стадия</w:t>
      </w:r>
    </w:p>
    <w:p w:rsidR="00B33870" w:rsidRPr="003809E6" w:rsidRDefault="00B33870" w:rsidP="00B3387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3 стадия</w:t>
      </w:r>
    </w:p>
    <w:p w:rsidR="00B33870" w:rsidRPr="003809E6" w:rsidRDefault="00B33870" w:rsidP="00B3387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4 стадия</w:t>
      </w:r>
    </w:p>
    <w:p w:rsidR="00B33870" w:rsidRPr="003809E6" w:rsidRDefault="00B33870" w:rsidP="00B33870">
      <w:p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015. Биологическая функция стресса, предназначенная для защиты организма от угрожающих разрушающих воздействий, — это</w:t>
      </w:r>
    </w:p>
    <w:p w:rsidR="00B33870" w:rsidRPr="003809E6" w:rsidRDefault="00B33870" w:rsidP="00B338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809E6">
        <w:rPr>
          <w:rFonts w:ascii="Times New Roman" w:hAnsi="Times New Roman" w:cs="Times New Roman"/>
          <w:sz w:val="24"/>
          <w:szCs w:val="24"/>
          <w:highlight w:val="yellow"/>
        </w:rPr>
        <w:t>адаптация</w:t>
      </w:r>
    </w:p>
    <w:p w:rsidR="00B33870" w:rsidRPr="003809E6" w:rsidRDefault="00B33870" w:rsidP="00B338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фрустрационная толерантность</w:t>
      </w:r>
    </w:p>
    <w:p w:rsidR="00B33870" w:rsidRPr="003809E6" w:rsidRDefault="00B33870" w:rsidP="00B338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агрессивное поведение</w:t>
      </w:r>
    </w:p>
    <w:p w:rsidR="00B33870" w:rsidRPr="003809E6" w:rsidRDefault="00B33870" w:rsidP="00B338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809E6">
        <w:rPr>
          <w:rFonts w:ascii="Times New Roman" w:hAnsi="Times New Roman" w:cs="Times New Roman"/>
          <w:sz w:val="24"/>
          <w:szCs w:val="24"/>
        </w:rPr>
        <w:t>разочарование</w:t>
      </w:r>
    </w:p>
    <w:p w:rsidR="00847298" w:rsidRPr="003809E6" w:rsidRDefault="00847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09E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47298" w:rsidRPr="00847298" w:rsidRDefault="00847298" w:rsidP="008472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7298">
        <w:rPr>
          <w:rFonts w:ascii="Times New Roman" w:hAnsi="Times New Roman" w:cs="Times New Roman"/>
          <w:b/>
          <w:sz w:val="28"/>
          <w:szCs w:val="28"/>
        </w:rPr>
        <w:lastRenderedPageBreak/>
        <w:t>Тест по теме: Стрессы в профессиональной деятельности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001. СТРЕСС ИМЕЕТ ТРИ СТАДИИ РАЗВИТИЯ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тревоги, сопротивления, истощения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мобилизации, тревоги, болезни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приспособления, мобилизации, истощения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приспособления, мобилизации, дистресса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002. В ЧЁМ ЗАКЛЮЧАЕТСЯ ОСНОВНАЯ ЦЕЛЬ БОРЬБЫ СО СТРЕССОМ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научиться поддерживать стресс на оптимальном уровне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научиться побеждать стресс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научиться не реагировать на стрессоры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научиться избегать стресса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003. В КАКИХ СЛУЧАЯХ ВЫСОКИЙ УРОВЕНЬ СТРЕССА ИГРАЕТ ПОЛОЖИТЕЛЬНУЮ РОЛЬ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только на очень короткое время, когда мобилизует человека (например, состояние спортсмена перед стартом, парашютиста перед прыжком)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таких случаев нет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когда он срабатывает как предохранитель и человек теряет сознание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когда ситуация приятна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004. СТРЕСС ДЕЙСТВУЕТ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только на врачей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и на пациентов, и на врачей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только на пациентов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только на людей с врожденной склонностью к стрессу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005. В СОВРЕМЕННОМ МИРЕ БОЛЬШАЯ ЧАСТЬ СТРЕССОГЕННЫХ ФАКТОРОВ ИМЕЕТ ПРИРОДУ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социальную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физиологическую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биологическую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химическую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006. ФЕНОМЕН СТРЕССА ОТКРЫЛ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И.П. Павлов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З. Фрейд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Г. Селье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Л.А. Орбели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007. ФЕНОМЕН НЕСПЕЦИФИЧЕСКОЙ РЕАКЦИИ ОРГАНИЗМА В ОТВЕТ НА РАЗНООБРАЗНЫЕ ПОВРЕЖДАЮЩИЕ ВОЗДЕЙСТВИЯ НАЗЫВАЕТСЯ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стрессом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7298">
        <w:rPr>
          <w:rFonts w:ascii="Times New Roman" w:hAnsi="Times New Roman" w:cs="Times New Roman"/>
          <w:sz w:val="28"/>
          <w:szCs w:val="28"/>
        </w:rPr>
        <w:t>эустрессом</w:t>
      </w:r>
      <w:proofErr w:type="spellEnd"/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дистрессом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психосоматикой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008. ЕСЛИ СТРЕСС-ФАКТОР ПРОДОЛЖИТЕЛЬНОЕ ВРЕМЯ ВОЗДЕЙСТВУЕТ НА ОРГАНИЗМ, ТО НАСТУПАЕТ СТАДИЯ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тревоги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страха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депрессии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истощения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lastRenderedPageBreak/>
        <w:t>009. СТРЕСС - ОДИН ИЗ ВАЖНЕЙШИХ ФАКТОРОВ ПАТОГЕНЕЗА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гипертонической болезни</w:t>
      </w:r>
      <w:r w:rsidRPr="00847298">
        <w:rPr>
          <w:rFonts w:ascii="Times New Roman" w:hAnsi="Times New Roman" w:cs="Times New Roman"/>
          <w:sz w:val="28"/>
          <w:szCs w:val="28"/>
        </w:rPr>
        <w:tab/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сахарного диабета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язвенной болезни ЖКТ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ишемической болезни сердца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010. СПОСОБНОСТЬ ЧЕЛОВЕКА ПРОТИВОСТОЯТЬ ЖИЗНЕННЫМ ТРУДНОСТЯМ, НЕ ТЕРЯЯ ПСИХОЛОГИЧЕСКОГО РАВНОВЕСИЯ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стресс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фрустрационная толерантность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агрессивное поведение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психосоматика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011. ОБЛАСТЬ МЕДИЦИНСКИХ И ПСИХОЛОГИЧЕСКИХ ЗНАНИЙ, В КОТОРОЙ НАИБОЛЕЕ ТЕСНО ПРОСЛЕЖИВАЕТСЯ СВЯЗЬ МЕЖДУ РАЗУМОМ И ТЕЛОМ, ИХ ВЗАИМОДЕЙСТВИЕ И ВЗАИМОВЛИЯНИЕ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психосоматика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клиническая психология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психология стресса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 xml:space="preserve">012. СТРЕСС, ВОЗНИКАЮЩИЙ В СИТУАЦИИ ИНФОРМАЦИОННЫХ ПЕРЕГРУЗОК, КОГДА ЧЕЛОВЕК НЕ СПРАВЛЯЕТСЯ С ЗАДАЧЕЙ, НЕ УСПЕВАЕТ ПРИНИМАТЬ ВЕРНЫЕ РЕШЕНИЯ В ТРЕБУЕМОМ ТЕМПЕ 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7298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84729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47298">
        <w:rPr>
          <w:rFonts w:ascii="Times New Roman" w:hAnsi="Times New Roman" w:cs="Times New Roman"/>
          <w:sz w:val="28"/>
          <w:szCs w:val="28"/>
          <w:lang w:val="en-US"/>
        </w:rPr>
        <w:t>информационный</w:t>
      </w:r>
      <w:proofErr w:type="spellEnd"/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эмоциональный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психологический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защитный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 xml:space="preserve">013. ЧАСТНЫЙ СЛУЧАЙ ПСИХОЛОГИЧЕСКОГО СТРЕССА, ВЫЗЫВАЮЩИЙСЯ СИГНАЛЬНЫМИ РАЗДРАЖИТЕЛЯМИ И ПОЯВЛЯЮЩИЙСЯ В СИТУАЦИИ УГРОЗЫ, ОБИДЫ И ДРУГОГО, А ТАКЖЕ В УСЛОВИЯХ КОНФЛИКТНЫХ СИТУАЦИЙ 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информационный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эмоциональный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психологический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защитный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014. ПЕРИОД АДАПТАЦИИ К УСТОЙЧИВЫМ СТРЕССОГЕННЫМ ВОЗДЕЙСТВИЯМ СТРЕССА, ХАРАКТЕРИЗУЮЩИЙСЯ АКТИВИЗАЦИЕЙ АДАПТАЦИОННЫХ ЗАЩИТНЫХ ФОРМ РЕАГИРОВАНИЯ — ЭТО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1 стадия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2 стадия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3 стадия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4 стадия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015. БИОЛОГИЧЕСКАЯ ФУНКЦИЯ СТРЕССА, ПРЕДНАЗНАЧЕННАЯ ДЛЯ ЗАЩИТЫ ОРГАНИЗМА ОТ УГРОЖАЮЩИХ РАЗРУШАЮЩИХ ВОЗДЕЙСТВИЙ, — ЭТО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1)</w:t>
      </w:r>
      <w:r w:rsidRPr="00847298">
        <w:rPr>
          <w:rFonts w:ascii="Times New Roman" w:hAnsi="Times New Roman" w:cs="Times New Roman"/>
          <w:sz w:val="28"/>
          <w:szCs w:val="28"/>
        </w:rPr>
        <w:tab/>
        <w:t>адаптация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2)</w:t>
      </w:r>
      <w:r w:rsidRPr="00847298">
        <w:rPr>
          <w:rFonts w:ascii="Times New Roman" w:hAnsi="Times New Roman" w:cs="Times New Roman"/>
          <w:sz w:val="28"/>
          <w:szCs w:val="28"/>
        </w:rPr>
        <w:tab/>
        <w:t>фрустрационная толерантность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3)</w:t>
      </w:r>
      <w:r w:rsidRPr="00847298">
        <w:rPr>
          <w:rFonts w:ascii="Times New Roman" w:hAnsi="Times New Roman" w:cs="Times New Roman"/>
          <w:sz w:val="28"/>
          <w:szCs w:val="28"/>
        </w:rPr>
        <w:tab/>
        <w:t>агрессивное поведение</w:t>
      </w:r>
    </w:p>
    <w:p w:rsidR="00847298" w:rsidRPr="00847298" w:rsidRDefault="00847298" w:rsidP="00847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98">
        <w:rPr>
          <w:rFonts w:ascii="Times New Roman" w:hAnsi="Times New Roman" w:cs="Times New Roman"/>
          <w:sz w:val="28"/>
          <w:szCs w:val="28"/>
        </w:rPr>
        <w:t>4)</w:t>
      </w:r>
      <w:r w:rsidRPr="00847298">
        <w:rPr>
          <w:rFonts w:ascii="Times New Roman" w:hAnsi="Times New Roman" w:cs="Times New Roman"/>
          <w:sz w:val="28"/>
          <w:szCs w:val="28"/>
        </w:rPr>
        <w:tab/>
        <w:t>разочарование</w:t>
      </w:r>
    </w:p>
    <w:p w:rsidR="00636717" w:rsidRDefault="00636717" w:rsidP="00847298">
      <w:pPr>
        <w:jc w:val="both"/>
      </w:pPr>
    </w:p>
    <w:sectPr w:rsidR="00636717" w:rsidSect="00847298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FC"/>
    <w:multiLevelType w:val="hybridMultilevel"/>
    <w:tmpl w:val="AFBA0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10A"/>
    <w:multiLevelType w:val="hybridMultilevel"/>
    <w:tmpl w:val="D284B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A63"/>
    <w:multiLevelType w:val="hybridMultilevel"/>
    <w:tmpl w:val="5764F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6C24"/>
    <w:multiLevelType w:val="hybridMultilevel"/>
    <w:tmpl w:val="D7B49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65E"/>
    <w:multiLevelType w:val="hybridMultilevel"/>
    <w:tmpl w:val="8F52E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E92"/>
    <w:multiLevelType w:val="hybridMultilevel"/>
    <w:tmpl w:val="E780AB34"/>
    <w:lvl w:ilvl="0" w:tplc="51E880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AC8"/>
    <w:multiLevelType w:val="hybridMultilevel"/>
    <w:tmpl w:val="C5247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227BF"/>
    <w:multiLevelType w:val="hybridMultilevel"/>
    <w:tmpl w:val="EFAC1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61CD"/>
    <w:multiLevelType w:val="hybridMultilevel"/>
    <w:tmpl w:val="A7E23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B2A04"/>
    <w:multiLevelType w:val="hybridMultilevel"/>
    <w:tmpl w:val="23782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15F09"/>
    <w:multiLevelType w:val="hybridMultilevel"/>
    <w:tmpl w:val="548CF5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08EC"/>
    <w:multiLevelType w:val="hybridMultilevel"/>
    <w:tmpl w:val="FB06D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F1CDB"/>
    <w:multiLevelType w:val="hybridMultilevel"/>
    <w:tmpl w:val="8C528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64B49"/>
    <w:multiLevelType w:val="hybridMultilevel"/>
    <w:tmpl w:val="718A4DF2"/>
    <w:lvl w:ilvl="0" w:tplc="51E880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A1D4B"/>
    <w:multiLevelType w:val="hybridMultilevel"/>
    <w:tmpl w:val="041600BC"/>
    <w:lvl w:ilvl="0" w:tplc="51E880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631D"/>
    <w:multiLevelType w:val="hybridMultilevel"/>
    <w:tmpl w:val="59CE9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0B87"/>
    <w:multiLevelType w:val="hybridMultilevel"/>
    <w:tmpl w:val="FB3CE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A6F03"/>
    <w:multiLevelType w:val="hybridMultilevel"/>
    <w:tmpl w:val="4B36DC48"/>
    <w:lvl w:ilvl="0" w:tplc="51E880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307D0"/>
    <w:multiLevelType w:val="hybridMultilevel"/>
    <w:tmpl w:val="BA48E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C6681"/>
    <w:multiLevelType w:val="hybridMultilevel"/>
    <w:tmpl w:val="39DE8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15"/>
  </w:num>
  <w:num w:numId="11">
    <w:abstractNumId w:val="1"/>
  </w:num>
  <w:num w:numId="12">
    <w:abstractNumId w:val="16"/>
  </w:num>
  <w:num w:numId="13">
    <w:abstractNumId w:val="19"/>
  </w:num>
  <w:num w:numId="14">
    <w:abstractNumId w:val="10"/>
  </w:num>
  <w:num w:numId="15">
    <w:abstractNumId w:val="0"/>
  </w:num>
  <w:num w:numId="16">
    <w:abstractNumId w:val="18"/>
  </w:num>
  <w:num w:numId="17">
    <w:abstractNumId w:val="13"/>
  </w:num>
  <w:num w:numId="18">
    <w:abstractNumId w:val="1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70"/>
    <w:rsid w:val="003809E6"/>
    <w:rsid w:val="00636717"/>
    <w:rsid w:val="00847298"/>
    <w:rsid w:val="00B3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BB47"/>
  <w15:chartTrackingRefBased/>
  <w15:docId w15:val="{8FD29335-835E-4F90-AAB6-8031DB02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cp:lastPrinted>2022-03-01T03:35:00Z</cp:lastPrinted>
  <dcterms:created xsi:type="dcterms:W3CDTF">2022-03-01T03:21:00Z</dcterms:created>
  <dcterms:modified xsi:type="dcterms:W3CDTF">2022-03-01T03:35:00Z</dcterms:modified>
</cp:coreProperties>
</file>