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E4" w:rsidRDefault="00CE0AE4" w:rsidP="00CE0AE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Тема занятия: </w:t>
      </w:r>
      <w:r w:rsidRPr="0028613D">
        <w:rPr>
          <w:rFonts w:ascii="TimesNewRomanPSMT" w:hAnsi="TimesNewRomanPSMT"/>
          <w:b/>
          <w:color w:val="000000"/>
          <w:sz w:val="28"/>
          <w:szCs w:val="28"/>
        </w:rPr>
        <w:t>Орган зрения, орган обоняния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. Орган слуха. </w:t>
      </w:r>
    </w:p>
    <w:p w:rsidR="00CE0AE4" w:rsidRDefault="00CE0AE4" w:rsidP="00CE0AE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CE0AE4">
        <w:rPr>
          <w:rFonts w:ascii="TimesNewRomanPSMT" w:hAnsi="TimesNewRomanPSMT"/>
          <w:b/>
          <w:color w:val="000000"/>
          <w:sz w:val="28"/>
          <w:szCs w:val="28"/>
        </w:rPr>
        <w:t>I, II, III, IV, VI и VIII пары черепных нервов</w:t>
      </w:r>
      <w:r>
        <w:rPr>
          <w:rFonts w:ascii="TimesNewRomanPSMT" w:hAnsi="TimesNewRomanPSMT"/>
          <w:b/>
          <w:color w:val="000000"/>
          <w:sz w:val="28"/>
          <w:szCs w:val="28"/>
        </w:rPr>
        <w:t>. Анализаторы.</w:t>
      </w:r>
    </w:p>
    <w:p w:rsidR="00CE0AE4" w:rsidRDefault="00CE0AE4" w:rsidP="00CE0AE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CE0AE4" w:rsidRDefault="00CE0AE4" w:rsidP="00CE0AE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CE0AE4" w:rsidRPr="00CE0AE4" w:rsidRDefault="00CE0AE4" w:rsidP="00CE0AE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№1 Т</w:t>
      </w: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>естирование</w:t>
      </w:r>
    </w:p>
    <w:p w:rsidR="00CE0AE4" w:rsidRPr="00CE0AE4" w:rsidRDefault="00CE0AE4" w:rsidP="00CE0AE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b/>
          <w:color w:val="000000"/>
          <w:sz w:val="24"/>
          <w:szCs w:val="24"/>
        </w:rPr>
        <w:t>Выберите один правильный ответ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1. АТОМИЧЕСКОЕ ОБРАЗОВАНИЕ, ВХОДЯЩЕЕ В СОСТАВ СОСУДИСТОЙ ОБОЛОЧКИ ГЛАЗА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1) ресничное тело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2) роговица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3) склера</w:t>
      </w:r>
      <w:r w:rsidRPr="00CE0AE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4) хрусталик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2. АНАТОМИЧЕСКОЕ ОБРАЗОВАНИЕ, ОГРАНИЧИВАЮЩЕЕ СПЕРЕДИ ЗАДНЮЮ КАМЕРУ ГЛАЗНОГО ЯБЛОКА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1) роговица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2) радужка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3) стекловидное тело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4) склера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3. КОРКОВЫЙ КОНЕЦ ОБОНЯТЕЛЬНОГО АНАЛИЗАТОРА РАСПОЛОЖЕН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в крючке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в постцентральной извилине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в верхней височной извилине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4) в </w:t>
      </w:r>
      <w:proofErr w:type="spellStart"/>
      <w:r w:rsidRPr="00CE0AE4">
        <w:rPr>
          <w:rFonts w:ascii="Times New Roman" w:hAnsi="Times New Roman" w:cs="Times New Roman"/>
          <w:color w:val="000000"/>
          <w:sz w:val="24"/>
          <w:szCs w:val="24"/>
        </w:rPr>
        <w:t>предцентральной</w:t>
      </w:r>
      <w:proofErr w:type="spellEnd"/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 извилине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4. КОРКОВЫЙ КОНЕЦ ВКУСОВОГО АНАЛИЗАТОРА РАСПОЛОЖЕН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в нижней лобной извилине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в постцентральной извилине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в верхней височной извилине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4) в нижнем отделе постцентральной извилины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5. КОРКОВЫЙ КОНЕЦ ЗРИТЕЛЬНОГО АНАЛИЗАТОРА ПИСЬМЕННОЙ РЕЧИ РАСПОЛОЖЕН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в нижней лобной извилине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в постцентральной извилине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в угловой извилине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4) в нижней части </w:t>
      </w:r>
      <w:proofErr w:type="spellStart"/>
      <w:r w:rsidRPr="00CE0AE4">
        <w:rPr>
          <w:rFonts w:ascii="Times New Roman" w:hAnsi="Times New Roman" w:cs="Times New Roman"/>
          <w:color w:val="000000"/>
          <w:sz w:val="24"/>
          <w:szCs w:val="24"/>
        </w:rPr>
        <w:t>прецентральной</w:t>
      </w:r>
      <w:proofErr w:type="spellEnd"/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 извилины</w:t>
      </w:r>
    </w:p>
    <w:p w:rsid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70D" w:rsidRDefault="00CB370D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ИЗ ПАРАСИМПАТИЧЕСКОГО ДВИГАТЕЛЬНОГО ЯДРА ГЛАЗОДВИГАТЕЛЬНОГО НЕРВА ИННЕРВИРУЕТСЯ</w:t>
      </w:r>
    </w:p>
    <w:p w:rsidR="00CB370D" w:rsidRPr="00CE0AE4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мышца, поднимающая верхнее веко</w:t>
      </w:r>
    </w:p>
    <w:p w:rsidR="00CB370D" w:rsidRP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0D">
        <w:rPr>
          <w:rFonts w:ascii="Times New Roman" w:hAnsi="Times New Roman" w:cs="Times New Roman"/>
          <w:sz w:val="24"/>
          <w:szCs w:val="24"/>
        </w:rPr>
        <w:t xml:space="preserve">2) </w:t>
      </w:r>
      <w:r w:rsidRPr="00CB370D">
        <w:rPr>
          <w:rFonts w:ascii="Times New Roman" w:hAnsi="Times New Roman" w:cs="Times New Roman"/>
          <w:sz w:val="24"/>
          <w:szCs w:val="24"/>
        </w:rPr>
        <w:t>ресничная мышца</w:t>
      </w:r>
    </w:p>
    <w:p w:rsidR="00CB370D" w:rsidRPr="00CE0AE4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нижняя прямая мышца</w:t>
      </w:r>
    </w:p>
    <w:p w:rsid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верхняя косая мышца</w:t>
      </w:r>
    </w:p>
    <w:p w:rsid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ЧЕРЕПНО-МОЗГОВЫЕ НЕРВЫ, ВЫХОДЯЩИЕ В ГЛАЗНИЦУ ЧЕРЕЗ ВЕРХНЮЮ ГЛАЗНИЧНУЮ ЩЕЛЬ</w:t>
      </w:r>
    </w:p>
    <w:p w:rsidR="00CB370D" w:rsidRP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II, III, IV, 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пары </w:t>
      </w:r>
    </w:p>
    <w:p w:rsidR="00CB370D" w:rsidRP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III, IV, 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VIII пары</w:t>
      </w:r>
    </w:p>
    <w:p w:rsid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III, IV, 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пары </w:t>
      </w:r>
    </w:p>
    <w:p w:rsidR="00CB370D" w:rsidRP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II, III,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VIII пары</w:t>
      </w:r>
    </w:p>
    <w:p w:rsid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70D" w:rsidRDefault="00CB370D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D3133E">
        <w:rPr>
          <w:rFonts w:ascii="Times New Roman" w:hAnsi="Times New Roman" w:cs="Times New Roman"/>
          <w:color w:val="000000"/>
          <w:sz w:val="24"/>
          <w:szCs w:val="24"/>
        </w:rPr>
        <w:t xml:space="preserve">ЯДРА </w:t>
      </w:r>
      <w:r w:rsidR="00D3133E">
        <w:rPr>
          <w:rFonts w:ascii="Times New Roman" w:hAnsi="Times New Roman" w:cs="Times New Roman"/>
          <w:color w:val="000000"/>
          <w:sz w:val="24"/>
          <w:szCs w:val="24"/>
        </w:rPr>
        <w:t>ЧЕРЕПНО-</w:t>
      </w:r>
      <w:r w:rsidR="00D3133E">
        <w:rPr>
          <w:rFonts w:ascii="Times New Roman" w:hAnsi="Times New Roman" w:cs="Times New Roman"/>
          <w:color w:val="000000"/>
          <w:sz w:val="24"/>
          <w:szCs w:val="24"/>
        </w:rPr>
        <w:t>МОЗГОВЫХ</w:t>
      </w:r>
      <w:r w:rsidR="00D313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33E">
        <w:rPr>
          <w:rFonts w:ascii="Times New Roman" w:hAnsi="Times New Roman" w:cs="Times New Roman"/>
          <w:color w:val="000000"/>
          <w:sz w:val="24"/>
          <w:szCs w:val="24"/>
        </w:rPr>
        <w:t>НЕРВОВ, РАСПОЛОЖЕННЫЕ В СЕРОМ ВЕЩЕСТВЕ ВОДОПРОВОДА НА УРОВНЕ НИЖНИХ ХОЛМИКОВ</w:t>
      </w:r>
    </w:p>
    <w:p w:rsidR="00D3133E" w:rsidRPr="00CB370D" w:rsidRDefault="00D3133E" w:rsidP="00D313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E31A3B">
        <w:rPr>
          <w:rFonts w:ascii="Times New Roman" w:hAnsi="Times New Roman" w:cs="Times New Roman"/>
          <w:color w:val="000000"/>
          <w:sz w:val="24"/>
          <w:szCs w:val="24"/>
        </w:rPr>
        <w:t xml:space="preserve">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пары </w:t>
      </w:r>
    </w:p>
    <w:p w:rsidR="00D3133E" w:rsidRPr="00CB370D" w:rsidRDefault="00D3133E" w:rsidP="00D313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E31A3B">
        <w:rPr>
          <w:rFonts w:ascii="Times New Roman" w:hAnsi="Times New Roman" w:cs="Times New Roman"/>
          <w:color w:val="000000"/>
          <w:sz w:val="24"/>
          <w:szCs w:val="24"/>
        </w:rPr>
        <w:t xml:space="preserve"> пары</w:t>
      </w:r>
    </w:p>
    <w:p w:rsidR="00D3133E" w:rsidRDefault="00D3133E" w:rsidP="00D313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IV, 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пары </w:t>
      </w:r>
    </w:p>
    <w:p w:rsidR="00D3133E" w:rsidRPr="00CB370D" w:rsidRDefault="00D3133E" w:rsidP="00D313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B370D">
        <w:rPr>
          <w:rFonts w:ascii="Times New Roman" w:hAnsi="Times New Roman" w:cs="Times New Roman"/>
          <w:color w:val="000000"/>
          <w:sz w:val="24"/>
          <w:szCs w:val="24"/>
        </w:rPr>
        <w:t xml:space="preserve"> пары</w:t>
      </w:r>
    </w:p>
    <w:p w:rsidR="00D3133E" w:rsidRDefault="00D3133E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33E" w:rsidRDefault="00417FA6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EC1B8E">
        <w:rPr>
          <w:rFonts w:ascii="Times New Roman" w:hAnsi="Times New Roman" w:cs="Times New Roman"/>
          <w:color w:val="000000"/>
          <w:sz w:val="24"/>
          <w:szCs w:val="24"/>
        </w:rPr>
        <w:t>КОЛИЧЕСТВО ЯДЕР ВЕСТИБУЛЯРНОЙ ЧАСТИ ПРЕДДВЕРНО-УЛИТКОВОГО НЕРВА</w:t>
      </w:r>
    </w:p>
    <w:p w:rsidR="00EC1B8E" w:rsidRDefault="00EC1B8E" w:rsidP="00EC1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C1B8E" w:rsidRPr="00CB370D" w:rsidRDefault="00EC1B8E" w:rsidP="00EC1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C1B8E" w:rsidRDefault="00EC1B8E" w:rsidP="00EC1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D3133E" w:rsidRDefault="00EC1B8E" w:rsidP="00EC1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D3133E" w:rsidRDefault="00D3133E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33E" w:rsidRDefault="00EC1B8E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01037B">
        <w:rPr>
          <w:rFonts w:ascii="Times New Roman" w:hAnsi="Times New Roman" w:cs="Times New Roman"/>
          <w:color w:val="000000"/>
          <w:sz w:val="24"/>
          <w:szCs w:val="24"/>
        </w:rPr>
        <w:t>МЕСТО РАСПОЛОЖЕНИЯ ВЕСТИБУЛЯРНОГО УЗЛА (</w:t>
      </w:r>
      <w:r w:rsidR="006220C7">
        <w:rPr>
          <w:rFonts w:ascii="Times New Roman" w:hAnsi="Times New Roman" w:cs="Times New Roman"/>
          <w:color w:val="000000"/>
          <w:sz w:val="24"/>
          <w:szCs w:val="24"/>
        </w:rPr>
        <w:t>СТАТОКИНЕТИЧЕСКИЙ</w:t>
      </w:r>
      <w:r w:rsidR="0001037B">
        <w:rPr>
          <w:rFonts w:ascii="Times New Roman" w:hAnsi="Times New Roman" w:cs="Times New Roman"/>
          <w:color w:val="000000"/>
          <w:sz w:val="24"/>
          <w:szCs w:val="24"/>
        </w:rPr>
        <w:t xml:space="preserve"> АНАЛИЗАТОР)</w:t>
      </w:r>
    </w:p>
    <w:p w:rsidR="0001037B" w:rsidRDefault="0001037B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6220C7">
        <w:rPr>
          <w:rFonts w:ascii="Times New Roman" w:hAnsi="Times New Roman" w:cs="Times New Roman"/>
          <w:color w:val="000000"/>
          <w:sz w:val="24"/>
          <w:szCs w:val="24"/>
        </w:rPr>
        <w:t>на дне слуховой трубы</w:t>
      </w:r>
    </w:p>
    <w:p w:rsidR="0001037B" w:rsidRPr="00CB370D" w:rsidRDefault="006220C7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на дне барабанной перепонке</w:t>
      </w:r>
    </w:p>
    <w:p w:rsidR="0001037B" w:rsidRDefault="0001037B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6220C7">
        <w:rPr>
          <w:rFonts w:ascii="Times New Roman" w:hAnsi="Times New Roman" w:cs="Times New Roman"/>
          <w:color w:val="000000"/>
          <w:sz w:val="24"/>
          <w:szCs w:val="24"/>
        </w:rPr>
        <w:t>на дне слухового прохода</w:t>
      </w:r>
    </w:p>
    <w:p w:rsidR="0001037B" w:rsidRDefault="0001037B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6220C7">
        <w:rPr>
          <w:rFonts w:ascii="Times New Roman" w:hAnsi="Times New Roman" w:cs="Times New Roman"/>
          <w:color w:val="000000"/>
          <w:sz w:val="24"/>
          <w:szCs w:val="24"/>
        </w:rPr>
        <w:t>на дне сферической ямки</w:t>
      </w:r>
    </w:p>
    <w:p w:rsidR="008537AD" w:rsidRDefault="008537AD" w:rsidP="0001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37AD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КОЛИЧЕСТВО СЛУХОВЫХ КОСТОЧЕК И СУСТАВОВ В БАРАБАННОЙ ПОЛОСТИ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3 и 3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3 и 2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4 и 2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3 и 4</w:t>
      </w:r>
    </w:p>
    <w:p w:rsidR="0001037B" w:rsidRDefault="0001037B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33E" w:rsidRDefault="00E31A3B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E31A3B" w:rsidRPr="00CE0AE4" w:rsidRDefault="00E31A3B" w:rsidP="00CB37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1A3B">
        <w:rPr>
          <w:rFonts w:ascii="Times New Roman" w:hAnsi="Times New Roman" w:cs="Times New Roman"/>
          <w:b/>
          <w:color w:val="000000"/>
          <w:sz w:val="24"/>
          <w:szCs w:val="24"/>
        </w:rPr>
        <w:t>Выберите несколько правильных ответов</w:t>
      </w:r>
    </w:p>
    <w:p w:rsidR="00E31A3B" w:rsidRPr="00E31A3B" w:rsidRDefault="00E31A3B" w:rsidP="00CE0A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1. К ЦЕНТРАЛЬНОМУ ОТДЕЛУ ОБОНЯТЕЛЬНОГО МОЗГА ОТНОСИТСЯ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1) пучковая извилина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2) зубчатая извилина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3) обонятельный треугольник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4) крючок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CE0AE4">
        <w:rPr>
          <w:rFonts w:ascii="Times New Roman" w:hAnsi="Times New Roman" w:cs="Times New Roman"/>
          <w:color w:val="000000"/>
          <w:sz w:val="24"/>
          <w:szCs w:val="24"/>
        </w:rPr>
        <w:t>гиппокамп</w:t>
      </w:r>
      <w:proofErr w:type="spellEnd"/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2. К ПЕРИФЕРИЧЕСКОМУ ОТДЕЛУ ОБОНЯТЕЛЬНОГО МОЗГА ОТНОСИТСЯ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1) пучковая извилина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2) зубчатая извилина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3) обонятельный треугольник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4) крючок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5) обонятельный тракт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3. АНАТОМИЧЕСКИЕ СТРУКТУРЫ, СОСТАВЛЯЮЩИЕ СЛЕЗНЫЙ АППАРАТ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1) конъюнктивальный мешок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слезный мешок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слезный проток 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4) носослезный канал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5) слезное озеро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6) слезный ручей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4. УЧАСТКИ СЛИЗИСТОЙ ОБОЛОЧКИ ПОЛОСТИ НОСА, ОТНОСЯЩИЕСЯ К ОБОНЯТЕЛЬНОЙ ОБЛАСТИ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1) слизистая оболочка верхней носовой раковины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2) слизистая оболочка нижней носовой раковины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3) слизистая оболочка нижнего носового хода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4) слизистая оболочка верхнего носового хода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5) слизистая оболочка верхней части перегородки носа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6) слизистая оболочка нижней части перегородки носа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5. СОСОЧКИ ЯЗЫКА, ЯВЛЯЮЩИЕСЯ ВКУСОВЫМИ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1) нитевидные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2) листовидные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8537AD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8537AD" w:rsidRPr="00CE0AE4">
        <w:rPr>
          <w:rFonts w:ascii="Times New Roman" w:hAnsi="Times New Roman" w:cs="Times New Roman"/>
          <w:color w:val="000000"/>
          <w:sz w:val="24"/>
          <w:szCs w:val="24"/>
        </w:rPr>
        <w:t>лобовидные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4) грибовидные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5) конические</w:t>
      </w:r>
    </w:p>
    <w:p w:rsidR="00CE0AE4" w:rsidRP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6) пирамидальные</w:t>
      </w:r>
    </w:p>
    <w:p w:rsidR="00CE0AE4" w:rsidRDefault="00CE0AE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A3B" w:rsidRDefault="008537AD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РЕЦЕПТОРНЫЕ ПОЛЯ, РАСПОЛОЖЕННЫЕ В ОБРАЗОВАНИЯХ ПРЕДДВЕРИЯ ВНУТРЕННЕГО УХА 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 ресничном узле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 мешочке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 ампулах полукружных протоков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 маточке</w:t>
      </w:r>
    </w:p>
    <w:p w:rsidR="008537AD" w:rsidRPr="00CE0AE4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кортиевом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органе</w:t>
      </w:r>
    </w:p>
    <w:p w:rsidR="00E31A3B" w:rsidRDefault="008537AD" w:rsidP="0085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ампулах полукружных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каналов</w:t>
      </w:r>
    </w:p>
    <w:p w:rsidR="00E31A3B" w:rsidRDefault="00E31A3B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452" w:rsidRDefault="006F5112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62534">
        <w:rPr>
          <w:rFonts w:ascii="Times New Roman" w:hAnsi="Times New Roman" w:cs="Times New Roman"/>
          <w:color w:val="000000"/>
          <w:sz w:val="24"/>
          <w:szCs w:val="24"/>
        </w:rPr>
        <w:t>ПУТИ, ИМЕЮЩИЕ ОТНОШЕНИЕ К СТАТОКИНЕТИЧЕСКОМУ АППАРАТУ</w:t>
      </w:r>
    </w:p>
    <w:p w:rsidR="00362534" w:rsidRPr="00CE0AE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 xml:space="preserve">преддверно-мозжечковый </w:t>
      </w:r>
    </w:p>
    <w:p w:rsidR="00362534" w:rsidRPr="00CE0AE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ядерный</w:t>
      </w:r>
    </w:p>
    <w:p w:rsidR="00362534" w:rsidRPr="00CE0AE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таламический</w:t>
      </w:r>
    </w:p>
    <w:p w:rsidR="00362534" w:rsidRPr="00CE0AE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спинномозговой</w:t>
      </w:r>
    </w:p>
    <w:p w:rsidR="0050524E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улитковый</w:t>
      </w:r>
    </w:p>
    <w:p w:rsidR="00362534" w:rsidRDefault="00362534" w:rsidP="003625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преддверно-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>ретикулярный</w:t>
      </w:r>
    </w:p>
    <w:p w:rsidR="00362534" w:rsidRDefault="00362534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452" w:rsidRDefault="0050524E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A95452" w:rsidRPr="00CE0AE4" w:rsidRDefault="00A95452" w:rsidP="00CE0A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CE0AE4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Дополните пропущенное понятие</w:t>
      </w:r>
    </w:p>
    <w:p w:rsidR="00CE0AE4" w:rsidRPr="00CE0AE4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1. Подкорковым центром</w:t>
      </w:r>
      <w:r w:rsidR="0050524E">
        <w:rPr>
          <w:rFonts w:ascii="Times New Roman" w:hAnsi="Times New Roman" w:cs="Times New Roman"/>
          <w:color w:val="000000"/>
          <w:sz w:val="24"/>
          <w:szCs w:val="24"/>
        </w:rPr>
        <w:t xml:space="preserve"> зрения является ……………………</w:t>
      </w:r>
      <w:proofErr w:type="gramStart"/>
      <w:r w:rsidR="0050524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50524E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E0AE4">
        <w:rPr>
          <w:rFonts w:ascii="Times New Roman" w:hAnsi="Times New Roman" w:cs="Times New Roman"/>
          <w:color w:val="000000"/>
          <w:sz w:val="24"/>
          <w:szCs w:val="24"/>
        </w:rPr>
        <w:t>коленчатое тело.</w:t>
      </w:r>
    </w:p>
    <w:p w:rsidR="00CE0AE4" w:rsidRPr="00CE0AE4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2. Передняя камера глазного яблока сзади ограничена ……………………………</w:t>
      </w:r>
      <w:proofErr w:type="gramStart"/>
      <w:r w:rsidRPr="00CE0AE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.….. . </w:t>
      </w:r>
    </w:p>
    <w:p w:rsidR="00CE0AE4" w:rsidRPr="00CE0AE4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3. Передняя часть фиброзной оболочки глазного яблока называется …………</w:t>
      </w:r>
      <w:proofErr w:type="gramStart"/>
      <w:r w:rsidRPr="00CE0AE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CE0AE4">
        <w:rPr>
          <w:rFonts w:ascii="Times New Roman" w:hAnsi="Times New Roman" w:cs="Times New Roman"/>
          <w:color w:val="000000"/>
          <w:sz w:val="24"/>
          <w:szCs w:val="24"/>
        </w:rPr>
        <w:t>.…....  .</w:t>
      </w:r>
    </w:p>
    <w:p w:rsidR="00CE0AE4" w:rsidRPr="00CE0AE4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4. Вкусовыми сосочками языка являются ………………………………………………</w:t>
      </w:r>
      <w:proofErr w:type="gramStart"/>
      <w:r w:rsidRPr="00CE0AE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CE0AE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CE0AE4" w:rsidRPr="00CE0AE4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AE4">
        <w:rPr>
          <w:rFonts w:ascii="Times New Roman" w:hAnsi="Times New Roman" w:cs="Times New Roman"/>
          <w:color w:val="000000"/>
          <w:sz w:val="24"/>
          <w:szCs w:val="24"/>
        </w:rPr>
        <w:t>5. Эпидермис –  ……………</w:t>
      </w:r>
      <w:proofErr w:type="gramStart"/>
      <w:r w:rsidRPr="00CE0AE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CE0AE4">
        <w:rPr>
          <w:rFonts w:ascii="Times New Roman" w:hAnsi="Times New Roman" w:cs="Times New Roman"/>
          <w:color w:val="000000"/>
          <w:sz w:val="24"/>
          <w:szCs w:val="24"/>
        </w:rPr>
        <w:t>.… слой кожи.</w:t>
      </w:r>
    </w:p>
    <w:p w:rsidR="00CE0AE4" w:rsidRPr="00CE0AE4" w:rsidRDefault="0050524E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 w:rsidR="005C5F61">
        <w:rPr>
          <w:rFonts w:ascii="Times New Roman" w:hAnsi="Times New Roman" w:cs="Times New Roman"/>
          <w:color w:val="000000"/>
          <w:sz w:val="24"/>
          <w:szCs w:val="24"/>
        </w:rPr>
        <w:t>Наружное ухо состоит из …………………………</w:t>
      </w:r>
      <w:proofErr w:type="gramStart"/>
      <w:r w:rsidR="005C5F61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5C5F61">
        <w:rPr>
          <w:rFonts w:ascii="Times New Roman" w:hAnsi="Times New Roman" w:cs="Times New Roman"/>
          <w:color w:val="000000"/>
          <w:sz w:val="24"/>
          <w:szCs w:val="24"/>
        </w:rPr>
        <w:t xml:space="preserve"> и ………………………………….</w:t>
      </w:r>
    </w:p>
    <w:p w:rsidR="00CE0AE4" w:rsidRDefault="005C5F61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Внутреннее ухо состоит из трех частей:</w:t>
      </w:r>
    </w:p>
    <w:p w:rsidR="005C5F61" w:rsidRDefault="005C5F61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…………………………………………</w:t>
      </w:r>
    </w:p>
    <w:p w:rsidR="005C5F61" w:rsidRDefault="005C5F61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…………………………………………..</w:t>
      </w:r>
    </w:p>
    <w:p w:rsidR="005C5F61" w:rsidRPr="00CE0AE4" w:rsidRDefault="005C5F61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…………………………………………..</w:t>
      </w:r>
    </w:p>
    <w:p w:rsidR="00CE0AE4" w:rsidRPr="00CE0AE4" w:rsidRDefault="005C5F61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DC470A">
        <w:rPr>
          <w:rFonts w:ascii="Times New Roman" w:hAnsi="Times New Roman" w:cs="Times New Roman"/>
          <w:color w:val="000000"/>
          <w:sz w:val="24"/>
          <w:szCs w:val="24"/>
        </w:rPr>
        <w:t xml:space="preserve">Наружный слуховой проход – </w:t>
      </w:r>
      <w:r w:rsidR="00206A1C">
        <w:rPr>
          <w:rFonts w:ascii="Times New Roman" w:hAnsi="Times New Roman" w:cs="Times New Roman"/>
          <w:color w:val="000000"/>
          <w:sz w:val="24"/>
          <w:szCs w:val="24"/>
        </w:rPr>
        <w:t xml:space="preserve">он (какой?) </w:t>
      </w:r>
      <w:proofErr w:type="gramStart"/>
      <w:r w:rsidR="00DC470A">
        <w:rPr>
          <w:rFonts w:ascii="Times New Roman" w:hAnsi="Times New Roman" w:cs="Times New Roman"/>
          <w:color w:val="000000"/>
          <w:sz w:val="24"/>
          <w:szCs w:val="24"/>
        </w:rPr>
        <w:t>1.…</w:t>
      </w:r>
      <w:proofErr w:type="gramEnd"/>
      <w:r w:rsidR="00DC470A">
        <w:rPr>
          <w:rFonts w:ascii="Times New Roman" w:hAnsi="Times New Roman" w:cs="Times New Roman"/>
          <w:color w:val="000000"/>
          <w:sz w:val="24"/>
          <w:szCs w:val="24"/>
        </w:rPr>
        <w:t>……………., 2.…………….. и 3.…………………</w:t>
      </w:r>
    </w:p>
    <w:p w:rsidR="005C5F61" w:rsidRDefault="00DC470A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Эндолимфа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полукружных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…………………….</w:t>
      </w:r>
    </w:p>
    <w:p w:rsidR="005C5F61" w:rsidRDefault="00DC470A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Перилимфа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находится в полукружных …………………….</w:t>
      </w:r>
    </w:p>
    <w:p w:rsidR="005C5F61" w:rsidRDefault="00DC470A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:rsidR="00CE0AE4" w:rsidRPr="005C5F61" w:rsidRDefault="00CE0AE4" w:rsidP="00CE0AE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№2</w:t>
      </w:r>
    </w:p>
    <w:p w:rsidR="00CE0AE4" w:rsidRPr="005C5F61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color w:val="000000"/>
          <w:sz w:val="24"/>
          <w:szCs w:val="24"/>
        </w:rPr>
        <w:t xml:space="preserve">На представленных рисунках мышц глазного яблока (А- вид сбоку, Б- вид сверху) укажите название мышц, </w:t>
      </w:r>
      <w:proofErr w:type="spellStart"/>
      <w:r w:rsidRPr="005C5F61">
        <w:rPr>
          <w:rFonts w:ascii="Times New Roman" w:hAnsi="Times New Roman" w:cs="Times New Roman"/>
          <w:color w:val="000000"/>
          <w:sz w:val="24"/>
          <w:szCs w:val="24"/>
        </w:rPr>
        <w:t>проиннервируйте</w:t>
      </w:r>
      <w:proofErr w:type="spellEnd"/>
      <w:r w:rsidRPr="005C5F61">
        <w:rPr>
          <w:rFonts w:ascii="Times New Roman" w:hAnsi="Times New Roman" w:cs="Times New Roman"/>
          <w:color w:val="000000"/>
          <w:sz w:val="24"/>
          <w:szCs w:val="24"/>
        </w:rPr>
        <w:t xml:space="preserve"> их (укажите название нерва, ядра ЧМН, дайте его характеристику). Какие мышцы глазного яблока не представлены на рисунке, </w:t>
      </w:r>
      <w:proofErr w:type="spellStart"/>
      <w:r w:rsidRPr="005C5F61">
        <w:rPr>
          <w:rFonts w:ascii="Times New Roman" w:hAnsi="Times New Roman" w:cs="Times New Roman"/>
          <w:color w:val="000000"/>
          <w:sz w:val="24"/>
          <w:szCs w:val="24"/>
        </w:rPr>
        <w:t>проиннервируйте</w:t>
      </w:r>
      <w:proofErr w:type="spellEnd"/>
      <w:r w:rsidRPr="005C5F61">
        <w:rPr>
          <w:rFonts w:ascii="Times New Roman" w:hAnsi="Times New Roman" w:cs="Times New Roman"/>
          <w:color w:val="000000"/>
          <w:sz w:val="24"/>
          <w:szCs w:val="24"/>
        </w:rPr>
        <w:t xml:space="preserve"> их (укажите название нерва, </w:t>
      </w:r>
      <w:r w:rsidRPr="00206A1C">
        <w:rPr>
          <w:rFonts w:ascii="Times New Roman" w:hAnsi="Times New Roman" w:cs="Times New Roman"/>
          <w:color w:val="FF0000"/>
          <w:sz w:val="24"/>
          <w:szCs w:val="24"/>
        </w:rPr>
        <w:t>ядра</w:t>
      </w:r>
      <w:r w:rsidRPr="005C5F61">
        <w:rPr>
          <w:rFonts w:ascii="Times New Roman" w:hAnsi="Times New Roman" w:cs="Times New Roman"/>
          <w:color w:val="000000"/>
          <w:sz w:val="24"/>
          <w:szCs w:val="24"/>
        </w:rPr>
        <w:t xml:space="preserve"> ЧМН, дайте его </w:t>
      </w:r>
      <w:r w:rsidRPr="00206A1C">
        <w:rPr>
          <w:rFonts w:ascii="Times New Roman" w:hAnsi="Times New Roman" w:cs="Times New Roman"/>
          <w:color w:val="FF0000"/>
          <w:sz w:val="24"/>
          <w:szCs w:val="24"/>
        </w:rPr>
        <w:t>характеристику</w:t>
      </w:r>
      <w:r w:rsidRPr="005C5F6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E0AE4" w:rsidRDefault="00CE0AE4" w:rsidP="00CE0AE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0AE4" w:rsidRDefault="00CE0AE4" w:rsidP="00CE0AE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089610" wp14:editId="4E71E0B8">
            <wp:extent cx="5940425" cy="25577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AE4" w:rsidRPr="00E36FF7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="00E36F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CE0AE4" w:rsidRPr="00E36FF7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E36F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CE0AE4" w:rsidRPr="00E36FF7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E36F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CE0AE4" w:rsidRPr="00E36FF7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="00E36F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CE0AE4" w:rsidRPr="00E36FF7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="00E36F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206A1C" w:rsidRPr="00206A1C" w:rsidRDefault="00CE0AE4" w:rsidP="00206A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1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E36F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206A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>levator</w:t>
      </w:r>
      <w:proofErr w:type="spellEnd"/>
      <w:r w:rsidRPr="00206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>palpebrae</w:t>
      </w:r>
      <w:proofErr w:type="spellEnd"/>
      <w:r w:rsidRPr="00206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>superior</w:t>
      </w:r>
      <w:r w:rsidR="00206A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6A1C" w:rsidRPr="00206A1C">
        <w:rPr>
          <w:rFonts w:ascii="Times New Roman" w:hAnsi="Times New Roman" w:cs="Times New Roman"/>
          <w:color w:val="000000"/>
          <w:sz w:val="24"/>
          <w:szCs w:val="24"/>
        </w:rPr>
        <w:t xml:space="preserve"> иннервируется </w:t>
      </w:r>
      <w:r w:rsidR="00206A1C" w:rsidRPr="00206A1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206A1C" w:rsidRPr="00206A1C">
        <w:rPr>
          <w:rFonts w:ascii="Times New Roman" w:hAnsi="Times New Roman" w:cs="Times New Roman"/>
          <w:color w:val="000000"/>
          <w:sz w:val="24"/>
          <w:szCs w:val="24"/>
        </w:rPr>
        <w:t xml:space="preserve"> парой ЧМН (из соматически двигательного ядра, расположенного в среднем мозге, в сером веществе водопровода на уровне верхних холмиков (</w:t>
      </w:r>
      <w:r w:rsidR="00206A1C" w:rsidRPr="00206A1C">
        <w:rPr>
          <w:rFonts w:ascii="Times New Roman" w:hAnsi="Times New Roman" w:cs="Times New Roman"/>
          <w:color w:val="FF0000"/>
          <w:sz w:val="24"/>
          <w:szCs w:val="24"/>
        </w:rPr>
        <w:t>кстати, этот ответ на «5»!</w:t>
      </w:r>
      <w:r w:rsidR="00206A1C" w:rsidRPr="00206A1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E0AE4" w:rsidRPr="00206A1C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0AE4" w:rsidRPr="00E36FF7" w:rsidRDefault="00CE0AE4" w:rsidP="00CE0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77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="00E36F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CE0AE4" w:rsidRPr="00682032" w:rsidRDefault="00682032" w:rsidP="00CE0AE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682032" w:rsidRPr="005C5F61" w:rsidRDefault="00682032" w:rsidP="0068203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0343B6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путь зрительного анализатора, укажите РЕЦЕПТОР (где находится, какой он), НЕЙРОНЫ (их должно быть 5, каждый назвать) и КОРКОВЫЙ КОНЕЦ АНАЛИЗАТОРА (как называется доля, как называется извилина и какой по счету нейрон там располагается). </w:t>
      </w:r>
    </w:p>
    <w:p w:rsidR="00D7776D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на что пожалуется больной, если у него поражение в области:</w:t>
      </w:r>
    </w:p>
    <w:p w:rsidR="00D7776D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– зрительного перекреста</w:t>
      </w:r>
    </w:p>
    <w:p w:rsidR="00D7776D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– правого зрительного нерва</w:t>
      </w:r>
    </w:p>
    <w:p w:rsidR="00D7776D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– одного из подкорковых центров зрения</w:t>
      </w:r>
    </w:p>
    <w:p w:rsidR="00D7776D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– левого зрительного тракта?</w:t>
      </w:r>
    </w:p>
    <w:p w:rsidR="00D7776D" w:rsidRDefault="00D7776D" w:rsidP="00D77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7776D" w:rsidRPr="005C5F61" w:rsidRDefault="00D7776D" w:rsidP="00D7776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D7776D" w:rsidRDefault="00343A0A" w:rsidP="00343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1 ситуационную задачу с 2-мя вопросами и ответами на тему «Орган слуха»</w:t>
      </w:r>
    </w:p>
    <w:p w:rsidR="00343A0A" w:rsidRPr="00682032" w:rsidRDefault="00343A0A" w:rsidP="00343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(ПРЕДВАРИТЕЛЬНО, посмотрите ситуационные задачи в УМКД по теме занятия).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Постарайтесь придумать сами!!! Задачи из Интернет-сайтов приводят к оценке</w:t>
      </w:r>
      <w:r w:rsidR="003745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2».</w:t>
      </w:r>
    </w:p>
    <w:sectPr w:rsidR="00343A0A" w:rsidRPr="0068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3"/>
    <w:rsid w:val="0001037B"/>
    <w:rsid w:val="000343B6"/>
    <w:rsid w:val="00203313"/>
    <w:rsid w:val="00206A1C"/>
    <w:rsid w:val="00240DC5"/>
    <w:rsid w:val="00343A0A"/>
    <w:rsid w:val="00362534"/>
    <w:rsid w:val="00374595"/>
    <w:rsid w:val="00417FA6"/>
    <w:rsid w:val="004D2EC7"/>
    <w:rsid w:val="0050524E"/>
    <w:rsid w:val="005C5F61"/>
    <w:rsid w:val="006220C7"/>
    <w:rsid w:val="00682032"/>
    <w:rsid w:val="006F5112"/>
    <w:rsid w:val="008537AD"/>
    <w:rsid w:val="00A95452"/>
    <w:rsid w:val="00CB370D"/>
    <w:rsid w:val="00CE0AE4"/>
    <w:rsid w:val="00D3133E"/>
    <w:rsid w:val="00D7776D"/>
    <w:rsid w:val="00DC470A"/>
    <w:rsid w:val="00E31A3B"/>
    <w:rsid w:val="00E36FF7"/>
    <w:rsid w:val="00E54196"/>
    <w:rsid w:val="00E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BF6"/>
  <w15:chartTrackingRefBased/>
  <w15:docId w15:val="{5D06983E-97D6-4E51-8532-89593241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2020-05-01T10:48:00Z</dcterms:created>
  <dcterms:modified xsi:type="dcterms:W3CDTF">2020-05-01T12:25:00Z</dcterms:modified>
</cp:coreProperties>
</file>