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A9" w:rsidRDefault="00D87AA9" w:rsidP="00D87AA9">
      <w:pPr>
        <w:pStyle w:val="a3"/>
        <w:spacing w:after="0"/>
        <w:ind w:left="0" w:firstLine="709"/>
        <w:jc w:val="center"/>
      </w:pPr>
      <w: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</w:t>
      </w:r>
    </w:p>
    <w:p w:rsidR="00D87AA9" w:rsidRDefault="00D87AA9" w:rsidP="00D87AA9">
      <w:pPr>
        <w:pStyle w:val="a3"/>
        <w:spacing w:after="0"/>
        <w:ind w:left="0" w:firstLine="709"/>
        <w:jc w:val="center"/>
      </w:pPr>
      <w:r>
        <w:t>Министерства здравоохранения Российской Федерации</w:t>
      </w:r>
    </w:p>
    <w:p w:rsidR="00D87AA9" w:rsidRDefault="00D87AA9" w:rsidP="00D87AA9">
      <w:pPr>
        <w:pStyle w:val="a3"/>
        <w:ind w:firstLine="709"/>
        <w:jc w:val="center"/>
      </w:pPr>
    </w:p>
    <w:p w:rsidR="00D87AA9" w:rsidRDefault="00D87AA9" w:rsidP="00D87AA9">
      <w:pPr>
        <w:pStyle w:val="a3"/>
        <w:ind w:firstLine="709"/>
        <w:jc w:val="center"/>
      </w:pPr>
    </w:p>
    <w:p w:rsidR="00D87AA9" w:rsidRDefault="00D87AA9" w:rsidP="00D87AA9">
      <w:pPr>
        <w:pStyle w:val="a3"/>
        <w:ind w:firstLine="709"/>
        <w:jc w:val="center"/>
      </w:pPr>
    </w:p>
    <w:p w:rsidR="00D87AA9" w:rsidRDefault="00D87AA9" w:rsidP="00D87AA9">
      <w:pPr>
        <w:pStyle w:val="a3"/>
        <w:ind w:firstLine="709"/>
        <w:jc w:val="center"/>
        <w:rPr>
          <w:b/>
        </w:rPr>
      </w:pPr>
      <w:r>
        <w:rPr>
          <w:b/>
        </w:rPr>
        <w:t xml:space="preserve">                                       УТВЕРЖДАЮ</w:t>
      </w:r>
    </w:p>
    <w:p w:rsidR="00D87AA9" w:rsidRDefault="00D87AA9" w:rsidP="00D87AA9">
      <w:pPr>
        <w:pStyle w:val="a3"/>
        <w:ind w:firstLine="709"/>
        <w:jc w:val="center"/>
      </w:pPr>
      <w:r>
        <w:t xml:space="preserve">                                                             Ректор ГБОУ ВПО КрасГМУ</w:t>
      </w:r>
    </w:p>
    <w:p w:rsidR="00D87AA9" w:rsidRDefault="00D87AA9" w:rsidP="00D87AA9">
      <w:pPr>
        <w:pStyle w:val="a3"/>
        <w:ind w:firstLine="709"/>
        <w:jc w:val="center"/>
      </w:pPr>
      <w:r>
        <w:t xml:space="preserve">                                                                   им. проф. В.Ф. Войно-Ясенецкого</w:t>
      </w:r>
    </w:p>
    <w:p w:rsidR="00D87AA9" w:rsidRDefault="00D87AA9" w:rsidP="00D87AA9">
      <w:pPr>
        <w:pStyle w:val="a3"/>
        <w:ind w:firstLine="709"/>
        <w:jc w:val="center"/>
      </w:pPr>
      <w:r>
        <w:t xml:space="preserve">                                          Минздрава России</w:t>
      </w:r>
    </w:p>
    <w:p w:rsidR="00D87AA9" w:rsidRDefault="00D87AA9" w:rsidP="00D87AA9">
      <w:pPr>
        <w:pStyle w:val="a3"/>
        <w:ind w:firstLine="709"/>
        <w:jc w:val="right"/>
      </w:pPr>
      <w:r>
        <w:t>проф._______________ И.П. Артюхов</w:t>
      </w:r>
    </w:p>
    <w:p w:rsidR="00D87AA9" w:rsidRDefault="00D87AA9" w:rsidP="00D87AA9">
      <w:pPr>
        <w:pStyle w:val="a3"/>
        <w:ind w:firstLine="709"/>
        <w:jc w:val="center"/>
      </w:pPr>
      <w:r>
        <w:t xml:space="preserve">                                                                     «___» ___________________2013г.</w:t>
      </w:r>
    </w:p>
    <w:p w:rsidR="00D87AA9" w:rsidRDefault="00D87AA9" w:rsidP="00D87AA9">
      <w:pPr>
        <w:pStyle w:val="a3"/>
        <w:ind w:firstLine="709"/>
        <w:jc w:val="right"/>
      </w:pPr>
    </w:p>
    <w:p w:rsidR="00D87AA9" w:rsidRDefault="00D87AA9" w:rsidP="00D87AA9">
      <w:pPr>
        <w:pStyle w:val="a3"/>
        <w:ind w:firstLine="709"/>
        <w:jc w:val="right"/>
      </w:pPr>
    </w:p>
    <w:p w:rsidR="00D87AA9" w:rsidRDefault="00D87AA9" w:rsidP="00D87AA9">
      <w:pPr>
        <w:pStyle w:val="a3"/>
        <w:ind w:firstLine="709"/>
        <w:jc w:val="right"/>
      </w:pPr>
    </w:p>
    <w:p w:rsidR="00D87AA9" w:rsidRDefault="00D87AA9" w:rsidP="00D87AA9">
      <w:pPr>
        <w:pStyle w:val="a3"/>
        <w:ind w:firstLine="709"/>
        <w:jc w:val="right"/>
      </w:pPr>
    </w:p>
    <w:p w:rsidR="00D87AA9" w:rsidRDefault="00D87AA9" w:rsidP="00D87AA9">
      <w:pPr>
        <w:pStyle w:val="a3"/>
        <w:ind w:firstLine="709"/>
        <w:jc w:val="right"/>
      </w:pPr>
    </w:p>
    <w:p w:rsidR="00D87AA9" w:rsidRDefault="00D87AA9" w:rsidP="00D87AA9">
      <w:pPr>
        <w:pStyle w:val="a3"/>
        <w:ind w:firstLine="709"/>
        <w:jc w:val="center"/>
        <w:rPr>
          <w:b/>
        </w:rPr>
      </w:pPr>
    </w:p>
    <w:p w:rsidR="00D87AA9" w:rsidRDefault="00D87AA9" w:rsidP="00085AFA">
      <w:pPr>
        <w:pStyle w:val="a3"/>
        <w:ind w:firstLine="709"/>
        <w:jc w:val="center"/>
        <w:rPr>
          <w:b/>
        </w:rPr>
      </w:pPr>
      <w:r>
        <w:rPr>
          <w:b/>
        </w:rPr>
        <w:t>ПОЛОЖЕНИЕ</w:t>
      </w:r>
    </w:p>
    <w:p w:rsidR="00D87AA9" w:rsidRDefault="00432FF6" w:rsidP="00085AFA">
      <w:pPr>
        <w:pStyle w:val="a3"/>
        <w:jc w:val="center"/>
        <w:rPr>
          <w:b/>
        </w:rPr>
      </w:pPr>
      <w:r>
        <w:rPr>
          <w:b/>
        </w:rPr>
        <w:t xml:space="preserve">О </w:t>
      </w:r>
      <w:r w:rsidR="00D87AA9">
        <w:rPr>
          <w:b/>
        </w:rPr>
        <w:t xml:space="preserve"> кафедре сестринского дела и клинического ухода</w:t>
      </w:r>
    </w:p>
    <w:p w:rsidR="00D87AA9" w:rsidRDefault="00D87AA9" w:rsidP="00085AFA">
      <w:pPr>
        <w:pStyle w:val="a3"/>
        <w:ind w:firstLine="709"/>
        <w:jc w:val="center"/>
        <w:rPr>
          <w:b/>
        </w:rPr>
      </w:pPr>
      <w:r>
        <w:rPr>
          <w:b/>
        </w:rPr>
        <w:t>ПСП 10-01-06-13</w:t>
      </w:r>
    </w:p>
    <w:p w:rsidR="00D87AA9" w:rsidRDefault="00D87AA9" w:rsidP="00085AFA">
      <w:pPr>
        <w:pStyle w:val="a3"/>
        <w:ind w:firstLine="709"/>
        <w:jc w:val="center"/>
        <w:rPr>
          <w:b/>
        </w:rPr>
      </w:pPr>
    </w:p>
    <w:p w:rsidR="00D87AA9" w:rsidRDefault="00D87AA9" w:rsidP="00085AFA">
      <w:pPr>
        <w:pStyle w:val="a3"/>
        <w:ind w:firstLine="709"/>
        <w:jc w:val="center"/>
        <w:rPr>
          <w:b/>
        </w:rPr>
      </w:pPr>
    </w:p>
    <w:p w:rsidR="00D87AA9" w:rsidRDefault="00D87AA9" w:rsidP="00085AFA">
      <w:pPr>
        <w:pStyle w:val="a3"/>
        <w:ind w:firstLine="709"/>
        <w:jc w:val="center"/>
      </w:pPr>
    </w:p>
    <w:p w:rsidR="00D87AA9" w:rsidRDefault="00D87AA9" w:rsidP="00085AFA">
      <w:pPr>
        <w:pStyle w:val="a3"/>
        <w:ind w:firstLine="709"/>
        <w:jc w:val="center"/>
      </w:pPr>
    </w:p>
    <w:p w:rsidR="00D87AA9" w:rsidRDefault="00D87AA9" w:rsidP="00D87AA9">
      <w:pPr>
        <w:pStyle w:val="a3"/>
        <w:ind w:firstLine="709"/>
        <w:jc w:val="center"/>
      </w:pPr>
    </w:p>
    <w:p w:rsidR="00D87AA9" w:rsidRDefault="00D87AA9" w:rsidP="00D87AA9">
      <w:pPr>
        <w:pStyle w:val="a3"/>
        <w:ind w:firstLine="709"/>
        <w:jc w:val="center"/>
      </w:pPr>
    </w:p>
    <w:p w:rsidR="00D87AA9" w:rsidRDefault="00D87AA9" w:rsidP="00D87AA9">
      <w:pPr>
        <w:pStyle w:val="a3"/>
        <w:ind w:firstLine="709"/>
        <w:jc w:val="center"/>
      </w:pPr>
    </w:p>
    <w:p w:rsidR="00D87AA9" w:rsidRDefault="00D87AA9" w:rsidP="00D87AA9">
      <w:pPr>
        <w:pStyle w:val="a3"/>
        <w:ind w:firstLine="709"/>
        <w:jc w:val="center"/>
      </w:pPr>
    </w:p>
    <w:p w:rsidR="00D87AA9" w:rsidRDefault="00D87AA9" w:rsidP="00D87AA9">
      <w:pPr>
        <w:pStyle w:val="a3"/>
        <w:ind w:firstLine="709"/>
        <w:jc w:val="center"/>
      </w:pPr>
    </w:p>
    <w:p w:rsidR="00D87AA9" w:rsidRDefault="00D87AA9" w:rsidP="00D87AA9">
      <w:pPr>
        <w:pStyle w:val="a3"/>
        <w:ind w:firstLine="709"/>
        <w:jc w:val="center"/>
      </w:pPr>
    </w:p>
    <w:p w:rsidR="00D87AA9" w:rsidRDefault="00D87AA9" w:rsidP="00D87AA9">
      <w:pPr>
        <w:pStyle w:val="a3"/>
        <w:ind w:firstLine="709"/>
        <w:jc w:val="center"/>
      </w:pPr>
    </w:p>
    <w:p w:rsidR="00D87AA9" w:rsidRDefault="00D87AA9" w:rsidP="00D87AA9">
      <w:pPr>
        <w:pStyle w:val="a3"/>
        <w:ind w:firstLine="709"/>
        <w:jc w:val="center"/>
      </w:pPr>
      <w:r>
        <w:t>Красноярск</w:t>
      </w:r>
    </w:p>
    <w:p w:rsidR="00D87AA9" w:rsidRDefault="00D87AA9" w:rsidP="00D87AA9">
      <w:pPr>
        <w:pStyle w:val="a3"/>
        <w:ind w:firstLine="709"/>
        <w:jc w:val="center"/>
      </w:pPr>
      <w:r>
        <w:t>2013</w:t>
      </w:r>
    </w:p>
    <w:p w:rsidR="00D87AA9" w:rsidRDefault="00D87AA9" w:rsidP="00D87AA9">
      <w:pPr>
        <w:pStyle w:val="a3"/>
        <w:ind w:firstLine="709"/>
        <w:jc w:val="center"/>
      </w:pPr>
    </w:p>
    <w:p w:rsidR="00D87AA9" w:rsidRDefault="00D87AA9" w:rsidP="00D87AA9">
      <w:pPr>
        <w:pStyle w:val="a3"/>
        <w:ind w:firstLine="709"/>
        <w:jc w:val="center"/>
      </w:pPr>
    </w:p>
    <w:p w:rsidR="00D87AA9" w:rsidRDefault="00D87AA9" w:rsidP="00D87AA9">
      <w:pPr>
        <w:pStyle w:val="a3"/>
        <w:ind w:firstLine="709"/>
        <w:jc w:val="center"/>
      </w:pPr>
    </w:p>
    <w:p w:rsidR="00D87AA9" w:rsidRPr="007C5A26" w:rsidRDefault="00D87AA9" w:rsidP="00D87AA9">
      <w:pPr>
        <w:pStyle w:val="10"/>
        <w:shd w:val="clear" w:color="auto" w:fill="auto"/>
        <w:spacing w:before="0" w:after="270" w:line="220" w:lineRule="exact"/>
        <w:ind w:left="3680"/>
        <w:jc w:val="both"/>
        <w:rPr>
          <w:rFonts w:ascii="Times New Roman" w:hAnsi="Times New Roman" w:cs="Times New Roman"/>
          <w:sz w:val="24"/>
          <w:szCs w:val="24"/>
        </w:rPr>
      </w:pPr>
      <w:r w:rsidRPr="007C5A26">
        <w:rPr>
          <w:rFonts w:ascii="Times New Roman" w:hAnsi="Times New Roman" w:cs="Times New Roman"/>
          <w:sz w:val="24"/>
          <w:szCs w:val="24"/>
        </w:rPr>
        <w:lastRenderedPageBreak/>
        <w:t>1.Общие положения</w:t>
      </w:r>
    </w:p>
    <w:p w:rsidR="00D87AA9" w:rsidRDefault="00D87AA9" w:rsidP="00A36CE2">
      <w:pPr>
        <w:pStyle w:val="10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C5A26">
        <w:rPr>
          <w:rFonts w:ascii="Times New Roman" w:hAnsi="Times New Roman" w:cs="Times New Roman"/>
          <w:b w:val="0"/>
          <w:sz w:val="24"/>
          <w:szCs w:val="24"/>
        </w:rPr>
        <w:t>1.1.Настоящее Положение разработано на основании:</w:t>
      </w:r>
    </w:p>
    <w:p w:rsidR="00D87AA9" w:rsidRPr="00084624" w:rsidRDefault="00084624" w:rsidP="00A36CE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4624">
        <w:rPr>
          <w:rFonts w:ascii="Times New Roman" w:hAnsi="Times New Roman"/>
          <w:b/>
          <w:bCs/>
          <w:sz w:val="24"/>
          <w:szCs w:val="24"/>
        </w:rPr>
        <w:t xml:space="preserve">-  </w:t>
      </w:r>
      <w:r w:rsidRPr="00084624">
        <w:rPr>
          <w:rFonts w:ascii="Times New Roman" w:hAnsi="Times New Roman"/>
          <w:bCs/>
          <w:sz w:val="24"/>
          <w:szCs w:val="24"/>
        </w:rPr>
        <w:t>Федерального закона об образовании в Российской Федерации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F5906" w:rsidRPr="00084624">
        <w:rPr>
          <w:rFonts w:ascii="Times New Roman" w:hAnsi="Times New Roman" w:cs="Times New Roman"/>
          <w:sz w:val="24"/>
          <w:szCs w:val="24"/>
        </w:rPr>
        <w:t>29.12.2012</w:t>
      </w:r>
      <w:r w:rsidR="004F5906" w:rsidRPr="00084624">
        <w:t xml:space="preserve"> </w:t>
      </w:r>
      <w:r w:rsidR="004F5906" w:rsidRPr="00084624">
        <w:rPr>
          <w:rFonts w:ascii="Times New Roman" w:hAnsi="Times New Roman" w:cs="Times New Roman"/>
          <w:sz w:val="24"/>
          <w:szCs w:val="24"/>
        </w:rPr>
        <w:t>N273-ФЗ</w:t>
      </w:r>
      <w:r w:rsidR="004F5906" w:rsidRPr="00084624">
        <w:t xml:space="preserve"> </w:t>
      </w:r>
      <w:r w:rsidR="004F5906">
        <w:rPr>
          <w:rFonts w:ascii="Times New Roman" w:hAnsi="Times New Roman"/>
          <w:sz w:val="24"/>
          <w:szCs w:val="24"/>
        </w:rPr>
        <w:br/>
      </w:r>
      <w:r w:rsidR="00D87AA9" w:rsidRPr="007C5A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CE2">
        <w:rPr>
          <w:rFonts w:ascii="Times New Roman" w:hAnsi="Times New Roman" w:cs="Times New Roman"/>
          <w:sz w:val="24"/>
          <w:szCs w:val="24"/>
        </w:rPr>
        <w:t xml:space="preserve">  Устава КрасГМУ</w:t>
      </w:r>
    </w:p>
    <w:p w:rsidR="00DD5FD9" w:rsidRDefault="00DD5FD9" w:rsidP="00DD5FD9">
      <w:pPr>
        <w:pStyle w:val="a5"/>
        <w:tabs>
          <w:tab w:val="left" w:pos="426"/>
          <w:tab w:val="left" w:pos="110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FD9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D5FD9">
        <w:t xml:space="preserve"> </w:t>
      </w:r>
      <w:r w:rsidR="00A36CE2">
        <w:rPr>
          <w:rFonts w:ascii="Times New Roman" w:hAnsi="Times New Roman" w:cs="Times New Roman"/>
          <w:sz w:val="24"/>
          <w:szCs w:val="24"/>
        </w:rPr>
        <w:t>Кафедра «С</w:t>
      </w:r>
      <w:r w:rsidRPr="00DD5FD9">
        <w:rPr>
          <w:rFonts w:ascii="Times New Roman" w:hAnsi="Times New Roman" w:cs="Times New Roman"/>
          <w:sz w:val="24"/>
          <w:szCs w:val="24"/>
        </w:rPr>
        <w:t>естринского дела и клинического ухода» (далее – кафедра) является  учебно-научным структурным  подразделением ГБОУ ВПО КрасГМУ им. проф. В.Ф. Вой</w:t>
      </w:r>
      <w:r w:rsidR="00EB0909">
        <w:rPr>
          <w:rFonts w:ascii="Times New Roman" w:hAnsi="Times New Roman" w:cs="Times New Roman"/>
          <w:sz w:val="24"/>
          <w:szCs w:val="24"/>
        </w:rPr>
        <w:t xml:space="preserve">но-Ясенецкого </w:t>
      </w:r>
      <w:r w:rsidR="003A6FAF">
        <w:rPr>
          <w:rFonts w:ascii="Times New Roman" w:hAnsi="Times New Roman" w:cs="Times New Roman"/>
          <w:sz w:val="24"/>
          <w:szCs w:val="24"/>
        </w:rPr>
        <w:t>Минздрава</w:t>
      </w:r>
      <w:r w:rsidR="005F007B">
        <w:rPr>
          <w:rFonts w:ascii="Times New Roman" w:hAnsi="Times New Roman" w:cs="Times New Roman"/>
          <w:sz w:val="24"/>
          <w:szCs w:val="24"/>
        </w:rPr>
        <w:t xml:space="preserve"> России (далее-Университет), </w:t>
      </w:r>
      <w:r w:rsidRPr="00DD5FD9">
        <w:rPr>
          <w:rFonts w:ascii="Times New Roman" w:hAnsi="Times New Roman" w:cs="Times New Roman"/>
          <w:sz w:val="24"/>
          <w:szCs w:val="24"/>
        </w:rPr>
        <w:t xml:space="preserve"> </w:t>
      </w:r>
      <w:r w:rsidR="00A90631">
        <w:rPr>
          <w:rFonts w:ascii="Times New Roman" w:hAnsi="Times New Roman" w:cs="Times New Roman"/>
          <w:sz w:val="24"/>
          <w:szCs w:val="24"/>
        </w:rPr>
        <w:t xml:space="preserve"> входит в состав факультета фундаментального медицинского образования (ФФМО). </w:t>
      </w:r>
    </w:p>
    <w:p w:rsidR="003A6FAF" w:rsidRDefault="005F007B" w:rsidP="003A6FAF">
      <w:pPr>
        <w:pStyle w:val="10"/>
        <w:shd w:val="clear" w:color="auto" w:fill="auto"/>
        <w:tabs>
          <w:tab w:val="left" w:pos="426"/>
        </w:tabs>
        <w:spacing w:before="0" w:after="0" w:line="360" w:lineRule="auto"/>
        <w:ind w:right="18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1.3</w:t>
      </w:r>
      <w:r w:rsidR="003A6FAF">
        <w:rPr>
          <w:rFonts w:ascii="Times New Roman" w:hAnsi="Times New Roman" w:cs="Times New Roman"/>
          <w:sz w:val="24"/>
          <w:szCs w:val="24"/>
        </w:rPr>
        <w:t>.</w:t>
      </w:r>
      <w:r w:rsidR="003A6FAF" w:rsidRPr="003A6F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6FAF">
        <w:rPr>
          <w:rFonts w:ascii="Times New Roman" w:hAnsi="Times New Roman" w:cs="Times New Roman"/>
          <w:b w:val="0"/>
          <w:sz w:val="24"/>
          <w:szCs w:val="24"/>
        </w:rPr>
        <w:t>Кафедра</w:t>
      </w:r>
      <w:r w:rsidR="003A6FAF">
        <w:rPr>
          <w:rFonts w:ascii="Times New Roman" w:hAnsi="Times New Roman" w:cs="Times New Roman"/>
          <w:sz w:val="24"/>
          <w:szCs w:val="24"/>
        </w:rPr>
        <w:t xml:space="preserve"> </w:t>
      </w:r>
      <w:r w:rsidR="003A6FAF">
        <w:rPr>
          <w:rFonts w:ascii="Times New Roman" w:hAnsi="Times New Roman" w:cs="Times New Roman"/>
          <w:b w:val="0"/>
          <w:sz w:val="24"/>
          <w:szCs w:val="24"/>
        </w:rPr>
        <w:t>организуется в составе не менее 5 преподавателей, из которых не менее 70 % должны иметь учёные степени или звания. К образовательному процессу на кафедре должны привлекаться преподаватели из числа действующих руководителей и работников профильных организаций, предприятий и учреждений.</w:t>
      </w:r>
      <w:r w:rsidR="003A6FAF">
        <w:rPr>
          <w:rFonts w:ascii="Times New Roman" w:hAnsi="Times New Roman" w:cs="Times New Roman"/>
          <w:sz w:val="24"/>
          <w:szCs w:val="24"/>
        </w:rPr>
        <w:t xml:space="preserve">  </w:t>
      </w:r>
      <w:r w:rsidR="003A6FAF">
        <w:rPr>
          <w:rFonts w:ascii="Times New Roman" w:hAnsi="Times New Roman" w:cs="Times New Roman"/>
          <w:b w:val="0"/>
          <w:sz w:val="24"/>
          <w:szCs w:val="24"/>
        </w:rPr>
        <w:t xml:space="preserve"> На кафедре предусмотрены должности научно-педагогического (профессорско-преподавательского состава) и учебно-вспомогательного персонала.</w:t>
      </w:r>
    </w:p>
    <w:p w:rsidR="00B832E5" w:rsidRPr="00855945" w:rsidRDefault="005F007B" w:rsidP="00B832E5">
      <w:pPr>
        <w:pStyle w:val="a5"/>
        <w:tabs>
          <w:tab w:val="left" w:pos="426"/>
          <w:tab w:val="left" w:pos="111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B832E5" w:rsidRPr="00855945">
        <w:rPr>
          <w:rFonts w:ascii="Times New Roman" w:hAnsi="Times New Roman" w:cs="Times New Roman"/>
          <w:sz w:val="24"/>
          <w:szCs w:val="24"/>
        </w:rPr>
        <w:t>.</w:t>
      </w:r>
      <w:r w:rsidR="00B832E5" w:rsidRPr="00855945">
        <w:rPr>
          <w:rFonts w:ascii="Times New Roman" w:hAnsi="Times New Roman" w:cs="Times New Roman"/>
        </w:rPr>
        <w:t xml:space="preserve"> </w:t>
      </w:r>
      <w:r w:rsidR="00B832E5" w:rsidRPr="00855945">
        <w:rPr>
          <w:rFonts w:ascii="Times New Roman" w:hAnsi="Times New Roman" w:cs="Times New Roman"/>
          <w:sz w:val="24"/>
          <w:szCs w:val="24"/>
        </w:rPr>
        <w:t>Решение об организации, ликвидации и переименовании кафедры принимается Учёным советом ГБОУ ВПО КрасГМУ, по предложению ректора, факультета, кафедры. Приказом ректора Университета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2E5" w:rsidRPr="00855945">
        <w:rPr>
          <w:rFonts w:ascii="Times New Roman" w:hAnsi="Times New Roman" w:cs="Times New Roman"/>
          <w:sz w:val="24"/>
          <w:szCs w:val="24"/>
        </w:rPr>
        <w:t>90 от 12.07.11 кафедра «сестринского дела» была переименована в кафедру «сестринского дела и клинического ухода».</w:t>
      </w:r>
    </w:p>
    <w:p w:rsidR="003A6FAF" w:rsidRDefault="005F007B" w:rsidP="00B832E5">
      <w:pPr>
        <w:pStyle w:val="a5"/>
        <w:tabs>
          <w:tab w:val="left" w:pos="426"/>
          <w:tab w:val="left" w:pos="111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B832E5" w:rsidRPr="00855945">
        <w:rPr>
          <w:rFonts w:ascii="Times New Roman" w:hAnsi="Times New Roman" w:cs="Times New Roman"/>
          <w:sz w:val="24"/>
          <w:szCs w:val="24"/>
        </w:rPr>
        <w:t>.</w:t>
      </w:r>
      <w:r w:rsidR="00B832E5" w:rsidRPr="00855945">
        <w:rPr>
          <w:rFonts w:ascii="Times New Roman" w:hAnsi="Times New Roman" w:cs="Times New Roman"/>
        </w:rPr>
        <w:t xml:space="preserve"> </w:t>
      </w:r>
      <w:r w:rsidR="00B832E5" w:rsidRPr="00855945">
        <w:rPr>
          <w:rFonts w:ascii="Times New Roman" w:hAnsi="Times New Roman" w:cs="Times New Roman"/>
          <w:sz w:val="24"/>
          <w:szCs w:val="24"/>
        </w:rPr>
        <w:t>Управление кафедрой построено в соответствии с законодательством Российской Федерации, уставом ГБОУ ВПО КрасГМУ им. проф. В.Ф. Войно-Ясенецкого  на принципах сочетания единоначалия и коллегиальности.</w:t>
      </w:r>
    </w:p>
    <w:p w:rsidR="00B832E5" w:rsidRPr="00855945" w:rsidRDefault="005F007B" w:rsidP="00B832E5">
      <w:pPr>
        <w:pStyle w:val="a5"/>
        <w:tabs>
          <w:tab w:val="left" w:pos="426"/>
          <w:tab w:val="left" w:pos="111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B832E5" w:rsidRPr="00855945">
        <w:rPr>
          <w:rFonts w:ascii="Times New Roman" w:hAnsi="Times New Roman" w:cs="Times New Roman"/>
          <w:sz w:val="24"/>
          <w:szCs w:val="24"/>
        </w:rPr>
        <w:t>.</w:t>
      </w:r>
      <w:r w:rsidR="00B832E5" w:rsidRPr="00855945">
        <w:rPr>
          <w:rFonts w:ascii="Times New Roman" w:hAnsi="Times New Roman" w:cs="Times New Roman"/>
        </w:rPr>
        <w:t xml:space="preserve"> </w:t>
      </w:r>
      <w:r w:rsidR="00B832E5" w:rsidRPr="00855945">
        <w:rPr>
          <w:rFonts w:ascii="Times New Roman" w:hAnsi="Times New Roman" w:cs="Times New Roman"/>
          <w:sz w:val="24"/>
          <w:szCs w:val="24"/>
        </w:rPr>
        <w:t>Контроль  деятельности кафедры осуществляет ректор Университета и его замес</w:t>
      </w:r>
      <w:r w:rsidR="00EB0909">
        <w:rPr>
          <w:rFonts w:ascii="Times New Roman" w:hAnsi="Times New Roman" w:cs="Times New Roman"/>
          <w:sz w:val="24"/>
          <w:szCs w:val="24"/>
        </w:rPr>
        <w:t>тители, а оперативное декан ФФМО</w:t>
      </w:r>
      <w:r w:rsidR="00B832E5" w:rsidRPr="00855945">
        <w:rPr>
          <w:rFonts w:ascii="Times New Roman" w:hAnsi="Times New Roman" w:cs="Times New Roman"/>
          <w:sz w:val="24"/>
          <w:szCs w:val="24"/>
        </w:rPr>
        <w:t>, в состав которого входит кафедра.</w:t>
      </w:r>
    </w:p>
    <w:p w:rsidR="00B832E5" w:rsidRPr="00855945" w:rsidRDefault="005F007B" w:rsidP="00B832E5">
      <w:pPr>
        <w:pStyle w:val="a5"/>
        <w:tabs>
          <w:tab w:val="left" w:pos="426"/>
          <w:tab w:val="left" w:pos="111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B832E5" w:rsidRPr="00855945">
        <w:rPr>
          <w:rFonts w:ascii="Times New Roman" w:hAnsi="Times New Roman" w:cs="Times New Roman"/>
          <w:sz w:val="24"/>
          <w:szCs w:val="24"/>
        </w:rPr>
        <w:t>.</w:t>
      </w:r>
      <w:r w:rsidR="00B832E5" w:rsidRPr="00855945">
        <w:rPr>
          <w:rFonts w:ascii="Times New Roman" w:hAnsi="Times New Roman" w:cs="Times New Roman"/>
        </w:rPr>
        <w:t xml:space="preserve"> </w:t>
      </w:r>
      <w:r w:rsidR="00B832E5" w:rsidRPr="00855945">
        <w:rPr>
          <w:rFonts w:ascii="Times New Roman" w:hAnsi="Times New Roman" w:cs="Times New Roman"/>
          <w:sz w:val="24"/>
          <w:szCs w:val="24"/>
        </w:rPr>
        <w:t>Кафедра возглавляется заведующим кафедрой, избираемым на должность согласно установленной процедуре.</w:t>
      </w:r>
    </w:p>
    <w:p w:rsidR="00B832E5" w:rsidRDefault="005F007B" w:rsidP="005F007B">
      <w:pPr>
        <w:pStyle w:val="a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B832E5" w:rsidRPr="00855945">
        <w:rPr>
          <w:rFonts w:ascii="Times New Roman" w:hAnsi="Times New Roman" w:cs="Times New Roman"/>
          <w:sz w:val="24"/>
          <w:szCs w:val="24"/>
        </w:rPr>
        <w:t>Кафедра имеет документацию, отражающую содержание, организацию и методику проведения учебного и научно-исследовательского процесса, включенную в номенклатуру дел.</w:t>
      </w:r>
      <w:bookmarkStart w:id="0" w:name="bookmark3"/>
      <w:bookmarkEnd w:id="0"/>
    </w:p>
    <w:p w:rsidR="005F007B" w:rsidRDefault="005F007B" w:rsidP="005F007B">
      <w:pPr>
        <w:pStyle w:val="a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 w:rsidRPr="005F007B"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сотрудники  кафедры  пользуются правами и обязанностями, предусмотренными законодательством РФ, Уставом КрасГМУ, правилами внутреннего распорядка, коллективным договором и иными локальными актами университета.</w:t>
      </w:r>
    </w:p>
    <w:p w:rsidR="005F007B" w:rsidRDefault="005F007B" w:rsidP="005F007B">
      <w:pPr>
        <w:pStyle w:val="a5"/>
        <w:tabs>
          <w:tab w:val="left" w:pos="426"/>
          <w:tab w:val="left" w:pos="111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Кафедра не является юридическим лицом и располагается на территории ФГУЗ «Сибирский клинический центр» ФМБА России, по адресу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Красноярск, ул. Коломенская № 26. Внешние и внутренние совместители осуществляют свою деятельность на базах по основному месту работы. </w:t>
      </w:r>
    </w:p>
    <w:p w:rsidR="00D87AA9" w:rsidRDefault="00D87AA9" w:rsidP="00D87AA9">
      <w:pPr>
        <w:pStyle w:val="a5"/>
        <w:tabs>
          <w:tab w:val="left" w:pos="426"/>
        </w:tabs>
        <w:spacing w:after="244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A26">
        <w:rPr>
          <w:rFonts w:ascii="Times New Roman" w:hAnsi="Times New Roman" w:cs="Times New Roman"/>
          <w:b/>
          <w:sz w:val="24"/>
          <w:szCs w:val="24"/>
        </w:rPr>
        <w:lastRenderedPageBreak/>
        <w:t>2. Задачи и функции</w:t>
      </w:r>
      <w:r w:rsidR="00CC5ECB">
        <w:rPr>
          <w:rFonts w:ascii="Times New Roman" w:hAnsi="Times New Roman" w:cs="Times New Roman"/>
          <w:b/>
          <w:sz w:val="24"/>
          <w:szCs w:val="24"/>
        </w:rPr>
        <w:t xml:space="preserve"> кафедры</w:t>
      </w:r>
    </w:p>
    <w:p w:rsidR="005F007B" w:rsidRPr="005F007B" w:rsidRDefault="00CC5ECB" w:rsidP="005F007B">
      <w:pPr>
        <w:pStyle w:val="a5"/>
        <w:numPr>
          <w:ilvl w:val="0"/>
          <w:numId w:val="2"/>
        </w:numPr>
        <w:tabs>
          <w:tab w:val="left" w:pos="426"/>
          <w:tab w:val="left" w:pos="104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007B">
        <w:rPr>
          <w:rFonts w:ascii="Times New Roman" w:hAnsi="Times New Roman" w:cs="Times New Roman"/>
          <w:sz w:val="24"/>
          <w:szCs w:val="24"/>
        </w:rPr>
        <w:t>Проведение учебного процесса на высоком уровне с использованием инновационных  форм и методов обучения, современных достижений медицинской науки и практического здравоохранения.</w:t>
      </w:r>
      <w:r w:rsidR="005F007B">
        <w:rPr>
          <w:rFonts w:ascii="Times New Roman" w:hAnsi="Times New Roman" w:cs="Times New Roman"/>
          <w:sz w:val="24"/>
          <w:szCs w:val="24"/>
        </w:rPr>
        <w:t xml:space="preserve"> </w:t>
      </w:r>
      <w:r w:rsidR="005F007B" w:rsidRPr="005F007B">
        <w:rPr>
          <w:rFonts w:ascii="Times New Roman" w:hAnsi="Times New Roman" w:cs="Times New Roman"/>
          <w:sz w:val="24"/>
          <w:szCs w:val="24"/>
        </w:rPr>
        <w:t>Учебный процесс осуществляется по различным дисциплинам  на  ФФМО (специальности - «Лечебное дело»,  «Педиатрия»</w:t>
      </w:r>
      <w:r w:rsidR="00A05BE1">
        <w:rPr>
          <w:rFonts w:ascii="Times New Roman" w:hAnsi="Times New Roman" w:cs="Times New Roman"/>
          <w:sz w:val="24"/>
          <w:szCs w:val="24"/>
        </w:rPr>
        <w:t xml:space="preserve">, «Стоматология»), институте </w:t>
      </w:r>
      <w:r w:rsidR="005F007B" w:rsidRPr="005F00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007B" w:rsidRPr="005F007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F007B" w:rsidRPr="005F007B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5F007B" w:rsidRPr="005F007B">
        <w:rPr>
          <w:rFonts w:ascii="Times New Roman" w:hAnsi="Times New Roman" w:cs="Times New Roman"/>
          <w:sz w:val="24"/>
          <w:szCs w:val="24"/>
        </w:rPr>
        <w:t>фармацевтическом</w:t>
      </w:r>
      <w:proofErr w:type="gramEnd"/>
      <w:r w:rsidR="005F007B" w:rsidRPr="005F007B">
        <w:rPr>
          <w:rFonts w:ascii="Times New Roman" w:hAnsi="Times New Roman" w:cs="Times New Roman"/>
          <w:sz w:val="24"/>
          <w:szCs w:val="24"/>
        </w:rPr>
        <w:t xml:space="preserve"> факультете, направлении подготовки - Социальная работа.</w:t>
      </w:r>
    </w:p>
    <w:p w:rsidR="00CC5ECB" w:rsidRPr="00CC5ECB" w:rsidRDefault="00CC5ECB" w:rsidP="00CC5ECB">
      <w:pPr>
        <w:pStyle w:val="a5"/>
        <w:numPr>
          <w:ilvl w:val="0"/>
          <w:numId w:val="2"/>
        </w:numPr>
        <w:tabs>
          <w:tab w:val="left" w:pos="426"/>
          <w:tab w:val="left" w:pos="103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ECB">
        <w:rPr>
          <w:rFonts w:ascii="Times New Roman" w:hAnsi="Times New Roman" w:cs="Times New Roman"/>
          <w:sz w:val="24"/>
          <w:szCs w:val="24"/>
        </w:rPr>
        <w:t>Осуществление учебно-методической работы, разработка рабочих программ по дисциплинам,  учебным и производственным практикам, УМКД по</w:t>
      </w:r>
      <w:r w:rsidR="00A05BE1">
        <w:rPr>
          <w:rFonts w:ascii="Times New Roman" w:hAnsi="Times New Roman" w:cs="Times New Roman"/>
          <w:sz w:val="24"/>
          <w:szCs w:val="24"/>
        </w:rPr>
        <w:t xml:space="preserve"> </w:t>
      </w:r>
      <w:r w:rsidRPr="00CC5ECB">
        <w:rPr>
          <w:rFonts w:ascii="Times New Roman" w:hAnsi="Times New Roman" w:cs="Times New Roman"/>
          <w:sz w:val="24"/>
          <w:szCs w:val="24"/>
        </w:rPr>
        <w:t xml:space="preserve"> ФГОС 3 поколения.</w:t>
      </w:r>
    </w:p>
    <w:p w:rsidR="00CC5ECB" w:rsidRPr="00CC5ECB" w:rsidRDefault="00CC5ECB" w:rsidP="00CC5ECB">
      <w:pPr>
        <w:pStyle w:val="a5"/>
        <w:numPr>
          <w:ilvl w:val="0"/>
          <w:numId w:val="2"/>
        </w:numPr>
        <w:tabs>
          <w:tab w:val="left" w:pos="426"/>
          <w:tab w:val="left" w:pos="103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ECB">
        <w:rPr>
          <w:rFonts w:ascii="Times New Roman" w:hAnsi="Times New Roman" w:cs="Times New Roman"/>
          <w:sz w:val="24"/>
          <w:szCs w:val="24"/>
        </w:rPr>
        <w:t>Проведение воспитательной работы, направленной на сохранение исторической преемственности поколений, развитие национальной культуры, формирование духовно- нравственных качеств личности.</w:t>
      </w:r>
    </w:p>
    <w:p w:rsidR="00CC5ECB" w:rsidRPr="00CC5ECB" w:rsidRDefault="00CC5ECB" w:rsidP="00CC5ECB">
      <w:pPr>
        <w:pStyle w:val="a5"/>
        <w:numPr>
          <w:ilvl w:val="0"/>
          <w:numId w:val="2"/>
        </w:numPr>
        <w:tabs>
          <w:tab w:val="left" w:pos="426"/>
          <w:tab w:val="left" w:pos="104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ECB">
        <w:rPr>
          <w:rFonts w:ascii="Times New Roman" w:hAnsi="Times New Roman" w:cs="Times New Roman"/>
          <w:sz w:val="24"/>
          <w:szCs w:val="24"/>
        </w:rPr>
        <w:t>Проведение лечебной работы, совместной работы с органами здравоохранения.</w:t>
      </w:r>
    </w:p>
    <w:p w:rsidR="00CC5ECB" w:rsidRPr="00CC5ECB" w:rsidRDefault="00CC5ECB" w:rsidP="00A05BE1">
      <w:pPr>
        <w:pStyle w:val="a5"/>
        <w:tabs>
          <w:tab w:val="left" w:pos="426"/>
          <w:tab w:val="left" w:pos="104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ECB">
        <w:rPr>
          <w:rFonts w:ascii="Times New Roman" w:hAnsi="Times New Roman" w:cs="Times New Roman"/>
          <w:sz w:val="24"/>
          <w:szCs w:val="24"/>
        </w:rPr>
        <w:t>Проведение  совместной работы с Министерством здравоохранения Красноярского края по вопросам аттестации</w:t>
      </w:r>
      <w:r w:rsidR="003A6FAF">
        <w:rPr>
          <w:rFonts w:ascii="Times New Roman" w:hAnsi="Times New Roman" w:cs="Times New Roman"/>
          <w:sz w:val="24"/>
          <w:szCs w:val="24"/>
        </w:rPr>
        <w:t xml:space="preserve"> средних медицинских работников; квалификационного экзамена по допуску лиц, работающих  на должностях среднего медицинского персонала.</w:t>
      </w:r>
    </w:p>
    <w:p w:rsidR="00CC5ECB" w:rsidRPr="00CC5ECB" w:rsidRDefault="00A05BE1" w:rsidP="00CC5ECB">
      <w:pPr>
        <w:pStyle w:val="a5"/>
        <w:tabs>
          <w:tab w:val="left" w:pos="426"/>
          <w:tab w:val="left" w:pos="104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CC5ECB" w:rsidRPr="00CC5ECB">
        <w:rPr>
          <w:rFonts w:ascii="Times New Roman" w:hAnsi="Times New Roman" w:cs="Times New Roman"/>
          <w:sz w:val="24"/>
          <w:szCs w:val="24"/>
        </w:rPr>
        <w:t>.Организация и проведение поисковых и прикладных научных исследований, направленных на решение проблем здравоохранения и образования.</w:t>
      </w:r>
    </w:p>
    <w:p w:rsidR="00CC5ECB" w:rsidRPr="00CC5ECB" w:rsidRDefault="00A05BE1" w:rsidP="00CC5ECB">
      <w:pPr>
        <w:pStyle w:val="a5"/>
        <w:tabs>
          <w:tab w:val="left" w:pos="426"/>
          <w:tab w:val="left" w:pos="104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CC5ECB">
        <w:rPr>
          <w:rFonts w:ascii="Times New Roman" w:hAnsi="Times New Roman" w:cs="Times New Roman"/>
          <w:sz w:val="24"/>
          <w:szCs w:val="24"/>
        </w:rPr>
        <w:t>.</w:t>
      </w:r>
      <w:r w:rsidR="00CC5ECB" w:rsidRPr="00CC5ECB">
        <w:rPr>
          <w:rFonts w:ascii="Times New Roman" w:hAnsi="Times New Roman" w:cs="Times New Roman"/>
          <w:sz w:val="24"/>
          <w:szCs w:val="24"/>
        </w:rPr>
        <w:t xml:space="preserve"> Участие в</w:t>
      </w:r>
      <w:r w:rsidR="003A6FAF">
        <w:rPr>
          <w:rFonts w:ascii="Times New Roman" w:hAnsi="Times New Roman" w:cs="Times New Roman"/>
          <w:sz w:val="24"/>
          <w:szCs w:val="24"/>
        </w:rPr>
        <w:t xml:space="preserve"> организации и</w:t>
      </w:r>
      <w:r w:rsidR="00CC5ECB" w:rsidRPr="00CC5ECB">
        <w:rPr>
          <w:rFonts w:ascii="Times New Roman" w:hAnsi="Times New Roman" w:cs="Times New Roman"/>
          <w:sz w:val="24"/>
          <w:szCs w:val="24"/>
        </w:rPr>
        <w:t xml:space="preserve"> работе научно-практических конференци</w:t>
      </w:r>
      <w:r w:rsidR="00DA3A1D">
        <w:rPr>
          <w:rFonts w:ascii="Times New Roman" w:hAnsi="Times New Roman" w:cs="Times New Roman"/>
          <w:sz w:val="24"/>
          <w:szCs w:val="24"/>
        </w:rPr>
        <w:t>й, конгрессов различного уровня, организация и проведение тематических олимпиад.</w:t>
      </w:r>
    </w:p>
    <w:p w:rsidR="00CC5ECB" w:rsidRPr="00CC5ECB" w:rsidRDefault="00A05BE1" w:rsidP="00CC5ECB">
      <w:pPr>
        <w:pStyle w:val="a5"/>
        <w:tabs>
          <w:tab w:val="left" w:pos="426"/>
          <w:tab w:val="left" w:pos="1042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DA3A1D">
        <w:rPr>
          <w:rFonts w:ascii="Times New Roman" w:hAnsi="Times New Roman" w:cs="Times New Roman"/>
          <w:sz w:val="24"/>
          <w:szCs w:val="24"/>
        </w:rPr>
        <w:t>.</w:t>
      </w:r>
      <w:r w:rsidR="00CC5ECB">
        <w:rPr>
          <w:rFonts w:ascii="Times New Roman" w:hAnsi="Times New Roman" w:cs="Times New Roman"/>
          <w:sz w:val="24"/>
          <w:szCs w:val="24"/>
        </w:rPr>
        <w:t xml:space="preserve">Проведение  совместной </w:t>
      </w:r>
      <w:r w:rsidR="00DA3A1D">
        <w:rPr>
          <w:rFonts w:ascii="Times New Roman" w:hAnsi="Times New Roman" w:cs="Times New Roman"/>
          <w:sz w:val="24"/>
          <w:szCs w:val="24"/>
        </w:rPr>
        <w:t xml:space="preserve">организационно-методической </w:t>
      </w:r>
      <w:r w:rsidR="00CC5ECB">
        <w:rPr>
          <w:rFonts w:ascii="Times New Roman" w:hAnsi="Times New Roman" w:cs="Times New Roman"/>
          <w:sz w:val="24"/>
          <w:szCs w:val="24"/>
        </w:rPr>
        <w:t>работы</w:t>
      </w:r>
      <w:r w:rsidR="00DA3A1D">
        <w:rPr>
          <w:rFonts w:ascii="Times New Roman" w:hAnsi="Times New Roman" w:cs="Times New Roman"/>
          <w:sz w:val="24"/>
          <w:szCs w:val="24"/>
        </w:rPr>
        <w:t>, научно-исследовательской работы студентов (НИРС)</w:t>
      </w:r>
      <w:r w:rsidR="00CC5ECB">
        <w:rPr>
          <w:rFonts w:ascii="Times New Roman" w:hAnsi="Times New Roman" w:cs="Times New Roman"/>
          <w:sz w:val="24"/>
          <w:szCs w:val="24"/>
        </w:rPr>
        <w:t xml:space="preserve"> с фармацевтическим колледжем</w:t>
      </w:r>
      <w:r w:rsidR="00DA3A1D"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D87AA9" w:rsidRPr="007C5A26" w:rsidRDefault="00A05BE1" w:rsidP="00D87AA9">
      <w:pPr>
        <w:pStyle w:val="a5"/>
        <w:tabs>
          <w:tab w:val="left" w:pos="426"/>
          <w:tab w:val="left" w:pos="740"/>
        </w:tabs>
        <w:spacing w:after="0" w:line="360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D87AA9" w:rsidRPr="007C5A26">
        <w:rPr>
          <w:rFonts w:ascii="Times New Roman" w:hAnsi="Times New Roman" w:cs="Times New Roman"/>
          <w:b/>
          <w:sz w:val="24"/>
          <w:szCs w:val="24"/>
        </w:rPr>
        <w:t>.</w:t>
      </w:r>
      <w:r w:rsidR="00D87AA9" w:rsidRPr="007C5A26">
        <w:rPr>
          <w:rFonts w:ascii="Times New Roman" w:hAnsi="Times New Roman" w:cs="Times New Roman"/>
          <w:sz w:val="24"/>
          <w:szCs w:val="24"/>
        </w:rPr>
        <w:t xml:space="preserve"> Структура  кафедры  и её штаты   утверждаются  ректором университета. Штаты профессорско-преподавательского состава кафедры определяются в зависимости от расчётной учебной нагрузки на одного пре</w:t>
      </w:r>
      <w:r w:rsidR="00CC5ECB">
        <w:rPr>
          <w:rFonts w:ascii="Times New Roman" w:hAnsi="Times New Roman" w:cs="Times New Roman"/>
          <w:sz w:val="24"/>
          <w:szCs w:val="24"/>
        </w:rPr>
        <w:t xml:space="preserve">подавателя. План работы  </w:t>
      </w:r>
      <w:r w:rsidR="00D87AA9" w:rsidRPr="007C5A26">
        <w:rPr>
          <w:rFonts w:ascii="Times New Roman" w:hAnsi="Times New Roman" w:cs="Times New Roman"/>
          <w:sz w:val="24"/>
          <w:szCs w:val="24"/>
        </w:rPr>
        <w:t>кафедры на учебный год утверждается в общепринятом в КрасГМУ порядке.</w:t>
      </w:r>
    </w:p>
    <w:p w:rsidR="00D87AA9" w:rsidRPr="007C5A26" w:rsidRDefault="00D87AA9" w:rsidP="00D87AA9">
      <w:pPr>
        <w:pStyle w:val="a5"/>
        <w:tabs>
          <w:tab w:val="left" w:pos="426"/>
          <w:tab w:val="left" w:pos="740"/>
        </w:tabs>
        <w:spacing w:after="0" w:line="360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7C5A26">
        <w:rPr>
          <w:rFonts w:ascii="Times New Roman" w:hAnsi="Times New Roman" w:cs="Times New Roman"/>
          <w:sz w:val="24"/>
          <w:szCs w:val="24"/>
        </w:rPr>
        <w:t xml:space="preserve"> В состав кафедры входят профессоры, доценты, преподаватели, ассистенты, учебно-вспомогательный персонал, а также сотрудники приданных на кафедре научных подразделений.</w:t>
      </w:r>
    </w:p>
    <w:p w:rsidR="00D87AA9" w:rsidRPr="007C5A26" w:rsidRDefault="00A05BE1" w:rsidP="00D87AA9">
      <w:pPr>
        <w:pStyle w:val="10"/>
        <w:shd w:val="clear" w:color="auto" w:fill="auto"/>
        <w:tabs>
          <w:tab w:val="left" w:pos="426"/>
        </w:tabs>
        <w:spacing w:before="0" w:after="0" w:line="360" w:lineRule="auto"/>
        <w:ind w:right="18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2.9</w:t>
      </w:r>
      <w:r w:rsidR="00025977">
        <w:rPr>
          <w:rFonts w:ascii="Times New Roman" w:hAnsi="Times New Roman" w:cs="Times New Roman"/>
          <w:b w:val="0"/>
          <w:sz w:val="24"/>
          <w:szCs w:val="24"/>
        </w:rPr>
        <w:t>.</w:t>
      </w:r>
      <w:r w:rsidR="00D87AA9" w:rsidRPr="007C5A26">
        <w:rPr>
          <w:rFonts w:ascii="Times New Roman" w:hAnsi="Times New Roman" w:cs="Times New Roman"/>
          <w:b w:val="0"/>
          <w:sz w:val="24"/>
          <w:szCs w:val="24"/>
        </w:rPr>
        <w:t>При кафедре могут создаваться секции, центры, научные школы, методические кабинеты и другие подразделения. Создание таких подразделений осуществляется по решению Учёного совета и оформляется приказом ректора.</w:t>
      </w:r>
    </w:p>
    <w:p w:rsidR="00D87AA9" w:rsidRPr="007C5A26" w:rsidRDefault="00A05BE1" w:rsidP="00D87AA9">
      <w:pPr>
        <w:pStyle w:val="10"/>
        <w:shd w:val="clear" w:color="auto" w:fill="auto"/>
        <w:tabs>
          <w:tab w:val="left" w:pos="426"/>
        </w:tabs>
        <w:spacing w:before="0" w:after="0" w:line="360" w:lineRule="auto"/>
        <w:ind w:right="18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2.10</w:t>
      </w:r>
      <w:r w:rsidR="00025977">
        <w:rPr>
          <w:rFonts w:ascii="Times New Roman" w:hAnsi="Times New Roman" w:cs="Times New Roman"/>
          <w:b w:val="0"/>
          <w:sz w:val="24"/>
          <w:szCs w:val="24"/>
        </w:rPr>
        <w:t>.</w:t>
      </w:r>
      <w:r w:rsidR="00D87AA9" w:rsidRPr="007C5A26">
        <w:rPr>
          <w:rFonts w:ascii="Times New Roman" w:hAnsi="Times New Roman" w:cs="Times New Roman"/>
          <w:b w:val="0"/>
          <w:sz w:val="24"/>
          <w:szCs w:val="24"/>
        </w:rPr>
        <w:t>Кафедра обязана иметь учебно-научные лаборатории, кабинеты и другие подразделения, обеспечивающие учебный и научный процесс.</w:t>
      </w:r>
    </w:p>
    <w:p w:rsidR="00D87AA9" w:rsidRPr="007C5A26" w:rsidRDefault="00A05BE1" w:rsidP="00025977">
      <w:pPr>
        <w:pStyle w:val="a5"/>
        <w:tabs>
          <w:tab w:val="left" w:pos="42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2.11</w:t>
      </w:r>
      <w:r w:rsidR="00025977">
        <w:rPr>
          <w:rFonts w:ascii="Times New Roman" w:hAnsi="Times New Roman" w:cs="Times New Roman"/>
          <w:sz w:val="24"/>
          <w:szCs w:val="24"/>
        </w:rPr>
        <w:t>.</w:t>
      </w:r>
      <w:r w:rsidR="00D87AA9" w:rsidRPr="007C5A26">
        <w:rPr>
          <w:rFonts w:ascii="Times New Roman" w:hAnsi="Times New Roman" w:cs="Times New Roman"/>
          <w:sz w:val="24"/>
          <w:szCs w:val="24"/>
        </w:rPr>
        <w:t>Кафедру возглавляет   заведующий кафедрой, назначенный  на эту должность ректором по результатам выборов на Учёном совете, сроком не более чем на 5 лет  из числа наиболее  квалифицированных и авторитетных специалистов соответствующего профиля; имеющих учёную степень или звание</w:t>
      </w:r>
      <w:r w:rsidR="00025977">
        <w:rPr>
          <w:rFonts w:ascii="Times New Roman" w:hAnsi="Times New Roman" w:cs="Times New Roman"/>
          <w:sz w:val="24"/>
          <w:szCs w:val="24"/>
        </w:rPr>
        <w:t>, в соответствии с Уставом Крас</w:t>
      </w:r>
      <w:r w:rsidR="00D87AA9" w:rsidRPr="007C5A26">
        <w:rPr>
          <w:rFonts w:ascii="Times New Roman" w:hAnsi="Times New Roman" w:cs="Times New Roman"/>
          <w:sz w:val="24"/>
          <w:szCs w:val="24"/>
        </w:rPr>
        <w:t>ГМУ.</w:t>
      </w:r>
    </w:p>
    <w:p w:rsidR="00D87AA9" w:rsidRPr="007C5A26" w:rsidRDefault="00CC5ECB" w:rsidP="00D87AA9">
      <w:pPr>
        <w:pStyle w:val="a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D87AA9" w:rsidRPr="007C5A26">
        <w:rPr>
          <w:rFonts w:ascii="Times New Roman" w:hAnsi="Times New Roman" w:cs="Times New Roman"/>
          <w:sz w:val="24"/>
          <w:szCs w:val="24"/>
        </w:rPr>
        <w:t xml:space="preserve"> кафедры</w:t>
      </w:r>
      <w:proofErr w:type="gramEnd"/>
      <w:r w:rsidR="00D87AA9" w:rsidRPr="007C5A26">
        <w:rPr>
          <w:rFonts w:ascii="Times New Roman" w:hAnsi="Times New Roman" w:cs="Times New Roman"/>
          <w:sz w:val="24"/>
          <w:szCs w:val="24"/>
        </w:rPr>
        <w:t xml:space="preserve"> участвует в работе всех подразделений университета, где обсуждаются и решаются вопросы деятельности кафедры; утверждает индивидуальные планы работы преподавателей, другие документы на уровне кафедры;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выполнения; </w:t>
      </w:r>
      <w:proofErr w:type="gramStart"/>
      <w:r w:rsidR="00D87AA9" w:rsidRPr="007C5A26">
        <w:rPr>
          <w:rFonts w:ascii="Times New Roman" w:hAnsi="Times New Roman" w:cs="Times New Roman"/>
          <w:sz w:val="24"/>
          <w:szCs w:val="24"/>
        </w:rPr>
        <w:t>представляет в ректорат, по согласованию с деканом, предложения по приёму на работу, увольнению и перемещению работников кафедры, их моральному и материальному поощрению, о также о мерах дисциплинарного воздействия; требует от соответствующих структурных подразделений университета принятия мер, обеспечивающих необходимые условия для проведения учебно-воспитательного и научно-исследовательского процессов.</w:t>
      </w:r>
      <w:proofErr w:type="gramEnd"/>
    </w:p>
    <w:p w:rsidR="00D87AA9" w:rsidRDefault="00D87AA9" w:rsidP="00D87AA9">
      <w:pPr>
        <w:pStyle w:val="a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26">
        <w:rPr>
          <w:rFonts w:ascii="Times New Roman" w:hAnsi="Times New Roman" w:cs="Times New Roman"/>
          <w:sz w:val="24"/>
          <w:szCs w:val="24"/>
        </w:rPr>
        <w:t>Индивидуаль</w:t>
      </w:r>
      <w:r w:rsidR="00CC5ECB">
        <w:rPr>
          <w:rFonts w:ascii="Times New Roman" w:hAnsi="Times New Roman" w:cs="Times New Roman"/>
          <w:sz w:val="24"/>
          <w:szCs w:val="24"/>
        </w:rPr>
        <w:t xml:space="preserve">ный план </w:t>
      </w:r>
      <w:proofErr w:type="gramStart"/>
      <w:r w:rsidR="00CC5ECB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7C5A26">
        <w:rPr>
          <w:rFonts w:ascii="Times New Roman" w:hAnsi="Times New Roman" w:cs="Times New Roman"/>
          <w:sz w:val="24"/>
          <w:szCs w:val="24"/>
        </w:rPr>
        <w:t xml:space="preserve"> кафедры</w:t>
      </w:r>
      <w:proofErr w:type="gramEnd"/>
      <w:r w:rsidRPr="007C5A26">
        <w:rPr>
          <w:rFonts w:ascii="Times New Roman" w:hAnsi="Times New Roman" w:cs="Times New Roman"/>
          <w:sz w:val="24"/>
          <w:szCs w:val="24"/>
        </w:rPr>
        <w:t xml:space="preserve"> утвержда</w:t>
      </w:r>
      <w:r w:rsidR="00CC5ECB">
        <w:rPr>
          <w:rFonts w:ascii="Times New Roman" w:hAnsi="Times New Roman" w:cs="Times New Roman"/>
          <w:sz w:val="24"/>
          <w:szCs w:val="24"/>
        </w:rPr>
        <w:t>ется деканом факультета ФФМО.</w:t>
      </w:r>
    </w:p>
    <w:p w:rsidR="00CC5ECB" w:rsidRDefault="00A05BE1" w:rsidP="00CC5ECB">
      <w:pPr>
        <w:pStyle w:val="a5"/>
        <w:tabs>
          <w:tab w:val="left" w:pos="426"/>
        </w:tabs>
        <w:spacing w:after="0" w:line="360" w:lineRule="auto"/>
        <w:ind w:left="4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025977">
        <w:rPr>
          <w:rFonts w:ascii="Times New Roman" w:hAnsi="Times New Roman" w:cs="Times New Roman"/>
          <w:sz w:val="24"/>
          <w:szCs w:val="24"/>
        </w:rPr>
        <w:t>.</w:t>
      </w:r>
      <w:r w:rsidR="00CC5ECB" w:rsidRPr="00CC5ECB">
        <w:rPr>
          <w:rFonts w:ascii="Times New Roman" w:hAnsi="Times New Roman" w:cs="Times New Roman"/>
          <w:sz w:val="24"/>
          <w:szCs w:val="24"/>
        </w:rPr>
        <w:t xml:space="preserve">Завуч кафедры производит планирование, мониторинг учебного процесса, его анализ, составляет учебные планы и программы кафедры. </w:t>
      </w:r>
    </w:p>
    <w:p w:rsidR="00CC5ECB" w:rsidRPr="00CC5ECB" w:rsidRDefault="00CC5ECB" w:rsidP="00CC5ECB">
      <w:pPr>
        <w:pStyle w:val="a5"/>
        <w:tabs>
          <w:tab w:val="left" w:pos="426"/>
        </w:tabs>
        <w:spacing w:after="0" w:line="360" w:lineRule="auto"/>
        <w:ind w:left="4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ECB">
        <w:rPr>
          <w:rFonts w:ascii="Times New Roman" w:hAnsi="Times New Roman" w:cs="Times New Roman"/>
          <w:sz w:val="24"/>
          <w:szCs w:val="24"/>
        </w:rPr>
        <w:t>Хозассистент</w:t>
      </w:r>
      <w:proofErr w:type="spellEnd"/>
      <w:r w:rsidRPr="00CC5ECB">
        <w:rPr>
          <w:rFonts w:ascii="Times New Roman" w:hAnsi="Times New Roman" w:cs="Times New Roman"/>
          <w:sz w:val="24"/>
          <w:szCs w:val="24"/>
        </w:rPr>
        <w:t xml:space="preserve"> отвечает за хозяйственное обеспечение учебного процесса, сохранность закреплённых за кафедрой помещений, оборудования, литературы и других материальных ценностей.</w:t>
      </w:r>
    </w:p>
    <w:p w:rsidR="00CC5ECB" w:rsidRPr="00CC5ECB" w:rsidRDefault="00CC5ECB" w:rsidP="00CC5ECB">
      <w:pPr>
        <w:pStyle w:val="a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ECB">
        <w:rPr>
          <w:rFonts w:ascii="Times New Roman" w:hAnsi="Times New Roman" w:cs="Times New Roman"/>
          <w:sz w:val="24"/>
          <w:szCs w:val="24"/>
        </w:rPr>
        <w:t>Делопроизводство осуществляет секретарь кафедры. Формирование дел производится в соответствии с номенклатурой дел. Ответственность за ведение дел несёт заведующий кафедрой. Регистрация, хранение, организация доступа и списание документов осуществляется в соответствии с нормативным документом по управлению документацией.</w:t>
      </w:r>
    </w:p>
    <w:p w:rsidR="00CC5ECB" w:rsidRPr="00CC5ECB" w:rsidRDefault="00CC5ECB" w:rsidP="00CC5ECB">
      <w:pPr>
        <w:pStyle w:val="a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ECB">
        <w:rPr>
          <w:rFonts w:ascii="Times New Roman" w:hAnsi="Times New Roman" w:cs="Times New Roman"/>
          <w:sz w:val="24"/>
          <w:szCs w:val="24"/>
        </w:rPr>
        <w:tab/>
        <w:t>Рассмотрение вопроса о перераспределении обязанностей происходит один раз в год или при возникновении производственной необходимости и утверждается на заседании кафедры.</w:t>
      </w:r>
    </w:p>
    <w:p w:rsidR="00CC5ECB" w:rsidRPr="00CC5ECB" w:rsidRDefault="00A05BE1" w:rsidP="00CC5ECB">
      <w:pPr>
        <w:pStyle w:val="a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025977">
        <w:rPr>
          <w:rFonts w:ascii="Times New Roman" w:hAnsi="Times New Roman" w:cs="Times New Roman"/>
          <w:sz w:val="24"/>
          <w:szCs w:val="24"/>
        </w:rPr>
        <w:t>.</w:t>
      </w:r>
      <w:r w:rsidR="00CC5ECB" w:rsidRPr="00CC5ECB">
        <w:rPr>
          <w:rFonts w:ascii="Times New Roman" w:hAnsi="Times New Roman" w:cs="Times New Roman"/>
          <w:sz w:val="24"/>
          <w:szCs w:val="24"/>
        </w:rPr>
        <w:t>Заседания кафедры под председательством заведующего должны проходить не менее одного раза в месяц, с обязательным ведением протоколов.</w:t>
      </w:r>
    </w:p>
    <w:p w:rsidR="00CC5ECB" w:rsidRPr="00CC5ECB" w:rsidRDefault="00CC5ECB" w:rsidP="00CC5ECB">
      <w:pPr>
        <w:pStyle w:val="a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ECB">
        <w:rPr>
          <w:rFonts w:ascii="Times New Roman" w:hAnsi="Times New Roman" w:cs="Times New Roman"/>
          <w:sz w:val="24"/>
          <w:szCs w:val="24"/>
        </w:rPr>
        <w:t xml:space="preserve">На заседаниях кафедры обсуждаются вопросы учебной, методической, научно- исследовательской, воспитательной и лечебной работы, обсуждение хода выполнения планов и других вопросов деятельности кафедры, в которых принимает участие весь профессорско-преподавательский состав кафедры. Заседание кафедры считается правомочным, если на нем присутствует не менее 2/3 списочного состава кафедры. </w:t>
      </w:r>
      <w:r w:rsidRPr="00CC5ECB">
        <w:rPr>
          <w:rFonts w:ascii="Times New Roman" w:hAnsi="Times New Roman" w:cs="Times New Roman"/>
          <w:sz w:val="24"/>
          <w:szCs w:val="24"/>
        </w:rPr>
        <w:lastRenderedPageBreak/>
        <w:t xml:space="preserve">Решение кафедр считается принятым, если за него проголосовало более 50% присутствующих на заседании. Заседание кафедры оформляется протоколом, который подписывают заведующий кафедрой и секретарь.     </w:t>
      </w:r>
    </w:p>
    <w:p w:rsidR="00D87AA9" w:rsidRPr="007C5A26" w:rsidRDefault="00085AFA" w:rsidP="00D87AA9">
      <w:pPr>
        <w:pStyle w:val="a5"/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87AA9" w:rsidRPr="007C5A26">
        <w:rPr>
          <w:rFonts w:ascii="Times New Roman" w:hAnsi="Times New Roman" w:cs="Times New Roman"/>
          <w:b/>
          <w:sz w:val="24"/>
          <w:szCs w:val="24"/>
        </w:rPr>
        <w:t>.Взаимоотношения и связи</w:t>
      </w:r>
    </w:p>
    <w:p w:rsidR="00D87AA9" w:rsidRDefault="00085AFA" w:rsidP="00D87AA9">
      <w:pPr>
        <w:pStyle w:val="a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0F25">
        <w:rPr>
          <w:rFonts w:ascii="Times New Roman" w:hAnsi="Times New Roman" w:cs="Times New Roman"/>
          <w:sz w:val="24"/>
          <w:szCs w:val="24"/>
        </w:rPr>
        <w:t>.1. К</w:t>
      </w:r>
      <w:r w:rsidR="00D87AA9" w:rsidRPr="007C5A26">
        <w:rPr>
          <w:rFonts w:ascii="Times New Roman" w:hAnsi="Times New Roman" w:cs="Times New Roman"/>
          <w:sz w:val="24"/>
          <w:szCs w:val="24"/>
        </w:rPr>
        <w:t>афедра  принимает к исполнению в части, касающейся её деятельности, все приказы п</w:t>
      </w:r>
      <w:r w:rsidR="008C0F25">
        <w:rPr>
          <w:rFonts w:ascii="Times New Roman" w:hAnsi="Times New Roman" w:cs="Times New Roman"/>
          <w:sz w:val="24"/>
          <w:szCs w:val="24"/>
        </w:rPr>
        <w:t>о Университету, факультетов: ФФМО,</w:t>
      </w:r>
      <w:r w:rsidR="00D87AA9" w:rsidRPr="007C5A26">
        <w:rPr>
          <w:rFonts w:ascii="Times New Roman" w:hAnsi="Times New Roman" w:cs="Times New Roman"/>
          <w:sz w:val="24"/>
          <w:szCs w:val="24"/>
        </w:rPr>
        <w:t xml:space="preserve"> </w:t>
      </w:r>
      <w:r w:rsidR="008C0F25">
        <w:rPr>
          <w:rFonts w:ascii="Times New Roman" w:hAnsi="Times New Roman" w:cs="Times New Roman"/>
          <w:sz w:val="24"/>
          <w:szCs w:val="24"/>
        </w:rPr>
        <w:t>медицинской кибернетики и управления здравоохранением, фармацевтического факультета; институтов стоматологии и ПО, направления подготовки – Социальная работа.</w:t>
      </w:r>
    </w:p>
    <w:p w:rsidR="00CC5ECB" w:rsidRPr="00CC5ECB" w:rsidRDefault="00085AFA" w:rsidP="00CC5ECB">
      <w:pPr>
        <w:pStyle w:val="a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</w:t>
      </w:r>
      <w:r w:rsidR="00CC5ECB" w:rsidRPr="00CC5ECB">
        <w:rPr>
          <w:rFonts w:ascii="Times New Roman" w:hAnsi="Times New Roman" w:cs="Times New Roman"/>
          <w:sz w:val="24"/>
          <w:szCs w:val="24"/>
        </w:rPr>
        <w:t>Активные взаимоотношения кафедра осуществляет с фармацевтическим колледжем по вопросам организационно-методической работы, НИРС.</w:t>
      </w:r>
    </w:p>
    <w:p w:rsidR="00D87AA9" w:rsidRPr="007C5A26" w:rsidRDefault="00085AFA" w:rsidP="00D87AA9">
      <w:pPr>
        <w:pStyle w:val="a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8C0F25">
        <w:rPr>
          <w:rFonts w:ascii="Times New Roman" w:hAnsi="Times New Roman" w:cs="Times New Roman"/>
          <w:sz w:val="24"/>
          <w:szCs w:val="24"/>
        </w:rPr>
        <w:t xml:space="preserve">  К</w:t>
      </w:r>
      <w:r w:rsidR="00D87AA9" w:rsidRPr="007C5A26">
        <w:rPr>
          <w:rFonts w:ascii="Times New Roman" w:hAnsi="Times New Roman" w:cs="Times New Roman"/>
          <w:sz w:val="24"/>
          <w:szCs w:val="24"/>
        </w:rPr>
        <w:t>афедра  принимает к исполнению все решения Учёного совета Университета и с</w:t>
      </w:r>
      <w:r w:rsidR="008C0F25">
        <w:rPr>
          <w:rFonts w:ascii="Times New Roman" w:hAnsi="Times New Roman" w:cs="Times New Roman"/>
          <w:sz w:val="24"/>
          <w:szCs w:val="24"/>
        </w:rPr>
        <w:t>оветов факультетов и институтов (согласно внутреннему подчинению) вуза.</w:t>
      </w:r>
    </w:p>
    <w:p w:rsidR="00D87AA9" w:rsidRPr="007C5A26" w:rsidRDefault="00085AFA" w:rsidP="00D87AA9">
      <w:pPr>
        <w:pStyle w:val="a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C0F25">
        <w:rPr>
          <w:rFonts w:ascii="Times New Roman" w:hAnsi="Times New Roman" w:cs="Times New Roman"/>
          <w:sz w:val="24"/>
          <w:szCs w:val="24"/>
        </w:rPr>
        <w:t>.</w:t>
      </w:r>
      <w:r w:rsidR="00CC5ECB">
        <w:rPr>
          <w:rFonts w:ascii="Times New Roman" w:hAnsi="Times New Roman" w:cs="Times New Roman"/>
          <w:sz w:val="24"/>
          <w:szCs w:val="24"/>
        </w:rPr>
        <w:t xml:space="preserve"> </w:t>
      </w:r>
      <w:r w:rsidR="008C0F25">
        <w:rPr>
          <w:rFonts w:ascii="Times New Roman" w:hAnsi="Times New Roman" w:cs="Times New Roman"/>
          <w:sz w:val="24"/>
          <w:szCs w:val="24"/>
        </w:rPr>
        <w:t>К</w:t>
      </w:r>
      <w:r w:rsidR="00D87AA9" w:rsidRPr="007C5A26">
        <w:rPr>
          <w:rFonts w:ascii="Times New Roman" w:hAnsi="Times New Roman" w:cs="Times New Roman"/>
          <w:sz w:val="24"/>
          <w:szCs w:val="24"/>
        </w:rPr>
        <w:t>афедра  взаимодействует и регулирует свои отношения с учебными и иными подразделениями Университета в соответствии со структурой Университета, регламентом типовых процедур управления, структурно-распорядительными и нормативными документами администрации и Уставом Университета.</w:t>
      </w:r>
    </w:p>
    <w:p w:rsidR="00085AFA" w:rsidRDefault="00085AFA" w:rsidP="00D87AA9">
      <w:pPr>
        <w:pStyle w:val="a5"/>
        <w:tabs>
          <w:tab w:val="left" w:pos="426"/>
          <w:tab w:val="left" w:pos="11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AA9" w:rsidRPr="007C5A26" w:rsidRDefault="00085AFA" w:rsidP="00D87AA9">
      <w:pPr>
        <w:pStyle w:val="a5"/>
        <w:tabs>
          <w:tab w:val="left" w:pos="426"/>
          <w:tab w:val="left" w:pos="11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87AA9" w:rsidRPr="007C5A26">
        <w:rPr>
          <w:rFonts w:ascii="Times New Roman" w:hAnsi="Times New Roman" w:cs="Times New Roman"/>
          <w:b/>
          <w:sz w:val="24"/>
          <w:szCs w:val="24"/>
        </w:rPr>
        <w:t>. Финансирование деятельности кафедры</w:t>
      </w:r>
    </w:p>
    <w:p w:rsidR="00D87AA9" w:rsidRPr="007C5A26" w:rsidRDefault="00085AFA" w:rsidP="00D87AA9">
      <w:pPr>
        <w:pStyle w:val="a5"/>
        <w:tabs>
          <w:tab w:val="left" w:pos="426"/>
          <w:tab w:val="left" w:pos="11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0F25">
        <w:rPr>
          <w:rFonts w:ascii="Times New Roman" w:hAnsi="Times New Roman" w:cs="Times New Roman"/>
          <w:sz w:val="24"/>
          <w:szCs w:val="24"/>
        </w:rPr>
        <w:t>.1. К</w:t>
      </w:r>
      <w:r w:rsidR="00D87AA9" w:rsidRPr="007C5A26">
        <w:rPr>
          <w:rFonts w:ascii="Times New Roman" w:hAnsi="Times New Roman" w:cs="Times New Roman"/>
          <w:sz w:val="24"/>
          <w:szCs w:val="24"/>
        </w:rPr>
        <w:t>афедра  в структуре Университета выступает, как единый научно-педагогический коллектив с объединёнными источниками финансирования и экономического стимулирования работ профессорско-преподавательского состава и учебно-вспомогательного персонала, определяемыми руководством университета в соответствии со штатным расписанием, тарификацией и вкладом сотрудников в процессы, обеспечивающие высокое качество подготовки специалистов.</w:t>
      </w:r>
    </w:p>
    <w:p w:rsidR="00D87AA9" w:rsidRPr="007C5A26" w:rsidRDefault="00085AFA" w:rsidP="00D87AA9">
      <w:pPr>
        <w:pStyle w:val="a5"/>
        <w:tabs>
          <w:tab w:val="left" w:pos="426"/>
          <w:tab w:val="left" w:pos="11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7AA9" w:rsidRPr="007C5A26">
        <w:rPr>
          <w:rFonts w:ascii="Times New Roman" w:hAnsi="Times New Roman" w:cs="Times New Roman"/>
          <w:sz w:val="24"/>
          <w:szCs w:val="24"/>
        </w:rPr>
        <w:t>.2.   Финанси</w:t>
      </w:r>
      <w:r w:rsidR="008C0F25">
        <w:rPr>
          <w:rFonts w:ascii="Times New Roman" w:hAnsi="Times New Roman" w:cs="Times New Roman"/>
          <w:sz w:val="24"/>
          <w:szCs w:val="24"/>
        </w:rPr>
        <w:t xml:space="preserve">рование деятельности </w:t>
      </w:r>
      <w:r w:rsidR="00D87AA9" w:rsidRPr="007C5A26">
        <w:rPr>
          <w:rFonts w:ascii="Times New Roman" w:hAnsi="Times New Roman" w:cs="Times New Roman"/>
          <w:sz w:val="24"/>
          <w:szCs w:val="24"/>
        </w:rPr>
        <w:t xml:space="preserve"> кафедры осуществляется за счёт:</w:t>
      </w:r>
    </w:p>
    <w:p w:rsidR="00D87AA9" w:rsidRPr="007C5A26" w:rsidRDefault="00D87AA9" w:rsidP="00D87AA9">
      <w:pPr>
        <w:pStyle w:val="a5"/>
        <w:tabs>
          <w:tab w:val="left" w:pos="426"/>
          <w:tab w:val="left" w:pos="11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26">
        <w:rPr>
          <w:rFonts w:ascii="Times New Roman" w:hAnsi="Times New Roman" w:cs="Times New Roman"/>
          <w:sz w:val="24"/>
          <w:szCs w:val="24"/>
        </w:rPr>
        <w:t>-бюджетных средств (средств федерального бюджета);</w:t>
      </w:r>
    </w:p>
    <w:p w:rsidR="00D87AA9" w:rsidRPr="007C5A26" w:rsidRDefault="00D87AA9" w:rsidP="00D87AA9">
      <w:pPr>
        <w:pStyle w:val="a5"/>
        <w:tabs>
          <w:tab w:val="left" w:pos="426"/>
          <w:tab w:val="left" w:pos="11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26">
        <w:rPr>
          <w:rFonts w:ascii="Times New Roman" w:hAnsi="Times New Roman" w:cs="Times New Roman"/>
          <w:sz w:val="24"/>
          <w:szCs w:val="24"/>
        </w:rPr>
        <w:t>-внебюджетных средств (средств, получаемых от осуществления платной образовательной деятельности, предпринимательской и иной деятельности, предусмотренной законодательством Российской Федерации; сре</w:t>
      </w:r>
      <w:proofErr w:type="gramStart"/>
      <w:r w:rsidRPr="007C5A26">
        <w:rPr>
          <w:rFonts w:ascii="Times New Roman" w:hAnsi="Times New Roman" w:cs="Times New Roman"/>
          <w:sz w:val="24"/>
          <w:szCs w:val="24"/>
        </w:rPr>
        <w:t>дств др</w:t>
      </w:r>
      <w:proofErr w:type="gramEnd"/>
      <w:r w:rsidRPr="007C5A26">
        <w:rPr>
          <w:rFonts w:ascii="Times New Roman" w:hAnsi="Times New Roman" w:cs="Times New Roman"/>
          <w:sz w:val="24"/>
          <w:szCs w:val="24"/>
        </w:rPr>
        <w:t>угих источников в соответствии с законодательством Российской Федерации).</w:t>
      </w:r>
    </w:p>
    <w:p w:rsidR="00D87AA9" w:rsidRPr="007C5A26" w:rsidRDefault="00085AFA" w:rsidP="00D87AA9">
      <w:pPr>
        <w:pStyle w:val="a5"/>
        <w:tabs>
          <w:tab w:val="left" w:pos="426"/>
          <w:tab w:val="left" w:pos="11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7AA9" w:rsidRPr="007C5A26">
        <w:rPr>
          <w:rFonts w:ascii="Times New Roman" w:hAnsi="Times New Roman" w:cs="Times New Roman"/>
          <w:sz w:val="24"/>
          <w:szCs w:val="24"/>
        </w:rPr>
        <w:t>.3.Финансирование образовательной деятельности в части реализации образовательных программ высшего образования осуществляется за счёт средств федерального бюджета с учётом установленных государственных заданий по приёму на основе государственных нормативов финансирования, определяемых в расчёте  на одного обучающегося и предусмотренных для соответствующих типов и видов образовательных учреждений.</w:t>
      </w:r>
    </w:p>
    <w:p w:rsidR="00D87AA9" w:rsidRPr="007C5A26" w:rsidRDefault="00085AFA" w:rsidP="00D87AA9">
      <w:pPr>
        <w:pStyle w:val="a5"/>
        <w:tabs>
          <w:tab w:val="left" w:pos="426"/>
          <w:tab w:val="left" w:pos="11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87AA9" w:rsidRPr="007C5A26">
        <w:rPr>
          <w:rFonts w:ascii="Times New Roman" w:hAnsi="Times New Roman" w:cs="Times New Roman"/>
          <w:sz w:val="24"/>
          <w:szCs w:val="24"/>
        </w:rPr>
        <w:t xml:space="preserve">.4.Финансирование </w:t>
      </w:r>
      <w:r w:rsidR="008C0F25">
        <w:rPr>
          <w:rFonts w:ascii="Times New Roman" w:hAnsi="Times New Roman" w:cs="Times New Roman"/>
          <w:sz w:val="24"/>
          <w:szCs w:val="24"/>
        </w:rPr>
        <w:t xml:space="preserve">научных исследований </w:t>
      </w:r>
      <w:r w:rsidR="00D87AA9" w:rsidRPr="007C5A26">
        <w:rPr>
          <w:rFonts w:ascii="Times New Roman" w:hAnsi="Times New Roman" w:cs="Times New Roman"/>
          <w:sz w:val="24"/>
          <w:szCs w:val="24"/>
        </w:rPr>
        <w:t xml:space="preserve"> кафедры осуществляется за счёт средств государственного бюджета, других организаций, хозяйственных договоров и др. законных источников через бухгалтерию университета.</w:t>
      </w:r>
    </w:p>
    <w:p w:rsidR="00D87AA9" w:rsidRPr="007C5A26" w:rsidRDefault="00085AFA" w:rsidP="00D87AA9">
      <w:pPr>
        <w:pStyle w:val="a5"/>
        <w:tabs>
          <w:tab w:val="left" w:pos="426"/>
          <w:tab w:val="left" w:pos="11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87AA9" w:rsidRPr="007C5A26">
        <w:rPr>
          <w:rFonts w:ascii="Times New Roman" w:hAnsi="Times New Roman" w:cs="Times New Roman"/>
          <w:sz w:val="24"/>
          <w:szCs w:val="24"/>
        </w:rPr>
        <w:t xml:space="preserve">. </w:t>
      </w:r>
      <w:r w:rsidR="00D87AA9" w:rsidRPr="007C5A26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D87AA9" w:rsidRPr="007C5A26" w:rsidRDefault="00085AFA" w:rsidP="00D87AA9">
      <w:pPr>
        <w:pStyle w:val="a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D87AA9" w:rsidRPr="007C5A2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7AA9" w:rsidRPr="007C5A26">
        <w:rPr>
          <w:rFonts w:ascii="Times New Roman" w:hAnsi="Times New Roman" w:cs="Times New Roman"/>
          <w:sz w:val="24"/>
          <w:szCs w:val="24"/>
        </w:rPr>
        <w:t>Персональную ответственн</w:t>
      </w:r>
      <w:r w:rsidR="008C0F25">
        <w:rPr>
          <w:rFonts w:ascii="Times New Roman" w:hAnsi="Times New Roman" w:cs="Times New Roman"/>
          <w:sz w:val="24"/>
          <w:szCs w:val="24"/>
        </w:rPr>
        <w:t xml:space="preserve">ость за деятельность </w:t>
      </w:r>
      <w:r w:rsidR="00D87AA9" w:rsidRPr="007C5A26">
        <w:rPr>
          <w:rFonts w:ascii="Times New Roman" w:hAnsi="Times New Roman" w:cs="Times New Roman"/>
          <w:sz w:val="24"/>
          <w:szCs w:val="24"/>
        </w:rPr>
        <w:t xml:space="preserve"> кафедры несёт заведующий кафедрой. </w:t>
      </w:r>
    </w:p>
    <w:p w:rsidR="00D87AA9" w:rsidRPr="007C5A26" w:rsidRDefault="00D87AA9" w:rsidP="00D87AA9">
      <w:pPr>
        <w:pStyle w:val="a5"/>
        <w:tabs>
          <w:tab w:val="left" w:pos="426"/>
          <w:tab w:val="left" w:pos="11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ECB" w:rsidRDefault="00CC5ECB" w:rsidP="00D87AA9">
      <w:pPr>
        <w:pStyle w:val="a3"/>
        <w:ind w:firstLine="709"/>
        <w:jc w:val="center"/>
        <w:rPr>
          <w:b/>
        </w:rPr>
      </w:pPr>
    </w:p>
    <w:p w:rsidR="00085AFA" w:rsidRDefault="00085AFA" w:rsidP="00D87AA9">
      <w:pPr>
        <w:pStyle w:val="a3"/>
        <w:ind w:firstLine="709"/>
        <w:jc w:val="center"/>
        <w:rPr>
          <w:b/>
        </w:rPr>
      </w:pPr>
    </w:p>
    <w:p w:rsidR="00085AFA" w:rsidRDefault="00085AFA" w:rsidP="00D87AA9">
      <w:pPr>
        <w:pStyle w:val="a3"/>
        <w:ind w:firstLine="709"/>
        <w:jc w:val="center"/>
        <w:rPr>
          <w:b/>
        </w:rPr>
      </w:pPr>
    </w:p>
    <w:p w:rsidR="00085AFA" w:rsidRDefault="00085AFA" w:rsidP="00D87AA9">
      <w:pPr>
        <w:pStyle w:val="a3"/>
        <w:ind w:firstLine="709"/>
        <w:jc w:val="center"/>
        <w:rPr>
          <w:b/>
        </w:rPr>
      </w:pPr>
    </w:p>
    <w:p w:rsidR="00085AFA" w:rsidRDefault="00085AFA" w:rsidP="00D87AA9">
      <w:pPr>
        <w:pStyle w:val="a3"/>
        <w:ind w:firstLine="709"/>
        <w:jc w:val="center"/>
        <w:rPr>
          <w:b/>
        </w:rPr>
      </w:pPr>
    </w:p>
    <w:p w:rsidR="00085AFA" w:rsidRDefault="00085AFA" w:rsidP="00D87AA9">
      <w:pPr>
        <w:pStyle w:val="a3"/>
        <w:ind w:firstLine="709"/>
        <w:jc w:val="center"/>
        <w:rPr>
          <w:b/>
        </w:rPr>
      </w:pPr>
    </w:p>
    <w:p w:rsidR="00085AFA" w:rsidRDefault="00085AFA" w:rsidP="00D87AA9">
      <w:pPr>
        <w:pStyle w:val="a3"/>
        <w:ind w:firstLine="709"/>
        <w:jc w:val="center"/>
        <w:rPr>
          <w:b/>
        </w:rPr>
      </w:pPr>
    </w:p>
    <w:p w:rsidR="00085AFA" w:rsidRDefault="00085AFA" w:rsidP="00D87AA9">
      <w:pPr>
        <w:pStyle w:val="a3"/>
        <w:ind w:firstLine="709"/>
        <w:jc w:val="center"/>
        <w:rPr>
          <w:b/>
        </w:rPr>
      </w:pPr>
    </w:p>
    <w:p w:rsidR="00085AFA" w:rsidRDefault="00085AFA" w:rsidP="00D87AA9">
      <w:pPr>
        <w:pStyle w:val="a3"/>
        <w:ind w:firstLine="709"/>
        <w:jc w:val="center"/>
        <w:rPr>
          <w:b/>
        </w:rPr>
      </w:pPr>
      <w:bookmarkStart w:id="1" w:name="_GoBack"/>
      <w:bookmarkEnd w:id="1"/>
    </w:p>
    <w:p w:rsidR="00085AFA" w:rsidRDefault="00085AFA" w:rsidP="00D87AA9">
      <w:pPr>
        <w:pStyle w:val="a3"/>
        <w:ind w:firstLine="709"/>
        <w:jc w:val="center"/>
        <w:rPr>
          <w:b/>
        </w:rPr>
      </w:pPr>
    </w:p>
    <w:p w:rsidR="00CC5ECB" w:rsidRDefault="00CC5ECB" w:rsidP="00D87AA9">
      <w:pPr>
        <w:pStyle w:val="a3"/>
        <w:ind w:firstLine="709"/>
        <w:jc w:val="center"/>
        <w:rPr>
          <w:b/>
        </w:rPr>
      </w:pPr>
    </w:p>
    <w:p w:rsidR="00CC5ECB" w:rsidRDefault="00CC5ECB" w:rsidP="00D87AA9">
      <w:pPr>
        <w:pStyle w:val="a3"/>
        <w:ind w:firstLine="709"/>
        <w:jc w:val="center"/>
        <w:rPr>
          <w:b/>
        </w:rPr>
      </w:pPr>
    </w:p>
    <w:p w:rsidR="003A6FAF" w:rsidRDefault="003A6FAF" w:rsidP="00D87AA9">
      <w:pPr>
        <w:pStyle w:val="a3"/>
        <w:ind w:firstLine="709"/>
        <w:jc w:val="center"/>
        <w:rPr>
          <w:b/>
        </w:rPr>
      </w:pPr>
    </w:p>
    <w:p w:rsidR="003A6FAF" w:rsidRDefault="003A6FAF" w:rsidP="00D87AA9">
      <w:pPr>
        <w:pStyle w:val="a3"/>
        <w:ind w:firstLine="709"/>
        <w:jc w:val="center"/>
        <w:rPr>
          <w:b/>
        </w:rPr>
      </w:pPr>
    </w:p>
    <w:p w:rsidR="003A6FAF" w:rsidRDefault="003A6FAF" w:rsidP="00D87AA9">
      <w:pPr>
        <w:pStyle w:val="a3"/>
        <w:ind w:firstLine="709"/>
        <w:jc w:val="center"/>
        <w:rPr>
          <w:b/>
        </w:rPr>
      </w:pPr>
    </w:p>
    <w:p w:rsidR="003A6FAF" w:rsidRDefault="003A6FAF" w:rsidP="00D87AA9">
      <w:pPr>
        <w:pStyle w:val="a3"/>
        <w:ind w:firstLine="709"/>
        <w:jc w:val="center"/>
        <w:rPr>
          <w:b/>
        </w:rPr>
      </w:pPr>
    </w:p>
    <w:p w:rsidR="003A6FAF" w:rsidRDefault="003A6FAF" w:rsidP="00D87AA9">
      <w:pPr>
        <w:pStyle w:val="a3"/>
        <w:ind w:firstLine="709"/>
        <w:jc w:val="center"/>
        <w:rPr>
          <w:b/>
        </w:rPr>
      </w:pPr>
    </w:p>
    <w:p w:rsidR="003A6FAF" w:rsidRDefault="003A6FAF" w:rsidP="00D87AA9">
      <w:pPr>
        <w:pStyle w:val="a3"/>
        <w:ind w:firstLine="709"/>
        <w:jc w:val="center"/>
        <w:rPr>
          <w:b/>
        </w:rPr>
      </w:pPr>
    </w:p>
    <w:p w:rsidR="003A6FAF" w:rsidRDefault="003A6FAF" w:rsidP="00D87AA9">
      <w:pPr>
        <w:pStyle w:val="a3"/>
        <w:ind w:firstLine="709"/>
        <w:jc w:val="center"/>
        <w:rPr>
          <w:b/>
        </w:rPr>
      </w:pPr>
    </w:p>
    <w:p w:rsidR="003A6FAF" w:rsidRDefault="003A6FAF" w:rsidP="00D87AA9">
      <w:pPr>
        <w:pStyle w:val="a3"/>
        <w:ind w:firstLine="709"/>
        <w:jc w:val="center"/>
        <w:rPr>
          <w:b/>
        </w:rPr>
      </w:pPr>
    </w:p>
    <w:p w:rsidR="003A6FAF" w:rsidRDefault="003A6FAF" w:rsidP="00D87AA9">
      <w:pPr>
        <w:pStyle w:val="a3"/>
        <w:ind w:firstLine="709"/>
        <w:jc w:val="center"/>
        <w:rPr>
          <w:b/>
        </w:rPr>
      </w:pPr>
    </w:p>
    <w:p w:rsidR="003A6FAF" w:rsidRDefault="003A6FAF" w:rsidP="00D87AA9">
      <w:pPr>
        <w:pStyle w:val="a3"/>
        <w:ind w:firstLine="709"/>
        <w:jc w:val="center"/>
        <w:rPr>
          <w:b/>
        </w:rPr>
      </w:pPr>
    </w:p>
    <w:p w:rsidR="003A6FAF" w:rsidRDefault="003A6FAF" w:rsidP="00D87AA9">
      <w:pPr>
        <w:pStyle w:val="a3"/>
        <w:ind w:firstLine="709"/>
        <w:jc w:val="center"/>
        <w:rPr>
          <w:b/>
        </w:rPr>
      </w:pPr>
    </w:p>
    <w:p w:rsidR="003A6FAF" w:rsidRDefault="003A6FAF" w:rsidP="00D87AA9">
      <w:pPr>
        <w:pStyle w:val="a3"/>
        <w:ind w:firstLine="709"/>
        <w:jc w:val="center"/>
        <w:rPr>
          <w:b/>
        </w:rPr>
      </w:pPr>
    </w:p>
    <w:p w:rsidR="003A6FAF" w:rsidRDefault="003A6FAF" w:rsidP="00D87AA9">
      <w:pPr>
        <w:pStyle w:val="a3"/>
        <w:ind w:firstLine="709"/>
        <w:jc w:val="center"/>
        <w:rPr>
          <w:b/>
        </w:rPr>
      </w:pPr>
    </w:p>
    <w:p w:rsidR="003A6FAF" w:rsidRDefault="003A6FAF" w:rsidP="00D87AA9">
      <w:pPr>
        <w:pStyle w:val="a3"/>
        <w:ind w:firstLine="709"/>
        <w:jc w:val="center"/>
        <w:rPr>
          <w:b/>
        </w:rPr>
      </w:pPr>
    </w:p>
    <w:p w:rsidR="00D87AA9" w:rsidRDefault="00085AFA" w:rsidP="00D87AA9">
      <w:pPr>
        <w:pStyle w:val="a3"/>
        <w:ind w:firstLine="709"/>
        <w:jc w:val="center"/>
        <w:rPr>
          <w:b/>
        </w:rPr>
      </w:pPr>
      <w:r>
        <w:rPr>
          <w:b/>
        </w:rPr>
        <w:t xml:space="preserve">Лист согласования ПСП </w:t>
      </w:r>
    </w:p>
    <w:p w:rsidR="00085AFA" w:rsidRDefault="00085AFA" w:rsidP="00D87AA9">
      <w:pPr>
        <w:pStyle w:val="a3"/>
        <w:ind w:firstLine="709"/>
        <w:jc w:val="center"/>
        <w:rPr>
          <w:b/>
        </w:rPr>
      </w:pPr>
    </w:p>
    <w:p w:rsidR="00085AFA" w:rsidRDefault="00085AFA" w:rsidP="00D87AA9">
      <w:pPr>
        <w:pStyle w:val="a3"/>
        <w:ind w:left="0"/>
      </w:pPr>
      <w:r>
        <w:t xml:space="preserve"> </w:t>
      </w:r>
    </w:p>
    <w:p w:rsidR="00D87AA9" w:rsidRDefault="00D87AA9" w:rsidP="00D87AA9">
      <w:pPr>
        <w:pStyle w:val="a3"/>
        <w:ind w:left="0"/>
      </w:pPr>
      <w:r>
        <w:lastRenderedPageBreak/>
        <w:t xml:space="preserve"> Положение</w:t>
      </w:r>
    </w:p>
    <w:p w:rsidR="00D87AA9" w:rsidRDefault="00085AFA" w:rsidP="00D87AA9">
      <w:pPr>
        <w:pStyle w:val="a3"/>
        <w:ind w:left="0"/>
        <w:rPr>
          <w:b/>
        </w:rPr>
      </w:pPr>
      <w:r>
        <w:rPr>
          <w:b/>
        </w:rPr>
        <w:t xml:space="preserve"> </w:t>
      </w:r>
      <w:r w:rsidR="00D87AA9">
        <w:rPr>
          <w:b/>
        </w:rPr>
        <w:t>РАЗРАБОТАНО:</w:t>
      </w:r>
    </w:p>
    <w:p w:rsidR="00D87AA9" w:rsidRDefault="00D87AA9" w:rsidP="00D87AA9">
      <w:pPr>
        <w:pStyle w:val="a3"/>
        <w:ind w:firstLine="709"/>
      </w:pPr>
    </w:p>
    <w:p w:rsidR="00085AFA" w:rsidRDefault="00D87AA9" w:rsidP="00D87AA9">
      <w:pPr>
        <w:pStyle w:val="a3"/>
        <w:ind w:left="0"/>
      </w:pPr>
      <w:r>
        <w:t>Зав. каф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естринского дела</w:t>
      </w:r>
      <w:r w:rsidR="00085AFA">
        <w:t xml:space="preserve"> </w:t>
      </w:r>
    </w:p>
    <w:p w:rsidR="00D87AA9" w:rsidRDefault="00085AFA" w:rsidP="00D87AA9">
      <w:pPr>
        <w:pStyle w:val="a3"/>
        <w:ind w:left="0"/>
      </w:pPr>
      <w:r>
        <w:t xml:space="preserve">и </w:t>
      </w:r>
      <w:r w:rsidR="00D87AA9">
        <w:t xml:space="preserve"> клинического ухода доцент            </w:t>
      </w:r>
      <w:r>
        <w:t xml:space="preserve">                                              </w:t>
      </w:r>
      <w:r w:rsidR="00D87AA9">
        <w:t xml:space="preserve">    Ж.Е. Турчина</w:t>
      </w:r>
    </w:p>
    <w:p w:rsidR="00D87AA9" w:rsidRDefault="00D87AA9" w:rsidP="00D87AA9">
      <w:pPr>
        <w:pStyle w:val="a3"/>
        <w:ind w:left="0"/>
      </w:pPr>
    </w:p>
    <w:p w:rsidR="00D87AA9" w:rsidRDefault="00D87AA9" w:rsidP="00D87AA9">
      <w:pPr>
        <w:pStyle w:val="a3"/>
        <w:ind w:left="0"/>
      </w:pPr>
    </w:p>
    <w:p w:rsidR="00D87AA9" w:rsidRDefault="00D87AA9" w:rsidP="00D87AA9">
      <w:pPr>
        <w:pStyle w:val="a3"/>
        <w:ind w:left="0"/>
        <w:rPr>
          <w:b/>
        </w:rPr>
      </w:pPr>
      <w:r>
        <w:rPr>
          <w:b/>
        </w:rPr>
        <w:t>СОГЛАСОВАНО:</w:t>
      </w:r>
    </w:p>
    <w:p w:rsidR="00D87AA9" w:rsidRDefault="00D87AA9" w:rsidP="00D87AA9">
      <w:pPr>
        <w:pStyle w:val="a3"/>
        <w:ind w:left="0"/>
      </w:pPr>
      <w:r>
        <w:t xml:space="preserve">Начальник управления кадров                                                              Д.В. </w:t>
      </w:r>
      <w:proofErr w:type="spellStart"/>
      <w:r>
        <w:t>Челнаков</w:t>
      </w:r>
      <w:proofErr w:type="spellEnd"/>
    </w:p>
    <w:p w:rsidR="00D87AA9" w:rsidRDefault="00D87AA9" w:rsidP="00D87AA9">
      <w:pPr>
        <w:pStyle w:val="a3"/>
        <w:ind w:left="0"/>
      </w:pPr>
    </w:p>
    <w:p w:rsidR="00D87AA9" w:rsidRDefault="00D87AA9" w:rsidP="00D87AA9">
      <w:pPr>
        <w:pStyle w:val="a3"/>
        <w:ind w:left="0"/>
      </w:pPr>
    </w:p>
    <w:p w:rsidR="00D87AA9" w:rsidRDefault="00D87AA9" w:rsidP="00D87AA9">
      <w:pPr>
        <w:pStyle w:val="a3"/>
        <w:ind w:left="0"/>
      </w:pPr>
    </w:p>
    <w:p w:rsidR="00D87AA9" w:rsidRDefault="00D87AA9" w:rsidP="00D87AA9">
      <w:pPr>
        <w:pStyle w:val="a3"/>
        <w:ind w:left="0"/>
      </w:pPr>
    </w:p>
    <w:p w:rsidR="00D87AA9" w:rsidRDefault="00D87AA9" w:rsidP="00D87AA9">
      <w:pPr>
        <w:pStyle w:val="a3"/>
        <w:ind w:left="0"/>
      </w:pPr>
      <w:r>
        <w:t>Проректор по организационно – правовой работе                             О.В. Кулешова</w:t>
      </w:r>
    </w:p>
    <w:p w:rsidR="00D87AA9" w:rsidRDefault="00D87AA9" w:rsidP="00D87AA9">
      <w:pPr>
        <w:pStyle w:val="a3"/>
        <w:ind w:left="0"/>
      </w:pPr>
    </w:p>
    <w:p w:rsidR="00D87AA9" w:rsidRDefault="00D87AA9" w:rsidP="00D87AA9">
      <w:pPr>
        <w:pStyle w:val="a3"/>
        <w:ind w:left="0"/>
      </w:pPr>
    </w:p>
    <w:p w:rsidR="00D87AA9" w:rsidRDefault="00D87AA9" w:rsidP="00D87AA9">
      <w:pPr>
        <w:pStyle w:val="a3"/>
        <w:ind w:firstLine="709"/>
        <w:jc w:val="center"/>
      </w:pPr>
    </w:p>
    <w:p w:rsidR="00D87AA9" w:rsidRDefault="00D87AA9" w:rsidP="00D87AA9">
      <w:pPr>
        <w:pStyle w:val="a3"/>
        <w:ind w:firstLine="709"/>
        <w:jc w:val="center"/>
      </w:pPr>
    </w:p>
    <w:p w:rsidR="00D87AA9" w:rsidRDefault="00D87AA9" w:rsidP="00D87AA9">
      <w:pPr>
        <w:pStyle w:val="a3"/>
        <w:ind w:firstLine="709"/>
        <w:jc w:val="center"/>
      </w:pPr>
    </w:p>
    <w:p w:rsidR="00D87AA9" w:rsidRDefault="00D87AA9" w:rsidP="00D87AA9">
      <w:pPr>
        <w:pStyle w:val="a3"/>
        <w:ind w:firstLine="709"/>
        <w:jc w:val="center"/>
      </w:pPr>
    </w:p>
    <w:p w:rsidR="00D87AA9" w:rsidRDefault="00D87AA9" w:rsidP="00D87AA9">
      <w:pPr>
        <w:pStyle w:val="a3"/>
        <w:ind w:firstLine="709"/>
        <w:jc w:val="center"/>
      </w:pPr>
    </w:p>
    <w:p w:rsidR="00D87AA9" w:rsidRDefault="00D87AA9" w:rsidP="00D87AA9">
      <w:pPr>
        <w:pStyle w:val="a3"/>
        <w:ind w:firstLine="709"/>
        <w:jc w:val="center"/>
      </w:pPr>
    </w:p>
    <w:p w:rsidR="008C0F25" w:rsidRDefault="008C0F25" w:rsidP="00D87AA9">
      <w:pPr>
        <w:pStyle w:val="a3"/>
        <w:ind w:firstLine="709"/>
        <w:jc w:val="center"/>
      </w:pPr>
    </w:p>
    <w:p w:rsidR="008C0F25" w:rsidRDefault="008C0F25" w:rsidP="00D87AA9">
      <w:pPr>
        <w:pStyle w:val="a3"/>
        <w:ind w:firstLine="709"/>
        <w:jc w:val="center"/>
      </w:pPr>
    </w:p>
    <w:p w:rsidR="008C0F25" w:rsidRDefault="008C0F25" w:rsidP="00D87AA9">
      <w:pPr>
        <w:pStyle w:val="a3"/>
        <w:ind w:firstLine="709"/>
        <w:jc w:val="center"/>
      </w:pPr>
    </w:p>
    <w:p w:rsidR="008C0F25" w:rsidRDefault="008C0F25" w:rsidP="00D87AA9">
      <w:pPr>
        <w:pStyle w:val="a3"/>
        <w:ind w:firstLine="709"/>
        <w:jc w:val="center"/>
      </w:pPr>
    </w:p>
    <w:p w:rsidR="008C0F25" w:rsidRDefault="008C0F25" w:rsidP="00D87AA9">
      <w:pPr>
        <w:pStyle w:val="a3"/>
        <w:ind w:firstLine="709"/>
        <w:jc w:val="center"/>
      </w:pPr>
    </w:p>
    <w:p w:rsidR="008C0F25" w:rsidRDefault="008C0F25" w:rsidP="00D87AA9">
      <w:pPr>
        <w:pStyle w:val="a3"/>
        <w:ind w:firstLine="709"/>
        <w:jc w:val="center"/>
      </w:pPr>
    </w:p>
    <w:p w:rsidR="008C0F25" w:rsidRDefault="008C0F25" w:rsidP="00D87AA9">
      <w:pPr>
        <w:pStyle w:val="a3"/>
        <w:ind w:firstLine="709"/>
        <w:jc w:val="center"/>
      </w:pPr>
    </w:p>
    <w:p w:rsidR="008C0F25" w:rsidRDefault="008C0F25" w:rsidP="00D87AA9">
      <w:pPr>
        <w:pStyle w:val="a3"/>
        <w:ind w:firstLine="709"/>
        <w:jc w:val="center"/>
      </w:pPr>
    </w:p>
    <w:p w:rsidR="008C0F25" w:rsidRDefault="008C0F25" w:rsidP="00D87AA9">
      <w:pPr>
        <w:pStyle w:val="a3"/>
        <w:ind w:firstLine="709"/>
        <w:jc w:val="center"/>
      </w:pPr>
    </w:p>
    <w:p w:rsidR="008C0F25" w:rsidRDefault="008C0F25" w:rsidP="00D87AA9">
      <w:pPr>
        <w:pStyle w:val="a3"/>
        <w:ind w:firstLine="709"/>
        <w:jc w:val="center"/>
      </w:pPr>
    </w:p>
    <w:p w:rsidR="008C0F25" w:rsidRDefault="008C0F25" w:rsidP="00D87AA9">
      <w:pPr>
        <w:pStyle w:val="a3"/>
        <w:ind w:firstLine="709"/>
        <w:jc w:val="center"/>
      </w:pPr>
    </w:p>
    <w:p w:rsidR="008C0F25" w:rsidRDefault="008C0F25" w:rsidP="00D87AA9">
      <w:pPr>
        <w:pStyle w:val="a3"/>
        <w:ind w:firstLine="709"/>
        <w:jc w:val="center"/>
      </w:pPr>
    </w:p>
    <w:p w:rsidR="00D87AA9" w:rsidRDefault="00A44861" w:rsidP="00D87AA9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ознакомления с ПСП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87AA9" w:rsidTr="00D87A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  <w:jc w:val="center"/>
            </w:pPr>
            <w: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  <w:jc w:val="center"/>
            </w:pPr>
            <w:r>
              <w:t>ФИО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  <w:jc w:val="center"/>
            </w:pPr>
            <w: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  <w:jc w:val="center"/>
            </w:pPr>
            <w:r>
              <w:t>Подпись</w:t>
            </w:r>
          </w:p>
        </w:tc>
      </w:tr>
      <w:tr w:rsidR="00D87AA9" w:rsidTr="00D87A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</w:pPr>
            <w:r>
              <w:lastRenderedPageBreak/>
              <w:t xml:space="preserve">1. </w:t>
            </w:r>
            <w:proofErr w:type="spellStart"/>
            <w:r>
              <w:t>Завед</w:t>
            </w:r>
            <w:proofErr w:type="spellEnd"/>
            <w:r>
              <w:t>. кафедрой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</w:pPr>
            <w:r>
              <w:t>Турчина Ж.Е.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</w:pPr>
          </w:p>
        </w:tc>
      </w:tr>
      <w:tr w:rsidR="00D87AA9" w:rsidTr="00D87A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</w:pPr>
            <w:r>
              <w:t>2. Доцент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</w:pPr>
            <w:r>
              <w:t>Зорина Е.В.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</w:pPr>
          </w:p>
        </w:tc>
      </w:tr>
      <w:tr w:rsidR="00D87AA9" w:rsidTr="00D87A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</w:pPr>
            <w:r>
              <w:t>3. Доцент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</w:pPr>
            <w:r>
              <w:t>Мудрова Л.А.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</w:pPr>
          </w:p>
        </w:tc>
      </w:tr>
      <w:tr w:rsidR="00D87AA9" w:rsidTr="00D87A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</w:pPr>
            <w:r>
              <w:t>4. Доцент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</w:pPr>
            <w:r>
              <w:t>Гришкевич Н.Ю.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</w:pPr>
          </w:p>
        </w:tc>
      </w:tr>
      <w:tr w:rsidR="00D87AA9" w:rsidTr="00D87A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</w:pPr>
            <w:r>
              <w:t>5. Доцент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</w:pPr>
            <w:r>
              <w:t>Шарова О.Я.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</w:pPr>
          </w:p>
        </w:tc>
      </w:tr>
      <w:tr w:rsidR="00D87AA9" w:rsidTr="00D87A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</w:pPr>
            <w:r>
              <w:t>6. Доцент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</w:pPr>
            <w:r>
              <w:t>Данилина Е.П.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</w:pPr>
          </w:p>
        </w:tc>
      </w:tr>
      <w:tr w:rsidR="00D87AA9" w:rsidTr="00D87A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</w:pPr>
            <w:r>
              <w:t>7. Доцент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</w:pPr>
            <w:proofErr w:type="spellStart"/>
            <w:r>
              <w:t>Кембель</w:t>
            </w:r>
            <w:proofErr w:type="spellEnd"/>
            <w:r>
              <w:t xml:space="preserve"> В.Р.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D87AA9" w:rsidTr="00D87A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</w:pPr>
            <w:r>
              <w:t>8. Доцент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</w:pPr>
            <w:r>
              <w:t>Белобородов А.А.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D87AA9" w:rsidTr="00D87A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</w:pPr>
            <w:r>
              <w:t>9. Ассистент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</w:pPr>
            <w:r>
              <w:t>Иванов В.Г.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D87AA9" w:rsidTr="00D87A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</w:pPr>
            <w:r>
              <w:t>10. Ассистент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</w:pPr>
            <w:r>
              <w:t>Бахшиева С.А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D87AA9" w:rsidTr="00D87A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</w:pPr>
            <w:r>
              <w:t>11. Ассистент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</w:pPr>
            <w:r>
              <w:t>Нефедова С.Л.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D87AA9" w:rsidTr="00D87A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</w:pPr>
            <w:r>
              <w:t xml:space="preserve">12. Ассистент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</w:pPr>
            <w:r>
              <w:t>Зимина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D87AA9" w:rsidTr="00D87A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</w:pPr>
            <w:r>
              <w:t>13. Ассистент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</w:pPr>
            <w:r>
              <w:t>Фатьянова О.П.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D87AA9" w:rsidTr="00D87A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</w:pPr>
            <w:r>
              <w:t>14. Лаборант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085AFA">
            <w:pPr>
              <w:pStyle w:val="a3"/>
              <w:ind w:left="0"/>
            </w:pPr>
            <w:r>
              <w:t>Бабина Н.А</w:t>
            </w:r>
            <w:r w:rsidR="00D87AA9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D87AA9" w:rsidTr="00D87A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</w:pPr>
            <w:r>
              <w:t>15. Лаборант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</w:pPr>
            <w:proofErr w:type="spellStart"/>
            <w:r>
              <w:t>Заикина</w:t>
            </w:r>
            <w:proofErr w:type="spellEnd"/>
            <w:r>
              <w:t xml:space="preserve"> Е.В.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D87AA9" w:rsidTr="00D87A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</w:pPr>
            <w:r>
              <w:t>16. Лаборант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</w:pPr>
            <w:r>
              <w:t>Старостенко Н.В.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D87AA9" w:rsidTr="00D87A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</w:pPr>
            <w:r>
              <w:t>17. Лаборант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</w:pPr>
            <w:r>
              <w:t>Яковлева Э.К.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D87AA9" w:rsidTr="00D87A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</w:pPr>
            <w:r>
              <w:t>18. Лаборант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AA9" w:rsidRDefault="00D87AA9">
            <w:pPr>
              <w:pStyle w:val="a3"/>
              <w:ind w:left="0"/>
            </w:pPr>
            <w:r>
              <w:t>Алексеенко Т.А.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A9" w:rsidRDefault="00D87AA9">
            <w:pPr>
              <w:pStyle w:val="a3"/>
              <w:ind w:left="0"/>
              <w:jc w:val="center"/>
              <w:rPr>
                <w:b/>
              </w:rPr>
            </w:pPr>
          </w:p>
        </w:tc>
      </w:tr>
    </w:tbl>
    <w:p w:rsidR="00D87AA9" w:rsidRDefault="00D87AA9" w:rsidP="00D87AA9">
      <w:pPr>
        <w:pStyle w:val="a5"/>
        <w:spacing w:after="0" w:line="307" w:lineRule="exact"/>
        <w:jc w:val="both"/>
        <w:rPr>
          <w:b/>
          <w:sz w:val="24"/>
          <w:szCs w:val="24"/>
        </w:rPr>
      </w:pPr>
    </w:p>
    <w:p w:rsidR="00D87AA9" w:rsidRDefault="00D87AA9" w:rsidP="00D87AA9">
      <w:pPr>
        <w:pStyle w:val="a3"/>
        <w:ind w:firstLine="709"/>
        <w:jc w:val="center"/>
      </w:pPr>
    </w:p>
    <w:sectPr w:rsidR="00D8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F689950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562C19DD"/>
    <w:multiLevelType w:val="multilevel"/>
    <w:tmpl w:val="E9981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3C"/>
    <w:rsid w:val="00025977"/>
    <w:rsid w:val="00084624"/>
    <w:rsid w:val="00085AFA"/>
    <w:rsid w:val="002E5189"/>
    <w:rsid w:val="003A6FAF"/>
    <w:rsid w:val="003E5D3C"/>
    <w:rsid w:val="00432FF6"/>
    <w:rsid w:val="004F5906"/>
    <w:rsid w:val="005F007B"/>
    <w:rsid w:val="007C5A26"/>
    <w:rsid w:val="00855945"/>
    <w:rsid w:val="008C0F25"/>
    <w:rsid w:val="009049CD"/>
    <w:rsid w:val="00A05BE1"/>
    <w:rsid w:val="00A36CE2"/>
    <w:rsid w:val="00A44861"/>
    <w:rsid w:val="00A90631"/>
    <w:rsid w:val="00B832E5"/>
    <w:rsid w:val="00CC5ECB"/>
    <w:rsid w:val="00D87AA9"/>
    <w:rsid w:val="00DA3A1D"/>
    <w:rsid w:val="00DD5FD9"/>
    <w:rsid w:val="00EB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7A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87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87AA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7AA9"/>
  </w:style>
  <w:style w:type="character" w:customStyle="1" w:styleId="1">
    <w:name w:val="Заголовок №1_"/>
    <w:link w:val="10"/>
    <w:locked/>
    <w:rsid w:val="00D87AA9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87AA9"/>
    <w:pPr>
      <w:shd w:val="clear" w:color="auto" w:fill="FFFFFF"/>
      <w:spacing w:before="540" w:after="1980" w:line="240" w:lineRule="atLeast"/>
      <w:outlineLvl w:val="0"/>
    </w:pPr>
    <w:rPr>
      <w:b/>
      <w:bCs/>
    </w:rPr>
  </w:style>
  <w:style w:type="table" w:styleId="a7">
    <w:name w:val="Table Grid"/>
    <w:basedOn w:val="a1"/>
    <w:rsid w:val="00D87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7A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87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87AA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7AA9"/>
  </w:style>
  <w:style w:type="character" w:customStyle="1" w:styleId="1">
    <w:name w:val="Заголовок №1_"/>
    <w:link w:val="10"/>
    <w:locked/>
    <w:rsid w:val="00D87AA9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87AA9"/>
    <w:pPr>
      <w:shd w:val="clear" w:color="auto" w:fill="FFFFFF"/>
      <w:spacing w:before="540" w:after="1980" w:line="240" w:lineRule="atLeast"/>
      <w:outlineLvl w:val="0"/>
    </w:pPr>
    <w:rPr>
      <w:b/>
      <w:bCs/>
    </w:rPr>
  </w:style>
  <w:style w:type="table" w:styleId="a7">
    <w:name w:val="Table Grid"/>
    <w:basedOn w:val="a1"/>
    <w:rsid w:val="00D87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5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754E-F651-4243-95DB-26BDCF14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Турчина</dc:creator>
  <cp:keywords/>
  <dc:description/>
  <cp:lastModifiedBy>Турчина </cp:lastModifiedBy>
  <cp:revision>7</cp:revision>
  <cp:lastPrinted>2013-12-12T02:23:00Z</cp:lastPrinted>
  <dcterms:created xsi:type="dcterms:W3CDTF">2013-12-05T02:25:00Z</dcterms:created>
  <dcterms:modified xsi:type="dcterms:W3CDTF">2013-12-12T02:24:00Z</dcterms:modified>
</cp:coreProperties>
</file>