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309" w:rsidRDefault="00D44309" w:rsidP="00D44309">
      <w:pPr>
        <w:tabs>
          <w:tab w:val="left" w:pos="36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рекомендации для студентов</w:t>
      </w:r>
    </w:p>
    <w:p w:rsidR="00D44309" w:rsidRDefault="00D44309" w:rsidP="00D44309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Тема</w:t>
      </w:r>
      <w:r>
        <w:rPr>
          <w:rFonts w:ascii="Times New Roman" w:hAnsi="Times New Roman"/>
          <w:sz w:val="28"/>
          <w:szCs w:val="28"/>
        </w:rPr>
        <w:t xml:space="preserve"> «</w:t>
      </w:r>
      <w:r w:rsidR="0083046C">
        <w:rPr>
          <w:rFonts w:ascii="Times New Roman" w:hAnsi="Times New Roman"/>
          <w:iCs/>
          <w:sz w:val="28"/>
          <w:szCs w:val="28"/>
        </w:rPr>
        <w:t>Зачетное занятие</w:t>
      </w:r>
      <w:r>
        <w:rPr>
          <w:rFonts w:ascii="Times New Roman" w:hAnsi="Times New Roman"/>
          <w:sz w:val="28"/>
          <w:szCs w:val="28"/>
        </w:rPr>
        <w:t>»</w:t>
      </w:r>
    </w:p>
    <w:p w:rsidR="00D44309" w:rsidRDefault="00D44309" w:rsidP="00D443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4309" w:rsidRDefault="00D44309" w:rsidP="00D443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Значение темы: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3046C" w:rsidRDefault="0083046C" w:rsidP="008304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мы с вами подводим итоги пройденного курса по предмету «Введение в специальность», основными целями которого являлись:</w:t>
      </w:r>
    </w:p>
    <w:p w:rsidR="0083046C" w:rsidRDefault="0083046C" w:rsidP="0083046C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Помочь адаптироваться студентам, в изменившихся условиях их жизни, а именно влиться в процесс получения образования в </w:t>
      </w:r>
      <w:proofErr w:type="spellStart"/>
      <w:r>
        <w:rPr>
          <w:rFonts w:ascii="Times New Roman" w:hAnsi="Times New Roman"/>
          <w:sz w:val="28"/>
          <w:szCs w:val="28"/>
        </w:rPr>
        <w:t>СУЗе</w:t>
      </w:r>
      <w:proofErr w:type="spellEnd"/>
      <w:r>
        <w:rPr>
          <w:rFonts w:ascii="Times New Roman" w:hAnsi="Times New Roman"/>
          <w:sz w:val="28"/>
          <w:szCs w:val="28"/>
        </w:rPr>
        <w:t>, отличный от образовательного процесса в школе.</w:t>
      </w:r>
    </w:p>
    <w:p w:rsidR="0083046C" w:rsidRDefault="0083046C" w:rsidP="0083046C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 учиться студентов в условиях профессионального образовательного учреждения.</w:t>
      </w:r>
    </w:p>
    <w:p w:rsidR="0083046C" w:rsidRDefault="0083046C" w:rsidP="0083046C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студентов в мир профессии с первых дней обучения.</w:t>
      </w:r>
    </w:p>
    <w:p w:rsidR="0083046C" w:rsidRDefault="0083046C" w:rsidP="0083046C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Познакомить студентов с их выбранной профессией с первых дней обучения. </w:t>
      </w:r>
    </w:p>
    <w:p w:rsidR="0083046C" w:rsidRDefault="0083046C" w:rsidP="0083046C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мотивировать студентов на добросовестное получение образования, чтобы стать высококвалифицированным специалистом.</w:t>
      </w:r>
    </w:p>
    <w:p w:rsidR="0083046C" w:rsidRDefault="0083046C" w:rsidP="0083046C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Занятие наше состоит из двух блоков:</w:t>
      </w:r>
    </w:p>
    <w:p w:rsidR="0083046C" w:rsidRDefault="0083046C" w:rsidP="0083046C">
      <w:pPr>
        <w:pStyle w:val="a9"/>
        <w:numPr>
          <w:ilvl w:val="1"/>
          <w:numId w:val="22"/>
        </w:num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тест-контроль</w:t>
      </w:r>
    </w:p>
    <w:p w:rsidR="0083046C" w:rsidRDefault="0083046C" w:rsidP="0083046C">
      <w:pPr>
        <w:pStyle w:val="a9"/>
        <w:numPr>
          <w:ilvl w:val="1"/>
          <w:numId w:val="22"/>
        </w:num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защита внеаудиторной самостоятельной работы</w:t>
      </w:r>
    </w:p>
    <w:p w:rsidR="00D44309" w:rsidRDefault="00D44309" w:rsidP="00D443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4309" w:rsidRDefault="00D44309" w:rsidP="00D44309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теоретических знаний и практических умений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должен  </w:t>
      </w:r>
    </w:p>
    <w:p w:rsidR="00D44309" w:rsidRDefault="00D44309" w:rsidP="00D443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знать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553761" w:rsidRDefault="00553761" w:rsidP="00553761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Теоретические вопросы пройденного  курса «Введение в специальность».</w:t>
      </w:r>
    </w:p>
    <w:p w:rsidR="00D44309" w:rsidRDefault="00553761" w:rsidP="00D44309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Основные направления работы средних медицинских работников.</w:t>
      </w:r>
    </w:p>
    <w:p w:rsidR="00D44309" w:rsidRDefault="00D44309" w:rsidP="00D443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4309" w:rsidRDefault="00D44309" w:rsidP="00D443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овладеть ОК: </w:t>
      </w:r>
    </w:p>
    <w:p w:rsidR="00D44309" w:rsidRDefault="00D44309" w:rsidP="00D44309">
      <w:pPr>
        <w:pStyle w:val="20"/>
        <w:shd w:val="clear" w:color="auto" w:fill="auto"/>
        <w:spacing w:after="0" w:line="240" w:lineRule="auto"/>
        <w:ind w:left="40" w:right="20" w:firstLine="700"/>
        <w:jc w:val="both"/>
        <w:rPr>
          <w:sz w:val="28"/>
          <w:szCs w:val="28"/>
        </w:rPr>
      </w:pPr>
    </w:p>
    <w:p w:rsidR="00553761" w:rsidRDefault="00553761" w:rsidP="00553761">
      <w:pPr>
        <w:pStyle w:val="20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OK</w:t>
      </w:r>
      <w:r>
        <w:rPr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D44309" w:rsidRDefault="00D44309" w:rsidP="00553761">
      <w:pPr>
        <w:pStyle w:val="20"/>
        <w:shd w:val="clear" w:color="auto" w:fill="auto"/>
        <w:spacing w:after="0" w:line="317" w:lineRule="exact"/>
        <w:ind w:left="40" w:right="20" w:firstLine="700"/>
        <w:jc w:val="both"/>
        <w:rPr>
          <w:b/>
          <w:sz w:val="28"/>
          <w:szCs w:val="28"/>
        </w:rPr>
      </w:pPr>
    </w:p>
    <w:p w:rsidR="00D44309" w:rsidRDefault="00D44309" w:rsidP="00D4430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изучения темы:</w:t>
      </w:r>
    </w:p>
    <w:p w:rsidR="00D44309" w:rsidRDefault="00D44309" w:rsidP="00D4430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1.Контроль исходного уровня знаний.</w:t>
      </w:r>
    </w:p>
    <w:p w:rsidR="00D44309" w:rsidRDefault="00553761" w:rsidP="00D4430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(Приложение 1)</w:t>
      </w:r>
    </w:p>
    <w:p w:rsidR="00D44309" w:rsidRDefault="00D44309" w:rsidP="00D4430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44309" w:rsidRPr="00553761" w:rsidRDefault="00553761" w:rsidP="0055376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D44309" w:rsidRPr="00553761">
        <w:rPr>
          <w:rFonts w:ascii="Times New Roman" w:hAnsi="Times New Roman"/>
          <w:b/>
          <w:sz w:val="28"/>
          <w:szCs w:val="28"/>
        </w:rPr>
        <w:t>Содержание темы.</w:t>
      </w:r>
    </w:p>
    <w:p w:rsidR="00D44309" w:rsidRDefault="00553761" w:rsidP="00D44309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Тест-контроль</w:t>
      </w:r>
    </w:p>
    <w:p w:rsidR="00553761" w:rsidRDefault="00553761" w:rsidP="00D44309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самостоятельной внеаудиторной работы.</w:t>
      </w:r>
    </w:p>
    <w:p w:rsidR="00D44309" w:rsidRDefault="00D44309" w:rsidP="00D443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3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Самостоятельная работа.</w:t>
      </w:r>
    </w:p>
    <w:p w:rsidR="00D44309" w:rsidRDefault="00D44309" w:rsidP="002600E1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1)</w:t>
      </w:r>
      <w:r w:rsidR="002600E1" w:rsidRPr="002600E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600E1">
        <w:rPr>
          <w:rFonts w:ascii="Times New Roman" w:hAnsi="Times New Roman"/>
          <w:sz w:val="28"/>
          <w:szCs w:val="28"/>
          <w:lang w:eastAsia="en-US"/>
        </w:rPr>
        <w:t xml:space="preserve">Зачитывание  эссе на тему: «Моя будущая профессия»; «Почему я выбрал (а) профессию Медицинская </w:t>
      </w:r>
      <w:proofErr w:type="spellStart"/>
      <w:r w:rsidR="002600E1">
        <w:rPr>
          <w:rFonts w:ascii="Times New Roman" w:hAnsi="Times New Roman"/>
          <w:sz w:val="28"/>
          <w:szCs w:val="28"/>
          <w:lang w:eastAsia="en-US"/>
        </w:rPr>
        <w:t>сестра\брат</w:t>
      </w:r>
      <w:proofErr w:type="spellEnd"/>
      <w:r w:rsidR="002600E1">
        <w:rPr>
          <w:rFonts w:ascii="Times New Roman" w:hAnsi="Times New Roman"/>
          <w:sz w:val="28"/>
          <w:szCs w:val="28"/>
          <w:lang w:eastAsia="en-US"/>
        </w:rPr>
        <w:t>».</w:t>
      </w:r>
    </w:p>
    <w:p w:rsidR="00D44309" w:rsidRDefault="00D44309" w:rsidP="00D44309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44309" w:rsidRDefault="00D44309" w:rsidP="00D44309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Итоговый контроль знаний.</w:t>
      </w:r>
    </w:p>
    <w:p w:rsidR="00D44309" w:rsidRPr="00FB0C4C" w:rsidRDefault="00FB0C4C" w:rsidP="00FB0C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1.</w:t>
      </w:r>
      <w:r w:rsidRPr="00FB0C4C">
        <w:rPr>
          <w:rFonts w:ascii="Times New Roman" w:hAnsi="Times New Roman"/>
          <w:sz w:val="28"/>
          <w:szCs w:val="28"/>
          <w:lang w:eastAsia="en-US"/>
        </w:rPr>
        <w:t xml:space="preserve">Оценка </w:t>
      </w:r>
      <w:proofErr w:type="spellStart"/>
      <w:proofErr w:type="gramStart"/>
      <w:r w:rsidRPr="00FB0C4C">
        <w:rPr>
          <w:rFonts w:ascii="Times New Roman" w:hAnsi="Times New Roman"/>
          <w:sz w:val="28"/>
          <w:szCs w:val="28"/>
          <w:lang w:eastAsia="en-US"/>
        </w:rPr>
        <w:t>тест-контроля</w:t>
      </w:r>
      <w:proofErr w:type="spellEnd"/>
      <w:proofErr w:type="gramEnd"/>
    </w:p>
    <w:p w:rsidR="00FB0C4C" w:rsidRPr="00FB0C4C" w:rsidRDefault="00FB0C4C" w:rsidP="00FB0C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</w:t>
      </w:r>
      <w:r w:rsidRPr="00FB0C4C">
        <w:rPr>
          <w:rFonts w:ascii="Times New Roman" w:hAnsi="Times New Roman"/>
          <w:sz w:val="28"/>
          <w:szCs w:val="28"/>
          <w:lang w:eastAsia="en-US"/>
        </w:rPr>
        <w:t>Оценка самостоятельной внеаудиторной работы студентов</w:t>
      </w:r>
    </w:p>
    <w:p w:rsidR="00D44309" w:rsidRDefault="00D44309" w:rsidP="00FB0C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4309" w:rsidRDefault="00D44309" w:rsidP="00D4430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Подведение итогов.</w:t>
      </w:r>
    </w:p>
    <w:p w:rsidR="00174E3C" w:rsidRDefault="00174E3C" w:rsidP="0017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Литература:</w:t>
      </w:r>
    </w:p>
    <w:p w:rsidR="00174E3C" w:rsidRDefault="00174E3C" w:rsidP="0017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основная</w:t>
      </w:r>
    </w:p>
    <w:p w:rsidR="00174E3C" w:rsidRDefault="00174E3C" w:rsidP="00174E3C">
      <w:pPr>
        <w:numPr>
          <w:ilvl w:val="0"/>
          <w:numId w:val="24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iCs/>
          <w:color w:val="333333"/>
          <w:sz w:val="28"/>
          <w:szCs w:val="28"/>
        </w:rPr>
        <w:t>Деонтология в медицине.</w:t>
      </w:r>
      <w:r>
        <w:rPr>
          <w:rFonts w:ascii="Times New Roman" w:hAnsi="Times New Roman"/>
          <w:color w:val="333333"/>
          <w:sz w:val="28"/>
          <w:szCs w:val="28"/>
        </w:rPr>
        <w:t xml:space="preserve"> Под ред. Б. В. Петровского. - М., 1988. </w:t>
      </w:r>
    </w:p>
    <w:p w:rsidR="00174E3C" w:rsidRDefault="00174E3C" w:rsidP="00174E3C">
      <w:pPr>
        <w:numPr>
          <w:ilvl w:val="0"/>
          <w:numId w:val="24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33333"/>
          <w:sz w:val="28"/>
          <w:szCs w:val="28"/>
        </w:rPr>
        <w:t>История медицины. Сорокин Т.С.. учебник. – 2-е издание, переработанное и  дополненное - М.: ПАИМС,1994. – 384 стр.</w:t>
      </w:r>
    </w:p>
    <w:p w:rsidR="00174E3C" w:rsidRDefault="00174E3C" w:rsidP="00174E3C">
      <w:pPr>
        <w:numPr>
          <w:ilvl w:val="0"/>
          <w:numId w:val="24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Основы сестринского дела /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Т.П.Обуховец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, О.В.Чернова; под ред. Б.В.Карабухина. – изд. 15 доп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. – Ростов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н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/Д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Феникс,2011. – 766 с. </w:t>
      </w:r>
    </w:p>
    <w:p w:rsidR="00174E3C" w:rsidRDefault="00174E3C" w:rsidP="00174E3C">
      <w:pPr>
        <w:pStyle w:val="a9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 по пожарной безопасности в колледже.</w:t>
      </w:r>
    </w:p>
    <w:p w:rsidR="00174E3C" w:rsidRDefault="00174E3C" w:rsidP="00174E3C">
      <w:pPr>
        <w:pStyle w:val="a9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 по технике безопасности на рабочем  месте для студента.</w:t>
      </w:r>
    </w:p>
    <w:p w:rsidR="00174E3C" w:rsidRDefault="00174E3C" w:rsidP="00174E3C">
      <w:pPr>
        <w:numPr>
          <w:ilvl w:val="0"/>
          <w:numId w:val="24"/>
        </w:numPr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/>
          <w:color w:val="333333"/>
          <w:sz w:val="28"/>
          <w:szCs w:val="28"/>
        </w:rPr>
        <w:t>Клименко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Е.А. </w:t>
      </w:r>
      <w:r>
        <w:rPr>
          <w:rFonts w:ascii="Times New Roman" w:hAnsi="Times New Roman"/>
          <w:iCs/>
          <w:color w:val="333333"/>
          <w:sz w:val="28"/>
          <w:szCs w:val="28"/>
        </w:rPr>
        <w:t xml:space="preserve">Моральный облик и культура медсестры. </w:t>
      </w:r>
      <w:r>
        <w:rPr>
          <w:rFonts w:ascii="Times New Roman" w:hAnsi="Times New Roman"/>
          <w:color w:val="333333"/>
          <w:sz w:val="28"/>
          <w:szCs w:val="28"/>
        </w:rPr>
        <w:t>Медицинская сестра. – 1995. - №12.</w:t>
      </w:r>
    </w:p>
    <w:p w:rsidR="00174E3C" w:rsidRDefault="00174E3C" w:rsidP="00174E3C">
      <w:pPr>
        <w:numPr>
          <w:ilvl w:val="0"/>
          <w:numId w:val="24"/>
        </w:numPr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</w:rPr>
        <w:t>ЛЕМОН, Пакет учебных материалов по сестринскому делу  – Глава  9,  Вопросы профессиональной этики и морали.</w:t>
      </w:r>
    </w:p>
    <w:p w:rsidR="00174E3C" w:rsidRDefault="00174E3C" w:rsidP="00174E3C">
      <w:pPr>
        <w:numPr>
          <w:ilvl w:val="0"/>
          <w:numId w:val="24"/>
        </w:numPr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</w:rPr>
        <w:t>А.Н. Орлов, О внешней культуре врача: Избранные лекции по деонтологии – Красноярск  1990</w:t>
      </w:r>
      <w:r>
        <w:rPr>
          <w:rFonts w:ascii="Times New Roman" w:hAnsi="Times New Roman"/>
          <w:color w:val="333333"/>
          <w:sz w:val="24"/>
        </w:rPr>
        <w:t xml:space="preserve"> </w:t>
      </w:r>
    </w:p>
    <w:p w:rsidR="00174E3C" w:rsidRDefault="00174E3C" w:rsidP="00174E3C">
      <w:pPr>
        <w:pStyle w:val="a9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учебного процесса отделения «Сестринское дело».</w:t>
      </w:r>
    </w:p>
    <w:p w:rsidR="00174E3C" w:rsidRDefault="00174E3C" w:rsidP="00174E3C">
      <w:pPr>
        <w:pStyle w:val="a9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Положение о конкурсах «</w:t>
      </w:r>
      <w:proofErr w:type="gramStart"/>
      <w:r>
        <w:rPr>
          <w:rFonts w:ascii="Times New Roman" w:hAnsi="Times New Roman"/>
          <w:bCs/>
          <w:sz w:val="28"/>
          <w:szCs w:val="28"/>
        </w:rPr>
        <w:t>Лучший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по профессии», «Лучшая группа». «Лучший студент».</w:t>
      </w:r>
    </w:p>
    <w:p w:rsidR="00174E3C" w:rsidRDefault="00174E3C" w:rsidP="00174E3C">
      <w:pPr>
        <w:pStyle w:val="a9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 переводе. </w:t>
      </w:r>
    </w:p>
    <w:p w:rsidR="00174E3C" w:rsidRDefault="00174E3C" w:rsidP="00174E3C">
      <w:pPr>
        <w:pStyle w:val="a9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 </w:t>
      </w:r>
      <w:proofErr w:type="spellStart"/>
      <w:r>
        <w:rPr>
          <w:rFonts w:ascii="Times New Roman" w:hAnsi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/>
          <w:sz w:val="28"/>
          <w:szCs w:val="28"/>
        </w:rPr>
        <w:t xml:space="preserve"> студента.</w:t>
      </w:r>
    </w:p>
    <w:p w:rsidR="00174E3C" w:rsidRDefault="00174E3C" w:rsidP="00174E3C">
      <w:pPr>
        <w:pStyle w:val="a9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Положение о рейтинговой системе.  </w:t>
      </w:r>
    </w:p>
    <w:p w:rsidR="00174E3C" w:rsidRDefault="00174E3C" w:rsidP="00174E3C">
      <w:pPr>
        <w:pStyle w:val="a9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Положение о стипендиальном обеспечении и других формах материальной поддержки.</w:t>
      </w:r>
    </w:p>
    <w:p w:rsidR="00174E3C" w:rsidRDefault="00174E3C" w:rsidP="00174E3C">
      <w:pPr>
        <w:pStyle w:val="a9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об академическом отпуске.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74E3C" w:rsidRDefault="00174E3C" w:rsidP="00174E3C">
      <w:pPr>
        <w:pStyle w:val="a9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об отработках. </w:t>
      </w:r>
    </w:p>
    <w:p w:rsidR="00174E3C" w:rsidRDefault="00174E3C" w:rsidP="00174E3C">
      <w:pPr>
        <w:pStyle w:val="a9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об отчислении. </w:t>
      </w:r>
    </w:p>
    <w:p w:rsidR="00174E3C" w:rsidRDefault="00174E3C" w:rsidP="00174E3C">
      <w:pPr>
        <w:pStyle w:val="a9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Положение об организации самостоятельной работы студента.</w:t>
      </w:r>
    </w:p>
    <w:p w:rsidR="00174E3C" w:rsidRDefault="00174E3C" w:rsidP="00174E3C">
      <w:pPr>
        <w:pStyle w:val="a9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Правила внутреннего распорядка.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74E3C" w:rsidRDefault="00174E3C" w:rsidP="00174E3C">
      <w:pPr>
        <w:pStyle w:val="a9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 поведения при угрозе возникновения чрезвычайной     </w:t>
      </w:r>
    </w:p>
    <w:p w:rsidR="00174E3C" w:rsidRDefault="00174E3C" w:rsidP="00174E3C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ситуации и террористического акта.</w:t>
      </w:r>
    </w:p>
    <w:p w:rsidR="00174E3C" w:rsidRDefault="00174E3C" w:rsidP="00174E3C">
      <w:pPr>
        <w:pStyle w:val="a9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Устав колледжа.</w:t>
      </w:r>
    </w:p>
    <w:p w:rsidR="00174E3C" w:rsidRDefault="00174E3C" w:rsidP="00174E3C">
      <w:pPr>
        <w:pStyle w:val="a9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Этический кодекс медицинской сестры.</w:t>
      </w:r>
    </w:p>
    <w:p w:rsidR="00174E3C" w:rsidRDefault="00174E3C" w:rsidP="00174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Дополнительные -</w:t>
      </w:r>
    </w:p>
    <w:p w:rsidR="00174E3C" w:rsidRDefault="00174E3C" w:rsidP="00174E3C">
      <w:pPr>
        <w:pStyle w:val="a9"/>
        <w:numPr>
          <w:ilvl w:val="0"/>
          <w:numId w:val="25"/>
        </w:numPr>
        <w:spacing w:after="0"/>
        <w:ind w:right="14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Белогурова</w:t>
      </w:r>
      <w:proofErr w:type="spellEnd"/>
      <w:r>
        <w:rPr>
          <w:rFonts w:ascii="Times New Roman" w:hAnsi="Times New Roman"/>
          <w:sz w:val="28"/>
          <w:szCs w:val="28"/>
        </w:rPr>
        <w:t>, В. А. Научная организация учебного процесса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учебное пособие / В. А. </w:t>
      </w:r>
      <w:proofErr w:type="spellStart"/>
      <w:r>
        <w:rPr>
          <w:rFonts w:ascii="Times New Roman" w:hAnsi="Times New Roman"/>
          <w:sz w:val="28"/>
          <w:szCs w:val="28"/>
        </w:rPr>
        <w:t>Белогурова</w:t>
      </w:r>
      <w:proofErr w:type="spellEnd"/>
      <w:r>
        <w:rPr>
          <w:rFonts w:ascii="Times New Roman" w:hAnsi="Times New Roman"/>
          <w:sz w:val="28"/>
          <w:szCs w:val="28"/>
        </w:rPr>
        <w:t>. -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Медицина. 2003. - 296 с. </w:t>
      </w:r>
    </w:p>
    <w:p w:rsidR="00174E3C" w:rsidRDefault="00174E3C" w:rsidP="00174E3C">
      <w:pPr>
        <w:pStyle w:val="a9"/>
        <w:numPr>
          <w:ilvl w:val="0"/>
          <w:numId w:val="25"/>
        </w:numPr>
        <w:spacing w:after="0"/>
        <w:ind w:right="14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Годник</w:t>
      </w:r>
      <w:proofErr w:type="spellEnd"/>
      <w:r>
        <w:rPr>
          <w:rFonts w:ascii="Times New Roman" w:hAnsi="Times New Roman"/>
          <w:sz w:val="28"/>
          <w:szCs w:val="28"/>
        </w:rPr>
        <w:t xml:space="preserve">, С. М. Трудности первокурсников: что о них полезно знать педагогам высшей и средней школы / Воронеж. </w:t>
      </w:r>
      <w:proofErr w:type="spellStart"/>
      <w:r>
        <w:rPr>
          <w:rFonts w:ascii="Times New Roman" w:hAnsi="Times New Roman"/>
          <w:sz w:val="28"/>
          <w:szCs w:val="28"/>
        </w:rPr>
        <w:t>Гос</w:t>
      </w:r>
      <w:proofErr w:type="spellEnd"/>
      <w:r>
        <w:rPr>
          <w:rFonts w:ascii="Times New Roman" w:hAnsi="Times New Roman"/>
          <w:sz w:val="28"/>
          <w:szCs w:val="28"/>
        </w:rPr>
        <w:t xml:space="preserve">. ун-т; С. М. </w:t>
      </w:r>
      <w:proofErr w:type="spellStart"/>
      <w:r>
        <w:rPr>
          <w:rFonts w:ascii="Times New Roman" w:hAnsi="Times New Roman"/>
          <w:sz w:val="28"/>
          <w:szCs w:val="28"/>
        </w:rPr>
        <w:t>Годник</w:t>
      </w:r>
      <w:proofErr w:type="spellEnd"/>
      <w:r>
        <w:rPr>
          <w:rFonts w:ascii="Times New Roman" w:hAnsi="Times New Roman"/>
          <w:sz w:val="28"/>
          <w:szCs w:val="28"/>
        </w:rPr>
        <w:t xml:space="preserve">, В. С. </w:t>
      </w:r>
      <w:proofErr w:type="spellStart"/>
      <w:r>
        <w:rPr>
          <w:rFonts w:ascii="Times New Roman" w:hAnsi="Times New Roman"/>
          <w:sz w:val="28"/>
          <w:szCs w:val="28"/>
        </w:rPr>
        <w:t>Листенгартен</w:t>
      </w:r>
      <w:proofErr w:type="spellEnd"/>
      <w:r>
        <w:rPr>
          <w:rFonts w:ascii="Times New Roman" w:hAnsi="Times New Roman"/>
          <w:sz w:val="28"/>
          <w:szCs w:val="28"/>
        </w:rPr>
        <w:t xml:space="preserve">. – Воронеж, 1997. – 51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174E3C" w:rsidRDefault="00174E3C" w:rsidP="00174E3C">
      <w:pPr>
        <w:pStyle w:val="a9"/>
        <w:numPr>
          <w:ilvl w:val="0"/>
          <w:numId w:val="25"/>
        </w:numPr>
        <w:spacing w:after="0"/>
        <w:ind w:right="14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Монахова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Л.Ю. Адаптация студентов к процессу обучения в высшей школе // Современные адаптивные системы образования взрослых: [Сб.] / </w:t>
      </w:r>
      <w:proofErr w:type="spellStart"/>
      <w:r>
        <w:rPr>
          <w:rFonts w:ascii="Times New Roman" w:hAnsi="Times New Roman"/>
          <w:sz w:val="28"/>
          <w:szCs w:val="28"/>
        </w:rPr>
        <w:t>Ин-т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образования взрослых.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 xml:space="preserve">2002.-C. 126-130. </w:t>
      </w:r>
    </w:p>
    <w:p w:rsidR="00174E3C" w:rsidRDefault="00174E3C" w:rsidP="00174E3C">
      <w:pPr>
        <w:pStyle w:val="a9"/>
        <w:numPr>
          <w:ilvl w:val="0"/>
          <w:numId w:val="25"/>
        </w:numPr>
        <w:spacing w:after="0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Муравьева, А. А. Организация модульного обучения, основанного на компетенциях: пособие для преподавателей / А. А. Муравьева, Ю. Н. </w:t>
      </w:r>
    </w:p>
    <w:p w:rsidR="00174E3C" w:rsidRDefault="00174E3C" w:rsidP="00174E3C">
      <w:pPr>
        <w:pStyle w:val="a9"/>
        <w:spacing w:after="0"/>
        <w:ind w:left="-284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Кузнецова, Т. Н. </w:t>
      </w:r>
      <w:proofErr w:type="spellStart"/>
      <w:r>
        <w:rPr>
          <w:rFonts w:ascii="Times New Roman" w:hAnsi="Times New Roman"/>
          <w:sz w:val="28"/>
          <w:szCs w:val="28"/>
        </w:rPr>
        <w:t>Червякова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. - М.: </w:t>
      </w:r>
      <w:proofErr w:type="spellStart"/>
      <w:r>
        <w:rPr>
          <w:rFonts w:ascii="Times New Roman" w:hAnsi="Times New Roman"/>
          <w:sz w:val="28"/>
          <w:szCs w:val="28"/>
        </w:rPr>
        <w:t>Альфа-М</w:t>
      </w:r>
      <w:proofErr w:type="spellEnd"/>
      <w:r>
        <w:rPr>
          <w:rFonts w:ascii="Times New Roman" w:hAnsi="Times New Roman"/>
          <w:sz w:val="28"/>
          <w:szCs w:val="28"/>
        </w:rPr>
        <w:t xml:space="preserve">, 2005. - 95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174E3C" w:rsidRDefault="00174E3C" w:rsidP="00174E3C">
      <w:pPr>
        <w:pStyle w:val="a9"/>
        <w:numPr>
          <w:ilvl w:val="0"/>
          <w:numId w:val="25"/>
        </w:numPr>
        <w:spacing w:after="0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Социально-психологическая и профессиональная адаптация студентов вузов Центрального региона России: (По материалам </w:t>
      </w:r>
      <w:proofErr w:type="spellStart"/>
      <w:r>
        <w:rPr>
          <w:rFonts w:ascii="Times New Roman" w:hAnsi="Times New Roman"/>
          <w:sz w:val="28"/>
          <w:szCs w:val="28"/>
        </w:rPr>
        <w:t>социол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исслед</w:t>
      </w:r>
      <w:proofErr w:type="spellEnd"/>
      <w:r>
        <w:rPr>
          <w:rFonts w:ascii="Times New Roman" w:hAnsi="Times New Roman"/>
          <w:sz w:val="28"/>
          <w:szCs w:val="28"/>
        </w:rPr>
        <w:t xml:space="preserve">.) / В. И. Уварова, В. Г. </w:t>
      </w:r>
      <w:proofErr w:type="spellStart"/>
      <w:r>
        <w:rPr>
          <w:rFonts w:ascii="Times New Roman" w:hAnsi="Times New Roman"/>
          <w:sz w:val="28"/>
          <w:szCs w:val="28"/>
        </w:rPr>
        <w:t>Шуметов</w:t>
      </w:r>
      <w:proofErr w:type="spellEnd"/>
      <w:r>
        <w:rPr>
          <w:rFonts w:ascii="Times New Roman" w:hAnsi="Times New Roman"/>
          <w:sz w:val="28"/>
          <w:szCs w:val="28"/>
        </w:rPr>
        <w:t xml:space="preserve">, Т. Н. </w:t>
      </w:r>
      <w:proofErr w:type="spellStart"/>
      <w:r>
        <w:rPr>
          <w:rFonts w:ascii="Times New Roman" w:hAnsi="Times New Roman"/>
          <w:sz w:val="28"/>
          <w:szCs w:val="28"/>
        </w:rPr>
        <w:t>Афонина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Т. А. </w:t>
      </w:r>
      <w:proofErr w:type="spellStart"/>
      <w:r>
        <w:rPr>
          <w:rFonts w:ascii="Times New Roman" w:hAnsi="Times New Roman"/>
          <w:sz w:val="28"/>
          <w:szCs w:val="28"/>
        </w:rPr>
        <w:t>Иваненко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Орел</w:t>
      </w:r>
      <w:proofErr w:type="spellEnd"/>
      <w:r>
        <w:rPr>
          <w:rFonts w:ascii="Times New Roman" w:hAnsi="Times New Roman"/>
          <w:sz w:val="28"/>
          <w:szCs w:val="28"/>
        </w:rPr>
        <w:t xml:space="preserve">: Изд-во </w:t>
      </w:r>
      <w:proofErr w:type="spellStart"/>
      <w:r>
        <w:rPr>
          <w:rFonts w:ascii="Times New Roman" w:hAnsi="Times New Roman"/>
          <w:sz w:val="28"/>
          <w:szCs w:val="28"/>
        </w:rPr>
        <w:t>ОрелГАУ</w:t>
      </w:r>
      <w:proofErr w:type="spellEnd"/>
      <w:r>
        <w:rPr>
          <w:rFonts w:ascii="Times New Roman" w:hAnsi="Times New Roman"/>
          <w:sz w:val="28"/>
          <w:szCs w:val="28"/>
        </w:rPr>
        <w:t xml:space="preserve">, 2001. – 197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74E3C" w:rsidRDefault="00174E3C" w:rsidP="00174E3C">
      <w:pPr>
        <w:pStyle w:val="a9"/>
        <w:numPr>
          <w:ilvl w:val="0"/>
          <w:numId w:val="25"/>
        </w:numPr>
        <w:spacing w:after="0"/>
        <w:ind w:right="-1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Васюков И.Л., Волков А.Н. </w:t>
      </w:r>
      <w:proofErr w:type="spellStart"/>
      <w:r>
        <w:rPr>
          <w:rFonts w:ascii="Times New Roman" w:hAnsi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/>
          <w:sz w:val="28"/>
          <w:szCs w:val="28"/>
        </w:rPr>
        <w:t xml:space="preserve"> как инструмент самоорганизации, самопознания, самооценки, саморазвития и </w:t>
      </w:r>
      <w:proofErr w:type="spellStart"/>
      <w:r>
        <w:rPr>
          <w:rFonts w:ascii="Times New Roman" w:hAnsi="Times New Roman"/>
          <w:sz w:val="28"/>
          <w:szCs w:val="28"/>
        </w:rPr>
        <w:t>самопрезентации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студента. </w:t>
      </w:r>
      <w:r>
        <w:sym w:font="Symbol" w:char="005B"/>
      </w:r>
      <w:r>
        <w:rPr>
          <w:rFonts w:ascii="Times New Roman" w:hAnsi="Times New Roman"/>
          <w:sz w:val="28"/>
          <w:szCs w:val="28"/>
        </w:rPr>
        <w:t>Электронный ресурс</w:t>
      </w:r>
      <w:r>
        <w:rPr>
          <w:rFonts w:ascii="Times New Roman" w:hAnsi="Times New Roman"/>
          <w:sz w:val="28"/>
          <w:szCs w:val="28"/>
        </w:rPr>
        <w:sym w:font="Symbol" w:char="005D"/>
      </w:r>
      <w:r>
        <w:rPr>
          <w:rFonts w:ascii="Times New Roman" w:hAnsi="Times New Roman"/>
          <w:sz w:val="28"/>
          <w:szCs w:val="28"/>
        </w:rPr>
        <w:t xml:space="preserve">: Официальный сайт Череповецкого государственного университета. </w:t>
      </w:r>
    </w:p>
    <w:p w:rsidR="00174E3C" w:rsidRDefault="00174E3C" w:rsidP="00174E3C">
      <w:pPr>
        <w:pStyle w:val="a9"/>
        <w:spacing w:after="0"/>
        <w:ind w:left="121" w:right="-1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URL:</w:t>
      </w:r>
      <w:r>
        <w:rPr>
          <w:rFonts w:ascii="Arial" w:hAnsi="Arial" w:cs="Arial"/>
          <w:color w:val="000000"/>
          <w:sz w:val="19"/>
          <w:szCs w:val="19"/>
          <w:lang w:val="en-US"/>
        </w:rPr>
        <w:t xml:space="preserve"> </w:t>
      </w:r>
      <w:hyperlink r:id="rId7" w:history="1">
        <w:r>
          <w:rPr>
            <w:rStyle w:val="ab"/>
            <w:sz w:val="28"/>
            <w:szCs w:val="28"/>
            <w:lang w:val="en-US"/>
          </w:rPr>
          <w:t>http://www.nntu.sci-nnov.ru/RUS/otd_sl/metod_uprav/inov_met/...</w:t>
        </w:r>
      </w:hyperlink>
    </w:p>
    <w:p w:rsidR="00174E3C" w:rsidRDefault="00174E3C" w:rsidP="00174E3C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Медицинская этика </w:t>
      </w:r>
      <w:r>
        <w:sym w:font="Symbol" w:char="005B"/>
      </w:r>
      <w:r>
        <w:rPr>
          <w:rFonts w:ascii="Times New Roman" w:hAnsi="Times New Roman"/>
          <w:sz w:val="28"/>
          <w:szCs w:val="28"/>
        </w:rPr>
        <w:t>Электронный ресурс</w:t>
      </w:r>
      <w:r>
        <w:sym w:font="Symbol" w:char="005D"/>
      </w:r>
      <w: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Википедия</w:t>
      </w:r>
      <w:proofErr w:type="spellEnd"/>
      <w:r>
        <w:rPr>
          <w:rFonts w:ascii="Times New Roman" w:hAnsi="Times New Roman"/>
          <w:sz w:val="28"/>
          <w:szCs w:val="28"/>
        </w:rPr>
        <w:t xml:space="preserve"> - свободная энциклопедия. </w:t>
      </w:r>
      <w:r>
        <w:rPr>
          <w:rFonts w:ascii="Times New Roman" w:hAnsi="Times New Roman"/>
          <w:sz w:val="28"/>
          <w:szCs w:val="28"/>
          <w:lang w:val="en-US"/>
        </w:rPr>
        <w:t xml:space="preserve">URL: </w:t>
      </w:r>
      <w:hyperlink r:id="rId8" w:history="1">
        <w:r>
          <w:rPr>
            <w:rStyle w:val="ab"/>
            <w:sz w:val="28"/>
            <w:szCs w:val="28"/>
            <w:lang w:val="en-US"/>
          </w:rPr>
          <w:t>http://ru.wikipedia.org/wiki</w:t>
        </w:r>
      </w:hyperlink>
    </w:p>
    <w:p w:rsidR="00174E3C" w:rsidRDefault="00174E3C" w:rsidP="00174E3C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законодательства Российской Федерации об охране здоровья граждан от 22 июля 1993 г. N 5487-I (с изменениями и дополнениями).</w:t>
      </w:r>
    </w:p>
    <w:p w:rsidR="00174E3C" w:rsidRDefault="00174E3C" w:rsidP="00174E3C">
      <w:pPr>
        <w:pStyle w:val="a9"/>
        <w:ind w:left="0"/>
        <w:rPr>
          <w:rFonts w:ascii="Times New Roman" w:hAnsi="Times New Roman"/>
          <w:sz w:val="28"/>
          <w:szCs w:val="28"/>
        </w:rPr>
      </w:pPr>
      <w:r>
        <w:sym w:font="Symbol" w:char="005B"/>
      </w:r>
      <w:r>
        <w:rPr>
          <w:rFonts w:ascii="Times New Roman" w:hAnsi="Times New Roman"/>
          <w:sz w:val="28"/>
          <w:szCs w:val="28"/>
        </w:rPr>
        <w:t>Электронный ресурс</w:t>
      </w:r>
      <w:r>
        <w:rPr>
          <w:rFonts w:ascii="Times New Roman" w:hAnsi="Times New Roman"/>
          <w:sz w:val="28"/>
          <w:szCs w:val="28"/>
        </w:rPr>
        <w:sym w:font="Symbol" w:char="005D"/>
      </w:r>
      <w:r>
        <w:rPr>
          <w:rFonts w:ascii="Times New Roman" w:hAnsi="Times New Roman"/>
          <w:sz w:val="28"/>
          <w:szCs w:val="28"/>
        </w:rPr>
        <w:t>: информационно-правовой портал ГАРАНТ.</w:t>
      </w:r>
    </w:p>
    <w:p w:rsidR="00174E3C" w:rsidRDefault="00174E3C" w:rsidP="00174E3C">
      <w:pPr>
        <w:pStyle w:val="a9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URL: </w:t>
      </w:r>
      <w:hyperlink r:id="rId9" w:history="1">
        <w:r>
          <w:rPr>
            <w:rStyle w:val="ab"/>
            <w:sz w:val="28"/>
            <w:szCs w:val="28"/>
            <w:lang w:val="en-US"/>
          </w:rPr>
          <w:t>http://base.garant.ru</w:t>
        </w:r>
      </w:hyperlink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</w:rPr>
        <w:t>Проект Федерального закона "Об основах охраны здоровья граждан в Российской Федерации"</w:t>
      </w:r>
      <w:r>
        <w:t xml:space="preserve">. </w:t>
      </w:r>
      <w:r>
        <w:sym w:font="Symbol" w:char="005B"/>
      </w:r>
      <w:r>
        <w:rPr>
          <w:rFonts w:ascii="Times New Roman" w:hAnsi="Times New Roman"/>
          <w:sz w:val="28"/>
          <w:szCs w:val="28"/>
        </w:rPr>
        <w:t>Электронный ресурс</w:t>
      </w:r>
      <w:r>
        <w:rPr>
          <w:rFonts w:ascii="Times New Roman" w:hAnsi="Times New Roman"/>
          <w:sz w:val="28"/>
          <w:szCs w:val="28"/>
        </w:rPr>
        <w:sym w:font="Symbol" w:char="005D"/>
      </w:r>
      <w:r>
        <w:rPr>
          <w:rFonts w:ascii="Times New Roman" w:hAnsi="Times New Roman"/>
          <w:sz w:val="28"/>
          <w:szCs w:val="28"/>
        </w:rPr>
        <w:t xml:space="preserve">: официальный сайт Российской газеты.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>
        <w:rPr>
          <w:rFonts w:ascii="Times New Roman" w:hAnsi="Times New Roman"/>
          <w:sz w:val="28"/>
          <w:szCs w:val="28"/>
        </w:rPr>
        <w:t>:</w:t>
      </w:r>
      <w:r>
        <w:t xml:space="preserve">  </w:t>
      </w:r>
      <w:hyperlink r:id="rId10" w:history="1">
        <w:r>
          <w:rPr>
            <w:rStyle w:val="ab"/>
            <w:sz w:val="28"/>
            <w:szCs w:val="28"/>
            <w:lang w:val="en-US"/>
          </w:rPr>
          <w:t>http</w:t>
        </w:r>
        <w:r>
          <w:rPr>
            <w:rStyle w:val="ab"/>
            <w:sz w:val="28"/>
            <w:szCs w:val="28"/>
          </w:rPr>
          <w:t>://</w:t>
        </w:r>
        <w:r>
          <w:rPr>
            <w:rStyle w:val="ab"/>
            <w:sz w:val="28"/>
            <w:szCs w:val="28"/>
            <w:lang w:val="en-US"/>
          </w:rPr>
          <w:t>www</w:t>
        </w:r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rg</w:t>
        </w:r>
        <w:proofErr w:type="spellEnd"/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ru</w:t>
        </w:r>
        <w:proofErr w:type="spellEnd"/>
        <w:r>
          <w:rPr>
            <w:rStyle w:val="ab"/>
            <w:sz w:val="28"/>
            <w:szCs w:val="28"/>
          </w:rPr>
          <w:t>/2010/08/30/</w:t>
        </w:r>
        <w:proofErr w:type="spellStart"/>
        <w:r>
          <w:rPr>
            <w:rStyle w:val="ab"/>
            <w:sz w:val="28"/>
            <w:szCs w:val="28"/>
            <w:lang w:val="en-US"/>
          </w:rPr>
          <w:t>oxrana</w:t>
        </w:r>
        <w:proofErr w:type="spellEnd"/>
        <w:r>
          <w:rPr>
            <w:rStyle w:val="ab"/>
            <w:sz w:val="28"/>
            <w:szCs w:val="28"/>
          </w:rPr>
          <w:t>-</w:t>
        </w:r>
        <w:proofErr w:type="spellStart"/>
        <w:r>
          <w:rPr>
            <w:rStyle w:val="ab"/>
            <w:sz w:val="28"/>
            <w:szCs w:val="28"/>
            <w:lang w:val="en-US"/>
          </w:rPr>
          <w:t>zdorovya</w:t>
        </w:r>
        <w:proofErr w:type="spellEnd"/>
        <w:r>
          <w:rPr>
            <w:rStyle w:val="ab"/>
            <w:sz w:val="28"/>
            <w:szCs w:val="28"/>
          </w:rPr>
          <w:t>-</w:t>
        </w:r>
        <w:proofErr w:type="spellStart"/>
        <w:r>
          <w:rPr>
            <w:rStyle w:val="ab"/>
            <w:sz w:val="28"/>
            <w:szCs w:val="28"/>
            <w:lang w:val="en-US"/>
          </w:rPr>
          <w:t>proekt</w:t>
        </w:r>
        <w:proofErr w:type="spellEnd"/>
        <w:r>
          <w:rPr>
            <w:rStyle w:val="ab"/>
            <w:sz w:val="28"/>
            <w:szCs w:val="28"/>
          </w:rPr>
          <w:t>-</w:t>
        </w:r>
        <w:proofErr w:type="spellStart"/>
        <w:r>
          <w:rPr>
            <w:rStyle w:val="ab"/>
            <w:sz w:val="28"/>
            <w:szCs w:val="28"/>
            <w:lang w:val="en-US"/>
          </w:rPr>
          <w:t>dok</w:t>
        </w:r>
        <w:proofErr w:type="spellEnd"/>
        <w:r>
          <w:rPr>
            <w:rStyle w:val="ab"/>
            <w:sz w:val="28"/>
            <w:szCs w:val="28"/>
          </w:rPr>
          <w:t>.</w:t>
        </w:r>
        <w:r>
          <w:rPr>
            <w:rStyle w:val="ab"/>
            <w:sz w:val="28"/>
            <w:szCs w:val="28"/>
            <w:lang w:val="en-US"/>
          </w:rPr>
          <w:t>html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174E3C" w:rsidRDefault="00174E3C" w:rsidP="00174E3C">
      <w:pPr>
        <w:pStyle w:val="a9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Конфликты и пути их разрешения </w:t>
      </w:r>
      <w:r>
        <w:sym w:font="Symbol" w:char="005B"/>
      </w:r>
      <w:r>
        <w:rPr>
          <w:rFonts w:ascii="Times New Roman" w:hAnsi="Times New Roman"/>
          <w:sz w:val="28"/>
          <w:szCs w:val="28"/>
        </w:rPr>
        <w:t>Электронный ресурс</w:t>
      </w:r>
      <w:r>
        <w:rPr>
          <w:rFonts w:ascii="Times New Roman" w:hAnsi="Times New Roman"/>
          <w:sz w:val="28"/>
          <w:szCs w:val="28"/>
        </w:rPr>
        <w:sym w:font="Symbol" w:char="005D"/>
      </w:r>
      <w:r>
        <w:rPr>
          <w:rFonts w:ascii="Times New Roman" w:hAnsi="Times New Roman"/>
          <w:sz w:val="28"/>
          <w:szCs w:val="28"/>
        </w:rPr>
        <w:t xml:space="preserve">: Семинар в Петербурге "Управление конфликтами".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>
        <w:rPr>
          <w:rFonts w:ascii="Times New Roman" w:hAnsi="Times New Roman"/>
          <w:sz w:val="28"/>
          <w:szCs w:val="28"/>
        </w:rPr>
        <w:t>:</w:t>
      </w:r>
      <w:r>
        <w:t xml:space="preserve"> </w:t>
      </w:r>
      <w:hyperlink r:id="rId11" w:history="1">
        <w:r>
          <w:rPr>
            <w:rStyle w:val="ab"/>
            <w:sz w:val="28"/>
            <w:szCs w:val="28"/>
            <w:lang w:val="en-US"/>
          </w:rPr>
          <w:t>http</w:t>
        </w:r>
        <w:r>
          <w:rPr>
            <w:rStyle w:val="ab"/>
            <w:sz w:val="28"/>
            <w:szCs w:val="28"/>
          </w:rPr>
          <w:t>://</w:t>
        </w:r>
        <w:proofErr w:type="spellStart"/>
        <w:r>
          <w:rPr>
            <w:rStyle w:val="ab"/>
            <w:sz w:val="28"/>
            <w:szCs w:val="28"/>
            <w:lang w:val="en-US"/>
          </w:rPr>
          <w:t>lider</w:t>
        </w:r>
        <w:proofErr w:type="spellEnd"/>
        <w:r>
          <w:rPr>
            <w:rStyle w:val="ab"/>
            <w:sz w:val="28"/>
            <w:szCs w:val="28"/>
          </w:rPr>
          <w:t>21</w:t>
        </w:r>
        <w:proofErr w:type="spellStart"/>
        <w:r>
          <w:rPr>
            <w:rStyle w:val="ab"/>
            <w:sz w:val="28"/>
            <w:szCs w:val="28"/>
            <w:lang w:val="en-US"/>
          </w:rPr>
          <w:t>vek</w:t>
        </w:r>
        <w:proofErr w:type="spellEnd"/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narod</w:t>
        </w:r>
        <w:proofErr w:type="spellEnd"/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ru</w:t>
        </w:r>
        <w:proofErr w:type="spellEnd"/>
        <w:r>
          <w:rPr>
            <w:rStyle w:val="ab"/>
            <w:sz w:val="28"/>
            <w:szCs w:val="28"/>
          </w:rPr>
          <w:t>/</w:t>
        </w:r>
        <w:r>
          <w:rPr>
            <w:rStyle w:val="ab"/>
            <w:sz w:val="28"/>
            <w:szCs w:val="28"/>
            <w:lang w:val="en-US"/>
          </w:rPr>
          <w:t>PSY</w:t>
        </w:r>
        <w:r>
          <w:rPr>
            <w:rStyle w:val="ab"/>
            <w:sz w:val="28"/>
            <w:szCs w:val="28"/>
          </w:rPr>
          <w:t>/</w:t>
        </w:r>
        <w:r>
          <w:rPr>
            <w:rStyle w:val="ab"/>
            <w:sz w:val="28"/>
            <w:szCs w:val="28"/>
            <w:lang w:val="en-US"/>
          </w:rPr>
          <w:t>KONFLIKT</w:t>
        </w:r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htm</w:t>
        </w:r>
        <w:proofErr w:type="spellEnd"/>
      </w:hyperlink>
      <w:r>
        <w:rPr>
          <w:rFonts w:ascii="Times New Roman" w:hAnsi="Times New Roman"/>
          <w:sz w:val="28"/>
          <w:szCs w:val="28"/>
        </w:rPr>
        <w:t>.</w:t>
      </w:r>
    </w:p>
    <w:p w:rsidR="0049554D" w:rsidRDefault="0049554D" w:rsidP="00931414">
      <w:pPr>
        <w:ind w:left="360"/>
        <w:rPr>
          <w:sz w:val="28"/>
          <w:szCs w:val="28"/>
        </w:rPr>
      </w:pPr>
    </w:p>
    <w:p w:rsidR="0049554D" w:rsidRPr="0049554D" w:rsidRDefault="0049554D" w:rsidP="0049554D">
      <w:pPr>
        <w:spacing w:after="0" w:line="240" w:lineRule="auto"/>
        <w:jc w:val="right"/>
        <w:rPr>
          <w:rStyle w:val="a3"/>
          <w:rFonts w:ascii="Times New Roman" w:hAnsi="Times New Roman"/>
          <w:sz w:val="28"/>
          <w:szCs w:val="28"/>
        </w:rPr>
      </w:pPr>
      <w:r w:rsidRPr="0049554D">
        <w:rPr>
          <w:rStyle w:val="a3"/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176483">
        <w:rPr>
          <w:rStyle w:val="a3"/>
          <w:rFonts w:ascii="Times New Roman" w:hAnsi="Times New Roman"/>
          <w:sz w:val="28"/>
          <w:szCs w:val="28"/>
        </w:rPr>
        <w:t>1</w:t>
      </w:r>
    </w:p>
    <w:p w:rsidR="0049554D" w:rsidRPr="00701884" w:rsidRDefault="0049554D" w:rsidP="0049554D">
      <w:pPr>
        <w:spacing w:after="0" w:line="240" w:lineRule="auto"/>
        <w:rPr>
          <w:rStyle w:val="a3"/>
          <w:rFonts w:ascii="Times New Roman" w:hAnsi="Times New Roman"/>
          <w:sz w:val="28"/>
          <w:szCs w:val="28"/>
        </w:rPr>
      </w:pPr>
      <w:r w:rsidRPr="00701884">
        <w:rPr>
          <w:rStyle w:val="a3"/>
          <w:rFonts w:ascii="Times New Roman" w:hAnsi="Times New Roman"/>
          <w:sz w:val="24"/>
          <w:szCs w:val="24"/>
        </w:rPr>
        <w:t>Тест-контроль</w:t>
      </w:r>
    </w:p>
    <w:p w:rsidR="0049554D" w:rsidRDefault="0049554D" w:rsidP="0049554D">
      <w:pPr>
        <w:pStyle w:val="aa"/>
        <w:ind w:right="2145"/>
        <w:rPr>
          <w:sz w:val="23"/>
          <w:szCs w:val="23"/>
        </w:rPr>
      </w:pPr>
      <w:r>
        <w:rPr>
          <w:sz w:val="23"/>
          <w:szCs w:val="23"/>
        </w:rPr>
        <w:t>1. Наука, методом изучения является мораль?</w:t>
      </w:r>
    </w:p>
    <w:p w:rsidR="0049554D" w:rsidRDefault="0049554D" w:rsidP="0049554D">
      <w:pPr>
        <w:pStyle w:val="aa"/>
        <w:ind w:right="2145"/>
        <w:rPr>
          <w:sz w:val="23"/>
          <w:szCs w:val="23"/>
        </w:rPr>
      </w:pPr>
      <w:r>
        <w:rPr>
          <w:sz w:val="23"/>
          <w:szCs w:val="23"/>
        </w:rPr>
        <w:t xml:space="preserve">а) философия </w:t>
      </w:r>
    </w:p>
    <w:p w:rsidR="0049554D" w:rsidRDefault="0049554D" w:rsidP="0049554D">
      <w:pPr>
        <w:pStyle w:val="aa"/>
        <w:rPr>
          <w:sz w:val="23"/>
          <w:szCs w:val="23"/>
        </w:rPr>
      </w:pPr>
      <w:r>
        <w:rPr>
          <w:sz w:val="23"/>
          <w:szCs w:val="23"/>
        </w:rPr>
        <w:t xml:space="preserve">б) этика </w:t>
      </w:r>
    </w:p>
    <w:p w:rsidR="0049554D" w:rsidRDefault="0049554D" w:rsidP="0049554D">
      <w:pPr>
        <w:pStyle w:val="aa"/>
        <w:ind w:right="5452"/>
        <w:rPr>
          <w:sz w:val="23"/>
          <w:szCs w:val="23"/>
        </w:rPr>
      </w:pPr>
      <w:r>
        <w:rPr>
          <w:sz w:val="23"/>
          <w:szCs w:val="23"/>
        </w:rPr>
        <w:t xml:space="preserve">в) психология </w:t>
      </w:r>
    </w:p>
    <w:p w:rsidR="0049554D" w:rsidRDefault="0049554D" w:rsidP="0049554D">
      <w:pPr>
        <w:pStyle w:val="aa"/>
        <w:ind w:right="5452"/>
        <w:rPr>
          <w:sz w:val="23"/>
          <w:szCs w:val="23"/>
        </w:rPr>
      </w:pPr>
      <w:r>
        <w:rPr>
          <w:sz w:val="23"/>
          <w:szCs w:val="23"/>
        </w:rPr>
        <w:t xml:space="preserve">г) деонтология </w:t>
      </w:r>
    </w:p>
    <w:p w:rsidR="0049554D" w:rsidRDefault="0049554D" w:rsidP="0049554D">
      <w:pPr>
        <w:pStyle w:val="aa"/>
        <w:ind w:right="2443"/>
        <w:rPr>
          <w:sz w:val="23"/>
          <w:szCs w:val="23"/>
        </w:rPr>
      </w:pPr>
      <w:r>
        <w:rPr>
          <w:sz w:val="23"/>
          <w:szCs w:val="23"/>
        </w:rPr>
        <w:t xml:space="preserve">2. Наука о нравственном поведении медицинского работника </w:t>
      </w:r>
    </w:p>
    <w:p w:rsidR="0049554D" w:rsidRDefault="0049554D" w:rsidP="0049554D">
      <w:pPr>
        <w:pStyle w:val="aa"/>
        <w:ind w:right="2443"/>
        <w:rPr>
          <w:sz w:val="23"/>
          <w:szCs w:val="23"/>
        </w:rPr>
      </w:pPr>
      <w:r>
        <w:rPr>
          <w:sz w:val="23"/>
          <w:szCs w:val="23"/>
        </w:rPr>
        <w:t xml:space="preserve">а) медицинская  этика </w:t>
      </w:r>
    </w:p>
    <w:p w:rsidR="0049554D" w:rsidRDefault="0049554D" w:rsidP="0049554D">
      <w:pPr>
        <w:pStyle w:val="aa"/>
        <w:ind w:right="4987"/>
        <w:rPr>
          <w:sz w:val="23"/>
          <w:szCs w:val="23"/>
        </w:rPr>
      </w:pPr>
      <w:r>
        <w:rPr>
          <w:sz w:val="23"/>
          <w:szCs w:val="23"/>
        </w:rPr>
        <w:t xml:space="preserve">б) медицинская психология </w:t>
      </w:r>
    </w:p>
    <w:p w:rsidR="0049554D" w:rsidRDefault="0049554D" w:rsidP="0049554D">
      <w:pPr>
        <w:pStyle w:val="aa"/>
        <w:ind w:right="4987"/>
        <w:rPr>
          <w:sz w:val="23"/>
          <w:szCs w:val="23"/>
        </w:rPr>
      </w:pPr>
      <w:r>
        <w:rPr>
          <w:sz w:val="23"/>
          <w:szCs w:val="23"/>
        </w:rPr>
        <w:t xml:space="preserve">в) деонтология </w:t>
      </w:r>
    </w:p>
    <w:p w:rsidR="0049554D" w:rsidRDefault="0049554D" w:rsidP="0049554D">
      <w:pPr>
        <w:pStyle w:val="aa"/>
        <w:ind w:right="2145"/>
        <w:rPr>
          <w:sz w:val="23"/>
          <w:szCs w:val="23"/>
        </w:rPr>
      </w:pPr>
      <w:r>
        <w:rPr>
          <w:sz w:val="23"/>
          <w:szCs w:val="23"/>
        </w:rPr>
        <w:t>г) философия</w:t>
      </w:r>
    </w:p>
    <w:p w:rsidR="0049554D" w:rsidRDefault="0049554D" w:rsidP="0049554D">
      <w:pPr>
        <w:pStyle w:val="aa"/>
        <w:ind w:right="2145"/>
        <w:rPr>
          <w:sz w:val="23"/>
          <w:szCs w:val="23"/>
        </w:rPr>
      </w:pPr>
      <w:r>
        <w:rPr>
          <w:sz w:val="23"/>
          <w:szCs w:val="23"/>
        </w:rPr>
        <w:t xml:space="preserve">3. Происхождение морали с латинского языка </w:t>
      </w:r>
    </w:p>
    <w:p w:rsidR="0049554D" w:rsidRDefault="0049554D" w:rsidP="0049554D">
      <w:pPr>
        <w:pStyle w:val="aa"/>
        <w:ind w:right="2145"/>
        <w:rPr>
          <w:sz w:val="23"/>
          <w:szCs w:val="23"/>
        </w:rPr>
      </w:pPr>
      <w:r>
        <w:rPr>
          <w:sz w:val="23"/>
          <w:szCs w:val="23"/>
        </w:rPr>
        <w:t xml:space="preserve">а) совесть </w:t>
      </w:r>
    </w:p>
    <w:p w:rsidR="0049554D" w:rsidRDefault="0049554D" w:rsidP="0049554D">
      <w:pPr>
        <w:pStyle w:val="aa"/>
        <w:rPr>
          <w:sz w:val="23"/>
          <w:szCs w:val="23"/>
        </w:rPr>
      </w:pPr>
      <w:r>
        <w:rPr>
          <w:sz w:val="23"/>
          <w:szCs w:val="23"/>
        </w:rPr>
        <w:t xml:space="preserve">б) нравы </w:t>
      </w:r>
    </w:p>
    <w:p w:rsidR="0049554D" w:rsidRDefault="0049554D" w:rsidP="0049554D">
      <w:pPr>
        <w:pStyle w:val="aa"/>
        <w:ind w:right="5601"/>
        <w:rPr>
          <w:sz w:val="23"/>
          <w:szCs w:val="23"/>
        </w:rPr>
      </w:pPr>
      <w:r>
        <w:rPr>
          <w:sz w:val="23"/>
          <w:szCs w:val="23"/>
        </w:rPr>
        <w:t xml:space="preserve">в) поведение </w:t>
      </w:r>
    </w:p>
    <w:p w:rsidR="0049554D" w:rsidRDefault="0049554D" w:rsidP="0049554D">
      <w:pPr>
        <w:pStyle w:val="aa"/>
        <w:ind w:right="2980"/>
        <w:rPr>
          <w:sz w:val="23"/>
          <w:szCs w:val="23"/>
        </w:rPr>
      </w:pPr>
      <w:r>
        <w:rPr>
          <w:sz w:val="23"/>
          <w:szCs w:val="23"/>
        </w:rPr>
        <w:t>г) воспитание</w:t>
      </w:r>
    </w:p>
    <w:p w:rsidR="0049554D" w:rsidRDefault="0049554D" w:rsidP="0049554D">
      <w:pPr>
        <w:pStyle w:val="aa"/>
        <w:ind w:right="2980"/>
        <w:rPr>
          <w:sz w:val="23"/>
          <w:szCs w:val="23"/>
        </w:rPr>
      </w:pPr>
      <w:r>
        <w:rPr>
          <w:sz w:val="23"/>
          <w:szCs w:val="23"/>
        </w:rPr>
        <w:t xml:space="preserve">4. Совокупность норм поведения - это: </w:t>
      </w:r>
    </w:p>
    <w:p w:rsidR="0049554D" w:rsidRDefault="0049554D" w:rsidP="0049554D">
      <w:pPr>
        <w:pStyle w:val="aa"/>
        <w:ind w:right="2980"/>
        <w:rPr>
          <w:sz w:val="23"/>
          <w:szCs w:val="23"/>
        </w:rPr>
      </w:pPr>
      <w:r>
        <w:rPr>
          <w:sz w:val="23"/>
          <w:szCs w:val="23"/>
        </w:rPr>
        <w:t xml:space="preserve">а) моральные отношения </w:t>
      </w:r>
    </w:p>
    <w:p w:rsidR="0049554D" w:rsidRDefault="0049554D" w:rsidP="0049554D">
      <w:pPr>
        <w:pStyle w:val="aa"/>
        <w:rPr>
          <w:sz w:val="23"/>
          <w:szCs w:val="23"/>
        </w:rPr>
      </w:pPr>
      <w:r>
        <w:rPr>
          <w:sz w:val="23"/>
          <w:szCs w:val="23"/>
        </w:rPr>
        <w:t xml:space="preserve">б) этические принципы </w:t>
      </w:r>
    </w:p>
    <w:p w:rsidR="0049554D" w:rsidRDefault="0049554D" w:rsidP="0049554D">
      <w:pPr>
        <w:pStyle w:val="aa"/>
        <w:rPr>
          <w:sz w:val="23"/>
          <w:szCs w:val="23"/>
        </w:rPr>
      </w:pPr>
      <w:r>
        <w:rPr>
          <w:sz w:val="23"/>
          <w:szCs w:val="23"/>
        </w:rPr>
        <w:t xml:space="preserve">в) нравственность </w:t>
      </w:r>
    </w:p>
    <w:p w:rsidR="0049554D" w:rsidRDefault="0049554D" w:rsidP="0049554D">
      <w:pPr>
        <w:pStyle w:val="aa"/>
        <w:ind w:right="1012"/>
        <w:rPr>
          <w:sz w:val="23"/>
          <w:szCs w:val="23"/>
        </w:rPr>
      </w:pPr>
      <w:r>
        <w:rPr>
          <w:sz w:val="23"/>
          <w:szCs w:val="23"/>
        </w:rPr>
        <w:t>г) ответственность</w:t>
      </w:r>
    </w:p>
    <w:p w:rsidR="0049554D" w:rsidRDefault="0049554D" w:rsidP="0049554D">
      <w:pPr>
        <w:pStyle w:val="aa"/>
        <w:ind w:right="1012"/>
        <w:rPr>
          <w:sz w:val="23"/>
          <w:szCs w:val="23"/>
        </w:rPr>
      </w:pPr>
      <w:r>
        <w:rPr>
          <w:sz w:val="23"/>
          <w:szCs w:val="23"/>
        </w:rPr>
        <w:t xml:space="preserve">5. К основным категориям медицинской этики относятся, все </w:t>
      </w:r>
      <w:proofErr w:type="gramStart"/>
      <w:r>
        <w:rPr>
          <w:sz w:val="23"/>
          <w:szCs w:val="23"/>
        </w:rPr>
        <w:t>кроме</w:t>
      </w:r>
      <w:proofErr w:type="gramEnd"/>
      <w:r>
        <w:rPr>
          <w:sz w:val="23"/>
          <w:szCs w:val="23"/>
        </w:rPr>
        <w:t xml:space="preserve">: </w:t>
      </w:r>
    </w:p>
    <w:p w:rsidR="0049554D" w:rsidRDefault="0049554D" w:rsidP="0049554D">
      <w:pPr>
        <w:pStyle w:val="aa"/>
        <w:ind w:right="1012"/>
        <w:rPr>
          <w:sz w:val="23"/>
          <w:szCs w:val="23"/>
        </w:rPr>
      </w:pPr>
      <w:r>
        <w:rPr>
          <w:sz w:val="23"/>
          <w:szCs w:val="23"/>
        </w:rPr>
        <w:t xml:space="preserve">а) злопамятство </w:t>
      </w:r>
    </w:p>
    <w:p w:rsidR="0049554D" w:rsidRDefault="0049554D" w:rsidP="0049554D">
      <w:pPr>
        <w:pStyle w:val="aa"/>
        <w:rPr>
          <w:sz w:val="23"/>
          <w:szCs w:val="23"/>
        </w:rPr>
      </w:pPr>
      <w:r>
        <w:rPr>
          <w:sz w:val="23"/>
          <w:szCs w:val="23"/>
        </w:rPr>
        <w:t xml:space="preserve">б) долг </w:t>
      </w:r>
    </w:p>
    <w:p w:rsidR="0049554D" w:rsidRDefault="0049554D" w:rsidP="0049554D">
      <w:pPr>
        <w:pStyle w:val="aa"/>
        <w:rPr>
          <w:sz w:val="23"/>
          <w:szCs w:val="23"/>
        </w:rPr>
      </w:pPr>
      <w:r>
        <w:rPr>
          <w:sz w:val="23"/>
          <w:szCs w:val="23"/>
        </w:rPr>
        <w:t xml:space="preserve">в) совесть </w:t>
      </w:r>
    </w:p>
    <w:p w:rsidR="0049554D" w:rsidRDefault="0049554D" w:rsidP="0049554D">
      <w:pPr>
        <w:pStyle w:val="aa"/>
        <w:rPr>
          <w:sz w:val="23"/>
          <w:szCs w:val="23"/>
        </w:rPr>
      </w:pPr>
      <w:r>
        <w:rPr>
          <w:w w:val="119"/>
          <w:sz w:val="23"/>
          <w:szCs w:val="23"/>
        </w:rPr>
        <w:t xml:space="preserve">г) </w:t>
      </w:r>
      <w:r>
        <w:rPr>
          <w:sz w:val="23"/>
          <w:szCs w:val="23"/>
        </w:rPr>
        <w:t>достоинство</w:t>
      </w:r>
    </w:p>
    <w:p w:rsidR="0049554D" w:rsidRDefault="0049554D" w:rsidP="0049554D">
      <w:pPr>
        <w:pStyle w:val="aa"/>
        <w:rPr>
          <w:sz w:val="23"/>
          <w:szCs w:val="23"/>
        </w:rPr>
      </w:pPr>
      <w:r>
        <w:rPr>
          <w:sz w:val="23"/>
          <w:szCs w:val="23"/>
        </w:rPr>
        <w:t xml:space="preserve">6.Категория, связанная с </w:t>
      </w:r>
      <w:proofErr w:type="gramStart"/>
      <w:r>
        <w:rPr>
          <w:sz w:val="23"/>
          <w:szCs w:val="23"/>
        </w:rPr>
        <w:t>внутренними</w:t>
      </w:r>
      <w:proofErr w:type="gramEnd"/>
      <w:r>
        <w:rPr>
          <w:sz w:val="23"/>
          <w:szCs w:val="23"/>
        </w:rPr>
        <w:t xml:space="preserve"> высокими моральными принципам</w:t>
      </w:r>
    </w:p>
    <w:p w:rsidR="0049554D" w:rsidRDefault="0049554D" w:rsidP="0049554D">
      <w:pPr>
        <w:pStyle w:val="aa"/>
        <w:ind w:right="6979"/>
        <w:rPr>
          <w:sz w:val="23"/>
          <w:szCs w:val="23"/>
        </w:rPr>
      </w:pPr>
      <w:r>
        <w:rPr>
          <w:sz w:val="23"/>
          <w:szCs w:val="23"/>
        </w:rPr>
        <w:t xml:space="preserve">а) долг </w:t>
      </w:r>
    </w:p>
    <w:p w:rsidR="0049554D" w:rsidRDefault="0049554D" w:rsidP="0049554D">
      <w:pPr>
        <w:pStyle w:val="aa"/>
        <w:ind w:right="7142"/>
        <w:rPr>
          <w:sz w:val="23"/>
          <w:szCs w:val="23"/>
        </w:rPr>
      </w:pPr>
      <w:r>
        <w:rPr>
          <w:sz w:val="23"/>
          <w:szCs w:val="23"/>
        </w:rPr>
        <w:t xml:space="preserve">б) совесть </w:t>
      </w:r>
    </w:p>
    <w:p w:rsidR="0049554D" w:rsidRDefault="0049554D" w:rsidP="0049554D">
      <w:pPr>
        <w:pStyle w:val="aa"/>
        <w:ind w:right="7142"/>
        <w:rPr>
          <w:sz w:val="23"/>
          <w:szCs w:val="23"/>
        </w:rPr>
      </w:pPr>
      <w:r>
        <w:rPr>
          <w:sz w:val="23"/>
          <w:szCs w:val="23"/>
        </w:rPr>
        <w:t xml:space="preserve">в) честь 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г) достоинство</w:t>
      </w:r>
    </w:p>
    <w:p w:rsidR="0049554D" w:rsidRDefault="0049554D" w:rsidP="0049554D">
      <w:pPr>
        <w:pStyle w:val="aa"/>
        <w:ind w:left="499" w:right="1334" w:hanging="480"/>
        <w:rPr>
          <w:sz w:val="23"/>
          <w:szCs w:val="23"/>
        </w:rPr>
      </w:pPr>
      <w:r>
        <w:rPr>
          <w:sz w:val="23"/>
          <w:szCs w:val="23"/>
        </w:rPr>
        <w:t xml:space="preserve">7. Что является внутренним нравственным "судьей" человека </w:t>
      </w:r>
    </w:p>
    <w:p w:rsidR="0049554D" w:rsidRDefault="0049554D" w:rsidP="0049554D">
      <w:pPr>
        <w:pStyle w:val="aa"/>
        <w:ind w:left="499" w:right="1334" w:hanging="480"/>
        <w:rPr>
          <w:sz w:val="23"/>
          <w:szCs w:val="23"/>
        </w:rPr>
      </w:pPr>
      <w:r>
        <w:rPr>
          <w:sz w:val="23"/>
          <w:szCs w:val="23"/>
        </w:rPr>
        <w:t xml:space="preserve">а) долг </w:t>
      </w:r>
    </w:p>
    <w:p w:rsidR="0049554D" w:rsidRDefault="0049554D" w:rsidP="0049554D">
      <w:pPr>
        <w:pStyle w:val="aa"/>
        <w:ind w:right="6062"/>
        <w:rPr>
          <w:sz w:val="23"/>
          <w:szCs w:val="23"/>
        </w:rPr>
      </w:pPr>
      <w:r>
        <w:rPr>
          <w:sz w:val="23"/>
          <w:szCs w:val="23"/>
        </w:rPr>
        <w:t xml:space="preserve">б) ответственность </w:t>
      </w:r>
    </w:p>
    <w:p w:rsidR="0049554D" w:rsidRDefault="0049554D" w:rsidP="0049554D">
      <w:pPr>
        <w:pStyle w:val="aa"/>
        <w:ind w:right="6062"/>
        <w:rPr>
          <w:sz w:val="23"/>
          <w:szCs w:val="23"/>
        </w:rPr>
      </w:pPr>
      <w:r>
        <w:rPr>
          <w:sz w:val="23"/>
          <w:szCs w:val="23"/>
        </w:rPr>
        <w:t xml:space="preserve">в) счастье </w:t>
      </w:r>
    </w:p>
    <w:p w:rsidR="0049554D" w:rsidRDefault="0049554D" w:rsidP="0049554D">
      <w:pPr>
        <w:pStyle w:val="aa"/>
        <w:ind w:right="153"/>
        <w:rPr>
          <w:sz w:val="23"/>
          <w:szCs w:val="23"/>
        </w:rPr>
      </w:pPr>
      <w:r>
        <w:rPr>
          <w:sz w:val="23"/>
          <w:szCs w:val="23"/>
        </w:rPr>
        <w:t>г) совесть</w:t>
      </w:r>
    </w:p>
    <w:p w:rsidR="0049554D" w:rsidRDefault="0049554D" w:rsidP="0049554D">
      <w:pPr>
        <w:pStyle w:val="aa"/>
        <w:ind w:right="153"/>
        <w:rPr>
          <w:sz w:val="23"/>
          <w:szCs w:val="23"/>
        </w:rPr>
      </w:pPr>
      <w:r>
        <w:rPr>
          <w:sz w:val="23"/>
          <w:szCs w:val="23"/>
        </w:rPr>
        <w:t>8. Добросовестное выполнение профессиональных обязанностей – это</w:t>
      </w:r>
    </w:p>
    <w:p w:rsidR="0049554D" w:rsidRDefault="0049554D" w:rsidP="0049554D">
      <w:pPr>
        <w:pStyle w:val="aa"/>
        <w:ind w:right="153"/>
        <w:rPr>
          <w:sz w:val="23"/>
          <w:szCs w:val="23"/>
        </w:rPr>
      </w:pPr>
      <w:r>
        <w:rPr>
          <w:sz w:val="23"/>
          <w:szCs w:val="23"/>
        </w:rPr>
        <w:t>а) достоинство</w:t>
      </w:r>
    </w:p>
    <w:p w:rsidR="0049554D" w:rsidRDefault="0049554D" w:rsidP="0049554D">
      <w:pPr>
        <w:pStyle w:val="aa"/>
        <w:rPr>
          <w:sz w:val="23"/>
          <w:szCs w:val="23"/>
        </w:rPr>
      </w:pPr>
      <w:r>
        <w:rPr>
          <w:sz w:val="23"/>
          <w:szCs w:val="23"/>
        </w:rPr>
        <w:t xml:space="preserve">б) такт </w:t>
      </w:r>
    </w:p>
    <w:p w:rsidR="0049554D" w:rsidRDefault="0049554D" w:rsidP="0049554D">
      <w:pPr>
        <w:pStyle w:val="aa"/>
        <w:rPr>
          <w:sz w:val="23"/>
          <w:szCs w:val="23"/>
        </w:rPr>
      </w:pPr>
      <w:r>
        <w:rPr>
          <w:sz w:val="23"/>
          <w:szCs w:val="23"/>
        </w:rPr>
        <w:t xml:space="preserve">в) честь </w:t>
      </w:r>
    </w:p>
    <w:p w:rsidR="0049554D" w:rsidRDefault="0049554D" w:rsidP="0049554D">
      <w:pPr>
        <w:pStyle w:val="aa"/>
        <w:ind w:right="2016"/>
        <w:rPr>
          <w:sz w:val="23"/>
          <w:szCs w:val="23"/>
        </w:rPr>
      </w:pPr>
      <w:r>
        <w:rPr>
          <w:sz w:val="23"/>
          <w:szCs w:val="23"/>
        </w:rPr>
        <w:t>г) ответственность</w:t>
      </w:r>
    </w:p>
    <w:p w:rsidR="0049554D" w:rsidRDefault="0049554D" w:rsidP="0049554D">
      <w:pPr>
        <w:pStyle w:val="aa"/>
        <w:ind w:right="2016"/>
        <w:rPr>
          <w:sz w:val="23"/>
          <w:szCs w:val="23"/>
        </w:rPr>
      </w:pPr>
      <w:r>
        <w:rPr>
          <w:sz w:val="23"/>
          <w:szCs w:val="23"/>
        </w:rPr>
        <w:t>9. Наука о</w:t>
      </w:r>
      <w:r>
        <w:rPr>
          <w:w w:val="182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</w:t>
      </w:r>
      <w:proofErr w:type="gramStart"/>
      <w:r>
        <w:rPr>
          <w:sz w:val="23"/>
          <w:szCs w:val="23"/>
        </w:rPr>
        <w:t>p</w:t>
      </w:r>
      <w:proofErr w:type="gramEnd"/>
      <w:r>
        <w:rPr>
          <w:sz w:val="23"/>
          <w:szCs w:val="23"/>
        </w:rPr>
        <w:t>офессиональном</w:t>
      </w:r>
      <w:proofErr w:type="spellEnd"/>
      <w:r>
        <w:rPr>
          <w:sz w:val="23"/>
          <w:szCs w:val="23"/>
        </w:rPr>
        <w:t xml:space="preserve"> поведении медработника </w:t>
      </w:r>
    </w:p>
    <w:p w:rsidR="0049554D" w:rsidRDefault="0049554D" w:rsidP="0049554D">
      <w:pPr>
        <w:pStyle w:val="aa"/>
        <w:ind w:left="29" w:right="2016"/>
        <w:rPr>
          <w:sz w:val="23"/>
          <w:szCs w:val="23"/>
        </w:rPr>
      </w:pPr>
      <w:r>
        <w:rPr>
          <w:sz w:val="23"/>
          <w:szCs w:val="23"/>
        </w:rPr>
        <w:t xml:space="preserve">а) медицинская психология </w:t>
      </w:r>
    </w:p>
    <w:p w:rsidR="0049554D" w:rsidRDefault="0049554D" w:rsidP="0049554D">
      <w:pPr>
        <w:pStyle w:val="aa"/>
        <w:rPr>
          <w:sz w:val="23"/>
          <w:szCs w:val="23"/>
        </w:rPr>
      </w:pPr>
      <w:r>
        <w:rPr>
          <w:sz w:val="23"/>
          <w:szCs w:val="23"/>
        </w:rPr>
        <w:t xml:space="preserve">б) философия </w:t>
      </w:r>
    </w:p>
    <w:p w:rsidR="0049554D" w:rsidRDefault="0049554D" w:rsidP="0049554D">
      <w:pPr>
        <w:pStyle w:val="aa"/>
        <w:rPr>
          <w:sz w:val="23"/>
          <w:szCs w:val="23"/>
        </w:rPr>
      </w:pPr>
      <w:r>
        <w:rPr>
          <w:sz w:val="23"/>
          <w:szCs w:val="23"/>
        </w:rPr>
        <w:t xml:space="preserve">в) медицинская деонтология </w:t>
      </w:r>
    </w:p>
    <w:p w:rsidR="0049554D" w:rsidRDefault="0049554D" w:rsidP="0049554D">
      <w:pPr>
        <w:pStyle w:val="aa"/>
        <w:ind w:right="4310"/>
        <w:rPr>
          <w:sz w:val="23"/>
          <w:szCs w:val="23"/>
        </w:rPr>
      </w:pPr>
      <w:r>
        <w:rPr>
          <w:sz w:val="23"/>
          <w:szCs w:val="23"/>
        </w:rPr>
        <w:t>г) этика</w:t>
      </w:r>
    </w:p>
    <w:p w:rsidR="0049554D" w:rsidRDefault="0049554D" w:rsidP="0049554D">
      <w:pPr>
        <w:pStyle w:val="aa"/>
        <w:ind w:right="4310"/>
        <w:rPr>
          <w:sz w:val="23"/>
          <w:szCs w:val="23"/>
        </w:rPr>
      </w:pPr>
      <w:r>
        <w:rPr>
          <w:sz w:val="23"/>
          <w:szCs w:val="23"/>
        </w:rPr>
        <w:t xml:space="preserve">10. Что определяет медицинскую деонтологию </w:t>
      </w:r>
    </w:p>
    <w:p w:rsidR="0049554D" w:rsidRDefault="0049554D" w:rsidP="0049554D">
      <w:pPr>
        <w:pStyle w:val="aa"/>
        <w:ind w:left="24" w:right="4310"/>
        <w:rPr>
          <w:sz w:val="23"/>
          <w:szCs w:val="23"/>
        </w:rPr>
      </w:pPr>
      <w:r>
        <w:rPr>
          <w:sz w:val="23"/>
          <w:szCs w:val="23"/>
        </w:rPr>
        <w:t xml:space="preserve">а) честь </w:t>
      </w:r>
    </w:p>
    <w:p w:rsidR="0049554D" w:rsidRDefault="0049554D" w:rsidP="0049554D">
      <w:pPr>
        <w:pStyle w:val="aa"/>
        <w:rPr>
          <w:sz w:val="23"/>
          <w:szCs w:val="23"/>
        </w:rPr>
      </w:pPr>
      <w:r>
        <w:rPr>
          <w:sz w:val="23"/>
          <w:szCs w:val="23"/>
        </w:rPr>
        <w:t xml:space="preserve">б) совесть </w:t>
      </w:r>
    </w:p>
    <w:p w:rsidR="0049554D" w:rsidRDefault="0049554D" w:rsidP="0049554D">
      <w:pPr>
        <w:pStyle w:val="aa"/>
        <w:ind w:right="6144"/>
        <w:rPr>
          <w:sz w:val="23"/>
          <w:szCs w:val="23"/>
        </w:rPr>
      </w:pPr>
      <w:r>
        <w:rPr>
          <w:sz w:val="23"/>
          <w:szCs w:val="23"/>
        </w:rPr>
        <w:t xml:space="preserve">в) ответственность </w:t>
      </w:r>
    </w:p>
    <w:p w:rsidR="0049554D" w:rsidRDefault="0049554D" w:rsidP="0049554D">
      <w:pPr>
        <w:pStyle w:val="aa"/>
        <w:ind w:right="6144"/>
        <w:rPr>
          <w:iCs/>
          <w:sz w:val="23"/>
          <w:szCs w:val="23"/>
        </w:rPr>
      </w:pPr>
      <w:r>
        <w:rPr>
          <w:w w:val="122"/>
          <w:sz w:val="23"/>
          <w:szCs w:val="23"/>
        </w:rPr>
        <w:t xml:space="preserve">г) </w:t>
      </w:r>
      <w:r>
        <w:rPr>
          <w:iCs/>
          <w:sz w:val="23"/>
          <w:szCs w:val="23"/>
        </w:rPr>
        <w:t>долг</w:t>
      </w:r>
    </w:p>
    <w:p w:rsidR="0049554D" w:rsidRDefault="0049554D" w:rsidP="0049554D">
      <w:pPr>
        <w:pStyle w:val="aa"/>
        <w:ind w:right="6144"/>
        <w:rPr>
          <w:iCs/>
          <w:sz w:val="23"/>
          <w:szCs w:val="23"/>
        </w:rPr>
      </w:pPr>
    </w:p>
    <w:p w:rsidR="0049554D" w:rsidRDefault="0049554D" w:rsidP="0049554D">
      <w:pPr>
        <w:pStyle w:val="aa"/>
        <w:ind w:right="6144"/>
        <w:rPr>
          <w:iCs/>
          <w:sz w:val="23"/>
          <w:szCs w:val="23"/>
        </w:rPr>
      </w:pPr>
    </w:p>
    <w:p w:rsidR="0049554D" w:rsidRDefault="0049554D" w:rsidP="0049554D">
      <w:pPr>
        <w:pStyle w:val="aa"/>
        <w:ind w:right="6144"/>
        <w:rPr>
          <w:sz w:val="23"/>
          <w:szCs w:val="23"/>
        </w:rPr>
      </w:pPr>
      <w:r>
        <w:rPr>
          <w:iCs/>
          <w:sz w:val="23"/>
          <w:szCs w:val="23"/>
        </w:rPr>
        <w:lastRenderedPageBreak/>
        <w:t xml:space="preserve">11. </w:t>
      </w:r>
      <w:r>
        <w:rPr>
          <w:sz w:val="23"/>
          <w:szCs w:val="23"/>
        </w:rPr>
        <w:t>Впервые понятие о медицинской деонтологии  в отечественную медицинскую литературу ввел –</w:t>
      </w:r>
    </w:p>
    <w:p w:rsidR="0049554D" w:rsidRDefault="0049554D" w:rsidP="0049554D">
      <w:pPr>
        <w:pStyle w:val="aa"/>
        <w:ind w:right="6144"/>
        <w:rPr>
          <w:sz w:val="23"/>
          <w:szCs w:val="23"/>
        </w:rPr>
      </w:pPr>
      <w:r>
        <w:rPr>
          <w:sz w:val="23"/>
          <w:szCs w:val="23"/>
        </w:rPr>
        <w:t>а)  Н.Н. Петров</w:t>
      </w:r>
    </w:p>
    <w:p w:rsidR="0049554D" w:rsidRDefault="0049554D" w:rsidP="0049554D">
      <w:pPr>
        <w:pStyle w:val="aa"/>
        <w:rPr>
          <w:sz w:val="23"/>
          <w:szCs w:val="23"/>
        </w:rPr>
      </w:pPr>
      <w:r>
        <w:rPr>
          <w:sz w:val="23"/>
          <w:szCs w:val="23"/>
        </w:rPr>
        <w:t xml:space="preserve">б)  В. Р. </w:t>
      </w:r>
      <w:proofErr w:type="spellStart"/>
      <w:r>
        <w:rPr>
          <w:sz w:val="23"/>
          <w:szCs w:val="23"/>
        </w:rPr>
        <w:t>Поттер</w:t>
      </w:r>
      <w:proofErr w:type="spellEnd"/>
    </w:p>
    <w:p w:rsidR="0049554D" w:rsidRDefault="0049554D" w:rsidP="0049554D">
      <w:pPr>
        <w:pStyle w:val="aa"/>
        <w:ind w:right="6144"/>
        <w:rPr>
          <w:sz w:val="23"/>
          <w:szCs w:val="23"/>
        </w:rPr>
      </w:pPr>
      <w:r>
        <w:rPr>
          <w:sz w:val="23"/>
          <w:szCs w:val="23"/>
        </w:rPr>
        <w:t xml:space="preserve">в)  М.Я. </w:t>
      </w:r>
      <w:proofErr w:type="spellStart"/>
      <w:r>
        <w:rPr>
          <w:sz w:val="23"/>
          <w:szCs w:val="23"/>
        </w:rPr>
        <w:t>Мудров</w:t>
      </w:r>
      <w:proofErr w:type="spellEnd"/>
    </w:p>
    <w:p w:rsidR="0049554D" w:rsidRDefault="0049554D" w:rsidP="0049554D">
      <w:pPr>
        <w:pStyle w:val="aa"/>
        <w:ind w:left="34" w:right="76"/>
        <w:rPr>
          <w:sz w:val="23"/>
          <w:szCs w:val="23"/>
        </w:rPr>
      </w:pPr>
      <w:r>
        <w:rPr>
          <w:w w:val="122"/>
          <w:sz w:val="23"/>
          <w:szCs w:val="23"/>
        </w:rPr>
        <w:t xml:space="preserve">г) </w:t>
      </w:r>
      <w:r>
        <w:rPr>
          <w:sz w:val="23"/>
          <w:szCs w:val="23"/>
        </w:rPr>
        <w:t>Н.И.Пирогов</w:t>
      </w:r>
    </w:p>
    <w:p w:rsidR="0049554D" w:rsidRDefault="0049554D" w:rsidP="0049554D">
      <w:pPr>
        <w:pStyle w:val="aa"/>
        <w:ind w:left="34" w:right="76"/>
        <w:rPr>
          <w:sz w:val="23"/>
          <w:szCs w:val="23"/>
        </w:rPr>
      </w:pPr>
      <w:r>
        <w:rPr>
          <w:sz w:val="23"/>
          <w:szCs w:val="23"/>
        </w:rPr>
        <w:t xml:space="preserve">12. Термин «Деонтология» (наука </w:t>
      </w:r>
      <w:proofErr w:type="gramStart"/>
      <w:r>
        <w:rPr>
          <w:sz w:val="23"/>
          <w:szCs w:val="23"/>
        </w:rPr>
        <w:t>о</w:t>
      </w:r>
      <w:proofErr w:type="gramEnd"/>
      <w:r>
        <w:rPr>
          <w:sz w:val="23"/>
          <w:szCs w:val="23"/>
        </w:rPr>
        <w:t xml:space="preserve"> должном) ввел</w:t>
      </w:r>
    </w:p>
    <w:p w:rsidR="0049554D" w:rsidRDefault="0049554D" w:rsidP="0049554D">
      <w:pPr>
        <w:pStyle w:val="aa"/>
        <w:ind w:left="24" w:right="4310"/>
        <w:rPr>
          <w:sz w:val="23"/>
          <w:szCs w:val="23"/>
        </w:rPr>
      </w:pPr>
      <w:r>
        <w:rPr>
          <w:sz w:val="23"/>
          <w:szCs w:val="23"/>
        </w:rPr>
        <w:t xml:space="preserve">а)  В. Р. </w:t>
      </w:r>
      <w:proofErr w:type="spellStart"/>
      <w:r>
        <w:rPr>
          <w:sz w:val="23"/>
          <w:szCs w:val="23"/>
        </w:rPr>
        <w:t>Поттер</w:t>
      </w:r>
      <w:proofErr w:type="spellEnd"/>
    </w:p>
    <w:p w:rsidR="0049554D" w:rsidRDefault="0049554D" w:rsidP="0049554D">
      <w:pPr>
        <w:pStyle w:val="aa"/>
        <w:rPr>
          <w:sz w:val="23"/>
          <w:szCs w:val="23"/>
        </w:rPr>
      </w:pPr>
      <w:r>
        <w:rPr>
          <w:sz w:val="23"/>
          <w:szCs w:val="23"/>
        </w:rPr>
        <w:t>б)  Гиппократ</w:t>
      </w:r>
    </w:p>
    <w:p w:rsidR="0049554D" w:rsidRDefault="0049554D" w:rsidP="0049554D">
      <w:pPr>
        <w:pStyle w:val="aa"/>
        <w:ind w:right="6144"/>
        <w:rPr>
          <w:sz w:val="23"/>
          <w:szCs w:val="23"/>
        </w:rPr>
      </w:pPr>
      <w:r>
        <w:rPr>
          <w:sz w:val="23"/>
          <w:szCs w:val="23"/>
        </w:rPr>
        <w:t>в) Н.И.Пирогов</w:t>
      </w:r>
    </w:p>
    <w:p w:rsidR="0049554D" w:rsidRDefault="0049554D" w:rsidP="0049554D">
      <w:pPr>
        <w:pStyle w:val="aa"/>
        <w:ind w:right="6144"/>
        <w:rPr>
          <w:bCs/>
          <w:w w:val="122"/>
          <w:sz w:val="23"/>
          <w:szCs w:val="23"/>
        </w:rPr>
      </w:pPr>
      <w:r>
        <w:rPr>
          <w:w w:val="122"/>
          <w:sz w:val="23"/>
          <w:szCs w:val="23"/>
        </w:rPr>
        <w:t xml:space="preserve">г) </w:t>
      </w:r>
      <w:r>
        <w:rPr>
          <w:bCs/>
          <w:w w:val="122"/>
          <w:sz w:val="23"/>
          <w:szCs w:val="23"/>
        </w:rPr>
        <w:t>Иеремия Бентам</w:t>
      </w:r>
    </w:p>
    <w:p w:rsidR="0049554D" w:rsidRDefault="0049554D" w:rsidP="0049554D">
      <w:pPr>
        <w:pStyle w:val="aa"/>
        <w:ind w:left="984" w:right="1844" w:hanging="984"/>
        <w:rPr>
          <w:sz w:val="23"/>
          <w:szCs w:val="23"/>
        </w:rPr>
      </w:pPr>
      <w:r>
        <w:rPr>
          <w:sz w:val="23"/>
          <w:szCs w:val="23"/>
        </w:rPr>
        <w:t xml:space="preserve">13. Общество врачей Енисейской </w:t>
      </w:r>
      <w:proofErr w:type="spellStart"/>
      <w:r>
        <w:rPr>
          <w:sz w:val="23"/>
          <w:szCs w:val="23"/>
        </w:rPr>
        <w:t>г</w:t>
      </w:r>
      <w:proofErr w:type="gramStart"/>
      <w:r>
        <w:rPr>
          <w:sz w:val="23"/>
          <w:szCs w:val="23"/>
        </w:rPr>
        <w:t>y</w:t>
      </w:r>
      <w:proofErr w:type="gramEnd"/>
      <w:r>
        <w:rPr>
          <w:sz w:val="23"/>
          <w:szCs w:val="23"/>
        </w:rPr>
        <w:t>бернии</w:t>
      </w:r>
      <w:proofErr w:type="spellEnd"/>
      <w:r>
        <w:rPr>
          <w:sz w:val="23"/>
          <w:szCs w:val="23"/>
        </w:rPr>
        <w:t xml:space="preserve"> возникло: </w:t>
      </w:r>
    </w:p>
    <w:p w:rsidR="0049554D" w:rsidRDefault="0049554D" w:rsidP="0049554D">
      <w:pPr>
        <w:pStyle w:val="aa"/>
        <w:ind w:left="984" w:right="1844" w:hanging="984"/>
        <w:rPr>
          <w:sz w:val="23"/>
          <w:szCs w:val="23"/>
        </w:rPr>
      </w:pPr>
      <w:r>
        <w:rPr>
          <w:sz w:val="23"/>
          <w:szCs w:val="23"/>
        </w:rPr>
        <w:t xml:space="preserve">а) 1888 г. </w:t>
      </w:r>
    </w:p>
    <w:p w:rsidR="0049554D" w:rsidRDefault="0049554D" w:rsidP="0049554D">
      <w:pPr>
        <w:pStyle w:val="aa"/>
        <w:ind w:right="1"/>
        <w:rPr>
          <w:sz w:val="23"/>
          <w:szCs w:val="23"/>
        </w:rPr>
      </w:pPr>
      <w:r>
        <w:rPr>
          <w:w w:val="111"/>
          <w:sz w:val="23"/>
          <w:szCs w:val="23"/>
        </w:rPr>
        <w:t xml:space="preserve">б)1886 </w:t>
      </w:r>
      <w:r>
        <w:rPr>
          <w:sz w:val="23"/>
          <w:szCs w:val="23"/>
        </w:rPr>
        <w:t xml:space="preserve">г. </w:t>
      </w:r>
    </w:p>
    <w:p w:rsidR="0049554D" w:rsidRDefault="0049554D" w:rsidP="0049554D">
      <w:pPr>
        <w:pStyle w:val="aa"/>
        <w:ind w:right="1"/>
        <w:rPr>
          <w:sz w:val="23"/>
          <w:szCs w:val="23"/>
        </w:rPr>
      </w:pPr>
      <w:r>
        <w:rPr>
          <w:sz w:val="23"/>
          <w:szCs w:val="23"/>
        </w:rPr>
        <w:t xml:space="preserve">в) 1887 г. </w:t>
      </w:r>
    </w:p>
    <w:p w:rsidR="0049554D" w:rsidRDefault="0049554D" w:rsidP="0049554D">
      <w:pPr>
        <w:pStyle w:val="aa"/>
        <w:ind w:right="1"/>
        <w:rPr>
          <w:sz w:val="23"/>
          <w:szCs w:val="23"/>
        </w:rPr>
      </w:pPr>
      <w:r>
        <w:rPr>
          <w:sz w:val="23"/>
          <w:szCs w:val="23"/>
        </w:rPr>
        <w:t xml:space="preserve">г) 1900 г. </w:t>
      </w:r>
    </w:p>
    <w:p w:rsidR="0049554D" w:rsidRDefault="0049554D" w:rsidP="0049554D">
      <w:pPr>
        <w:pStyle w:val="aa"/>
        <w:ind w:right="1844"/>
        <w:rPr>
          <w:sz w:val="23"/>
          <w:szCs w:val="23"/>
        </w:rPr>
      </w:pPr>
      <w:r>
        <w:rPr>
          <w:sz w:val="23"/>
          <w:szCs w:val="23"/>
        </w:rPr>
        <w:t xml:space="preserve">14. Кто из большевиков принял участие в формировании  медицины Красноярского края </w:t>
      </w:r>
    </w:p>
    <w:p w:rsidR="0049554D" w:rsidRDefault="0049554D" w:rsidP="0049554D">
      <w:pPr>
        <w:pStyle w:val="aa"/>
        <w:ind w:left="984" w:right="1844" w:hanging="984"/>
        <w:rPr>
          <w:sz w:val="23"/>
          <w:szCs w:val="23"/>
        </w:rPr>
      </w:pPr>
      <w:r>
        <w:rPr>
          <w:sz w:val="23"/>
          <w:szCs w:val="23"/>
        </w:rPr>
        <w:t xml:space="preserve">а) А.Г. </w:t>
      </w:r>
      <w:proofErr w:type="spellStart"/>
      <w:r>
        <w:rPr>
          <w:sz w:val="23"/>
          <w:szCs w:val="23"/>
        </w:rPr>
        <w:t>Перенсон</w:t>
      </w:r>
      <w:proofErr w:type="spellEnd"/>
      <w:r>
        <w:rPr>
          <w:sz w:val="23"/>
          <w:szCs w:val="23"/>
        </w:rPr>
        <w:t xml:space="preserve"> </w:t>
      </w:r>
    </w:p>
    <w:p w:rsidR="0049554D" w:rsidRDefault="0049554D" w:rsidP="0049554D">
      <w:pPr>
        <w:pStyle w:val="aa"/>
        <w:ind w:right="1"/>
        <w:rPr>
          <w:sz w:val="23"/>
          <w:szCs w:val="23"/>
        </w:rPr>
      </w:pPr>
      <w:r>
        <w:rPr>
          <w:sz w:val="23"/>
          <w:szCs w:val="23"/>
        </w:rPr>
        <w:t xml:space="preserve">б) В.И. Ленин </w:t>
      </w:r>
    </w:p>
    <w:p w:rsidR="0049554D" w:rsidRDefault="0049554D" w:rsidP="0049554D">
      <w:pPr>
        <w:pStyle w:val="aa"/>
        <w:ind w:right="1"/>
        <w:rPr>
          <w:sz w:val="23"/>
          <w:szCs w:val="23"/>
        </w:rPr>
      </w:pPr>
      <w:r>
        <w:rPr>
          <w:sz w:val="23"/>
          <w:szCs w:val="23"/>
        </w:rPr>
        <w:t xml:space="preserve">в) Н.К. Крупская </w:t>
      </w:r>
    </w:p>
    <w:p w:rsidR="0049554D" w:rsidRDefault="0049554D" w:rsidP="0049554D">
      <w:pPr>
        <w:pStyle w:val="aa"/>
        <w:ind w:right="1"/>
        <w:rPr>
          <w:sz w:val="23"/>
          <w:szCs w:val="23"/>
        </w:rPr>
      </w:pPr>
      <w:r>
        <w:rPr>
          <w:sz w:val="23"/>
          <w:szCs w:val="23"/>
        </w:rPr>
        <w:t xml:space="preserve">г) Ф.Э. Дзержинский </w:t>
      </w:r>
    </w:p>
    <w:p w:rsidR="0049554D" w:rsidRDefault="0049554D" w:rsidP="0049554D">
      <w:pPr>
        <w:pStyle w:val="aa"/>
        <w:spacing w:before="4"/>
        <w:ind w:left="979" w:right="3471" w:hanging="979"/>
        <w:rPr>
          <w:sz w:val="23"/>
          <w:szCs w:val="23"/>
        </w:rPr>
      </w:pPr>
      <w:r>
        <w:rPr>
          <w:sz w:val="23"/>
          <w:szCs w:val="23"/>
        </w:rPr>
        <w:t xml:space="preserve">15. Красноярский мединститут создан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 </w:t>
      </w:r>
    </w:p>
    <w:p w:rsidR="0049554D" w:rsidRDefault="0049554D" w:rsidP="0049554D">
      <w:pPr>
        <w:pStyle w:val="aa"/>
        <w:spacing w:before="4"/>
        <w:ind w:left="979" w:right="3471" w:hanging="979"/>
        <w:rPr>
          <w:sz w:val="23"/>
          <w:szCs w:val="23"/>
        </w:rPr>
      </w:pPr>
      <w:r>
        <w:rPr>
          <w:sz w:val="23"/>
          <w:szCs w:val="23"/>
        </w:rPr>
        <w:t xml:space="preserve">а) 1942 г. </w:t>
      </w:r>
    </w:p>
    <w:p w:rsidR="0049554D" w:rsidRDefault="0049554D" w:rsidP="0049554D">
      <w:pPr>
        <w:pStyle w:val="aa"/>
        <w:ind w:right="1"/>
        <w:rPr>
          <w:sz w:val="23"/>
          <w:szCs w:val="23"/>
        </w:rPr>
      </w:pPr>
      <w:r>
        <w:rPr>
          <w:sz w:val="23"/>
          <w:szCs w:val="23"/>
        </w:rPr>
        <w:t xml:space="preserve">б) 1944 г. </w:t>
      </w:r>
    </w:p>
    <w:p w:rsidR="0049554D" w:rsidRDefault="0049554D" w:rsidP="0049554D">
      <w:pPr>
        <w:pStyle w:val="aa"/>
        <w:ind w:right="1"/>
        <w:rPr>
          <w:sz w:val="23"/>
          <w:szCs w:val="23"/>
        </w:rPr>
      </w:pPr>
      <w:r>
        <w:rPr>
          <w:sz w:val="23"/>
          <w:szCs w:val="23"/>
        </w:rPr>
        <w:t xml:space="preserve">в) 1945 г. </w:t>
      </w:r>
    </w:p>
    <w:p w:rsidR="0049554D" w:rsidRDefault="0049554D" w:rsidP="0049554D">
      <w:pPr>
        <w:pStyle w:val="aa"/>
        <w:ind w:right="1"/>
        <w:rPr>
          <w:sz w:val="23"/>
          <w:szCs w:val="23"/>
        </w:rPr>
      </w:pPr>
      <w:r>
        <w:rPr>
          <w:sz w:val="23"/>
          <w:szCs w:val="23"/>
        </w:rPr>
        <w:t xml:space="preserve">г) 1950 г. </w:t>
      </w:r>
    </w:p>
    <w:p w:rsidR="0049554D" w:rsidRDefault="0049554D" w:rsidP="0049554D">
      <w:pPr>
        <w:pStyle w:val="aa"/>
        <w:spacing w:before="4"/>
        <w:ind w:left="984" w:right="1565" w:hanging="974"/>
        <w:rPr>
          <w:sz w:val="23"/>
          <w:szCs w:val="23"/>
        </w:rPr>
      </w:pPr>
      <w:r>
        <w:rPr>
          <w:sz w:val="23"/>
          <w:szCs w:val="23"/>
        </w:rPr>
        <w:t xml:space="preserve">16. В каком году был создан Енисейский </w:t>
      </w:r>
      <w:proofErr w:type="spellStart"/>
      <w:r>
        <w:rPr>
          <w:sz w:val="23"/>
          <w:szCs w:val="23"/>
        </w:rPr>
        <w:t>г</w:t>
      </w:r>
      <w:proofErr w:type="gramStart"/>
      <w:r>
        <w:rPr>
          <w:sz w:val="23"/>
          <w:szCs w:val="23"/>
        </w:rPr>
        <w:t>y</w:t>
      </w:r>
      <w:proofErr w:type="gramEnd"/>
      <w:r>
        <w:rPr>
          <w:sz w:val="23"/>
          <w:szCs w:val="23"/>
        </w:rPr>
        <w:t>бздравотдел</w:t>
      </w:r>
      <w:proofErr w:type="spellEnd"/>
      <w:r>
        <w:rPr>
          <w:sz w:val="23"/>
          <w:szCs w:val="23"/>
        </w:rPr>
        <w:t xml:space="preserve"> </w:t>
      </w:r>
    </w:p>
    <w:p w:rsidR="0049554D" w:rsidRDefault="0049554D" w:rsidP="0049554D">
      <w:pPr>
        <w:pStyle w:val="aa"/>
        <w:spacing w:before="4"/>
        <w:ind w:left="984" w:right="1565" w:hanging="974"/>
        <w:rPr>
          <w:sz w:val="23"/>
          <w:szCs w:val="23"/>
        </w:rPr>
      </w:pPr>
      <w:r>
        <w:rPr>
          <w:sz w:val="23"/>
          <w:szCs w:val="23"/>
        </w:rPr>
        <w:t xml:space="preserve">а) 1913 г. </w:t>
      </w:r>
    </w:p>
    <w:p w:rsidR="0049554D" w:rsidRDefault="0049554D" w:rsidP="0049554D">
      <w:pPr>
        <w:pStyle w:val="aa"/>
        <w:ind w:right="1"/>
        <w:rPr>
          <w:sz w:val="23"/>
          <w:szCs w:val="23"/>
        </w:rPr>
      </w:pPr>
      <w:r>
        <w:rPr>
          <w:sz w:val="23"/>
          <w:szCs w:val="23"/>
        </w:rPr>
        <w:t xml:space="preserve">б) 1920 г. </w:t>
      </w:r>
    </w:p>
    <w:p w:rsidR="0049554D" w:rsidRDefault="0049554D" w:rsidP="0049554D">
      <w:pPr>
        <w:pStyle w:val="aa"/>
        <w:ind w:right="1"/>
        <w:rPr>
          <w:sz w:val="23"/>
          <w:szCs w:val="23"/>
        </w:rPr>
      </w:pPr>
      <w:r>
        <w:rPr>
          <w:sz w:val="23"/>
          <w:szCs w:val="23"/>
        </w:rPr>
        <w:t xml:space="preserve">в) 1922 г. </w:t>
      </w:r>
    </w:p>
    <w:p w:rsidR="0049554D" w:rsidRDefault="0049554D" w:rsidP="0049554D">
      <w:pPr>
        <w:pStyle w:val="aa"/>
        <w:ind w:right="1"/>
        <w:rPr>
          <w:sz w:val="23"/>
          <w:szCs w:val="23"/>
        </w:rPr>
      </w:pPr>
      <w:r>
        <w:rPr>
          <w:sz w:val="23"/>
          <w:szCs w:val="23"/>
        </w:rPr>
        <w:t>г) 1926 г.</w:t>
      </w:r>
    </w:p>
    <w:p w:rsidR="0049554D" w:rsidRDefault="0049554D" w:rsidP="0049554D">
      <w:pPr>
        <w:pStyle w:val="aa"/>
        <w:ind w:right="1"/>
        <w:rPr>
          <w:sz w:val="23"/>
          <w:szCs w:val="23"/>
        </w:rPr>
      </w:pPr>
      <w:r>
        <w:rPr>
          <w:sz w:val="23"/>
          <w:szCs w:val="23"/>
        </w:rPr>
        <w:t>17. В каком году была открыта Женская акушерско-фельдшерская школа</w:t>
      </w:r>
    </w:p>
    <w:p w:rsidR="0049554D" w:rsidRDefault="0049554D" w:rsidP="0049554D">
      <w:pPr>
        <w:pStyle w:val="aa"/>
        <w:ind w:left="24" w:right="4310"/>
        <w:rPr>
          <w:sz w:val="23"/>
          <w:szCs w:val="23"/>
        </w:rPr>
      </w:pPr>
      <w:r>
        <w:rPr>
          <w:sz w:val="23"/>
          <w:szCs w:val="23"/>
        </w:rPr>
        <w:t>а)  1917г.</w:t>
      </w:r>
    </w:p>
    <w:p w:rsidR="0049554D" w:rsidRDefault="0049554D" w:rsidP="0049554D">
      <w:pPr>
        <w:pStyle w:val="aa"/>
        <w:rPr>
          <w:sz w:val="23"/>
          <w:szCs w:val="23"/>
        </w:rPr>
      </w:pPr>
      <w:r>
        <w:rPr>
          <w:sz w:val="23"/>
          <w:szCs w:val="23"/>
        </w:rPr>
        <w:t>б)  1898г.</w:t>
      </w:r>
    </w:p>
    <w:p w:rsidR="0049554D" w:rsidRDefault="0049554D" w:rsidP="0049554D">
      <w:pPr>
        <w:pStyle w:val="aa"/>
        <w:ind w:right="6144"/>
        <w:rPr>
          <w:sz w:val="23"/>
          <w:szCs w:val="23"/>
        </w:rPr>
      </w:pPr>
      <w:r>
        <w:rPr>
          <w:sz w:val="23"/>
          <w:szCs w:val="23"/>
        </w:rPr>
        <w:t>в)  1905 г</w:t>
      </w:r>
    </w:p>
    <w:p w:rsidR="0049554D" w:rsidRDefault="0049554D" w:rsidP="0049554D">
      <w:pPr>
        <w:pStyle w:val="aa"/>
        <w:ind w:right="6144"/>
        <w:rPr>
          <w:sz w:val="23"/>
          <w:szCs w:val="23"/>
        </w:rPr>
      </w:pPr>
      <w:r>
        <w:rPr>
          <w:w w:val="122"/>
          <w:sz w:val="23"/>
          <w:szCs w:val="23"/>
        </w:rPr>
        <w:t>г)</w:t>
      </w:r>
      <w:r>
        <w:rPr>
          <w:sz w:val="23"/>
          <w:szCs w:val="23"/>
        </w:rPr>
        <w:t xml:space="preserve"> 1893г.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18. Первое научное определение </w:t>
      </w:r>
      <w:proofErr w:type="gramStart"/>
      <w:r>
        <w:rPr>
          <w:rFonts w:ascii="Times New Roman" w:hAnsi="Times New Roman"/>
          <w:sz w:val="23"/>
          <w:szCs w:val="23"/>
        </w:rPr>
        <w:t>сестринского</w:t>
      </w:r>
      <w:proofErr w:type="gramEnd"/>
      <w:r>
        <w:rPr>
          <w:rFonts w:ascii="Times New Roman" w:hAnsi="Times New Roman"/>
          <w:sz w:val="23"/>
          <w:szCs w:val="23"/>
        </w:rPr>
        <w:t xml:space="preserve"> дала</w:t>
      </w:r>
    </w:p>
    <w:p w:rsidR="0049554D" w:rsidRDefault="0049554D" w:rsidP="0049554D">
      <w:pPr>
        <w:pStyle w:val="aa"/>
        <w:ind w:left="24" w:right="4310"/>
        <w:rPr>
          <w:sz w:val="23"/>
          <w:szCs w:val="23"/>
        </w:rPr>
      </w:pPr>
      <w:r>
        <w:rPr>
          <w:sz w:val="23"/>
          <w:szCs w:val="23"/>
        </w:rPr>
        <w:t xml:space="preserve">а)  </w:t>
      </w:r>
      <w:proofErr w:type="spellStart"/>
      <w:r>
        <w:rPr>
          <w:sz w:val="23"/>
          <w:szCs w:val="23"/>
        </w:rPr>
        <w:t>Флоренс</w:t>
      </w:r>
      <w:proofErr w:type="spellEnd"/>
      <w:r>
        <w:rPr>
          <w:sz w:val="23"/>
          <w:szCs w:val="23"/>
        </w:rPr>
        <w:t xml:space="preserve"> Найтингейл,1859г.</w:t>
      </w:r>
    </w:p>
    <w:p w:rsidR="0049554D" w:rsidRDefault="0049554D" w:rsidP="0049554D">
      <w:pPr>
        <w:pStyle w:val="aa"/>
        <w:rPr>
          <w:sz w:val="23"/>
          <w:szCs w:val="23"/>
        </w:rPr>
      </w:pPr>
      <w:r>
        <w:rPr>
          <w:sz w:val="23"/>
          <w:szCs w:val="23"/>
        </w:rPr>
        <w:t xml:space="preserve">б)  </w:t>
      </w:r>
      <w:proofErr w:type="spellStart"/>
      <w:r>
        <w:rPr>
          <w:sz w:val="23"/>
          <w:szCs w:val="23"/>
        </w:rPr>
        <w:t>Вирджиния</w:t>
      </w:r>
      <w:proofErr w:type="spellEnd"/>
      <w:r>
        <w:rPr>
          <w:sz w:val="23"/>
          <w:szCs w:val="23"/>
        </w:rPr>
        <w:t xml:space="preserve">  Хендерсон,1961</w:t>
      </w:r>
    </w:p>
    <w:p w:rsidR="0049554D" w:rsidRDefault="0049554D" w:rsidP="0049554D">
      <w:pPr>
        <w:pStyle w:val="aa"/>
        <w:rPr>
          <w:sz w:val="23"/>
          <w:szCs w:val="23"/>
        </w:rPr>
      </w:pPr>
      <w:r>
        <w:rPr>
          <w:sz w:val="23"/>
          <w:szCs w:val="23"/>
        </w:rPr>
        <w:t>в)  Дарья Севастопольская,1886</w:t>
      </w:r>
    </w:p>
    <w:p w:rsidR="0049554D" w:rsidRDefault="0049554D" w:rsidP="0049554D">
      <w:pPr>
        <w:pStyle w:val="aa"/>
        <w:rPr>
          <w:w w:val="122"/>
          <w:sz w:val="23"/>
          <w:szCs w:val="23"/>
        </w:rPr>
      </w:pPr>
      <w:r>
        <w:rPr>
          <w:sz w:val="23"/>
          <w:szCs w:val="23"/>
        </w:rPr>
        <w:t xml:space="preserve">г) Екатерина </w:t>
      </w:r>
      <w:r>
        <w:rPr>
          <w:w w:val="122"/>
          <w:sz w:val="23"/>
          <w:szCs w:val="23"/>
        </w:rPr>
        <w:t>Михайловна Бакунина,1909г</w:t>
      </w:r>
    </w:p>
    <w:p w:rsidR="0049554D" w:rsidRDefault="0049554D" w:rsidP="0049554D">
      <w:pPr>
        <w:pStyle w:val="aa"/>
        <w:rPr>
          <w:sz w:val="23"/>
          <w:szCs w:val="23"/>
        </w:rPr>
      </w:pPr>
      <w:r>
        <w:rPr>
          <w:w w:val="122"/>
          <w:sz w:val="23"/>
          <w:szCs w:val="23"/>
        </w:rPr>
        <w:t xml:space="preserve">19. </w:t>
      </w:r>
      <w:r>
        <w:rPr>
          <w:sz w:val="23"/>
          <w:szCs w:val="23"/>
        </w:rPr>
        <w:t xml:space="preserve">В каком году в Петербурге была создана община сестер милосердия, названная   </w:t>
      </w:r>
    </w:p>
    <w:p w:rsidR="0049554D" w:rsidRDefault="0049554D" w:rsidP="0049554D">
      <w:pPr>
        <w:pStyle w:val="aa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proofErr w:type="spellStart"/>
      <w:r>
        <w:rPr>
          <w:sz w:val="23"/>
          <w:szCs w:val="23"/>
        </w:rPr>
        <w:t>Крестовоздвиженской</w:t>
      </w:r>
      <w:proofErr w:type="spellEnd"/>
    </w:p>
    <w:p w:rsidR="0049554D" w:rsidRDefault="0049554D" w:rsidP="0049554D">
      <w:pPr>
        <w:pStyle w:val="aa"/>
        <w:ind w:left="24" w:right="4310"/>
        <w:rPr>
          <w:sz w:val="23"/>
          <w:szCs w:val="23"/>
        </w:rPr>
      </w:pPr>
      <w:r>
        <w:rPr>
          <w:sz w:val="23"/>
          <w:szCs w:val="23"/>
        </w:rPr>
        <w:t>а)  1854г.</w:t>
      </w:r>
    </w:p>
    <w:p w:rsidR="0049554D" w:rsidRDefault="0049554D" w:rsidP="0049554D">
      <w:pPr>
        <w:pStyle w:val="aa"/>
        <w:rPr>
          <w:sz w:val="23"/>
          <w:szCs w:val="23"/>
        </w:rPr>
      </w:pPr>
      <w:r>
        <w:rPr>
          <w:sz w:val="23"/>
          <w:szCs w:val="23"/>
        </w:rPr>
        <w:t>б)  1901г.</w:t>
      </w:r>
    </w:p>
    <w:p w:rsidR="0049554D" w:rsidRDefault="0049554D" w:rsidP="0049554D">
      <w:pPr>
        <w:pStyle w:val="aa"/>
        <w:ind w:right="6144"/>
        <w:rPr>
          <w:sz w:val="23"/>
          <w:szCs w:val="23"/>
        </w:rPr>
      </w:pPr>
      <w:r>
        <w:rPr>
          <w:sz w:val="23"/>
          <w:szCs w:val="23"/>
        </w:rPr>
        <w:t>в)  1917г.</w:t>
      </w:r>
    </w:p>
    <w:p w:rsidR="0049554D" w:rsidRDefault="0049554D" w:rsidP="0049554D">
      <w:pPr>
        <w:pStyle w:val="aa"/>
        <w:ind w:right="6144"/>
        <w:rPr>
          <w:iCs/>
          <w:sz w:val="23"/>
          <w:szCs w:val="23"/>
        </w:rPr>
      </w:pPr>
      <w:r>
        <w:rPr>
          <w:w w:val="122"/>
          <w:sz w:val="23"/>
          <w:szCs w:val="23"/>
        </w:rPr>
        <w:t>г) 1993г.</w:t>
      </w:r>
    </w:p>
    <w:p w:rsidR="0049554D" w:rsidRDefault="0049554D" w:rsidP="0049554D">
      <w:pPr>
        <w:pStyle w:val="aa"/>
        <w:rPr>
          <w:sz w:val="23"/>
          <w:szCs w:val="23"/>
        </w:rPr>
      </w:pPr>
      <w:r>
        <w:rPr>
          <w:sz w:val="23"/>
          <w:szCs w:val="23"/>
        </w:rPr>
        <w:t>20. В каком году была создана и принята философия сестринского дела</w:t>
      </w:r>
    </w:p>
    <w:p w:rsidR="0049554D" w:rsidRDefault="0049554D" w:rsidP="0049554D">
      <w:pPr>
        <w:pStyle w:val="aa"/>
        <w:ind w:left="24" w:right="4310"/>
        <w:rPr>
          <w:sz w:val="23"/>
          <w:szCs w:val="23"/>
        </w:rPr>
      </w:pPr>
      <w:r>
        <w:rPr>
          <w:sz w:val="23"/>
          <w:szCs w:val="23"/>
        </w:rPr>
        <w:t>а)  1994г.</w:t>
      </w:r>
    </w:p>
    <w:p w:rsidR="0049554D" w:rsidRDefault="0049554D" w:rsidP="0049554D">
      <w:pPr>
        <w:pStyle w:val="aa"/>
        <w:rPr>
          <w:sz w:val="23"/>
          <w:szCs w:val="23"/>
        </w:rPr>
      </w:pPr>
      <w:r>
        <w:rPr>
          <w:sz w:val="23"/>
          <w:szCs w:val="23"/>
        </w:rPr>
        <w:t>б)  1997г.</w:t>
      </w:r>
    </w:p>
    <w:p w:rsidR="0049554D" w:rsidRDefault="0049554D" w:rsidP="0049554D">
      <w:pPr>
        <w:pStyle w:val="aa"/>
        <w:ind w:right="6144"/>
        <w:rPr>
          <w:sz w:val="23"/>
          <w:szCs w:val="23"/>
        </w:rPr>
      </w:pPr>
      <w:r>
        <w:rPr>
          <w:sz w:val="23"/>
          <w:szCs w:val="23"/>
        </w:rPr>
        <w:t xml:space="preserve">в) 1993г. </w:t>
      </w:r>
    </w:p>
    <w:p w:rsidR="0049554D" w:rsidRDefault="0049554D" w:rsidP="0049554D">
      <w:pPr>
        <w:pStyle w:val="aa"/>
        <w:ind w:right="6144"/>
        <w:rPr>
          <w:iCs/>
          <w:sz w:val="23"/>
          <w:szCs w:val="23"/>
        </w:rPr>
      </w:pPr>
      <w:r>
        <w:rPr>
          <w:w w:val="122"/>
          <w:sz w:val="23"/>
          <w:szCs w:val="23"/>
        </w:rPr>
        <w:lastRenderedPageBreak/>
        <w:t>г) 2001г.</w:t>
      </w:r>
    </w:p>
    <w:p w:rsidR="0049554D" w:rsidRDefault="0049554D" w:rsidP="0049554D">
      <w:pPr>
        <w:pStyle w:val="aa"/>
        <w:rPr>
          <w:sz w:val="23"/>
          <w:szCs w:val="23"/>
        </w:rPr>
      </w:pPr>
      <w:r>
        <w:rPr>
          <w:sz w:val="23"/>
          <w:szCs w:val="23"/>
        </w:rPr>
        <w:t>21. В каком году была создана Ассоциация медицинских сестер России</w:t>
      </w:r>
    </w:p>
    <w:p w:rsidR="0049554D" w:rsidRDefault="0049554D" w:rsidP="0049554D">
      <w:pPr>
        <w:pStyle w:val="aa"/>
        <w:ind w:left="24" w:right="4310"/>
        <w:rPr>
          <w:sz w:val="23"/>
          <w:szCs w:val="23"/>
        </w:rPr>
      </w:pPr>
      <w:r>
        <w:rPr>
          <w:sz w:val="23"/>
          <w:szCs w:val="23"/>
        </w:rPr>
        <w:t>а)  1994г.</w:t>
      </w:r>
    </w:p>
    <w:p w:rsidR="0049554D" w:rsidRDefault="0049554D" w:rsidP="0049554D">
      <w:pPr>
        <w:pStyle w:val="aa"/>
        <w:rPr>
          <w:sz w:val="23"/>
          <w:szCs w:val="23"/>
        </w:rPr>
      </w:pPr>
      <w:r>
        <w:rPr>
          <w:sz w:val="23"/>
          <w:szCs w:val="23"/>
        </w:rPr>
        <w:t>б)  1997г.</w:t>
      </w:r>
    </w:p>
    <w:p w:rsidR="0049554D" w:rsidRDefault="0049554D" w:rsidP="0049554D">
      <w:pPr>
        <w:pStyle w:val="aa"/>
        <w:ind w:right="6144"/>
        <w:rPr>
          <w:sz w:val="23"/>
          <w:szCs w:val="23"/>
        </w:rPr>
      </w:pPr>
      <w:r>
        <w:rPr>
          <w:sz w:val="23"/>
          <w:szCs w:val="23"/>
        </w:rPr>
        <w:t xml:space="preserve">в) 1993г. </w:t>
      </w:r>
    </w:p>
    <w:p w:rsidR="0049554D" w:rsidRDefault="0049554D" w:rsidP="0049554D">
      <w:pPr>
        <w:pStyle w:val="aa"/>
        <w:ind w:right="6144"/>
        <w:rPr>
          <w:iCs/>
          <w:sz w:val="23"/>
          <w:szCs w:val="23"/>
        </w:rPr>
      </w:pPr>
      <w:r>
        <w:rPr>
          <w:w w:val="122"/>
          <w:sz w:val="23"/>
          <w:szCs w:val="23"/>
        </w:rPr>
        <w:t>г) 2001г.</w:t>
      </w:r>
    </w:p>
    <w:p w:rsidR="0049554D" w:rsidRDefault="0049554D" w:rsidP="0049554D">
      <w:pPr>
        <w:pStyle w:val="aa"/>
        <w:rPr>
          <w:sz w:val="23"/>
          <w:szCs w:val="23"/>
        </w:rPr>
      </w:pPr>
      <w:r>
        <w:rPr>
          <w:sz w:val="23"/>
          <w:szCs w:val="23"/>
        </w:rPr>
        <w:t>22. В каком году Ассоциацией медицинских сестер принят Этический кодекс медицинских сестер России</w:t>
      </w:r>
    </w:p>
    <w:p w:rsidR="0049554D" w:rsidRDefault="0049554D" w:rsidP="0049554D">
      <w:pPr>
        <w:pStyle w:val="aa"/>
        <w:ind w:left="24" w:right="4310"/>
        <w:rPr>
          <w:sz w:val="23"/>
          <w:szCs w:val="23"/>
        </w:rPr>
      </w:pPr>
      <w:r>
        <w:rPr>
          <w:sz w:val="23"/>
          <w:szCs w:val="23"/>
        </w:rPr>
        <w:t>а)  1994г.</w:t>
      </w:r>
    </w:p>
    <w:p w:rsidR="0049554D" w:rsidRDefault="0049554D" w:rsidP="0049554D">
      <w:pPr>
        <w:pStyle w:val="aa"/>
        <w:rPr>
          <w:sz w:val="23"/>
          <w:szCs w:val="23"/>
        </w:rPr>
      </w:pPr>
      <w:r>
        <w:rPr>
          <w:sz w:val="23"/>
          <w:szCs w:val="23"/>
        </w:rPr>
        <w:t>б)  1997г.</w:t>
      </w:r>
    </w:p>
    <w:p w:rsidR="0049554D" w:rsidRDefault="0049554D" w:rsidP="0049554D">
      <w:pPr>
        <w:pStyle w:val="aa"/>
        <w:ind w:right="6144"/>
        <w:rPr>
          <w:sz w:val="23"/>
          <w:szCs w:val="23"/>
        </w:rPr>
      </w:pPr>
      <w:r>
        <w:rPr>
          <w:sz w:val="23"/>
          <w:szCs w:val="23"/>
        </w:rPr>
        <w:t xml:space="preserve">в) 1993г. </w:t>
      </w:r>
    </w:p>
    <w:p w:rsidR="0049554D" w:rsidRDefault="0049554D" w:rsidP="0049554D">
      <w:pPr>
        <w:pStyle w:val="aa"/>
        <w:ind w:right="6144"/>
        <w:rPr>
          <w:iCs/>
          <w:sz w:val="23"/>
          <w:szCs w:val="23"/>
        </w:rPr>
      </w:pPr>
      <w:r>
        <w:rPr>
          <w:w w:val="122"/>
          <w:sz w:val="23"/>
          <w:szCs w:val="23"/>
        </w:rPr>
        <w:t>г) 2001г.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23. Основной закон, регламентирующий образовательный процесс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а) «Об образовании »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б) «Об охране здоровья граждан РФ»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в) «О медицинском страховании граждан РФ»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г) все перечисленное верно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24. Причины отчисления из колледжа: 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а) нарушение учебной дисциплины 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б) нарушение правил внутреннего распорядка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в) по собственному желанию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г)  все перечисленное верно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25. В помещении колледжа запрещается: 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а) находиться в верхней одежде 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б) курить в колледже 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в) распивать спиртное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г) все перечисленное верно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26. Продолжительность академического отпуска по болезни не может превышать 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а) 12 календарных месяцев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б) 24 </w:t>
      </w:r>
      <w:proofErr w:type="gramStart"/>
      <w:r>
        <w:rPr>
          <w:rFonts w:ascii="Times New Roman" w:hAnsi="Times New Roman"/>
          <w:sz w:val="23"/>
          <w:szCs w:val="23"/>
        </w:rPr>
        <w:t>календарных</w:t>
      </w:r>
      <w:proofErr w:type="gramEnd"/>
      <w:r>
        <w:rPr>
          <w:rFonts w:ascii="Times New Roman" w:hAnsi="Times New Roman"/>
          <w:sz w:val="23"/>
          <w:szCs w:val="23"/>
        </w:rPr>
        <w:t xml:space="preserve"> месяца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в) 6 календарных месяцев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г) три года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27. Продолжительность академического отпуска по уходу за ребенком 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а) 12 календарных месяцев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б) 24 </w:t>
      </w:r>
      <w:proofErr w:type="gramStart"/>
      <w:r>
        <w:rPr>
          <w:rFonts w:ascii="Times New Roman" w:hAnsi="Times New Roman"/>
          <w:sz w:val="23"/>
          <w:szCs w:val="23"/>
        </w:rPr>
        <w:t>календарных</w:t>
      </w:r>
      <w:proofErr w:type="gramEnd"/>
      <w:r>
        <w:rPr>
          <w:rFonts w:ascii="Times New Roman" w:hAnsi="Times New Roman"/>
          <w:sz w:val="23"/>
          <w:szCs w:val="23"/>
        </w:rPr>
        <w:t xml:space="preserve"> месяца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в) 6 календарных месяцев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г) три года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28. Выпускникам, прошедшим ИГА выдается документ </w:t>
      </w:r>
      <w:proofErr w:type="spellStart"/>
      <w:r>
        <w:rPr>
          <w:rFonts w:ascii="Times New Roman" w:hAnsi="Times New Roman"/>
          <w:sz w:val="23"/>
          <w:szCs w:val="23"/>
        </w:rPr>
        <w:t>г</w:t>
      </w:r>
      <w:proofErr w:type="gramStart"/>
      <w:r>
        <w:rPr>
          <w:rFonts w:ascii="Times New Roman" w:hAnsi="Times New Roman"/>
          <w:sz w:val="23"/>
          <w:szCs w:val="23"/>
        </w:rPr>
        <w:t>o</w:t>
      </w:r>
      <w:proofErr w:type="gramEnd"/>
      <w:r>
        <w:rPr>
          <w:rFonts w:ascii="Times New Roman" w:hAnsi="Times New Roman"/>
          <w:sz w:val="23"/>
          <w:szCs w:val="23"/>
        </w:rPr>
        <w:t>сударственного</w:t>
      </w:r>
      <w:proofErr w:type="spellEnd"/>
      <w:r>
        <w:rPr>
          <w:rFonts w:ascii="Times New Roman" w:hAnsi="Times New Roman"/>
          <w:sz w:val="23"/>
          <w:szCs w:val="23"/>
        </w:rPr>
        <w:t xml:space="preserve"> образца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а) аттестат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б) справка установленного образца. 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в) академическая справка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г) диплом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29. </w:t>
      </w:r>
      <w:r>
        <w:rPr>
          <w:rFonts w:ascii="Times New Roman" w:hAnsi="Times New Roman"/>
          <w:bCs/>
          <w:sz w:val="23"/>
          <w:szCs w:val="23"/>
        </w:rPr>
        <w:t>Миссия  КМФК.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а) достойное профессиональное образование на благо общества и государства.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б) обучение студентов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в) воспитание студентов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г) развитие инфраструктуры колледжа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30. </w:t>
      </w:r>
      <w:proofErr w:type="spellStart"/>
      <w:r>
        <w:rPr>
          <w:rFonts w:ascii="Times New Roman" w:hAnsi="Times New Roman"/>
          <w:sz w:val="23"/>
          <w:szCs w:val="23"/>
        </w:rPr>
        <w:t>Самоменеджмент</w:t>
      </w:r>
      <w:proofErr w:type="spellEnd"/>
      <w:r>
        <w:rPr>
          <w:rFonts w:ascii="Times New Roman" w:hAnsi="Times New Roman"/>
          <w:sz w:val="23"/>
          <w:szCs w:val="23"/>
        </w:rPr>
        <w:t xml:space="preserve"> - это 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а) принятие решений по приоритетам, сокращение и перепоручение (делегирование) полномочий своим коллегам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б) управление коллективом, для достижения поставленных личных целей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в) использование эффективных методов работы для достижения своих же целей 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г) управление временными ресурсами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31. Планирования времени называется –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>а) стресс - менеджмент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б) принцип Парето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в) целевое планирование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г) тайм – менеджмент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32. Стресс – это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а) резервирование времени «про запас»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б) разрушительный процесс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в) ответная реакция организма на внешний раздражитель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г) использование эффективных методов работы для достижения своих целей 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33</w:t>
      </w:r>
      <w:proofErr w:type="gramStart"/>
      <w:r>
        <w:rPr>
          <w:rFonts w:ascii="Times New Roman" w:hAnsi="Times New Roman"/>
          <w:sz w:val="23"/>
          <w:szCs w:val="23"/>
        </w:rPr>
        <w:t xml:space="preserve"> Н</w:t>
      </w:r>
      <w:proofErr w:type="gramEnd"/>
      <w:r>
        <w:rPr>
          <w:rFonts w:ascii="Times New Roman" w:hAnsi="Times New Roman"/>
          <w:sz w:val="23"/>
          <w:szCs w:val="23"/>
        </w:rPr>
        <w:t>азовите одну из методик планирования времени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а) метод “Альпы”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б) метод «План»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в) метод «Резервирование»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г) метод «Делегирование» 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34 </w:t>
      </w:r>
      <w:proofErr w:type="spellStart"/>
      <w:r>
        <w:rPr>
          <w:rFonts w:ascii="Times New Roman" w:hAnsi="Times New Roman"/>
          <w:sz w:val="23"/>
          <w:szCs w:val="23"/>
        </w:rPr>
        <w:t>Эустресс</w:t>
      </w:r>
      <w:proofErr w:type="spellEnd"/>
      <w:r>
        <w:rPr>
          <w:rFonts w:ascii="Times New Roman" w:hAnsi="Times New Roman"/>
          <w:sz w:val="23"/>
          <w:szCs w:val="23"/>
        </w:rPr>
        <w:t xml:space="preserve"> это -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а) разрушительный процесс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б) положительный стресс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в) методика выхода из стресса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г) резервирование времени «про запас»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35. </w:t>
      </w:r>
      <w:proofErr w:type="spellStart"/>
      <w:r>
        <w:rPr>
          <w:rFonts w:ascii="Times New Roman" w:hAnsi="Times New Roman"/>
          <w:sz w:val="23"/>
          <w:szCs w:val="23"/>
        </w:rPr>
        <w:t>Дистресс</w:t>
      </w:r>
      <w:proofErr w:type="spellEnd"/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а) разрушительный процесс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б) положительный стресс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в) методика выхода из стресса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г) резервирование времени «про запас»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36. Планы, которые </w:t>
      </w:r>
      <w:proofErr w:type="gramStart"/>
      <w:r>
        <w:rPr>
          <w:rFonts w:ascii="Times New Roman" w:hAnsi="Times New Roman"/>
          <w:sz w:val="23"/>
          <w:szCs w:val="23"/>
        </w:rPr>
        <w:t>составляют люди должны</w:t>
      </w:r>
      <w:proofErr w:type="gramEnd"/>
      <w:r>
        <w:rPr>
          <w:rFonts w:ascii="Times New Roman" w:hAnsi="Times New Roman"/>
          <w:sz w:val="23"/>
          <w:szCs w:val="23"/>
        </w:rPr>
        <w:t xml:space="preserve"> быть -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а) нереалистичными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б) реалистичными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в) на длительную перспективу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г) краткосрочные</w:t>
      </w:r>
    </w:p>
    <w:p w:rsidR="0049554D" w:rsidRDefault="0049554D" w:rsidP="0049554D">
      <w:pPr>
        <w:pStyle w:val="aa"/>
        <w:ind w:right="619"/>
        <w:rPr>
          <w:sz w:val="23"/>
          <w:szCs w:val="23"/>
        </w:rPr>
      </w:pPr>
      <w:r>
        <w:rPr>
          <w:sz w:val="23"/>
          <w:szCs w:val="23"/>
        </w:rPr>
        <w:t xml:space="preserve">37. Как называется </w:t>
      </w:r>
      <w:proofErr w:type="gramStart"/>
      <w:r>
        <w:rPr>
          <w:sz w:val="23"/>
          <w:szCs w:val="23"/>
        </w:rPr>
        <w:t>смысловое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переконструирование</w:t>
      </w:r>
      <w:proofErr w:type="spellEnd"/>
      <w:r>
        <w:rPr>
          <w:sz w:val="23"/>
          <w:szCs w:val="23"/>
        </w:rPr>
        <w:t xml:space="preserve"> информации, в результате чего рождается собственные мысли </w:t>
      </w:r>
    </w:p>
    <w:p w:rsidR="0049554D" w:rsidRDefault="0049554D" w:rsidP="0049554D">
      <w:pPr>
        <w:pStyle w:val="aa"/>
        <w:rPr>
          <w:sz w:val="23"/>
          <w:szCs w:val="23"/>
        </w:rPr>
      </w:pPr>
      <w:r>
        <w:rPr>
          <w:sz w:val="23"/>
          <w:szCs w:val="23"/>
        </w:rPr>
        <w:t xml:space="preserve">а) фразеологизм </w:t>
      </w:r>
    </w:p>
    <w:p w:rsidR="0049554D" w:rsidRDefault="0049554D" w:rsidP="0049554D">
      <w:pPr>
        <w:pStyle w:val="aa"/>
        <w:ind w:right="5764"/>
        <w:rPr>
          <w:sz w:val="23"/>
          <w:szCs w:val="23"/>
        </w:rPr>
      </w:pPr>
      <w:r>
        <w:rPr>
          <w:sz w:val="23"/>
          <w:szCs w:val="23"/>
        </w:rPr>
        <w:t xml:space="preserve">б) конспектирование </w:t>
      </w:r>
    </w:p>
    <w:p w:rsidR="0049554D" w:rsidRDefault="0049554D" w:rsidP="0049554D">
      <w:pPr>
        <w:pStyle w:val="aa"/>
        <w:ind w:right="5764"/>
        <w:rPr>
          <w:sz w:val="23"/>
          <w:szCs w:val="23"/>
        </w:rPr>
      </w:pPr>
      <w:r>
        <w:rPr>
          <w:sz w:val="23"/>
          <w:szCs w:val="23"/>
        </w:rPr>
        <w:t>в) перепись</w:t>
      </w:r>
    </w:p>
    <w:p w:rsidR="0049554D" w:rsidRDefault="0049554D" w:rsidP="0049554D">
      <w:pPr>
        <w:pStyle w:val="aa"/>
        <w:ind w:right="2683"/>
        <w:rPr>
          <w:sz w:val="23"/>
          <w:szCs w:val="23"/>
        </w:rPr>
      </w:pPr>
      <w:r>
        <w:rPr>
          <w:sz w:val="23"/>
          <w:szCs w:val="23"/>
        </w:rPr>
        <w:t xml:space="preserve">г) списывание </w:t>
      </w:r>
    </w:p>
    <w:p w:rsidR="0049554D" w:rsidRDefault="0049554D" w:rsidP="0049554D">
      <w:pPr>
        <w:pStyle w:val="aa"/>
        <w:ind w:right="2683"/>
        <w:rPr>
          <w:sz w:val="23"/>
          <w:szCs w:val="23"/>
        </w:rPr>
      </w:pPr>
      <w:r>
        <w:rPr>
          <w:sz w:val="23"/>
          <w:szCs w:val="23"/>
        </w:rPr>
        <w:t xml:space="preserve">38. Что происходит в процессе конспектирования </w:t>
      </w:r>
    </w:p>
    <w:p w:rsidR="0049554D" w:rsidRDefault="0049554D" w:rsidP="0049554D">
      <w:pPr>
        <w:pStyle w:val="aa"/>
        <w:ind w:right="2683"/>
        <w:rPr>
          <w:sz w:val="23"/>
          <w:szCs w:val="23"/>
        </w:rPr>
      </w:pPr>
      <w:r>
        <w:rPr>
          <w:sz w:val="23"/>
          <w:szCs w:val="23"/>
        </w:rPr>
        <w:t xml:space="preserve"> а) запоминание </w:t>
      </w:r>
    </w:p>
    <w:p w:rsidR="0049554D" w:rsidRDefault="0049554D" w:rsidP="0049554D">
      <w:pPr>
        <w:pStyle w:val="aa"/>
        <w:ind w:right="2683"/>
        <w:rPr>
          <w:sz w:val="23"/>
          <w:szCs w:val="23"/>
        </w:rPr>
      </w:pPr>
      <w:r>
        <w:rPr>
          <w:sz w:val="23"/>
          <w:szCs w:val="23"/>
        </w:rPr>
        <w:t xml:space="preserve">б) повторение </w:t>
      </w:r>
    </w:p>
    <w:p w:rsidR="0049554D" w:rsidRDefault="0049554D" w:rsidP="0049554D">
      <w:pPr>
        <w:pStyle w:val="aa"/>
        <w:rPr>
          <w:sz w:val="23"/>
          <w:szCs w:val="23"/>
        </w:rPr>
      </w:pPr>
      <w:r>
        <w:rPr>
          <w:sz w:val="23"/>
          <w:szCs w:val="23"/>
        </w:rPr>
        <w:t>в) ознакомление</w:t>
      </w:r>
    </w:p>
    <w:p w:rsidR="0049554D" w:rsidRDefault="0049554D" w:rsidP="0049554D">
      <w:pPr>
        <w:pStyle w:val="aa"/>
        <w:ind w:right="4708"/>
        <w:rPr>
          <w:sz w:val="23"/>
          <w:szCs w:val="23"/>
        </w:rPr>
      </w:pPr>
      <w:r>
        <w:rPr>
          <w:sz w:val="23"/>
          <w:szCs w:val="23"/>
        </w:rPr>
        <w:t>г) изучение</w:t>
      </w:r>
    </w:p>
    <w:p w:rsidR="0049554D" w:rsidRDefault="0049554D" w:rsidP="0049554D">
      <w:pPr>
        <w:pStyle w:val="aa"/>
        <w:ind w:right="336"/>
        <w:rPr>
          <w:sz w:val="23"/>
          <w:szCs w:val="23"/>
        </w:rPr>
      </w:pPr>
      <w:r>
        <w:rPr>
          <w:sz w:val="23"/>
          <w:szCs w:val="23"/>
        </w:rPr>
        <w:t>39. Опрос студентов ведется одновременно двумя преподавателями</w:t>
      </w:r>
    </w:p>
    <w:p w:rsidR="0049554D" w:rsidRDefault="0049554D" w:rsidP="0049554D">
      <w:pPr>
        <w:pStyle w:val="aa"/>
        <w:ind w:right="336"/>
        <w:rPr>
          <w:sz w:val="23"/>
          <w:szCs w:val="23"/>
        </w:rPr>
      </w:pPr>
      <w:r>
        <w:rPr>
          <w:sz w:val="23"/>
          <w:szCs w:val="23"/>
        </w:rPr>
        <w:t>а) двойной контроль</w:t>
      </w:r>
    </w:p>
    <w:p w:rsidR="0049554D" w:rsidRDefault="0049554D" w:rsidP="0049554D">
      <w:pPr>
        <w:pStyle w:val="aa"/>
        <w:ind w:right="336"/>
        <w:rPr>
          <w:sz w:val="23"/>
          <w:szCs w:val="23"/>
        </w:rPr>
      </w:pPr>
      <w:r>
        <w:rPr>
          <w:sz w:val="23"/>
          <w:szCs w:val="23"/>
        </w:rPr>
        <w:t xml:space="preserve">б) блиц - контроль </w:t>
      </w:r>
    </w:p>
    <w:p w:rsidR="0049554D" w:rsidRDefault="0049554D" w:rsidP="0049554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в) контроль – попытка</w:t>
      </w:r>
    </w:p>
    <w:p w:rsidR="0049554D" w:rsidRDefault="0049554D" w:rsidP="0049554D">
      <w:pPr>
        <w:pStyle w:val="aa"/>
        <w:ind w:right="5121"/>
        <w:rPr>
          <w:sz w:val="23"/>
          <w:szCs w:val="23"/>
        </w:rPr>
      </w:pPr>
      <w:r>
        <w:rPr>
          <w:sz w:val="23"/>
          <w:szCs w:val="23"/>
        </w:rPr>
        <w:t>г)</w:t>
      </w:r>
      <w:r>
        <w:rPr>
          <w:w w:val="78"/>
          <w:sz w:val="23"/>
          <w:szCs w:val="23"/>
        </w:rPr>
        <w:t xml:space="preserve"> </w:t>
      </w:r>
      <w:r>
        <w:rPr>
          <w:sz w:val="23"/>
          <w:szCs w:val="23"/>
        </w:rPr>
        <w:t xml:space="preserve">перекрестный контроль </w:t>
      </w:r>
    </w:p>
    <w:p w:rsidR="0049554D" w:rsidRDefault="0049554D" w:rsidP="0049554D">
      <w:pPr>
        <w:pStyle w:val="aa"/>
        <w:rPr>
          <w:sz w:val="23"/>
          <w:szCs w:val="23"/>
        </w:rPr>
      </w:pPr>
      <w:r>
        <w:rPr>
          <w:sz w:val="23"/>
          <w:szCs w:val="23"/>
        </w:rPr>
        <w:t xml:space="preserve">40. Курсовые и дипломные работы, требующие анализа проблемной ситуации и решения стоящей задачи, относят к уровню </w:t>
      </w:r>
    </w:p>
    <w:p w:rsidR="0049554D" w:rsidRDefault="0049554D" w:rsidP="0049554D">
      <w:pPr>
        <w:pStyle w:val="aa"/>
        <w:rPr>
          <w:sz w:val="23"/>
          <w:szCs w:val="23"/>
        </w:rPr>
      </w:pPr>
      <w:r>
        <w:rPr>
          <w:sz w:val="23"/>
          <w:szCs w:val="23"/>
        </w:rPr>
        <w:t xml:space="preserve">а) репродуктивному уровню </w:t>
      </w:r>
    </w:p>
    <w:p w:rsidR="0049554D" w:rsidRDefault="0049554D" w:rsidP="0049554D">
      <w:pPr>
        <w:pStyle w:val="aa"/>
        <w:rPr>
          <w:sz w:val="23"/>
          <w:szCs w:val="23"/>
        </w:rPr>
      </w:pPr>
      <w:r>
        <w:rPr>
          <w:sz w:val="23"/>
          <w:szCs w:val="23"/>
        </w:rPr>
        <w:t xml:space="preserve">б) реконструктивному уровню </w:t>
      </w:r>
    </w:p>
    <w:p w:rsidR="0049554D" w:rsidRDefault="0049554D" w:rsidP="0049554D">
      <w:pPr>
        <w:pStyle w:val="aa"/>
        <w:rPr>
          <w:sz w:val="23"/>
          <w:szCs w:val="23"/>
        </w:rPr>
      </w:pPr>
      <w:r>
        <w:rPr>
          <w:sz w:val="23"/>
          <w:szCs w:val="23"/>
        </w:rPr>
        <w:t xml:space="preserve">в) творческому уровню </w:t>
      </w:r>
    </w:p>
    <w:p w:rsidR="008B4422" w:rsidRDefault="0049554D" w:rsidP="00066AA9">
      <w:pPr>
        <w:pStyle w:val="aa"/>
        <w:ind w:right="4708"/>
      </w:pPr>
      <w:r>
        <w:rPr>
          <w:sz w:val="23"/>
          <w:szCs w:val="23"/>
        </w:rPr>
        <w:t>г)  выполнения домашнего задания</w:t>
      </w:r>
    </w:p>
    <w:sectPr w:rsidR="008B4422" w:rsidSect="008B4422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69C" w:rsidRDefault="00E5769C" w:rsidP="00E5769C">
      <w:pPr>
        <w:spacing w:after="0" w:line="240" w:lineRule="auto"/>
      </w:pPr>
      <w:r>
        <w:separator/>
      </w:r>
    </w:p>
  </w:endnote>
  <w:endnote w:type="continuationSeparator" w:id="0">
    <w:p w:rsidR="00E5769C" w:rsidRDefault="00E5769C" w:rsidP="00E5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6404"/>
      <w:docPartObj>
        <w:docPartGallery w:val="Page Numbers (Bottom of Page)"/>
        <w:docPartUnique/>
      </w:docPartObj>
    </w:sdtPr>
    <w:sdtContent>
      <w:p w:rsidR="00E5769C" w:rsidRDefault="00722D5D">
        <w:pPr>
          <w:pStyle w:val="a7"/>
          <w:jc w:val="right"/>
        </w:pPr>
        <w:fldSimple w:instr=" PAGE   \* MERGEFORMAT ">
          <w:r w:rsidR="00771540">
            <w:rPr>
              <w:noProof/>
            </w:rPr>
            <w:t>1</w:t>
          </w:r>
        </w:fldSimple>
      </w:p>
    </w:sdtContent>
  </w:sdt>
  <w:p w:rsidR="00E5769C" w:rsidRDefault="00E5769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69C" w:rsidRDefault="00E5769C" w:rsidP="00E5769C">
      <w:pPr>
        <w:spacing w:after="0" w:line="240" w:lineRule="auto"/>
      </w:pPr>
      <w:r>
        <w:separator/>
      </w:r>
    </w:p>
  </w:footnote>
  <w:footnote w:type="continuationSeparator" w:id="0">
    <w:p w:rsidR="00E5769C" w:rsidRDefault="00E5769C" w:rsidP="00E57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650"/>
    <w:multiLevelType w:val="hybridMultilevel"/>
    <w:tmpl w:val="50B0DBF2"/>
    <w:lvl w:ilvl="0" w:tplc="6266506C">
      <w:start w:val="1"/>
      <w:numFmt w:val="bullet"/>
      <w:lvlText w:val="-"/>
      <w:lvlJc w:val="left"/>
      <w:pPr>
        <w:ind w:left="720" w:hanging="360"/>
      </w:pPr>
      <w:rPr>
        <w:rFonts w:ascii="Raavi" w:hAnsi="Raav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F3E6D"/>
    <w:multiLevelType w:val="hybridMultilevel"/>
    <w:tmpl w:val="2E12D5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E7EF1"/>
    <w:multiLevelType w:val="hybridMultilevel"/>
    <w:tmpl w:val="529803CE"/>
    <w:lvl w:ilvl="0" w:tplc="49C69024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52B0E"/>
    <w:multiLevelType w:val="hybridMultilevel"/>
    <w:tmpl w:val="FBCED9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C7899"/>
    <w:multiLevelType w:val="hybridMultilevel"/>
    <w:tmpl w:val="3C54B5AE"/>
    <w:lvl w:ilvl="0" w:tplc="1C52F710">
      <w:start w:val="1"/>
      <w:numFmt w:val="decimal"/>
      <w:lvlText w:val="%1."/>
      <w:lvlJc w:val="left"/>
      <w:pPr>
        <w:ind w:left="121" w:hanging="405"/>
      </w:pPr>
      <w:rPr>
        <w:color w:val="33666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A550C9"/>
    <w:multiLevelType w:val="hybridMultilevel"/>
    <w:tmpl w:val="DFA07FFA"/>
    <w:lvl w:ilvl="0" w:tplc="FC92374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BE14D7"/>
    <w:multiLevelType w:val="hybridMultilevel"/>
    <w:tmpl w:val="8702F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C3096D"/>
    <w:multiLevelType w:val="hybridMultilevel"/>
    <w:tmpl w:val="92F8ACD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C47C70"/>
    <w:multiLevelType w:val="hybridMultilevel"/>
    <w:tmpl w:val="62EEB6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9E6660"/>
    <w:multiLevelType w:val="hybridMultilevel"/>
    <w:tmpl w:val="A47A8AAE"/>
    <w:lvl w:ilvl="0" w:tplc="9FFAC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1044A1"/>
    <w:multiLevelType w:val="hybridMultilevel"/>
    <w:tmpl w:val="3EAC9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B73584"/>
    <w:multiLevelType w:val="hybridMultilevel"/>
    <w:tmpl w:val="9B2423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302C45"/>
    <w:multiLevelType w:val="hybridMultilevel"/>
    <w:tmpl w:val="1750AB0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6385D11"/>
    <w:multiLevelType w:val="hybridMultilevel"/>
    <w:tmpl w:val="394A3180"/>
    <w:lvl w:ilvl="0" w:tplc="6266506C">
      <w:start w:val="1"/>
      <w:numFmt w:val="bullet"/>
      <w:lvlText w:val="-"/>
      <w:lvlJc w:val="left"/>
      <w:pPr>
        <w:ind w:left="720" w:hanging="360"/>
      </w:pPr>
      <w:rPr>
        <w:rFonts w:ascii="Raavi" w:hAnsi="Raav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015274"/>
    <w:multiLevelType w:val="hybridMultilevel"/>
    <w:tmpl w:val="3C4A2EFE"/>
    <w:lvl w:ilvl="0" w:tplc="1C4AC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297D6D"/>
    <w:multiLevelType w:val="hybridMultilevel"/>
    <w:tmpl w:val="4B742BEE"/>
    <w:lvl w:ilvl="0" w:tplc="92B6B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5A6016"/>
    <w:multiLevelType w:val="hybridMultilevel"/>
    <w:tmpl w:val="0734B420"/>
    <w:lvl w:ilvl="0" w:tplc="92E28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81286D"/>
    <w:multiLevelType w:val="hybridMultilevel"/>
    <w:tmpl w:val="125A62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C9311B"/>
    <w:multiLevelType w:val="hybridMultilevel"/>
    <w:tmpl w:val="F83CC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D80A43"/>
    <w:multiLevelType w:val="hybridMultilevel"/>
    <w:tmpl w:val="B0AC5D3C"/>
    <w:lvl w:ilvl="0" w:tplc="92B6B7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A372E5"/>
    <w:multiLevelType w:val="hybridMultilevel"/>
    <w:tmpl w:val="1FFA0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52366C"/>
    <w:multiLevelType w:val="hybridMultilevel"/>
    <w:tmpl w:val="2D022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1"/>
  </w:num>
  <w:num w:numId="12">
    <w:abstractNumId w:val="3"/>
  </w:num>
  <w:num w:numId="13">
    <w:abstractNumId w:val="12"/>
  </w:num>
  <w:num w:numId="14">
    <w:abstractNumId w:val="8"/>
  </w:num>
  <w:num w:numId="15">
    <w:abstractNumId w:val="11"/>
  </w:num>
  <w:num w:numId="16">
    <w:abstractNumId w:val="17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FE2"/>
    <w:rsid w:val="00022345"/>
    <w:rsid w:val="00066AA9"/>
    <w:rsid w:val="00174E3C"/>
    <w:rsid w:val="00176483"/>
    <w:rsid w:val="0021230A"/>
    <w:rsid w:val="002600E1"/>
    <w:rsid w:val="002E6283"/>
    <w:rsid w:val="00407C45"/>
    <w:rsid w:val="00423698"/>
    <w:rsid w:val="0049554D"/>
    <w:rsid w:val="00553761"/>
    <w:rsid w:val="00645F10"/>
    <w:rsid w:val="00667EC3"/>
    <w:rsid w:val="006D3597"/>
    <w:rsid w:val="00701884"/>
    <w:rsid w:val="00722D5D"/>
    <w:rsid w:val="00771540"/>
    <w:rsid w:val="0083046C"/>
    <w:rsid w:val="008478F8"/>
    <w:rsid w:val="0086679C"/>
    <w:rsid w:val="008B4422"/>
    <w:rsid w:val="00905142"/>
    <w:rsid w:val="00931414"/>
    <w:rsid w:val="009C2153"/>
    <w:rsid w:val="00AE7E7A"/>
    <w:rsid w:val="00BC0D88"/>
    <w:rsid w:val="00C11817"/>
    <w:rsid w:val="00CE29B8"/>
    <w:rsid w:val="00D03786"/>
    <w:rsid w:val="00D44309"/>
    <w:rsid w:val="00D81552"/>
    <w:rsid w:val="00DB5FE2"/>
    <w:rsid w:val="00E5769C"/>
    <w:rsid w:val="00FB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E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B5FE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FE2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B5FE2"/>
    <w:rPr>
      <w:b/>
      <w:bCs/>
    </w:rPr>
  </w:style>
  <w:style w:type="table" w:styleId="a4">
    <w:name w:val="Table Grid"/>
    <w:basedOn w:val="a1"/>
    <w:rsid w:val="00C1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57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5769C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57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769C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2E6283"/>
    <w:pPr>
      <w:ind w:left="720"/>
      <w:contextualSpacing/>
    </w:pPr>
  </w:style>
  <w:style w:type="paragraph" w:customStyle="1" w:styleId="aa">
    <w:name w:val="Стиль"/>
    <w:rsid w:val="004955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D4430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4309"/>
    <w:pPr>
      <w:shd w:val="clear" w:color="auto" w:fill="FFFFFF"/>
      <w:spacing w:after="720" w:line="0" w:lineRule="atLeast"/>
    </w:pPr>
    <w:rPr>
      <w:rFonts w:ascii="Times New Roman" w:hAnsi="Times New Roman"/>
      <w:sz w:val="27"/>
      <w:szCs w:val="27"/>
      <w:lang w:eastAsia="en-US"/>
    </w:rPr>
  </w:style>
  <w:style w:type="character" w:styleId="ab">
    <w:name w:val="Hyperlink"/>
    <w:semiHidden/>
    <w:unhideWhenUsed/>
    <w:rsid w:val="00174E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ntu.sci-nnov.ru/RUS/otd_sl/metod_uprav/inov_met/...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der21vek.narod.ru/PSY/KONFLIKT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g.ru/2010/08/30/oxrana-zdorovya-proekt-do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я</cp:lastModifiedBy>
  <cp:revision>25</cp:revision>
  <dcterms:created xsi:type="dcterms:W3CDTF">2011-08-23T00:19:00Z</dcterms:created>
  <dcterms:modified xsi:type="dcterms:W3CDTF">2011-11-21T03:11:00Z</dcterms:modified>
</cp:coreProperties>
</file>