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A5" w:rsidRPr="00345C18" w:rsidRDefault="005C60A5" w:rsidP="005C60A5">
      <w:pPr>
        <w:widowControl/>
        <w:suppressAutoHyphens w:val="0"/>
        <w:jc w:val="center"/>
        <w:rPr>
          <w:rFonts w:cs="Times New Roman"/>
          <w:b/>
        </w:rPr>
      </w:pPr>
      <w:r>
        <w:rPr>
          <w:rFonts w:cs="Times New Roman"/>
          <w:b/>
        </w:rPr>
        <w:t>ТЕМА</w:t>
      </w:r>
      <w:r w:rsidRPr="00345C18">
        <w:rPr>
          <w:rFonts w:cs="Times New Roman"/>
          <w:b/>
        </w:rPr>
        <w:t xml:space="preserve"> ПОЗНАВАТЕЛЬНЫЕ ПРОЦЕССЫ</w:t>
      </w:r>
    </w:p>
    <w:p w:rsidR="005C60A5" w:rsidRDefault="009E524D" w:rsidP="005C60A5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 xml:space="preserve">3-4 </w:t>
      </w:r>
      <w:r w:rsidR="005C60A5" w:rsidRPr="00345C18">
        <w:rPr>
          <w:rFonts w:eastAsiaTheme="minorHAnsi" w:cs="Times New Roman"/>
          <w:b/>
          <w:kern w:val="0"/>
          <w:lang w:eastAsia="en-US" w:bidi="ar-SA"/>
        </w:rPr>
        <w:t>Ощущения и восприятие</w:t>
      </w:r>
    </w:p>
    <w:p w:rsidR="00B54649" w:rsidRDefault="00B54649" w:rsidP="005C60A5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</w:p>
    <w:p w:rsidR="00B54649" w:rsidRPr="00B54649" w:rsidRDefault="00B54649" w:rsidP="00B54649">
      <w:pPr>
        <w:widowControl/>
        <w:suppressAutoHyphens w:val="0"/>
        <w:rPr>
          <w:rFonts w:eastAsiaTheme="minorHAnsi" w:cs="Times New Roman"/>
          <w:b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>Контрольные в</w:t>
      </w:r>
      <w:r w:rsidRPr="00B54649">
        <w:rPr>
          <w:rFonts w:eastAsiaTheme="minorHAnsi" w:cs="Times New Roman"/>
          <w:b/>
          <w:kern w:val="0"/>
          <w:lang w:eastAsia="en-US" w:bidi="ar-SA"/>
        </w:rPr>
        <w:t>опросы:</w:t>
      </w:r>
    </w:p>
    <w:p w:rsidR="00B54649" w:rsidRPr="00F776D3" w:rsidRDefault="00B54649" w:rsidP="00F776D3">
      <w:pPr>
        <w:pStyle w:val="a4"/>
        <w:widowControl/>
        <w:numPr>
          <w:ilvl w:val="0"/>
          <w:numId w:val="2"/>
        </w:numPr>
        <w:suppressAutoHyphens w:val="0"/>
        <w:ind w:left="567"/>
        <w:rPr>
          <w:rFonts w:eastAsiaTheme="minorHAnsi" w:cs="Times New Roman"/>
          <w:kern w:val="0"/>
          <w:lang w:eastAsia="en-US" w:bidi="ar-SA"/>
        </w:rPr>
      </w:pPr>
      <w:r w:rsidRPr="00F776D3">
        <w:rPr>
          <w:rFonts w:eastAsiaTheme="minorHAnsi" w:cs="Times New Roman"/>
          <w:kern w:val="0"/>
          <w:lang w:eastAsia="en-US" w:bidi="ar-SA"/>
        </w:rPr>
        <w:t xml:space="preserve">Определение понятий </w:t>
      </w:r>
      <w:r w:rsidRPr="00F776D3">
        <w:rPr>
          <w:rFonts w:eastAsiaTheme="minorHAnsi" w:cs="Times New Roman"/>
          <w:kern w:val="0"/>
          <w:lang w:eastAsia="en-US" w:bidi="ar-SA"/>
        </w:rPr>
        <w:t>Ощущение</w:t>
      </w:r>
      <w:r w:rsidRPr="00F776D3">
        <w:rPr>
          <w:rFonts w:eastAsiaTheme="minorHAnsi" w:cs="Times New Roman"/>
          <w:kern w:val="0"/>
          <w:lang w:eastAsia="en-US" w:bidi="ar-SA"/>
        </w:rPr>
        <w:t xml:space="preserve"> </w:t>
      </w:r>
      <w:proofErr w:type="gramStart"/>
      <w:r w:rsidRPr="00F776D3">
        <w:rPr>
          <w:rFonts w:eastAsiaTheme="minorHAnsi" w:cs="Times New Roman"/>
          <w:kern w:val="0"/>
          <w:lang w:eastAsia="en-US" w:bidi="ar-SA"/>
        </w:rPr>
        <w:t xml:space="preserve">и </w:t>
      </w:r>
      <w:r w:rsidRPr="00F776D3">
        <w:rPr>
          <w:rFonts w:eastAsiaTheme="minorHAnsi" w:cs="Times New Roman"/>
          <w:kern w:val="0"/>
          <w:lang w:eastAsia="en-US" w:bidi="ar-SA"/>
        </w:rPr>
        <w:t xml:space="preserve"> Восприятие</w:t>
      </w:r>
      <w:proofErr w:type="gramEnd"/>
      <w:r w:rsidRPr="00F776D3">
        <w:rPr>
          <w:rFonts w:eastAsiaTheme="minorHAnsi" w:cs="Times New Roman"/>
          <w:kern w:val="0"/>
          <w:lang w:eastAsia="en-US" w:bidi="ar-SA"/>
        </w:rPr>
        <w:t xml:space="preserve">. </w:t>
      </w:r>
    </w:p>
    <w:p w:rsidR="00B54649" w:rsidRPr="00F776D3" w:rsidRDefault="00B54649" w:rsidP="00F776D3">
      <w:pPr>
        <w:pStyle w:val="a4"/>
        <w:widowControl/>
        <w:numPr>
          <w:ilvl w:val="0"/>
          <w:numId w:val="2"/>
        </w:numPr>
        <w:suppressAutoHyphens w:val="0"/>
        <w:ind w:left="567"/>
        <w:rPr>
          <w:rFonts w:eastAsiaTheme="minorHAnsi" w:cs="Times New Roman"/>
          <w:kern w:val="0"/>
          <w:lang w:eastAsia="en-US" w:bidi="ar-SA"/>
        </w:rPr>
      </w:pPr>
      <w:r w:rsidRPr="00F776D3">
        <w:rPr>
          <w:rFonts w:eastAsiaTheme="minorHAnsi" w:cs="Times New Roman"/>
          <w:kern w:val="0"/>
          <w:lang w:eastAsia="en-US" w:bidi="ar-SA"/>
        </w:rPr>
        <w:t>Основные характеристики, свойства ощущений</w:t>
      </w:r>
    </w:p>
    <w:p w:rsidR="00B54649" w:rsidRPr="00F776D3" w:rsidRDefault="00B54649" w:rsidP="00F776D3">
      <w:pPr>
        <w:pStyle w:val="a4"/>
        <w:widowControl/>
        <w:numPr>
          <w:ilvl w:val="0"/>
          <w:numId w:val="2"/>
        </w:numPr>
        <w:suppressAutoHyphens w:val="0"/>
        <w:ind w:left="567"/>
        <w:rPr>
          <w:rFonts w:eastAsiaTheme="minorHAnsi" w:cs="Times New Roman"/>
          <w:kern w:val="0"/>
          <w:lang w:eastAsia="en-US" w:bidi="ar-SA"/>
        </w:rPr>
      </w:pPr>
      <w:r w:rsidRPr="00F776D3">
        <w:rPr>
          <w:rFonts w:eastAsiaTheme="minorHAnsi" w:cs="Times New Roman"/>
          <w:kern w:val="0"/>
          <w:lang w:eastAsia="en-US" w:bidi="ar-SA"/>
        </w:rPr>
        <w:t>Расстройства ощущений (гиперестезии, гипестезии и парестезии)</w:t>
      </w:r>
    </w:p>
    <w:p w:rsidR="00B54649" w:rsidRPr="00F776D3" w:rsidRDefault="00B54649" w:rsidP="00F776D3">
      <w:pPr>
        <w:pStyle w:val="a4"/>
        <w:widowControl/>
        <w:numPr>
          <w:ilvl w:val="0"/>
          <w:numId w:val="2"/>
        </w:numPr>
        <w:suppressAutoHyphens w:val="0"/>
        <w:ind w:left="567"/>
        <w:rPr>
          <w:rFonts w:eastAsiaTheme="minorHAnsi" w:cs="Times New Roman"/>
          <w:kern w:val="0"/>
          <w:lang w:eastAsia="en-US" w:bidi="ar-SA"/>
        </w:rPr>
      </w:pPr>
      <w:r w:rsidRPr="00F776D3">
        <w:rPr>
          <w:rFonts w:eastAsiaTheme="minorHAnsi" w:cs="Times New Roman"/>
          <w:kern w:val="0"/>
          <w:lang w:eastAsia="en-US" w:bidi="ar-SA"/>
        </w:rPr>
        <w:t>Свойства восприятия (Константность,</w:t>
      </w:r>
      <w:r w:rsidR="00F776D3" w:rsidRPr="00F776D3">
        <w:rPr>
          <w:rFonts w:eastAsiaTheme="minorHAnsi" w:cs="Times New Roman"/>
          <w:kern w:val="0"/>
          <w:lang w:eastAsia="en-US" w:bidi="ar-SA"/>
        </w:rPr>
        <w:t xml:space="preserve"> </w:t>
      </w:r>
      <w:r w:rsidRPr="00F776D3">
        <w:rPr>
          <w:rFonts w:eastAsiaTheme="minorHAnsi" w:cs="Times New Roman"/>
          <w:kern w:val="0"/>
          <w:lang w:eastAsia="en-US" w:bidi="ar-SA"/>
        </w:rPr>
        <w:t>Предметность,</w:t>
      </w:r>
      <w:r w:rsidR="00F776D3" w:rsidRPr="00F776D3">
        <w:rPr>
          <w:rFonts w:eastAsiaTheme="minorHAnsi" w:cs="Times New Roman"/>
          <w:kern w:val="0"/>
          <w:lang w:eastAsia="en-US" w:bidi="ar-SA"/>
        </w:rPr>
        <w:t xml:space="preserve"> </w:t>
      </w:r>
      <w:r w:rsidRPr="00F776D3">
        <w:rPr>
          <w:rFonts w:eastAsiaTheme="minorHAnsi" w:cs="Times New Roman"/>
          <w:kern w:val="0"/>
          <w:lang w:eastAsia="en-US" w:bidi="ar-SA"/>
        </w:rPr>
        <w:t>Целостность, Обобщенность)</w:t>
      </w:r>
    </w:p>
    <w:p w:rsidR="00B54649" w:rsidRPr="00F776D3" w:rsidRDefault="00B54649" w:rsidP="00F776D3">
      <w:pPr>
        <w:pStyle w:val="a4"/>
        <w:widowControl/>
        <w:numPr>
          <w:ilvl w:val="0"/>
          <w:numId w:val="2"/>
        </w:numPr>
        <w:suppressAutoHyphens w:val="0"/>
        <w:ind w:left="567"/>
        <w:rPr>
          <w:rFonts w:eastAsiaTheme="minorHAnsi" w:cs="Times New Roman"/>
          <w:kern w:val="0"/>
          <w:lang w:eastAsia="en-US" w:bidi="ar-SA"/>
        </w:rPr>
      </w:pPr>
      <w:r w:rsidRPr="00F776D3">
        <w:rPr>
          <w:rFonts w:eastAsiaTheme="minorHAnsi" w:cs="Times New Roman"/>
          <w:kern w:val="0"/>
          <w:lang w:eastAsia="en-US" w:bidi="ar-SA"/>
        </w:rPr>
        <w:t>Расстройства восприятия</w:t>
      </w:r>
      <w:r w:rsidR="00A3605D">
        <w:rPr>
          <w:rFonts w:eastAsiaTheme="minorHAnsi" w:cs="Times New Roman"/>
          <w:kern w:val="0"/>
          <w:lang w:eastAsia="en-US" w:bidi="ar-SA"/>
        </w:rPr>
        <w:t>.</w:t>
      </w:r>
      <w:bookmarkStart w:id="0" w:name="_GoBack"/>
      <w:bookmarkEnd w:id="0"/>
    </w:p>
    <w:p w:rsidR="005C60A5" w:rsidRPr="00345C18" w:rsidRDefault="005C60A5" w:rsidP="005C60A5">
      <w:pPr>
        <w:widowControl/>
        <w:suppressAutoHyphens w:val="0"/>
        <w:jc w:val="center"/>
        <w:rPr>
          <w:rFonts w:eastAsia="Times New Roman" w:cs="Times New Roman"/>
          <w:i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>Задание 1.</w:t>
      </w:r>
    </w:p>
    <w:p w:rsidR="005C60A5" w:rsidRPr="00345C18" w:rsidRDefault="005C60A5" w:rsidP="005C60A5">
      <w:pPr>
        <w:widowControl/>
        <w:suppressAutoHyphens w:val="0"/>
        <w:jc w:val="center"/>
        <w:rPr>
          <w:rFonts w:eastAsia="Times New Roman" w:cs="Times New Roman"/>
          <w:b/>
          <w:i/>
          <w:kern w:val="0"/>
          <w:lang w:eastAsia="ru-RU" w:bidi="ar-SA"/>
        </w:rPr>
      </w:pPr>
      <w:r w:rsidRPr="00345C18">
        <w:rPr>
          <w:rFonts w:eastAsia="Times New Roman" w:cs="Times New Roman"/>
          <w:b/>
          <w:i/>
          <w:kern w:val="0"/>
          <w:lang w:eastAsia="ru-RU" w:bidi="ar-SA"/>
        </w:rPr>
        <w:t>Вставьте пропущенные слова в следующие утверждения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 xml:space="preserve">1.1. Основным источником наших знаний о внешнем мире являются ___________________ 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1.2. Ощущение - это простейший ______________</w:t>
      </w:r>
      <w:proofErr w:type="gramStart"/>
      <w:r w:rsidRPr="00345C18">
        <w:rPr>
          <w:rFonts w:eastAsia="Times New Roman" w:cs="Times New Roman"/>
          <w:iCs/>
          <w:kern w:val="0"/>
          <w:lang w:eastAsia="ru-RU" w:bidi="ar-SA"/>
        </w:rPr>
        <w:t>_....</w:t>
      </w:r>
      <w:proofErr w:type="gramEnd"/>
      <w:r w:rsidRPr="00345C18">
        <w:rPr>
          <w:rFonts w:eastAsia="Times New Roman" w:cs="Times New Roman"/>
          <w:iCs/>
          <w:kern w:val="0"/>
          <w:lang w:eastAsia="ru-RU" w:bidi="ar-SA"/>
        </w:rPr>
        <w:t>_________________, состоящий в отражении отдельных свойств предметов и явлений материального мира, а также внутренних состояний организма при непосредственном воздействии _________________ на соответствующие рецепторы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1.3. Физиологической основой ощущения является нервный процесс, возникающий при воздействии ___________________ на ____________________________________________.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1.4. В зависимости от расположения рецепторов ощущения принято делить на три группы: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  ________________________   _____________________________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1.5. Ощущение, как и всякое психическое явление, имеет _____________________ характер.</w:t>
      </w:r>
    </w:p>
    <w:p w:rsidR="005C60A5" w:rsidRPr="00345C18" w:rsidRDefault="005C60A5" w:rsidP="005C60A5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 xml:space="preserve">1.6. </w:t>
      </w:r>
      <w:r w:rsidRPr="00345C18">
        <w:rPr>
          <w:rFonts w:eastAsia="Times New Roman" w:cs="Times New Roman"/>
          <w:i/>
          <w:iCs/>
          <w:kern w:val="0"/>
          <w:lang w:eastAsia="ru-RU" w:bidi="ar-SA"/>
        </w:rPr>
        <w:t xml:space="preserve">Соотнесите вид ощущения с </w:t>
      </w:r>
      <w:r w:rsidRPr="00345C18">
        <w:rPr>
          <w:rFonts w:eastAsia="Times New Roman" w:cs="Times New Roman"/>
          <w:b/>
          <w:i/>
          <w:iCs/>
          <w:kern w:val="0"/>
          <w:lang w:eastAsia="ru-RU" w:bidi="ar-SA"/>
        </w:rPr>
        <w:t>1</w:t>
      </w:r>
      <w:r w:rsidRPr="00345C18">
        <w:rPr>
          <w:rFonts w:eastAsia="Times New Roman" w:cs="Times New Roman"/>
          <w:i/>
          <w:iCs/>
          <w:kern w:val="0"/>
          <w:lang w:eastAsia="ru-RU" w:bidi="ar-SA"/>
        </w:rPr>
        <w:t xml:space="preserve">-проприоцептивными и </w:t>
      </w:r>
      <w:r w:rsidRPr="00345C18">
        <w:rPr>
          <w:rFonts w:eastAsia="Times New Roman" w:cs="Times New Roman"/>
          <w:b/>
          <w:i/>
          <w:iCs/>
          <w:kern w:val="0"/>
          <w:lang w:eastAsia="ru-RU" w:bidi="ar-SA"/>
        </w:rPr>
        <w:t>2</w:t>
      </w:r>
      <w:r w:rsidRPr="00345C18">
        <w:rPr>
          <w:rFonts w:eastAsia="Times New Roman" w:cs="Times New Roman"/>
          <w:i/>
          <w:iCs/>
          <w:kern w:val="0"/>
          <w:lang w:eastAsia="ru-RU" w:bidi="ar-SA"/>
        </w:rPr>
        <w:t>-экстероцептивными ощущениями:</w:t>
      </w:r>
      <w:r w:rsidRPr="00345C18">
        <w:rPr>
          <w:rFonts w:eastAsia="Times New Roman" w:cs="Times New Roman"/>
          <w:iCs/>
          <w:kern w:val="0"/>
          <w:lang w:eastAsia="ru-RU" w:bidi="ar-SA"/>
        </w:rPr>
        <w:t xml:space="preserve"> вестибулярные___; зрительные___; болевые___; вкусовые___; слуховые ощущения___; кожная чувствительность___.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1.7. Перечислите общие свойства ощущений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 ______________...________________..._______________...___________....______________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1.8. Мода́льность - принадлежность отражаемого раздражителя к ____________________</w:t>
      </w:r>
      <w:proofErr w:type="gramStart"/>
      <w:r w:rsidRPr="00345C18">
        <w:rPr>
          <w:rFonts w:eastAsiaTheme="minorHAnsi" w:cs="Times New Roman"/>
          <w:kern w:val="0"/>
          <w:lang w:eastAsia="en-US" w:bidi="ar-SA"/>
        </w:rPr>
        <w:t>_..</w:t>
      </w:r>
      <w:proofErr w:type="gramEnd"/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5C60A5" w:rsidRPr="00345C18" w:rsidRDefault="005C60A5" w:rsidP="005C60A5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 xml:space="preserve">1.9. Восприятие – ___________________ отражения предметов или явлений при их </w:t>
      </w:r>
      <w:proofErr w:type="gramStart"/>
      <w:r w:rsidRPr="00345C18">
        <w:rPr>
          <w:rFonts w:eastAsia="Times New Roman" w:cs="Times New Roman"/>
          <w:iCs/>
          <w:kern w:val="0"/>
          <w:lang w:eastAsia="ru-RU" w:bidi="ar-SA"/>
        </w:rPr>
        <w:t>непосредственном  воздействии</w:t>
      </w:r>
      <w:proofErr w:type="gramEnd"/>
      <w:r w:rsidRPr="00345C18">
        <w:rPr>
          <w:rFonts w:eastAsia="Times New Roman" w:cs="Times New Roman"/>
          <w:iCs/>
          <w:kern w:val="0"/>
          <w:lang w:eastAsia="ru-RU" w:bidi="ar-SA"/>
        </w:rPr>
        <w:t xml:space="preserve">    на  органы  чувств,  при  котором формируются ____________, с которыми в дальнейшем оперируют внимание, память, мышление, эмоции.</w:t>
      </w:r>
    </w:p>
    <w:p w:rsidR="005C60A5" w:rsidRPr="00345C18" w:rsidRDefault="005C60A5" w:rsidP="005C60A5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1.10. Процесс восприятия требует _______________ из комплекса воздействующих признаков _____________ с одновременным ______________ от _____________ признаков.</w:t>
      </w:r>
    </w:p>
    <w:p w:rsidR="005C60A5" w:rsidRPr="00345C18" w:rsidRDefault="005C60A5" w:rsidP="005C60A5">
      <w:pPr>
        <w:widowControl/>
        <w:tabs>
          <w:tab w:val="left" w:pos="798"/>
        </w:tabs>
        <w:suppressAutoHyphens w:val="0"/>
        <w:rPr>
          <w:rFonts w:eastAsia="Times New Roman" w:cs="Times New Roman"/>
          <w:i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1.11.</w:t>
      </w:r>
      <w:r w:rsidRPr="00345C18">
        <w:rPr>
          <w:rFonts w:eastAsia="Times New Roman" w:cs="Times New Roman"/>
          <w:i/>
          <w:iCs/>
          <w:kern w:val="0"/>
          <w:lang w:eastAsia="ru-RU" w:bidi="ar-SA"/>
        </w:rPr>
        <w:t xml:space="preserve"> Дайте определение основным свойствам восприятия:</w:t>
      </w: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798"/>
      </w:tblGrid>
      <w:tr w:rsidR="005C60A5" w:rsidRPr="00345C18" w:rsidTr="009D6B26">
        <w:tc>
          <w:tcPr>
            <w:tcW w:w="2552" w:type="dxa"/>
          </w:tcPr>
          <w:p w:rsidR="005C60A5" w:rsidRPr="00345C18" w:rsidRDefault="005C60A5" w:rsidP="009D6B26">
            <w:pPr>
              <w:widowControl/>
              <w:tabs>
                <w:tab w:val="left" w:pos="798"/>
              </w:tabs>
              <w:suppressAutoHyphens w:val="0"/>
              <w:jc w:val="center"/>
              <w:rPr>
                <w:rFonts w:eastAsia="Times New Roman" w:cs="Times New Roman"/>
                <w:iCs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iCs/>
                <w:kern w:val="0"/>
                <w:lang w:eastAsia="ru-RU" w:bidi="ar-SA"/>
              </w:rPr>
              <w:t>Свойства восприятий</w:t>
            </w:r>
          </w:p>
        </w:tc>
        <w:tc>
          <w:tcPr>
            <w:tcW w:w="6798" w:type="dxa"/>
          </w:tcPr>
          <w:p w:rsidR="005C60A5" w:rsidRPr="00345C18" w:rsidRDefault="005C60A5" w:rsidP="009D6B26">
            <w:pPr>
              <w:widowControl/>
              <w:tabs>
                <w:tab w:val="left" w:pos="798"/>
              </w:tabs>
              <w:suppressAutoHyphens w:val="0"/>
              <w:jc w:val="center"/>
              <w:rPr>
                <w:rFonts w:eastAsia="Times New Roman" w:cs="Times New Roman"/>
                <w:iCs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iCs/>
                <w:kern w:val="0"/>
                <w:lang w:eastAsia="ru-RU" w:bidi="ar-SA"/>
              </w:rPr>
              <w:t>Определение</w:t>
            </w:r>
          </w:p>
        </w:tc>
      </w:tr>
      <w:tr w:rsidR="005C60A5" w:rsidRPr="00345C18" w:rsidTr="009D6B26">
        <w:tc>
          <w:tcPr>
            <w:tcW w:w="2552" w:type="dxa"/>
          </w:tcPr>
          <w:p w:rsidR="005C60A5" w:rsidRPr="00345C18" w:rsidRDefault="005C60A5" w:rsidP="009D6B26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Предметность</w:t>
            </w:r>
          </w:p>
          <w:p w:rsidR="005C60A5" w:rsidRPr="00345C18" w:rsidRDefault="005C60A5" w:rsidP="009D6B26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798" w:type="dxa"/>
          </w:tcPr>
          <w:p w:rsidR="005C60A5" w:rsidRPr="00345C18" w:rsidRDefault="005C60A5" w:rsidP="009D6B26">
            <w:pPr>
              <w:widowControl/>
              <w:tabs>
                <w:tab w:val="left" w:pos="798"/>
              </w:tabs>
              <w:suppressAutoHyphens w:val="0"/>
              <w:jc w:val="both"/>
              <w:rPr>
                <w:rFonts w:eastAsia="Times New Roman" w:cs="Times New Roman"/>
                <w:iCs/>
                <w:kern w:val="0"/>
                <w:lang w:eastAsia="ru-RU" w:bidi="ar-SA"/>
              </w:rPr>
            </w:pPr>
          </w:p>
        </w:tc>
      </w:tr>
      <w:tr w:rsidR="005C60A5" w:rsidRPr="00345C18" w:rsidTr="009D6B26">
        <w:tc>
          <w:tcPr>
            <w:tcW w:w="2552" w:type="dxa"/>
          </w:tcPr>
          <w:p w:rsidR="005C60A5" w:rsidRPr="00345C18" w:rsidRDefault="005C60A5" w:rsidP="009D6B26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Целостность</w:t>
            </w:r>
          </w:p>
          <w:p w:rsidR="005C60A5" w:rsidRPr="00345C18" w:rsidRDefault="005C60A5" w:rsidP="009D6B26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798" w:type="dxa"/>
          </w:tcPr>
          <w:p w:rsidR="005C60A5" w:rsidRPr="00345C18" w:rsidRDefault="005C60A5" w:rsidP="009D6B26">
            <w:pPr>
              <w:widowControl/>
              <w:tabs>
                <w:tab w:val="left" w:pos="798"/>
              </w:tabs>
              <w:suppressAutoHyphens w:val="0"/>
              <w:jc w:val="both"/>
              <w:rPr>
                <w:rFonts w:eastAsia="Times New Roman" w:cs="Times New Roman"/>
                <w:iCs/>
                <w:kern w:val="0"/>
                <w:lang w:eastAsia="ru-RU" w:bidi="ar-SA"/>
              </w:rPr>
            </w:pPr>
          </w:p>
        </w:tc>
      </w:tr>
      <w:tr w:rsidR="005C60A5" w:rsidRPr="00345C18" w:rsidTr="009D6B26">
        <w:tc>
          <w:tcPr>
            <w:tcW w:w="2552" w:type="dxa"/>
          </w:tcPr>
          <w:p w:rsidR="005C60A5" w:rsidRPr="00345C18" w:rsidRDefault="005C60A5" w:rsidP="009D6B26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Избирательность</w:t>
            </w:r>
          </w:p>
          <w:p w:rsidR="005C60A5" w:rsidRPr="00345C18" w:rsidRDefault="005C60A5" w:rsidP="009D6B26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798" w:type="dxa"/>
          </w:tcPr>
          <w:p w:rsidR="005C60A5" w:rsidRPr="00345C18" w:rsidRDefault="005C60A5" w:rsidP="009D6B26">
            <w:pPr>
              <w:widowControl/>
              <w:tabs>
                <w:tab w:val="left" w:pos="798"/>
              </w:tabs>
              <w:suppressAutoHyphens w:val="0"/>
              <w:jc w:val="both"/>
              <w:rPr>
                <w:rFonts w:eastAsia="Times New Roman" w:cs="Times New Roman"/>
                <w:iCs/>
                <w:kern w:val="0"/>
                <w:lang w:eastAsia="ru-RU" w:bidi="ar-SA"/>
              </w:rPr>
            </w:pPr>
          </w:p>
        </w:tc>
      </w:tr>
      <w:tr w:rsidR="005C60A5" w:rsidRPr="00345C18" w:rsidTr="009D6B26">
        <w:tc>
          <w:tcPr>
            <w:tcW w:w="2552" w:type="dxa"/>
          </w:tcPr>
          <w:p w:rsidR="005C60A5" w:rsidRPr="00345C18" w:rsidRDefault="005C60A5" w:rsidP="009D6B26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Константность</w:t>
            </w:r>
          </w:p>
          <w:p w:rsidR="005C60A5" w:rsidRPr="00345C18" w:rsidRDefault="005C60A5" w:rsidP="009D6B26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798" w:type="dxa"/>
          </w:tcPr>
          <w:p w:rsidR="005C60A5" w:rsidRPr="00345C18" w:rsidRDefault="005C60A5" w:rsidP="009D6B26">
            <w:pPr>
              <w:widowControl/>
              <w:tabs>
                <w:tab w:val="left" w:pos="798"/>
              </w:tabs>
              <w:suppressAutoHyphens w:val="0"/>
              <w:jc w:val="both"/>
              <w:rPr>
                <w:rFonts w:eastAsia="Times New Roman" w:cs="Times New Roman"/>
                <w:iCs/>
                <w:kern w:val="0"/>
                <w:lang w:eastAsia="ru-RU" w:bidi="ar-SA"/>
              </w:rPr>
            </w:pPr>
          </w:p>
        </w:tc>
      </w:tr>
      <w:tr w:rsidR="005C60A5" w:rsidRPr="00345C18" w:rsidTr="009D6B26">
        <w:tc>
          <w:tcPr>
            <w:tcW w:w="2552" w:type="dxa"/>
          </w:tcPr>
          <w:p w:rsidR="005C60A5" w:rsidRPr="00345C18" w:rsidRDefault="005C60A5" w:rsidP="009D6B26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Обобщенность</w:t>
            </w:r>
          </w:p>
          <w:p w:rsidR="005C60A5" w:rsidRPr="00345C18" w:rsidRDefault="005C60A5" w:rsidP="009D6B26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798" w:type="dxa"/>
          </w:tcPr>
          <w:p w:rsidR="005C60A5" w:rsidRPr="00345C18" w:rsidRDefault="005C60A5" w:rsidP="009D6B26">
            <w:pPr>
              <w:widowControl/>
              <w:tabs>
                <w:tab w:val="left" w:pos="798"/>
              </w:tabs>
              <w:suppressAutoHyphens w:val="0"/>
              <w:jc w:val="both"/>
              <w:rPr>
                <w:rFonts w:eastAsia="Times New Roman" w:cs="Times New Roman"/>
                <w:iCs/>
                <w:kern w:val="0"/>
                <w:lang w:eastAsia="ru-RU" w:bidi="ar-SA"/>
              </w:rPr>
            </w:pPr>
          </w:p>
        </w:tc>
      </w:tr>
    </w:tbl>
    <w:p w:rsidR="005C60A5" w:rsidRPr="00345C18" w:rsidRDefault="005C60A5" w:rsidP="005C60A5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</w:p>
    <w:p w:rsidR="005C60A5" w:rsidRPr="00345C18" w:rsidRDefault="005C60A5" w:rsidP="005C60A5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1.12. Иллюзией называют ______________________ существующего предмета или явления.</w:t>
      </w:r>
    </w:p>
    <w:p w:rsidR="005C60A5" w:rsidRPr="00345C18" w:rsidRDefault="005C60A5" w:rsidP="005C60A5">
      <w:pPr>
        <w:widowControl/>
        <w:tabs>
          <w:tab w:val="left" w:pos="798"/>
        </w:tabs>
        <w:suppressAutoHyphens w:val="0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 xml:space="preserve">1.13. Галлюцинации - это расстройства восприятия, когда человек вследствие нарушений психической деятельности ______________________________________________________ _____________________ ________________________________________________________ </w:t>
      </w:r>
    </w:p>
    <w:p w:rsidR="005C60A5" w:rsidRPr="00345C18" w:rsidRDefault="005C60A5" w:rsidP="005C60A5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</w:p>
    <w:p w:rsidR="005C60A5" w:rsidRPr="00345C18" w:rsidRDefault="005C60A5" w:rsidP="005C60A5">
      <w:pPr>
        <w:widowControl/>
        <w:tabs>
          <w:tab w:val="left" w:pos="798"/>
        </w:tabs>
        <w:suppressAutoHyphens w:val="0"/>
        <w:jc w:val="center"/>
        <w:rPr>
          <w:rFonts w:eastAsia="Times New Roman" w:cs="Times New Roman"/>
          <w:b/>
          <w:iCs/>
          <w:kern w:val="0"/>
          <w:lang w:eastAsia="ru-RU" w:bidi="ar-SA"/>
        </w:rPr>
      </w:pPr>
      <w:r w:rsidRPr="00345C18">
        <w:rPr>
          <w:rFonts w:eastAsia="Times New Roman" w:cs="Times New Roman"/>
          <w:b/>
          <w:iCs/>
          <w:kern w:val="0"/>
          <w:lang w:eastAsia="ru-RU" w:bidi="ar-SA"/>
        </w:rPr>
        <w:t>Задание 2.</w:t>
      </w:r>
    </w:p>
    <w:p w:rsidR="005C60A5" w:rsidRPr="00345C18" w:rsidRDefault="005C60A5" w:rsidP="005C60A5">
      <w:pPr>
        <w:widowControl/>
        <w:tabs>
          <w:tab w:val="left" w:pos="798"/>
        </w:tabs>
        <w:suppressAutoHyphens w:val="0"/>
        <w:jc w:val="center"/>
        <w:rPr>
          <w:rFonts w:eastAsia="Times New Roman" w:cs="Times New Roman"/>
          <w:b/>
          <w:i/>
          <w:iCs/>
          <w:kern w:val="0"/>
          <w:lang w:eastAsia="ru-RU" w:bidi="ar-SA"/>
        </w:rPr>
      </w:pPr>
      <w:r w:rsidRPr="00345C18">
        <w:rPr>
          <w:rFonts w:eastAsia="Times New Roman" w:cs="Times New Roman"/>
          <w:b/>
          <w:i/>
          <w:iCs/>
          <w:kern w:val="0"/>
          <w:lang w:eastAsia="ru-RU" w:bidi="ar-SA"/>
        </w:rPr>
        <w:lastRenderedPageBreak/>
        <w:t>Вставьте пропущенные слова в следующие утверждения</w:t>
      </w:r>
    </w:p>
    <w:p w:rsidR="005C60A5" w:rsidRPr="00345C18" w:rsidRDefault="005C60A5" w:rsidP="005C60A5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2.1.</w:t>
      </w:r>
      <w:r w:rsidRPr="00345C18">
        <w:rPr>
          <w:rFonts w:eastAsia="Times New Roman" w:cs="Times New Roman"/>
          <w:i/>
          <w:iCs/>
          <w:kern w:val="0"/>
          <w:lang w:eastAsia="ru-RU" w:bidi="ar-SA"/>
        </w:rPr>
        <w:t xml:space="preserve"> Определите, о каких закономерностях ощущений идет речь в примерах:</w:t>
      </w:r>
    </w:p>
    <w:p w:rsidR="005C60A5" w:rsidRPr="00345C18" w:rsidRDefault="005C60A5" w:rsidP="005C60A5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При виде лимона у многих людей выделяется слюна и ощущается вкус кислого.</w:t>
      </w:r>
    </w:p>
    <w:p w:rsidR="005C60A5" w:rsidRPr="00345C18" w:rsidRDefault="005C60A5" w:rsidP="005C60A5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_____________________________________________________________________________</w:t>
      </w:r>
    </w:p>
    <w:p w:rsidR="005C60A5" w:rsidRPr="00345C18" w:rsidRDefault="005C60A5" w:rsidP="005C60A5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_____________________________________________________________________________</w:t>
      </w:r>
    </w:p>
    <w:p w:rsidR="005C60A5" w:rsidRPr="00345C18" w:rsidRDefault="005C60A5" w:rsidP="005C60A5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Если люди обычно видят в радуге лишь 7 цветов, то китайские школьники, благодаря специальным упражнениям, видят в ней свыше 30 оттенков.</w:t>
      </w:r>
    </w:p>
    <w:p w:rsidR="005C60A5" w:rsidRPr="00345C18" w:rsidRDefault="005C60A5" w:rsidP="005C60A5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__________________________________________________________________________________________________________________________________________________________</w:t>
      </w:r>
    </w:p>
    <w:p w:rsidR="005C60A5" w:rsidRPr="00345C18" w:rsidRDefault="005C60A5" w:rsidP="005C60A5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Почему водители не обращают внимания на игрушки, висящие на лобовом стекле их машины? _____________________________________________________________________</w:t>
      </w:r>
    </w:p>
    <w:p w:rsidR="005C60A5" w:rsidRPr="00345C18" w:rsidRDefault="005C60A5" w:rsidP="005C60A5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_____________________________________________________________________________</w:t>
      </w:r>
    </w:p>
    <w:p w:rsidR="005C60A5" w:rsidRPr="00345C18" w:rsidRDefault="005C60A5" w:rsidP="005C60A5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Полное восприятие предмета – результат сложной ____________ – ____________ деятельности мозга, выделяющей _________________, тормозящей _________________ признаки и комбинирующей воспринимаемые детали в единое осмысленное целое.</w:t>
      </w:r>
    </w:p>
    <w:p w:rsidR="005C60A5" w:rsidRPr="00345C18" w:rsidRDefault="005C60A5" w:rsidP="005C60A5">
      <w:pPr>
        <w:widowControl/>
        <w:suppressAutoHyphens w:val="0"/>
        <w:rPr>
          <w:rFonts w:eastAsiaTheme="minorHAnsi" w:cs="Times New Roman"/>
          <w:i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2.2.</w:t>
      </w:r>
      <w:r w:rsidRPr="00345C18">
        <w:rPr>
          <w:rFonts w:eastAsiaTheme="minorHAnsi" w:cs="Times New Roman"/>
          <w:i/>
          <w:kern w:val="0"/>
          <w:lang w:eastAsia="en-US" w:bidi="ar-SA"/>
        </w:rPr>
        <w:t xml:space="preserve"> Верны ли следующие утверждения? Почему?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Наше восприятие организовано таким образом, что любой объект мы </w:t>
      </w:r>
      <w:proofErr w:type="gramStart"/>
      <w:r w:rsidRPr="00345C18">
        <w:rPr>
          <w:rFonts w:eastAsiaTheme="minorHAnsi" w:cs="Times New Roman"/>
          <w:kern w:val="0"/>
          <w:lang w:eastAsia="en-US" w:bidi="ar-SA"/>
        </w:rPr>
        <w:t>видим</w:t>
      </w:r>
      <w:proofErr w:type="gramEnd"/>
      <w:r w:rsidRPr="00345C18">
        <w:rPr>
          <w:rFonts w:eastAsiaTheme="minorHAnsi" w:cs="Times New Roman"/>
          <w:kern w:val="0"/>
          <w:lang w:eastAsia="en-US" w:bidi="ar-SA"/>
        </w:rPr>
        <w:t xml:space="preserve"> как фигуру, выделяющуюся на каком-то фоне.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Видя какой-либо предмет, человек замечает не все присущие ему свойства, а лишь те, которые так или иначе отвечают его требованиям, интересам и чувствам.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Мы не только верим тому, что видим, но до некоторой степени видим то, во что верим. 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Процессы восприятия имеют своей физиологической основой деятельность мозга.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У всех животных и человека способность рецепторов улавливать сигналы ограничена.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Наше восприятие предметов всё время изменяется в соответствии с их расстоянием от глаз и с углом, под которым мы их видим. ____________________________________________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5C60A5" w:rsidRPr="00345C18" w:rsidRDefault="005C60A5" w:rsidP="005C60A5">
      <w:pPr>
        <w:widowControl/>
        <w:suppressAutoHyphens w:val="0"/>
        <w:rPr>
          <w:rFonts w:eastAsia="Times New Roman" w:cs="Times New Roman"/>
          <w:i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2.3.</w:t>
      </w:r>
      <w:r w:rsidRPr="00345C18">
        <w:rPr>
          <w:rFonts w:eastAsia="Times New Roman" w:cs="Times New Roman"/>
          <w:i/>
          <w:iCs/>
          <w:kern w:val="0"/>
          <w:lang w:eastAsia="ru-RU" w:bidi="ar-SA"/>
        </w:rPr>
        <w:t xml:space="preserve"> Выделите особенности, характерные для восприятия: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А. Этот психический процесс включает в себя моторный компонент.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Б. Это отражение отдельных свойств предмета.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В. Этот процесс представляет собой систему специальных психических действий и овладение ими требует обучения и практики.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Г. Эта способность складывается в течение всей жизни.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Д. Эта способность дана с рождения.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Е. Этот процесс требует работы нескольких анализаторов.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="Times New Roman" w:cs="Times New Roman"/>
          <w:b/>
          <w:bCs/>
          <w:iCs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Ж. Этот процесс связан с мышлением</w:t>
      </w:r>
    </w:p>
    <w:p w:rsidR="005C60A5" w:rsidRPr="00345C18" w:rsidRDefault="005C60A5" w:rsidP="005C60A5">
      <w:pPr>
        <w:widowControl/>
        <w:tabs>
          <w:tab w:val="left" w:pos="0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2.4. Почему ошибки рекомендуется исправлять красным карандашом? Объясните данный психологический факт, опираясь на знание свойств восприятия. ______________________</w:t>
      </w:r>
    </w:p>
    <w:p w:rsidR="005C60A5" w:rsidRPr="00345C18" w:rsidRDefault="005C60A5" w:rsidP="005C60A5">
      <w:pPr>
        <w:widowControl/>
        <w:tabs>
          <w:tab w:val="left" w:pos="0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_____________________________________________________________________________</w:t>
      </w:r>
    </w:p>
    <w:p w:rsidR="005C60A5" w:rsidRPr="00345C18" w:rsidRDefault="005C60A5" w:rsidP="005C60A5">
      <w:pPr>
        <w:widowControl/>
        <w:tabs>
          <w:tab w:val="left" w:pos="0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2.5. В ощущениях отражаются отдельные свойства вещей и предметов, а восприятие даёт их ___________________________________________________________________________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</w:p>
    <w:p w:rsidR="005C60A5" w:rsidRPr="00345C18" w:rsidRDefault="005C60A5" w:rsidP="005C60A5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СИТУАЦИОННЫЕ ЗАДАЧИ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Задача 1.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Больной М., музыкант, перестал различать звуковые мелодии. Позднее он заметил, что не может определять голоса близких людей по телефону, затем изменилось восприятие голоса при непосредственном контакте, нарушился интонационный компонент речи 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Какое исследование следует провести для выявления локализации патологического процесса?</w:t>
      </w:r>
    </w:p>
    <w:p w:rsidR="005C60A5" w:rsidRPr="00345C18" w:rsidRDefault="00A3605D" w:rsidP="005C60A5">
      <w:pPr>
        <w:widowControl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>
        <w:rPr>
          <w:rFonts w:eastAsia="Times New Roman" w:cs="Times New Roman"/>
          <w:color w:val="363636"/>
          <w:kern w:val="0"/>
          <w:lang w:eastAsia="ru-RU" w:bidi="ar-SA"/>
        </w:rPr>
        <w:pict>
          <v:rect id="_x0000_i1025" style="width:0;height:.75pt" o:hralign="center" o:hrstd="t" o:hrnoshade="t" o:hr="t" fillcolor="#ccc" stroked="f"/>
        </w:pict>
      </w:r>
    </w:p>
    <w:p w:rsidR="005C60A5" w:rsidRPr="00345C18" w:rsidRDefault="00A3605D" w:rsidP="005C60A5">
      <w:pPr>
        <w:widowControl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>
        <w:rPr>
          <w:rFonts w:eastAsia="Times New Roman" w:cs="Times New Roman"/>
          <w:color w:val="363636"/>
          <w:kern w:val="0"/>
          <w:lang w:eastAsia="ru-RU" w:bidi="ar-SA"/>
        </w:rPr>
        <w:pict>
          <v:rect id="_x0000_i1026" style="width:0;height:.75pt" o:hralign="center" o:hrstd="t" o:hrnoshade="t" o:hr="t" fillcolor="#ccc" stroked="f"/>
        </w:pict>
      </w:r>
    </w:p>
    <w:p w:rsidR="005C60A5" w:rsidRPr="00345C18" w:rsidRDefault="005C60A5" w:rsidP="005C60A5">
      <w:pPr>
        <w:widowControl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</w:t>
      </w:r>
      <w:proofErr w:type="gramStart"/>
      <w:r w:rsidRPr="00345C18">
        <w:rPr>
          <w:rFonts w:eastAsia="Times New Roman" w:cs="Times New Roman"/>
          <w:color w:val="363636"/>
          <w:kern w:val="0"/>
          <w:lang w:eastAsia="ru-RU" w:bidi="ar-SA"/>
        </w:rPr>
        <w:t>В</w:t>
      </w:r>
      <w:proofErr w:type="gramEnd"/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каких структурах имеются нарушения?</w:t>
      </w:r>
    </w:p>
    <w:p w:rsidR="005C60A5" w:rsidRPr="00345C18" w:rsidRDefault="00A3605D" w:rsidP="005C60A5">
      <w:pPr>
        <w:widowControl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>
        <w:rPr>
          <w:rFonts w:eastAsia="Times New Roman" w:cs="Times New Roman"/>
          <w:color w:val="363636"/>
          <w:kern w:val="0"/>
          <w:lang w:eastAsia="ru-RU" w:bidi="ar-SA"/>
        </w:rPr>
        <w:pict>
          <v:rect id="_x0000_i1027" style="width:0;height:.75pt" o:hralign="center" o:hrstd="t" o:hrnoshade="t" o:hr="t" fillcolor="#ccc" stroked="f"/>
        </w:pict>
      </w:r>
    </w:p>
    <w:p w:rsidR="005C60A5" w:rsidRPr="00345C18" w:rsidRDefault="00A3605D" w:rsidP="005C60A5">
      <w:pPr>
        <w:widowControl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>
        <w:rPr>
          <w:rFonts w:eastAsia="Times New Roman" w:cs="Times New Roman"/>
          <w:color w:val="363636"/>
          <w:kern w:val="0"/>
          <w:lang w:eastAsia="ru-RU" w:bidi="ar-SA"/>
        </w:rPr>
        <w:pict>
          <v:rect id="_x0000_i1028" style="width:0;height:.75pt" o:hralign="center" o:hrstd="t" o:hrnoshade="t" o:hr="t" fillcolor="#ccc" stroked="f"/>
        </w:pic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Задача 2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. Больной К., 28 лет, попал в автомобильную аварию. Основной удар пришелся на область затылка. В течение часа он не приходил в сознание, а очнувшись, обнаружил, что ничего не видит. В стационаре окулист и невропатолог патологии не выявили. При нейропсихологическом исследования не удалось провести комплекс проб на зрительное узнавание из-за полной слепоты больного. Со стороны других высших психических функций патологии не выявлено. </w:t>
      </w:r>
    </w:p>
    <w:p w:rsidR="005C60A5" w:rsidRPr="00345C18" w:rsidRDefault="005C60A5" w:rsidP="005C60A5">
      <w:pPr>
        <w:widowControl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Определите симптоматику наблюдаемых у больного признаков</w:t>
      </w:r>
    </w:p>
    <w:p w:rsidR="005C60A5" w:rsidRPr="00345C18" w:rsidRDefault="00A3605D" w:rsidP="005C60A5">
      <w:pPr>
        <w:widowControl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>
        <w:rPr>
          <w:rFonts w:eastAsia="Times New Roman" w:cs="Times New Roman"/>
          <w:color w:val="363636"/>
          <w:kern w:val="0"/>
          <w:lang w:eastAsia="ru-RU" w:bidi="ar-SA"/>
        </w:rPr>
        <w:pict>
          <v:rect id="_x0000_i1029" style="width:0;height:.75pt" o:hralign="center" o:hrstd="t" o:hrnoshade="t" o:hr="t" fillcolor="#ccc" stroked="f"/>
        </w:pict>
      </w:r>
    </w:p>
    <w:p w:rsidR="005C60A5" w:rsidRPr="00345C18" w:rsidRDefault="00A3605D" w:rsidP="005C60A5">
      <w:pPr>
        <w:widowControl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>
        <w:rPr>
          <w:rFonts w:eastAsia="Times New Roman" w:cs="Times New Roman"/>
          <w:color w:val="363636"/>
          <w:kern w:val="0"/>
          <w:lang w:eastAsia="ru-RU" w:bidi="ar-SA"/>
        </w:rPr>
        <w:pict>
          <v:rect id="_x0000_i1030" style="width:0;height:.75pt" o:hralign="center" o:hrstd="t" o:hrnoshade="t" o:hr="t" fillcolor="#ccc" stroked="f"/>
        </w:pict>
      </w:r>
    </w:p>
    <w:p w:rsidR="005C60A5" w:rsidRPr="00345C18" w:rsidRDefault="005C60A5" w:rsidP="005C60A5">
      <w:pPr>
        <w:widowControl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</w:t>
      </w:r>
      <w:proofErr w:type="gramStart"/>
      <w:r w:rsidRPr="00345C18">
        <w:rPr>
          <w:rFonts w:eastAsia="Times New Roman" w:cs="Times New Roman"/>
          <w:color w:val="363636"/>
          <w:kern w:val="0"/>
          <w:lang w:eastAsia="ru-RU" w:bidi="ar-SA"/>
        </w:rPr>
        <w:t>С</w:t>
      </w:r>
      <w:proofErr w:type="gramEnd"/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чем связана наблюдаемая у больного симптоматика?</w:t>
      </w:r>
    </w:p>
    <w:p w:rsidR="005C60A5" w:rsidRPr="00345C18" w:rsidRDefault="00A3605D" w:rsidP="005C60A5">
      <w:pPr>
        <w:widowControl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>
        <w:rPr>
          <w:rFonts w:eastAsia="Times New Roman" w:cs="Times New Roman"/>
          <w:color w:val="363636"/>
          <w:kern w:val="0"/>
          <w:lang w:eastAsia="ru-RU" w:bidi="ar-SA"/>
        </w:rPr>
        <w:pict>
          <v:rect id="_x0000_i1031" style="width:0;height:.75pt" o:hralign="center" o:hrstd="t" o:hrnoshade="t" o:hr="t" fillcolor="#ccc" stroked="f"/>
        </w:pict>
      </w:r>
    </w:p>
    <w:p w:rsidR="005C60A5" w:rsidRPr="00345C18" w:rsidRDefault="00A3605D" w:rsidP="005C60A5">
      <w:pPr>
        <w:widowControl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>
        <w:rPr>
          <w:rFonts w:eastAsia="Times New Roman" w:cs="Times New Roman"/>
          <w:color w:val="363636"/>
          <w:kern w:val="0"/>
          <w:lang w:eastAsia="ru-RU" w:bidi="ar-SA"/>
        </w:rPr>
        <w:pict>
          <v:rect id="_x0000_i1032" style="width:0;height:.75pt" o:hralign="center" o:hrstd="t" o:hrnoshade="t" o:hr="t" fillcolor="#ccc" stroked="f"/>
        </w:pict>
      </w:r>
    </w:p>
    <w:p w:rsidR="005C60A5" w:rsidRPr="00345C18" w:rsidRDefault="005C60A5" w:rsidP="005C60A5">
      <w:pPr>
        <w:widowControl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</w:p>
    <w:p w:rsidR="005C60A5" w:rsidRPr="00345C18" w:rsidRDefault="005C60A5" w:rsidP="005C60A5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ТЕСТОВЫЕ ЗАДАНИЯ ДЛЯ САМОПРОВЕРКИ</w:t>
      </w:r>
    </w:p>
    <w:p w:rsidR="005C60A5" w:rsidRPr="00345C18" w:rsidRDefault="005C60A5" w:rsidP="005C60A5">
      <w:pPr>
        <w:widowControl/>
        <w:suppressAutoHyphens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 xml:space="preserve">Выбрать один правильный </w:t>
      </w:r>
      <w:proofErr w:type="gramStart"/>
      <w:r w:rsidRPr="00345C18">
        <w:rPr>
          <w:rFonts w:eastAsiaTheme="minorHAnsi" w:cs="Times New Roman"/>
          <w:b/>
          <w:i/>
          <w:kern w:val="0"/>
          <w:lang w:eastAsia="en-US" w:bidi="ar-SA"/>
        </w:rPr>
        <w:t>вариант  ответа</w:t>
      </w:r>
      <w:proofErr w:type="gramEnd"/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001. КАКИЕ РЕЦЕПТОРЫ ОТНОСЯТСЯ К ДИСТАНТНЫМ ЭКСТЕРОРЕЦЕПТОРАМ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кинетические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 слуховые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кожные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вкусовые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проприорецепторы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002. СПОСОБНОСТЬ ВОСПРИНИМАТЬ ПРЕДМЕТЫ ОТНОСИТЕЛЬНО ПОСТОЯННЫМИ ПО ФОРМЕ, ЦВЕТУ, ВЕЛИЧИНЕ И ДРУГИМ ПАРАМЕТРАМ НЕЗАВИСИМО ОТ МЕНЯЮЩИХСЯ ФИЗИЧЕСКИХ УСЛОВИЙ ВОСПРИЯТИЯ, НАЗЫВАЕТСЯ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предметность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константность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3) </w:t>
      </w:r>
      <w:proofErr w:type="spellStart"/>
      <w:r w:rsidRPr="00345C18">
        <w:rPr>
          <w:rFonts w:eastAsiaTheme="minorHAnsi" w:cs="Times New Roman"/>
          <w:kern w:val="0"/>
          <w:lang w:eastAsia="en-US" w:bidi="ar-SA"/>
        </w:rPr>
        <w:t>категориальность</w:t>
      </w:r>
      <w:proofErr w:type="spellEnd"/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целостность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устойчивость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003. ОШИБОЧНОЕ ВОСПРИЯТИЕ РЕАЛЬНО СУЩЕСТВУЮЩИХ ОБЪЕКТОВ - ЭТО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избирательность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 иллюзия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осязание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апперцепция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5) </w:t>
      </w:r>
      <w:proofErr w:type="spellStart"/>
      <w:r w:rsidRPr="00345C18">
        <w:rPr>
          <w:rFonts w:eastAsiaTheme="minorHAnsi" w:cs="Times New Roman"/>
          <w:kern w:val="0"/>
          <w:lang w:eastAsia="en-US" w:bidi="ar-SA"/>
        </w:rPr>
        <w:t>ноцицепция</w:t>
      </w:r>
      <w:proofErr w:type="spellEnd"/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004. РЕЦЕПТОРЫ, НЕСУЩИЕ ИНФОРМАЦИЮ ОБ ОКРУЖАЮЩЕМ МИРЕ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экстерорецепторы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 интерорецепторы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 проприорецепторы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рецепторы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вкусовые рецепторы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005. ПРИ ОЧАГОВЫХ ПОРАЖЕНИЯХ В ПРАВОЙ ВИСОЧНОЙ ЗОНЕ НАБЛЮДАЮТСЯ НАРУШЕНИЯ КРОМЕ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 литеральные парафазии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 трудности определения индивидуальной принадлежности голоса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невозможность дифференцировки бытовых шумов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трудности при воспроизведении простых ритмов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006. ЯВЛЕНИЕ ПЕРЕХОДА КАЧЕСТВ С ОДНОЙ МОДАЛЬНОСТИ В ДРУГУЮ НАЗЫВАЕТСЯ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восприятие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 адаптация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перцепция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синестезия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парафазия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007. ПРИ ПОРАЖЕНИИ ПЕРВИЧНЫХ ПРОЕКЦИОННЫХ ЗОН ЗАТЫЛОЧНОЙ КОРЫ ВОЗНИКАЮТ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 гемианопсия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 скотомы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3) </w:t>
      </w:r>
      <w:proofErr w:type="spellStart"/>
      <w:r w:rsidRPr="00345C18">
        <w:rPr>
          <w:rFonts w:eastAsiaTheme="minorHAnsi" w:cs="Times New Roman"/>
          <w:kern w:val="0"/>
          <w:lang w:eastAsia="en-US" w:bidi="ar-SA"/>
        </w:rPr>
        <w:t>фотопсии</w:t>
      </w:r>
      <w:proofErr w:type="spellEnd"/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правильно 1) и 2)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5) </w:t>
      </w:r>
      <w:proofErr w:type="spellStart"/>
      <w:r w:rsidRPr="00345C18">
        <w:rPr>
          <w:rFonts w:eastAsiaTheme="minorHAnsi" w:cs="Times New Roman"/>
          <w:kern w:val="0"/>
          <w:lang w:eastAsia="en-US" w:bidi="ar-SA"/>
        </w:rPr>
        <w:t>монохромазия</w:t>
      </w:r>
      <w:proofErr w:type="spellEnd"/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008. ПРИ ОЧАГОВЫХ ПОРАЖЕНИЯХ ВЕРХНИХ ОТДЕЛОВ ЛЕВОЙ ВИСОЧНОЙ ОБЛАСТИ РАЗВИВАЮТСЯ ВСЕ, КРОМЕ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сенсорная афазия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 акустическая агнозия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моторная афазия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нарушения фонематического слуха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алалия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009. ТАКТИЛЬНЫЕ АГНОЗИИ ПРОЯВЛЯЮТСЯ ВСЕМ, КРОМЕ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нарушением восприятия веса, формы, материала при ощупывании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2)  </w:t>
      </w:r>
      <w:proofErr w:type="spellStart"/>
      <w:r w:rsidRPr="00345C18">
        <w:rPr>
          <w:rFonts w:eastAsiaTheme="minorHAnsi" w:cs="Times New Roman"/>
          <w:kern w:val="0"/>
          <w:lang w:eastAsia="en-US" w:bidi="ar-SA"/>
        </w:rPr>
        <w:t>астереогнозом</w:t>
      </w:r>
      <w:proofErr w:type="spellEnd"/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трудностями восприятия пространственных отношений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невозможностью идентификации предмета на ощупь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нарушение восприятия температуры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010. ПРИ ОЧАГОВЫХ ПОРАЖЕНИЯХ В ПРАВОЙ ВИСОЧНОЙ ЗОНЕ НАБЛЮДАЮТСЯ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1) </w:t>
      </w:r>
      <w:proofErr w:type="spellStart"/>
      <w:r w:rsidRPr="00345C18">
        <w:rPr>
          <w:rFonts w:eastAsiaTheme="minorHAnsi" w:cs="Times New Roman"/>
          <w:kern w:val="0"/>
          <w:lang w:eastAsia="en-US" w:bidi="ar-SA"/>
        </w:rPr>
        <w:t>амузия</w:t>
      </w:r>
      <w:proofErr w:type="spellEnd"/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 нарушения восприятия сложных ритмических структур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нарушения трудности дифференцировки мужских и женских голосов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афазия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1), 2), 3)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011. К СВОЙСТВАМ ВОСПРИЯТИЯ НЕ ОТНОСИТСЯ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целостность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объективность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избирательность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константность</w:t>
      </w:r>
    </w:p>
    <w:p w:rsidR="005C60A5" w:rsidRPr="00345C18" w:rsidRDefault="005C60A5" w:rsidP="005C60A5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012. ЗАВИСИМОСТЬ ВОСПРИЯТИЯ ОТ ПРОШЛОГО ОПЫТА НАЗЫВАЕТСЯ</w:t>
      </w:r>
    </w:p>
    <w:p w:rsidR="005C60A5" w:rsidRPr="00345C18" w:rsidRDefault="005C60A5" w:rsidP="005C60A5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апперцепцией</w:t>
      </w:r>
    </w:p>
    <w:p w:rsidR="005C60A5" w:rsidRPr="00345C18" w:rsidRDefault="005C60A5" w:rsidP="005C60A5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ассоциацией</w:t>
      </w:r>
    </w:p>
    <w:p w:rsidR="005C60A5" w:rsidRPr="00345C18" w:rsidRDefault="005C60A5" w:rsidP="005C60A5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3) </w:t>
      </w:r>
      <w:proofErr w:type="spellStart"/>
      <w:r w:rsidRPr="00345C18">
        <w:rPr>
          <w:rFonts w:eastAsiaTheme="minorHAnsi" w:cs="Times New Roman"/>
          <w:kern w:val="0"/>
          <w:lang w:eastAsia="en-US" w:bidi="ar-SA"/>
        </w:rPr>
        <w:t>стереотипизацией</w:t>
      </w:r>
      <w:proofErr w:type="spellEnd"/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4) </w:t>
      </w:r>
      <w:proofErr w:type="spellStart"/>
      <w:r w:rsidRPr="00345C18">
        <w:rPr>
          <w:rFonts w:eastAsiaTheme="minorHAnsi" w:cs="Times New Roman"/>
          <w:kern w:val="0"/>
          <w:lang w:eastAsia="en-US" w:bidi="ar-SA"/>
        </w:rPr>
        <w:t>аффиляцией</w:t>
      </w:r>
      <w:proofErr w:type="spellEnd"/>
    </w:p>
    <w:p w:rsidR="005C60A5" w:rsidRPr="00345C18" w:rsidRDefault="005C60A5" w:rsidP="005C60A5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013. ОБЪЕДИНЕНИЕ ОТДЕЛЬНЫХ ОЩУЩЕНИЙ В ЦЕЛОСТНЫЙ ОБРАЗ НАЗЫВАЕТСЯ</w:t>
      </w:r>
    </w:p>
    <w:p w:rsidR="005C60A5" w:rsidRPr="00345C18" w:rsidRDefault="005C60A5" w:rsidP="005C60A5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восприятием</w:t>
      </w:r>
    </w:p>
    <w:p w:rsidR="005C60A5" w:rsidRPr="00345C18" w:rsidRDefault="005C60A5" w:rsidP="005C60A5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мышлением</w:t>
      </w:r>
    </w:p>
    <w:p w:rsidR="005C60A5" w:rsidRPr="00345C18" w:rsidRDefault="005C60A5" w:rsidP="005C60A5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синтезом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представлением</w:t>
      </w:r>
    </w:p>
    <w:p w:rsidR="005C60A5" w:rsidRPr="00345C18" w:rsidRDefault="005C60A5" w:rsidP="005C60A5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014. К ЭФФЕКТАМ ВОСПРИЯТИЯ НЕ ОТНОСИТСЯ ЭФФЕКТ</w:t>
      </w:r>
    </w:p>
    <w:p w:rsidR="005C60A5" w:rsidRPr="00345C18" w:rsidRDefault="005C60A5" w:rsidP="005C60A5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новизны</w:t>
      </w:r>
    </w:p>
    <w:p w:rsidR="005C60A5" w:rsidRPr="00345C18" w:rsidRDefault="005C60A5" w:rsidP="005C60A5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атрибуции</w:t>
      </w:r>
    </w:p>
    <w:p w:rsidR="005C60A5" w:rsidRPr="00345C18" w:rsidRDefault="005C60A5" w:rsidP="005C60A5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рефлексии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эхо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015. НАИМЕНЬШАЯ СИЛА РАЗДРАЖИТЕЛЯ, ВЫЗЫВАЮЩАЯ ОЩУЩЕНИЕ, </w:t>
      </w:r>
      <w:r w:rsidRPr="00345C18">
        <w:rPr>
          <w:rFonts w:eastAsiaTheme="minorHAnsi" w:cs="Times New Roman"/>
          <w:kern w:val="0"/>
          <w:lang w:eastAsia="en-US" w:bidi="ar-SA"/>
        </w:rPr>
        <w:sym w:font="Symbol" w:char="F02D"/>
      </w:r>
      <w:r w:rsidRPr="00345C18">
        <w:rPr>
          <w:rFonts w:eastAsiaTheme="minorHAnsi" w:cs="Times New Roman"/>
          <w:kern w:val="0"/>
          <w:lang w:eastAsia="en-US" w:bidi="ar-SA"/>
        </w:rPr>
        <w:t xml:space="preserve"> ЭТО ПОРОГ ОЩУЩЕНИЙ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нижний абсолютный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разностный (порог различения)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временной</w:t>
      </w:r>
    </w:p>
    <w:p w:rsidR="005C60A5" w:rsidRPr="00345C18" w:rsidRDefault="005C60A5" w:rsidP="005C60A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верхний абсолютный</w:t>
      </w:r>
    </w:p>
    <w:p w:rsidR="001009A7" w:rsidRDefault="001009A7"/>
    <w:sectPr w:rsidR="0010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11B"/>
    <w:multiLevelType w:val="hybridMultilevel"/>
    <w:tmpl w:val="C324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65D5B"/>
    <w:multiLevelType w:val="hybridMultilevel"/>
    <w:tmpl w:val="6A1C2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A5"/>
    <w:rsid w:val="001009A7"/>
    <w:rsid w:val="005C60A5"/>
    <w:rsid w:val="0075082B"/>
    <w:rsid w:val="00796214"/>
    <w:rsid w:val="009E524D"/>
    <w:rsid w:val="00A3605D"/>
    <w:rsid w:val="00AD0297"/>
    <w:rsid w:val="00B54649"/>
    <w:rsid w:val="00F7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E5BF"/>
  <w15:chartTrackingRefBased/>
  <w15:docId w15:val="{A573FCAB-400E-4CFF-AD9A-E41124B2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0A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5C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C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76D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</dc:creator>
  <cp:keywords/>
  <dc:description/>
  <cp:lastModifiedBy>Гуров</cp:lastModifiedBy>
  <cp:revision>5</cp:revision>
  <dcterms:created xsi:type="dcterms:W3CDTF">2022-03-03T15:07:00Z</dcterms:created>
  <dcterms:modified xsi:type="dcterms:W3CDTF">2022-03-04T15:30:00Z</dcterms:modified>
</cp:coreProperties>
</file>