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9E" w:rsidRPr="00C92FB1" w:rsidRDefault="00147AF5" w:rsidP="00A4599E">
      <w:pPr>
        <w:jc w:val="right"/>
        <w:rPr>
          <w:b/>
        </w:rPr>
      </w:pPr>
      <w:r>
        <w:rPr>
          <w:b/>
        </w:rPr>
        <w:t xml:space="preserve"> </w:t>
      </w:r>
    </w:p>
    <w:p w:rsidR="00944AAA" w:rsidRPr="002674F1" w:rsidRDefault="00944AAA" w:rsidP="00944AAA">
      <w:pPr>
        <w:jc w:val="center"/>
        <w:rPr>
          <w:b/>
          <w:sz w:val="24"/>
          <w:szCs w:val="24"/>
        </w:rPr>
      </w:pPr>
    </w:p>
    <w:p w:rsidR="00C84D18" w:rsidRPr="008968FA" w:rsidRDefault="00CE1C5E" w:rsidP="00C84D18">
      <w:pPr>
        <w:jc w:val="center"/>
        <w:rPr>
          <w:b/>
        </w:rPr>
      </w:pPr>
      <w:r w:rsidRPr="00CE1C5E">
        <w:rPr>
          <w:b/>
          <w:noProof/>
          <w:sz w:val="28"/>
        </w:rPr>
        <w:pict>
          <v:rect id="_x0000_s1026" style="position:absolute;left:0;text-align:left;margin-left:-25.2pt;margin-top:1.15pt;width:530.1pt;height:703.5pt;z-index:-251659776" o:allowincell="f" strokeweight="4.5pt">
            <v:stroke linestyle="thinThick"/>
          </v:rect>
        </w:pict>
      </w:r>
      <w:r w:rsidR="00C84D18" w:rsidRPr="008968FA">
        <w:rPr>
          <w:b/>
        </w:rPr>
        <w:t>ГОСУДАРСТВЕННОЕ</w:t>
      </w:r>
      <w:r w:rsidR="006A1E79" w:rsidRPr="006A1E79">
        <w:rPr>
          <w:b/>
        </w:rPr>
        <w:t xml:space="preserve"> </w:t>
      </w:r>
      <w:r w:rsidR="006A1E79" w:rsidRPr="008968FA">
        <w:rPr>
          <w:b/>
        </w:rPr>
        <w:t>БЮДЖЕТНОЕ</w:t>
      </w:r>
      <w:r w:rsidR="00C84D18" w:rsidRPr="008968FA">
        <w:rPr>
          <w:b/>
        </w:rPr>
        <w:t xml:space="preserve"> ОБРАЗОВАТЕЛЬНОЕ УЧРЕЖДЕНИЕ ВЫСШЕГО ПРОФЕССИОНАЛЬНОГО ОБРАЗОВАНИЯ КРАСНОЯРСКИЙ ГОСУДАРСТВЕННЫЙ МЕДИЦИНСКИЙ УНИВЕРСИТЕТ ИМЕНИ ПРОФЕССОРА В.Ф. ВОЙНО-ЯСЕНЕЦКОГО</w:t>
      </w:r>
    </w:p>
    <w:p w:rsidR="00C84D18" w:rsidRDefault="00C84D18" w:rsidP="00C84D18">
      <w:pPr>
        <w:jc w:val="center"/>
        <w:rPr>
          <w:b/>
        </w:rPr>
      </w:pPr>
      <w:r w:rsidRPr="008968FA">
        <w:rPr>
          <w:b/>
        </w:rPr>
        <w:t>МИНЗДРАВСОЦРАЗВИТИЯ РОССИИ</w:t>
      </w:r>
    </w:p>
    <w:p w:rsidR="00C84D18" w:rsidRPr="008968FA" w:rsidRDefault="00C84D18" w:rsidP="00C84D18">
      <w:pPr>
        <w:jc w:val="center"/>
        <w:rPr>
          <w:b/>
        </w:rPr>
      </w:pPr>
      <w:r>
        <w:rPr>
          <w:b/>
        </w:rPr>
        <w:t>ФАРМАЦЕВТИЧЕСКИЙ КОЛЛЕДЖ</w:t>
      </w:r>
    </w:p>
    <w:p w:rsidR="00CD3B6C" w:rsidRPr="00B10072" w:rsidRDefault="00CD3B6C" w:rsidP="00B10072">
      <w:pPr>
        <w:jc w:val="center"/>
        <w:rPr>
          <w:b/>
        </w:rPr>
      </w:pPr>
    </w:p>
    <w:p w:rsidR="00CD3B6C" w:rsidRDefault="00CD3B6C"/>
    <w:p w:rsidR="00CD3B6C" w:rsidRDefault="00CD3B6C"/>
    <w:p w:rsidR="00CD3B6C" w:rsidRDefault="00CD3B6C"/>
    <w:p w:rsidR="00CD3B6C" w:rsidRPr="00C84D18" w:rsidRDefault="00CD3B6C">
      <w:pPr>
        <w:pStyle w:val="1"/>
        <w:rPr>
          <w:b/>
          <w:sz w:val="40"/>
          <w:szCs w:val="40"/>
        </w:rPr>
      </w:pPr>
      <w:r w:rsidRPr="00C84D18">
        <w:rPr>
          <w:b/>
          <w:sz w:val="40"/>
          <w:szCs w:val="40"/>
        </w:rPr>
        <w:t>Д Н Е В Н И К</w:t>
      </w:r>
    </w:p>
    <w:p w:rsidR="00CD3B6C" w:rsidRDefault="00CD3B6C">
      <w:pPr>
        <w:jc w:val="center"/>
        <w:rPr>
          <w:sz w:val="48"/>
        </w:rPr>
      </w:pPr>
    </w:p>
    <w:p w:rsidR="00CD3B6C" w:rsidRPr="00C84D18" w:rsidRDefault="00CD3B6C">
      <w:pPr>
        <w:pStyle w:val="2"/>
        <w:rPr>
          <w:sz w:val="28"/>
          <w:szCs w:val="28"/>
        </w:rPr>
      </w:pPr>
      <w:r w:rsidRPr="00C84D18">
        <w:rPr>
          <w:sz w:val="28"/>
          <w:szCs w:val="28"/>
        </w:rPr>
        <w:t xml:space="preserve">Производственной практики </w:t>
      </w:r>
      <w:r w:rsidR="00C84D18" w:rsidRPr="00C84D18">
        <w:rPr>
          <w:sz w:val="28"/>
          <w:szCs w:val="28"/>
        </w:rPr>
        <w:t>по профессиональному модулю:</w:t>
      </w:r>
    </w:p>
    <w:p w:rsidR="00E67B45" w:rsidRPr="008772A2" w:rsidRDefault="00E67B45" w:rsidP="00E67B45">
      <w:pPr>
        <w:pStyle w:val="21"/>
        <w:shd w:val="clear" w:color="auto" w:fill="auto"/>
        <w:tabs>
          <w:tab w:val="left" w:pos="1462"/>
        </w:tabs>
        <w:spacing w:after="0" w:line="240" w:lineRule="auto"/>
        <w:ind w:right="23"/>
        <w:jc w:val="both"/>
        <w:rPr>
          <w:sz w:val="44"/>
          <w:szCs w:val="44"/>
        </w:rPr>
      </w:pPr>
      <w:r w:rsidRPr="00D40A3B">
        <w:rPr>
          <w:sz w:val="28"/>
          <w:szCs w:val="28"/>
        </w:rPr>
        <w:t>«</w:t>
      </w:r>
      <w:r>
        <w:rPr>
          <w:sz w:val="28"/>
          <w:szCs w:val="28"/>
        </w:rPr>
        <w:t>Участие в лечебно-диагностическом и реабилитационном процессах</w:t>
      </w:r>
      <w:r w:rsidRPr="00D40A3B">
        <w:rPr>
          <w:sz w:val="28"/>
          <w:szCs w:val="28"/>
        </w:rPr>
        <w:t xml:space="preserve">» </w:t>
      </w:r>
    </w:p>
    <w:p w:rsidR="00C84D18" w:rsidRPr="00C84D18" w:rsidRDefault="00C84D18" w:rsidP="00C84D18">
      <w:pPr>
        <w:jc w:val="center"/>
        <w:rPr>
          <w:sz w:val="28"/>
          <w:szCs w:val="28"/>
        </w:rPr>
      </w:pPr>
    </w:p>
    <w:p w:rsidR="00E67B45" w:rsidRDefault="00C55888" w:rsidP="00C84D18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Междисциплинарный курс</w:t>
      </w:r>
      <w:r w:rsidR="00C84D18" w:rsidRPr="00C84D18">
        <w:rPr>
          <w:sz w:val="28"/>
          <w:szCs w:val="28"/>
        </w:rPr>
        <w:t xml:space="preserve">  </w:t>
      </w:r>
      <w:r w:rsidR="00E67B45">
        <w:rPr>
          <w:sz w:val="28"/>
          <w:szCs w:val="28"/>
        </w:rPr>
        <w:t>«</w:t>
      </w:r>
      <w:r w:rsidR="009C0932">
        <w:rPr>
          <w:sz w:val="28"/>
          <w:szCs w:val="28"/>
          <w:u w:val="single"/>
        </w:rPr>
        <w:t>Сестринский уход</w:t>
      </w:r>
      <w:r w:rsidR="00E67B45" w:rsidRPr="00E67B45">
        <w:rPr>
          <w:sz w:val="28"/>
          <w:szCs w:val="28"/>
          <w:u w:val="single"/>
        </w:rPr>
        <w:t xml:space="preserve"> при различных заболеваниях и состояниях</w:t>
      </w:r>
      <w:r w:rsidR="00E67B45">
        <w:rPr>
          <w:sz w:val="28"/>
          <w:szCs w:val="28"/>
          <w:u w:val="single"/>
        </w:rPr>
        <w:t>»</w:t>
      </w:r>
      <w:r w:rsidR="00E67B45" w:rsidRPr="00E67B45">
        <w:rPr>
          <w:rFonts w:eastAsia="Calibri"/>
          <w:sz w:val="28"/>
          <w:szCs w:val="28"/>
        </w:rPr>
        <w:t xml:space="preserve"> </w:t>
      </w:r>
    </w:p>
    <w:p w:rsidR="00C84D18" w:rsidRPr="00C84D18" w:rsidRDefault="00E67B45" w:rsidP="00C84D18">
      <w:pPr>
        <w:jc w:val="center"/>
        <w:rPr>
          <w:sz w:val="28"/>
          <w:szCs w:val="28"/>
          <w:u w:val="single"/>
        </w:rPr>
      </w:pPr>
      <w:r>
        <w:rPr>
          <w:rFonts w:eastAsia="Calibri"/>
          <w:bCs/>
          <w:sz w:val="28"/>
          <w:szCs w:val="28"/>
          <w:u w:val="single"/>
        </w:rPr>
        <w:t xml:space="preserve">Дисциплина  </w:t>
      </w:r>
      <w:r w:rsidR="00C84D18" w:rsidRPr="00C84D18">
        <w:rPr>
          <w:rFonts w:eastAsia="Calibri"/>
          <w:bCs/>
          <w:sz w:val="28"/>
          <w:szCs w:val="28"/>
          <w:u w:val="single"/>
        </w:rPr>
        <w:t>«</w:t>
      </w:r>
      <w:r>
        <w:rPr>
          <w:rFonts w:eastAsia="Calibri"/>
          <w:bCs/>
          <w:sz w:val="28"/>
          <w:szCs w:val="28"/>
          <w:u w:val="single"/>
        </w:rPr>
        <w:t xml:space="preserve">Сестринский уход </w:t>
      </w:r>
      <w:r w:rsidR="00147AF5">
        <w:rPr>
          <w:rFonts w:eastAsia="Calibri"/>
          <w:bCs/>
          <w:sz w:val="28"/>
          <w:szCs w:val="28"/>
          <w:u w:val="single"/>
        </w:rPr>
        <w:t xml:space="preserve"> при инфекционных заболеваниях</w:t>
      </w:r>
      <w:r w:rsidR="00C84D18" w:rsidRPr="00C84D18">
        <w:rPr>
          <w:rFonts w:eastAsia="Calibri"/>
          <w:bCs/>
          <w:sz w:val="28"/>
          <w:szCs w:val="28"/>
          <w:u w:val="single"/>
        </w:rPr>
        <w:t>»</w:t>
      </w:r>
    </w:p>
    <w:p w:rsidR="00F32755" w:rsidRDefault="00F32755">
      <w:pPr>
        <w:jc w:val="center"/>
        <w:rPr>
          <w:sz w:val="28"/>
        </w:rPr>
      </w:pPr>
    </w:p>
    <w:p w:rsidR="00F32755" w:rsidRDefault="00F32755">
      <w:pPr>
        <w:jc w:val="center"/>
        <w:rPr>
          <w:sz w:val="28"/>
        </w:rPr>
      </w:pPr>
    </w:p>
    <w:p w:rsidR="00CD3B6C" w:rsidRDefault="00CD3B6C">
      <w:pPr>
        <w:jc w:val="center"/>
        <w:rPr>
          <w:sz w:val="28"/>
        </w:rPr>
      </w:pPr>
      <w:r>
        <w:rPr>
          <w:sz w:val="28"/>
        </w:rPr>
        <w:t>студента</w:t>
      </w:r>
      <w:r w:rsidR="00F32755">
        <w:rPr>
          <w:sz w:val="28"/>
        </w:rPr>
        <w:t xml:space="preserve"> (</w:t>
      </w:r>
      <w:proofErr w:type="spellStart"/>
      <w:r w:rsidR="00F32755">
        <w:rPr>
          <w:sz w:val="28"/>
        </w:rPr>
        <w:t>ки</w:t>
      </w:r>
      <w:proofErr w:type="spellEnd"/>
      <w:r w:rsidR="00F32755">
        <w:rPr>
          <w:sz w:val="28"/>
        </w:rPr>
        <w:t>)</w:t>
      </w:r>
      <w:r>
        <w:rPr>
          <w:sz w:val="28"/>
        </w:rPr>
        <w:t xml:space="preserve"> </w:t>
      </w:r>
      <w:r w:rsidR="00132F9C">
        <w:rPr>
          <w:sz w:val="28"/>
        </w:rPr>
        <w:t>3</w:t>
      </w:r>
      <w:r>
        <w:rPr>
          <w:sz w:val="28"/>
        </w:rPr>
        <w:t xml:space="preserve"> курса  </w:t>
      </w:r>
      <w:r w:rsidR="00366C67">
        <w:rPr>
          <w:sz w:val="28"/>
          <w:u w:val="single"/>
        </w:rPr>
        <w:t xml:space="preserve">    308   </w:t>
      </w:r>
      <w:r w:rsidR="00072B8B">
        <w:rPr>
          <w:sz w:val="28"/>
        </w:rPr>
        <w:t xml:space="preserve"> </w:t>
      </w:r>
      <w:r>
        <w:rPr>
          <w:sz w:val="28"/>
        </w:rPr>
        <w:t>группы</w:t>
      </w:r>
    </w:p>
    <w:p w:rsidR="00CD3B6C" w:rsidRDefault="00283E27">
      <w:pPr>
        <w:jc w:val="center"/>
        <w:rPr>
          <w:sz w:val="28"/>
        </w:rPr>
      </w:pPr>
      <w:r>
        <w:rPr>
          <w:sz w:val="28"/>
        </w:rPr>
        <w:t xml:space="preserve">специальности </w:t>
      </w:r>
      <w:r w:rsidR="00147AF5">
        <w:rPr>
          <w:sz w:val="28"/>
        </w:rPr>
        <w:t>34</w:t>
      </w:r>
      <w:r w:rsidR="00760F20">
        <w:rPr>
          <w:sz w:val="28"/>
        </w:rPr>
        <w:t>.</w:t>
      </w:r>
      <w:r w:rsidR="00147AF5">
        <w:rPr>
          <w:sz w:val="28"/>
        </w:rPr>
        <w:t>02</w:t>
      </w:r>
      <w:r w:rsidR="00760F20">
        <w:rPr>
          <w:sz w:val="28"/>
        </w:rPr>
        <w:t>.</w:t>
      </w:r>
      <w:r w:rsidR="00147AF5">
        <w:rPr>
          <w:sz w:val="28"/>
        </w:rPr>
        <w:t>01</w:t>
      </w:r>
      <w:r>
        <w:rPr>
          <w:sz w:val="28"/>
        </w:rPr>
        <w:t xml:space="preserve"> Сестринское дело</w:t>
      </w:r>
    </w:p>
    <w:p w:rsidR="00CD3B6C" w:rsidRDefault="00CD3B6C" w:rsidP="00366C67">
      <w:pPr>
        <w:jc w:val="center"/>
        <w:rPr>
          <w:sz w:val="28"/>
        </w:rPr>
      </w:pPr>
      <w:r>
        <w:rPr>
          <w:sz w:val="28"/>
        </w:rPr>
        <w:t>очно</w:t>
      </w:r>
      <w:r w:rsidR="0044758B">
        <w:rPr>
          <w:sz w:val="28"/>
        </w:rPr>
        <w:t xml:space="preserve">/заочной (вечерней) </w:t>
      </w:r>
      <w:r w:rsidR="002534D7">
        <w:rPr>
          <w:sz w:val="28"/>
        </w:rPr>
        <w:t xml:space="preserve"> </w:t>
      </w:r>
      <w:r>
        <w:rPr>
          <w:sz w:val="28"/>
        </w:rPr>
        <w:t>формы обучения</w:t>
      </w:r>
    </w:p>
    <w:p w:rsidR="00366C67" w:rsidRDefault="00366C67" w:rsidP="00366C67">
      <w:pPr>
        <w:jc w:val="center"/>
        <w:rPr>
          <w:sz w:val="28"/>
        </w:rPr>
      </w:pPr>
      <w:r>
        <w:rPr>
          <w:sz w:val="28"/>
        </w:rPr>
        <w:t xml:space="preserve">  </w:t>
      </w:r>
    </w:p>
    <w:p w:rsidR="00366C67" w:rsidRPr="00366C67" w:rsidRDefault="00CE1C5E" w:rsidP="00366C67">
      <w:pPr>
        <w:jc w:val="center"/>
        <w:rPr>
          <w:sz w:val="28"/>
        </w:rPr>
      </w:pP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52.8pt;margin-top:14.75pt;width:384pt;height:0;z-index:251659776" o:connectortype="straight"/>
        </w:pict>
      </w:r>
      <w:r w:rsidR="00366C67">
        <w:rPr>
          <w:sz w:val="28"/>
        </w:rPr>
        <w:t xml:space="preserve"> </w:t>
      </w:r>
      <w:r w:rsidR="00366C67" w:rsidRPr="00366C67">
        <w:rPr>
          <w:sz w:val="28"/>
        </w:rPr>
        <w:t xml:space="preserve">    </w:t>
      </w:r>
      <w:r w:rsidR="00466C66">
        <w:rPr>
          <w:sz w:val="28"/>
        </w:rPr>
        <w:t>Гончаренко</w:t>
      </w:r>
    </w:p>
    <w:p w:rsidR="00CD3B6C" w:rsidRDefault="00CE1C5E">
      <w:pPr>
        <w:jc w:val="center"/>
        <w:rPr>
          <w:sz w:val="28"/>
        </w:rPr>
      </w:pPr>
      <w:r>
        <w:rPr>
          <w:noProof/>
          <w:sz w:val="28"/>
        </w:rPr>
        <w:pict>
          <v:shape id="_x0000_s1031" type="#_x0000_t32" style="position:absolute;left:0;text-align:left;margin-left:52.8pt;margin-top:15.15pt;width:384pt;height:.75pt;z-index:251660800" o:connectortype="straight"/>
        </w:pict>
      </w:r>
      <w:r w:rsidR="00466C66">
        <w:rPr>
          <w:sz w:val="28"/>
        </w:rPr>
        <w:t>Полины Александровны</w:t>
      </w:r>
    </w:p>
    <w:p w:rsidR="00CD3B6C" w:rsidRDefault="00CD3B6C">
      <w:pPr>
        <w:jc w:val="center"/>
        <w:rPr>
          <w:sz w:val="28"/>
        </w:rPr>
      </w:pPr>
      <w:r>
        <w:rPr>
          <w:sz w:val="28"/>
        </w:rPr>
        <w:t>___________________________________________________</w:t>
      </w:r>
    </w:p>
    <w:p w:rsidR="00CD3B6C" w:rsidRDefault="00CD3B6C">
      <w:pPr>
        <w:jc w:val="center"/>
        <w:rPr>
          <w:sz w:val="28"/>
        </w:rPr>
      </w:pPr>
    </w:p>
    <w:p w:rsidR="00CD3B6C" w:rsidRDefault="00CD3B6C">
      <w:pPr>
        <w:jc w:val="center"/>
        <w:rPr>
          <w:sz w:val="28"/>
        </w:rPr>
      </w:pPr>
    </w:p>
    <w:p w:rsidR="00CD3B6C" w:rsidRDefault="00CD3B6C">
      <w:pPr>
        <w:jc w:val="center"/>
        <w:rPr>
          <w:sz w:val="28"/>
        </w:rPr>
      </w:pPr>
    </w:p>
    <w:p w:rsidR="00CD3B6C" w:rsidRDefault="00C84D18">
      <w:pPr>
        <w:rPr>
          <w:sz w:val="28"/>
        </w:rPr>
      </w:pPr>
      <w:r>
        <w:rPr>
          <w:sz w:val="28"/>
        </w:rPr>
        <w:t>База производственной практики</w:t>
      </w:r>
      <w:r w:rsidR="00CD3B6C">
        <w:rPr>
          <w:sz w:val="28"/>
        </w:rPr>
        <w:t>: __________________________________</w:t>
      </w:r>
    </w:p>
    <w:p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CD3B6C" w:rsidRDefault="00CD3B6C">
      <w:pPr>
        <w:rPr>
          <w:sz w:val="28"/>
        </w:rPr>
      </w:pPr>
    </w:p>
    <w:p w:rsidR="00CD3B6C" w:rsidRDefault="00CD3B6C">
      <w:pPr>
        <w:rPr>
          <w:sz w:val="28"/>
        </w:rPr>
      </w:pPr>
      <w:r>
        <w:rPr>
          <w:sz w:val="28"/>
        </w:rPr>
        <w:t>Руководители практики:</w:t>
      </w:r>
    </w:p>
    <w:p w:rsidR="00CD3B6C" w:rsidRDefault="00CD3B6C">
      <w:pPr>
        <w:rPr>
          <w:sz w:val="28"/>
        </w:rPr>
      </w:pPr>
      <w:r>
        <w:rPr>
          <w:sz w:val="28"/>
        </w:rPr>
        <w:t>Общий руководитель: __________________________________________</w:t>
      </w:r>
    </w:p>
    <w:p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CD3B6C" w:rsidRDefault="00CD3B6C">
      <w:pPr>
        <w:rPr>
          <w:sz w:val="28"/>
        </w:rPr>
      </w:pPr>
    </w:p>
    <w:p w:rsidR="00CD3B6C" w:rsidRDefault="00CD3B6C">
      <w:pPr>
        <w:rPr>
          <w:sz w:val="28"/>
        </w:rPr>
      </w:pPr>
      <w:r>
        <w:rPr>
          <w:sz w:val="28"/>
        </w:rPr>
        <w:t>Непосредственный руководитель: ________________________________</w:t>
      </w:r>
    </w:p>
    <w:p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______________________________________________________________</w:t>
      </w:r>
    </w:p>
    <w:p w:rsidR="00CD3B6C" w:rsidRDefault="00CD3B6C">
      <w:pPr>
        <w:rPr>
          <w:sz w:val="28"/>
        </w:rPr>
      </w:pPr>
    </w:p>
    <w:p w:rsidR="00CD3B6C" w:rsidRDefault="00CE1C5E">
      <w:pPr>
        <w:rPr>
          <w:sz w:val="28"/>
        </w:rPr>
      </w:pPr>
      <w:r>
        <w:rPr>
          <w:noProof/>
          <w:sz w:val="28"/>
        </w:rPr>
        <w:pict>
          <v:shape id="_x0000_s1033" type="#_x0000_t32" style="position:absolute;margin-left:183.3pt;margin-top:13.3pt;width:253.5pt;height:1.5pt;flip:y;z-index:251661824" o:connectortype="straight"/>
        </w:pict>
      </w:r>
      <w:r w:rsidR="0099569F">
        <w:rPr>
          <w:sz w:val="28"/>
        </w:rPr>
        <w:t>Методический руководитель: Лопатина Татьяна Николаевна</w:t>
      </w:r>
    </w:p>
    <w:p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______________________________________________________________</w:t>
      </w:r>
    </w:p>
    <w:p w:rsidR="00CD3B6C" w:rsidRDefault="00CD3B6C"/>
    <w:p w:rsidR="00CD3B6C" w:rsidRDefault="00CD3B6C">
      <w:pPr>
        <w:jc w:val="center"/>
      </w:pPr>
      <w:r>
        <w:br w:type="page"/>
      </w:r>
    </w:p>
    <w:p w:rsidR="00CD3B6C" w:rsidRDefault="00CD3B6C">
      <w:pPr>
        <w:jc w:val="center"/>
      </w:pPr>
    </w:p>
    <w:p w:rsidR="00CD3B6C" w:rsidRDefault="00CD3B6C">
      <w:pPr>
        <w:jc w:val="center"/>
      </w:pPr>
    </w:p>
    <w:p w:rsidR="001213F7" w:rsidRDefault="00CE1C5E" w:rsidP="001213F7">
      <w:pPr>
        <w:ind w:firstLine="426"/>
        <w:jc w:val="center"/>
        <w:rPr>
          <w:sz w:val="28"/>
        </w:rPr>
      </w:pPr>
      <w:r w:rsidRPr="00CE1C5E">
        <w:rPr>
          <w:noProof/>
        </w:rPr>
        <w:pict>
          <v:rect id="_x0000_s1029" style="position:absolute;left:0;text-align:left;margin-left:-10.8pt;margin-top:-8.25pt;width:508.6pt;height:732.4pt;z-index:-251657728" o:allowincell="f" strokeweight="4.5pt">
            <v:stroke linestyle="thinThick"/>
          </v:rect>
        </w:pict>
      </w:r>
    </w:p>
    <w:p w:rsidR="001213F7" w:rsidRPr="001213F7" w:rsidRDefault="001213F7" w:rsidP="001213F7">
      <w:pPr>
        <w:pStyle w:val="6"/>
        <w:jc w:val="center"/>
        <w:rPr>
          <w:sz w:val="28"/>
          <w:szCs w:val="28"/>
        </w:rPr>
      </w:pPr>
      <w:r w:rsidRPr="001213F7">
        <w:rPr>
          <w:sz w:val="28"/>
          <w:szCs w:val="28"/>
        </w:rPr>
        <w:t>Инструктаж по технике безопасности</w:t>
      </w:r>
    </w:p>
    <w:p w:rsidR="006C47E7" w:rsidRPr="006B2542" w:rsidRDefault="006C47E7" w:rsidP="006C47E7">
      <w:pPr>
        <w:ind w:right="567"/>
        <w:jc w:val="both"/>
        <w:rPr>
          <w:sz w:val="22"/>
        </w:rPr>
      </w:pPr>
      <w:r w:rsidRPr="006B2542">
        <w:rPr>
          <w:sz w:val="22"/>
        </w:rPr>
        <w:t>Внешний вид:</w:t>
      </w:r>
    </w:p>
    <w:p w:rsidR="006C47E7" w:rsidRPr="00006CE7" w:rsidRDefault="006C47E7" w:rsidP="006C47E7">
      <w:pPr>
        <w:pStyle w:val="a8"/>
        <w:numPr>
          <w:ilvl w:val="0"/>
          <w:numId w:val="29"/>
        </w:numPr>
        <w:ind w:right="567"/>
        <w:jc w:val="both"/>
        <w:rPr>
          <w:sz w:val="22"/>
        </w:rPr>
      </w:pPr>
      <w:r w:rsidRPr="00006CE7">
        <w:rPr>
          <w:sz w:val="22"/>
        </w:rPr>
        <w:t>Санитарно-гигиеническая одежда и сменная обувь без развивающихся концов. Менять одежду 1 раз в 3 дня. Запрещается обувь на высоком каблуке и с открытой незафиксированной пяткой.</w:t>
      </w:r>
    </w:p>
    <w:p w:rsidR="006C47E7" w:rsidRPr="00006CE7" w:rsidRDefault="006C47E7" w:rsidP="006C47E7">
      <w:pPr>
        <w:pStyle w:val="a8"/>
        <w:numPr>
          <w:ilvl w:val="0"/>
          <w:numId w:val="29"/>
        </w:numPr>
        <w:ind w:right="567"/>
        <w:jc w:val="both"/>
        <w:rPr>
          <w:sz w:val="22"/>
        </w:rPr>
      </w:pPr>
      <w:r w:rsidRPr="00006CE7">
        <w:rPr>
          <w:sz w:val="22"/>
        </w:rPr>
        <w:t>На руках не должно быть ювелирных украшений. Ногти должны быть коротко острижены без покрытия лаком.</w:t>
      </w:r>
    </w:p>
    <w:p w:rsidR="006C47E7" w:rsidRPr="00006CE7" w:rsidRDefault="006C47E7" w:rsidP="006C47E7">
      <w:pPr>
        <w:pStyle w:val="a8"/>
        <w:numPr>
          <w:ilvl w:val="0"/>
          <w:numId w:val="29"/>
        </w:numPr>
        <w:ind w:right="567"/>
        <w:jc w:val="both"/>
        <w:rPr>
          <w:sz w:val="22"/>
        </w:rPr>
      </w:pPr>
      <w:r w:rsidRPr="00006CE7">
        <w:rPr>
          <w:sz w:val="22"/>
        </w:rPr>
        <w:t>Повреждённые участки рук закрывать бактерицидным лейкопластырем.</w:t>
      </w:r>
    </w:p>
    <w:p w:rsidR="006C47E7" w:rsidRPr="00006CE7" w:rsidRDefault="006C47E7" w:rsidP="006C47E7">
      <w:pPr>
        <w:pStyle w:val="a8"/>
        <w:numPr>
          <w:ilvl w:val="0"/>
          <w:numId w:val="29"/>
        </w:numPr>
        <w:ind w:right="567"/>
        <w:jc w:val="both"/>
        <w:rPr>
          <w:sz w:val="22"/>
        </w:rPr>
      </w:pPr>
      <w:r w:rsidRPr="00006CE7">
        <w:rPr>
          <w:sz w:val="22"/>
        </w:rPr>
        <w:t>Все манипуляции, при которых возможно загрязнение рук и слизистых биологическими жидкостями, следует проводить в резиновых перчатках, маске, очках.</w:t>
      </w:r>
    </w:p>
    <w:p w:rsidR="006C47E7" w:rsidRPr="00006CE7" w:rsidRDefault="006C47E7" w:rsidP="006C47E7">
      <w:pPr>
        <w:pStyle w:val="a8"/>
        <w:numPr>
          <w:ilvl w:val="0"/>
          <w:numId w:val="29"/>
        </w:numPr>
        <w:ind w:right="567"/>
        <w:jc w:val="both"/>
        <w:rPr>
          <w:sz w:val="22"/>
        </w:rPr>
      </w:pPr>
      <w:r w:rsidRPr="00006CE7">
        <w:rPr>
          <w:sz w:val="22"/>
        </w:rPr>
        <w:t>Соблюдать требования и правила личной гигиены.</w:t>
      </w:r>
    </w:p>
    <w:p w:rsidR="006C47E7" w:rsidRPr="00006CE7" w:rsidRDefault="006C47E7" w:rsidP="006C47E7">
      <w:pPr>
        <w:pStyle w:val="a8"/>
        <w:numPr>
          <w:ilvl w:val="0"/>
          <w:numId w:val="29"/>
        </w:numPr>
        <w:ind w:right="567"/>
        <w:jc w:val="both"/>
        <w:rPr>
          <w:sz w:val="22"/>
        </w:rPr>
      </w:pPr>
      <w:r w:rsidRPr="00006CE7">
        <w:rPr>
          <w:sz w:val="22"/>
        </w:rPr>
        <w:t xml:space="preserve">Перед и после каждой манипуляции с оборудованием, инструментарием или пациентом, </w:t>
      </w:r>
      <w:proofErr w:type="gramStart"/>
      <w:r w:rsidRPr="00006CE7">
        <w:rPr>
          <w:sz w:val="22"/>
        </w:rPr>
        <w:t>необходимы</w:t>
      </w:r>
      <w:proofErr w:type="gramEnd"/>
      <w:r w:rsidRPr="00006CE7">
        <w:rPr>
          <w:sz w:val="22"/>
        </w:rPr>
        <w:t xml:space="preserve"> мыть руки с последующей их обработкой одним из лицензированных антисептиков.</w:t>
      </w:r>
    </w:p>
    <w:p w:rsidR="006C47E7" w:rsidRPr="006B2542" w:rsidRDefault="006C47E7" w:rsidP="006C47E7">
      <w:pPr>
        <w:ind w:right="567"/>
        <w:jc w:val="both"/>
        <w:rPr>
          <w:sz w:val="22"/>
        </w:rPr>
      </w:pPr>
      <w:r w:rsidRPr="006B2542">
        <w:rPr>
          <w:sz w:val="22"/>
        </w:rPr>
        <w:t>При работе с оборудованием:</w:t>
      </w:r>
    </w:p>
    <w:p w:rsidR="006C47E7" w:rsidRPr="00006CE7" w:rsidRDefault="006C47E7" w:rsidP="006C47E7">
      <w:pPr>
        <w:pStyle w:val="a8"/>
        <w:numPr>
          <w:ilvl w:val="0"/>
          <w:numId w:val="30"/>
        </w:numPr>
        <w:ind w:right="567"/>
        <w:jc w:val="both"/>
        <w:rPr>
          <w:sz w:val="22"/>
        </w:rPr>
      </w:pPr>
      <w:r w:rsidRPr="00006CE7">
        <w:rPr>
          <w:sz w:val="22"/>
        </w:rPr>
        <w:t>Поддерживать чистоту оборудования.</w:t>
      </w:r>
    </w:p>
    <w:p w:rsidR="006C47E7" w:rsidRPr="00006CE7" w:rsidRDefault="006C47E7" w:rsidP="006C47E7">
      <w:pPr>
        <w:pStyle w:val="a8"/>
        <w:numPr>
          <w:ilvl w:val="0"/>
          <w:numId w:val="30"/>
        </w:numPr>
        <w:ind w:right="567"/>
        <w:jc w:val="both"/>
        <w:rPr>
          <w:sz w:val="22"/>
        </w:rPr>
      </w:pPr>
      <w:r w:rsidRPr="00006CE7">
        <w:rPr>
          <w:sz w:val="22"/>
        </w:rPr>
        <w:t>Ремонт и техническое обслуживание оборудования проводит только квалифицированный персонал.</w:t>
      </w:r>
    </w:p>
    <w:p w:rsidR="006C47E7" w:rsidRPr="006B2542" w:rsidRDefault="006C47E7" w:rsidP="006C47E7">
      <w:pPr>
        <w:ind w:right="567"/>
        <w:jc w:val="both"/>
        <w:rPr>
          <w:sz w:val="22"/>
        </w:rPr>
      </w:pPr>
      <w:r w:rsidRPr="006B2542">
        <w:rPr>
          <w:sz w:val="22"/>
        </w:rPr>
        <w:t>При пожаре, возгорании или задымлении:</w:t>
      </w:r>
    </w:p>
    <w:p w:rsidR="006C47E7" w:rsidRPr="00006CE7" w:rsidRDefault="006C47E7" w:rsidP="006C47E7">
      <w:pPr>
        <w:pStyle w:val="a8"/>
        <w:numPr>
          <w:ilvl w:val="0"/>
          <w:numId w:val="31"/>
        </w:numPr>
        <w:ind w:right="567"/>
        <w:jc w:val="both"/>
        <w:rPr>
          <w:sz w:val="22"/>
        </w:rPr>
      </w:pPr>
      <w:r w:rsidRPr="00006CE7">
        <w:rPr>
          <w:sz w:val="22"/>
        </w:rPr>
        <w:t>Сообщить в пожарную охрану по телефону – «101»/ «112».</w:t>
      </w:r>
    </w:p>
    <w:p w:rsidR="006C47E7" w:rsidRPr="00006CE7" w:rsidRDefault="006C47E7" w:rsidP="006C47E7">
      <w:pPr>
        <w:pStyle w:val="a8"/>
        <w:numPr>
          <w:ilvl w:val="0"/>
          <w:numId w:val="31"/>
        </w:numPr>
        <w:ind w:right="567"/>
        <w:jc w:val="both"/>
        <w:rPr>
          <w:sz w:val="22"/>
        </w:rPr>
      </w:pPr>
      <w:r w:rsidRPr="00006CE7">
        <w:rPr>
          <w:sz w:val="22"/>
        </w:rPr>
        <w:t>Сообщить непосредственному руководителю.</w:t>
      </w:r>
    </w:p>
    <w:p w:rsidR="006C47E7" w:rsidRPr="00006CE7" w:rsidRDefault="006C47E7" w:rsidP="006C47E7">
      <w:pPr>
        <w:pStyle w:val="a8"/>
        <w:numPr>
          <w:ilvl w:val="0"/>
          <w:numId w:val="31"/>
        </w:numPr>
        <w:ind w:right="567"/>
        <w:jc w:val="both"/>
        <w:rPr>
          <w:sz w:val="22"/>
        </w:rPr>
      </w:pPr>
      <w:r w:rsidRPr="00006CE7">
        <w:rPr>
          <w:sz w:val="22"/>
        </w:rPr>
        <w:t>Эвакуировать больных.</w:t>
      </w:r>
    </w:p>
    <w:p w:rsidR="006C47E7" w:rsidRPr="00006CE7" w:rsidRDefault="006C47E7" w:rsidP="006C47E7">
      <w:pPr>
        <w:pStyle w:val="a8"/>
        <w:numPr>
          <w:ilvl w:val="0"/>
          <w:numId w:val="31"/>
        </w:numPr>
        <w:ind w:right="567"/>
        <w:jc w:val="both"/>
        <w:rPr>
          <w:sz w:val="22"/>
        </w:rPr>
      </w:pPr>
      <w:r w:rsidRPr="00006CE7">
        <w:rPr>
          <w:sz w:val="22"/>
        </w:rPr>
        <w:t>Приступить к тушению пожара имеющимися первичными средствами пожаротушения.</w:t>
      </w:r>
    </w:p>
    <w:p w:rsidR="006C47E7" w:rsidRPr="006B2542" w:rsidRDefault="006C47E7" w:rsidP="006C47E7">
      <w:pPr>
        <w:ind w:right="567"/>
        <w:jc w:val="both"/>
        <w:rPr>
          <w:sz w:val="22"/>
        </w:rPr>
      </w:pPr>
      <w:r w:rsidRPr="006B2542">
        <w:rPr>
          <w:sz w:val="22"/>
        </w:rPr>
        <w:t>При несчастных случаях:</w:t>
      </w:r>
    </w:p>
    <w:p w:rsidR="006C47E7" w:rsidRPr="00006CE7" w:rsidRDefault="006C47E7" w:rsidP="006C47E7">
      <w:pPr>
        <w:pStyle w:val="a8"/>
        <w:numPr>
          <w:ilvl w:val="0"/>
          <w:numId w:val="32"/>
        </w:numPr>
        <w:ind w:right="567"/>
        <w:jc w:val="both"/>
        <w:rPr>
          <w:sz w:val="22"/>
        </w:rPr>
      </w:pPr>
      <w:r w:rsidRPr="00006CE7">
        <w:rPr>
          <w:sz w:val="22"/>
        </w:rPr>
        <w:t>Незамедлительно оказать ПМП пострадавшему.</w:t>
      </w:r>
    </w:p>
    <w:p w:rsidR="006C47E7" w:rsidRPr="00006CE7" w:rsidRDefault="006C47E7" w:rsidP="006C47E7">
      <w:pPr>
        <w:pStyle w:val="a8"/>
        <w:numPr>
          <w:ilvl w:val="0"/>
          <w:numId w:val="32"/>
        </w:numPr>
        <w:ind w:right="567"/>
        <w:jc w:val="both"/>
        <w:rPr>
          <w:sz w:val="22"/>
        </w:rPr>
      </w:pPr>
      <w:r w:rsidRPr="00006CE7">
        <w:rPr>
          <w:sz w:val="22"/>
        </w:rPr>
        <w:t>Принять неотложные меры по предотвращению развития аварийной или иной ЧС.</w:t>
      </w:r>
    </w:p>
    <w:p w:rsidR="006C47E7" w:rsidRPr="00006CE7" w:rsidRDefault="006C47E7" w:rsidP="006C47E7">
      <w:pPr>
        <w:pStyle w:val="a8"/>
        <w:numPr>
          <w:ilvl w:val="0"/>
          <w:numId w:val="32"/>
        </w:numPr>
        <w:ind w:right="567"/>
        <w:jc w:val="both"/>
        <w:rPr>
          <w:sz w:val="22"/>
        </w:rPr>
      </w:pPr>
      <w:r w:rsidRPr="00006CE7">
        <w:rPr>
          <w:sz w:val="22"/>
        </w:rPr>
        <w:t>Принять неотложные меры по предотвращению воздействия травмирующих факторов на других лиц.</w:t>
      </w:r>
    </w:p>
    <w:p w:rsidR="006C47E7" w:rsidRPr="00006CE7" w:rsidRDefault="006C47E7" w:rsidP="006C47E7">
      <w:pPr>
        <w:pStyle w:val="a8"/>
        <w:numPr>
          <w:ilvl w:val="0"/>
          <w:numId w:val="32"/>
        </w:numPr>
        <w:ind w:right="567"/>
        <w:jc w:val="both"/>
        <w:rPr>
          <w:sz w:val="22"/>
        </w:rPr>
      </w:pPr>
      <w:r w:rsidRPr="00006CE7">
        <w:rPr>
          <w:sz w:val="22"/>
        </w:rPr>
        <w:t>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 не ведёт к катастрофе, аварии или возникновению иных ЧС.</w:t>
      </w:r>
    </w:p>
    <w:p w:rsidR="006C47E7" w:rsidRPr="00006CE7" w:rsidRDefault="006C47E7" w:rsidP="006C47E7">
      <w:pPr>
        <w:pStyle w:val="a8"/>
        <w:numPr>
          <w:ilvl w:val="0"/>
          <w:numId w:val="32"/>
        </w:numPr>
        <w:ind w:right="567"/>
        <w:jc w:val="both"/>
        <w:rPr>
          <w:sz w:val="22"/>
        </w:rPr>
      </w:pPr>
      <w:r w:rsidRPr="00006CE7">
        <w:rPr>
          <w:sz w:val="22"/>
        </w:rPr>
        <w:t>В случае невозможности сохранить обстановку в момент происшествия зафиксировать сложившуюся обстановку.</w:t>
      </w:r>
    </w:p>
    <w:p w:rsidR="006C47E7" w:rsidRPr="006B2542" w:rsidRDefault="006C47E7" w:rsidP="006C47E7">
      <w:pPr>
        <w:ind w:right="567"/>
        <w:jc w:val="both"/>
        <w:rPr>
          <w:sz w:val="22"/>
        </w:rPr>
      </w:pPr>
      <w:r w:rsidRPr="006B2542">
        <w:rPr>
          <w:sz w:val="22"/>
        </w:rPr>
        <w:t>При поражении электрическим током:</w:t>
      </w:r>
    </w:p>
    <w:p w:rsidR="006C47E7" w:rsidRPr="00006CE7" w:rsidRDefault="006C47E7" w:rsidP="006C47E7">
      <w:pPr>
        <w:pStyle w:val="a8"/>
        <w:numPr>
          <w:ilvl w:val="0"/>
          <w:numId w:val="34"/>
        </w:numPr>
        <w:ind w:right="567"/>
        <w:jc w:val="both"/>
        <w:rPr>
          <w:sz w:val="22"/>
        </w:rPr>
      </w:pPr>
      <w:r w:rsidRPr="00006CE7">
        <w:rPr>
          <w:sz w:val="22"/>
        </w:rPr>
        <w:t>Освободить пострадавшего от воздействия электрического тока.</w:t>
      </w:r>
    </w:p>
    <w:p w:rsidR="006C47E7" w:rsidRDefault="006C47E7" w:rsidP="006C47E7">
      <w:pPr>
        <w:pStyle w:val="a8"/>
        <w:numPr>
          <w:ilvl w:val="0"/>
          <w:numId w:val="34"/>
        </w:numPr>
        <w:ind w:right="567"/>
        <w:jc w:val="both"/>
      </w:pPr>
      <w:r w:rsidRPr="00006CE7">
        <w:rPr>
          <w:sz w:val="22"/>
        </w:rPr>
        <w:t>Оказать ПМП</w:t>
      </w:r>
      <w:r>
        <w:t>.</w:t>
      </w:r>
    </w:p>
    <w:p w:rsidR="006C47E7" w:rsidRDefault="006C47E7" w:rsidP="006C47E7">
      <w:pPr>
        <w:ind w:right="567"/>
        <w:jc w:val="both"/>
        <w:rPr>
          <w:sz w:val="24"/>
        </w:rPr>
      </w:pPr>
      <w:r>
        <w:rPr>
          <w:sz w:val="24"/>
        </w:rPr>
        <w:t>При возникновении аварийной обстановки:</w:t>
      </w:r>
    </w:p>
    <w:p w:rsidR="006C47E7" w:rsidRPr="00006CE7" w:rsidRDefault="006C47E7" w:rsidP="006C47E7">
      <w:pPr>
        <w:pStyle w:val="a8"/>
        <w:numPr>
          <w:ilvl w:val="0"/>
          <w:numId w:val="33"/>
        </w:numPr>
        <w:ind w:right="567"/>
        <w:jc w:val="both"/>
      </w:pPr>
      <w:r w:rsidRPr="00006CE7">
        <w:t>Оповестить об опасности окружающих людей.</w:t>
      </w:r>
    </w:p>
    <w:p w:rsidR="006C47E7" w:rsidRPr="00006CE7" w:rsidRDefault="006C47E7" w:rsidP="006C47E7">
      <w:pPr>
        <w:pStyle w:val="a8"/>
        <w:numPr>
          <w:ilvl w:val="0"/>
          <w:numId w:val="33"/>
        </w:numPr>
        <w:ind w:right="567"/>
        <w:jc w:val="both"/>
      </w:pPr>
      <w:r w:rsidRPr="00006CE7">
        <w:t>Доложить непосредственному руководителю о случившемся и действовать в соответствии с его указаниями.</w:t>
      </w:r>
    </w:p>
    <w:p w:rsidR="006C47E7" w:rsidRDefault="006C47E7" w:rsidP="006C47E7">
      <w:pPr>
        <w:ind w:right="567"/>
        <w:jc w:val="both"/>
        <w:rPr>
          <w:sz w:val="24"/>
        </w:rPr>
      </w:pPr>
      <w:r>
        <w:rPr>
          <w:sz w:val="24"/>
        </w:rPr>
        <w:t>При обнаружении во время работы неисправности оборудования:</w:t>
      </w:r>
    </w:p>
    <w:p w:rsidR="006C47E7" w:rsidRPr="00006CE7" w:rsidRDefault="006C47E7" w:rsidP="006C47E7">
      <w:pPr>
        <w:pStyle w:val="a8"/>
        <w:numPr>
          <w:ilvl w:val="0"/>
          <w:numId w:val="35"/>
        </w:numPr>
        <w:ind w:right="567"/>
        <w:jc w:val="both"/>
      </w:pPr>
      <w:r w:rsidRPr="00006CE7">
        <w:t>Прекратить работу.</w:t>
      </w:r>
    </w:p>
    <w:p w:rsidR="006C47E7" w:rsidRPr="00006CE7" w:rsidRDefault="006C47E7" w:rsidP="006C47E7">
      <w:pPr>
        <w:pStyle w:val="a8"/>
        <w:numPr>
          <w:ilvl w:val="0"/>
          <w:numId w:val="35"/>
        </w:numPr>
        <w:ind w:right="567"/>
        <w:jc w:val="both"/>
      </w:pPr>
      <w:r w:rsidRPr="00006CE7">
        <w:t>Отключить оборудование от сети.</w:t>
      </w:r>
    </w:p>
    <w:p w:rsidR="006C47E7" w:rsidRPr="00006CE7" w:rsidRDefault="006C47E7" w:rsidP="006C47E7">
      <w:pPr>
        <w:pStyle w:val="a8"/>
        <w:numPr>
          <w:ilvl w:val="0"/>
          <w:numId w:val="35"/>
        </w:numPr>
        <w:ind w:right="567"/>
        <w:jc w:val="both"/>
      </w:pPr>
      <w:r w:rsidRPr="00006CE7">
        <w:t>Доложить об этом непосредственному руководителю.</w:t>
      </w:r>
    </w:p>
    <w:p w:rsidR="006C47E7" w:rsidRPr="00006CE7" w:rsidRDefault="006C47E7" w:rsidP="006C47E7">
      <w:pPr>
        <w:pStyle w:val="a8"/>
        <w:numPr>
          <w:ilvl w:val="0"/>
          <w:numId w:val="35"/>
        </w:numPr>
        <w:ind w:right="567"/>
        <w:jc w:val="both"/>
      </w:pPr>
      <w:r w:rsidRPr="00006CE7">
        <w:t>Не приступать к работе с данным оборудованием до устранения неисправности.</w:t>
      </w:r>
    </w:p>
    <w:p w:rsidR="006C47E7" w:rsidRDefault="006C47E7" w:rsidP="006C47E7">
      <w:pPr>
        <w:ind w:right="567"/>
        <w:jc w:val="both"/>
        <w:rPr>
          <w:sz w:val="24"/>
        </w:rPr>
      </w:pPr>
    </w:p>
    <w:p w:rsidR="006C47E7" w:rsidRDefault="006C47E7" w:rsidP="006C47E7">
      <w:pPr>
        <w:ind w:right="567"/>
        <w:jc w:val="both"/>
        <w:rPr>
          <w:sz w:val="24"/>
        </w:rPr>
      </w:pPr>
    </w:p>
    <w:p w:rsidR="006C47E7" w:rsidRPr="006F2272" w:rsidRDefault="006C47E7" w:rsidP="006C47E7">
      <w:pPr>
        <w:ind w:right="567"/>
      </w:pPr>
      <w:r>
        <w:rPr>
          <w:sz w:val="24"/>
        </w:rPr>
        <w:t xml:space="preserve">                                                           </w:t>
      </w:r>
      <w:r w:rsidRPr="006F2272">
        <w:t xml:space="preserve">Подпись  </w:t>
      </w:r>
      <w:proofErr w:type="gramStart"/>
      <w:r w:rsidRPr="006F2272">
        <w:t>проводившего</w:t>
      </w:r>
      <w:proofErr w:type="gramEnd"/>
      <w:r w:rsidRPr="006F2272">
        <w:t xml:space="preserve"> инструктаж ________________________</w:t>
      </w:r>
    </w:p>
    <w:p w:rsidR="006C47E7" w:rsidRPr="006F2272" w:rsidRDefault="006C47E7" w:rsidP="006C47E7">
      <w:pPr>
        <w:ind w:left="540" w:right="567"/>
      </w:pPr>
      <w:r w:rsidRPr="006F2272">
        <w:t xml:space="preserve">         Печать ЛПУ</w:t>
      </w:r>
    </w:p>
    <w:p w:rsidR="006C47E7" w:rsidRPr="006F2272" w:rsidRDefault="00CE1C5E" w:rsidP="006C47E7">
      <w:pPr>
        <w:ind w:left="540" w:right="567"/>
      </w:pPr>
      <w:r>
        <w:rPr>
          <w:noProof/>
        </w:rPr>
        <w:pict>
          <v:shape id="_x0000_s1034" type="#_x0000_t32" style="position:absolute;left:0;text-align:left;margin-left:256.8pt;margin-top:10.3pt;width:121.5pt;height:0;z-index:251658240" o:connectortype="straight"/>
        </w:pict>
      </w:r>
      <w:r w:rsidR="006C47E7">
        <w:t xml:space="preserve">                                                             </w:t>
      </w:r>
      <w:r w:rsidR="006C47E7" w:rsidRPr="006F2272">
        <w:t xml:space="preserve">Подпись студента </w:t>
      </w:r>
      <w:r w:rsidR="00466C66">
        <w:t>Гончаренко</w:t>
      </w:r>
      <w:r w:rsidR="006C47E7">
        <w:t xml:space="preserve">                            </w:t>
      </w:r>
    </w:p>
    <w:p w:rsidR="00D139EE" w:rsidRDefault="00D139EE" w:rsidP="006C47E7">
      <w:pPr>
        <w:ind w:left="540" w:right="567"/>
        <w:jc w:val="both"/>
      </w:pPr>
    </w:p>
    <w:p w:rsidR="001213F7" w:rsidRDefault="001213F7" w:rsidP="001213F7">
      <w:pPr>
        <w:pStyle w:val="a5"/>
        <w:rPr>
          <w:b w:val="0"/>
        </w:rPr>
      </w:pPr>
    </w:p>
    <w:p w:rsidR="001213F7" w:rsidRDefault="001213F7" w:rsidP="001213F7">
      <w:pPr>
        <w:pStyle w:val="a5"/>
        <w:rPr>
          <w:b w:val="0"/>
        </w:rPr>
      </w:pPr>
    </w:p>
    <w:p w:rsidR="00D139EE" w:rsidRDefault="00D139EE" w:rsidP="006C47E7">
      <w:pPr>
        <w:rPr>
          <w:b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D139EE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91218E" w:rsidP="00A83A65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91218E" w:rsidRDefault="0091218E" w:rsidP="00A83A65">
            <w:pPr>
              <w:rPr>
                <w:sz w:val="28"/>
              </w:rPr>
            </w:pPr>
            <w:r>
              <w:rPr>
                <w:sz w:val="28"/>
              </w:rPr>
              <w:t>Июня</w:t>
            </w: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11 июня</w:t>
            </w: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  <w:r>
              <w:rPr>
                <w:sz w:val="28"/>
              </w:rPr>
              <w:t>11 июня</w:t>
            </w: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  <w:r>
              <w:rPr>
                <w:sz w:val="28"/>
              </w:rPr>
              <w:t>11 июня</w:t>
            </w: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B56D5C" w:rsidRDefault="00147AF5" w:rsidP="00A83A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Инфекционное о</w:t>
            </w:r>
            <w:r w:rsidR="00177449">
              <w:rPr>
                <w:b/>
                <w:sz w:val="28"/>
              </w:rPr>
              <w:t>тделение (приёмное отделение)</w:t>
            </w:r>
            <w:r>
              <w:rPr>
                <w:b/>
                <w:sz w:val="28"/>
              </w:rPr>
              <w:t xml:space="preserve"> </w:t>
            </w:r>
          </w:p>
          <w:p w:rsidR="006C47E7" w:rsidRPr="006C47E7" w:rsidRDefault="006C47E7" w:rsidP="006C47E7">
            <w:pPr>
              <w:pStyle w:val="ae"/>
              <w:jc w:val="both"/>
              <w:rPr>
                <w:rStyle w:val="af"/>
                <w:b w:val="0"/>
              </w:rPr>
            </w:pPr>
            <w:r w:rsidRPr="006C47E7">
              <w:rPr>
                <w:rStyle w:val="af"/>
                <w:b w:val="0"/>
              </w:rPr>
              <w:t xml:space="preserve">В первый день практики я ознакомилась с инструктажем по технике безопасности. Повторила следующую манипуляцию: обработка пациента в приёмном отделении. </w:t>
            </w:r>
            <w:r w:rsidRPr="006C47E7">
              <w:rPr>
                <w:rStyle w:val="af"/>
                <w:b w:val="0"/>
                <w:i/>
              </w:rPr>
              <w:t>Полная санитарная обработка.</w:t>
            </w:r>
          </w:p>
          <w:p w:rsidR="006C47E7" w:rsidRPr="006C47E7" w:rsidRDefault="006C47E7" w:rsidP="006C47E7">
            <w:pPr>
              <w:pStyle w:val="ae"/>
              <w:jc w:val="both"/>
              <w:rPr>
                <w:b/>
              </w:rPr>
            </w:pPr>
            <w:r w:rsidRPr="006C47E7">
              <w:rPr>
                <w:rStyle w:val="af"/>
                <w:b w:val="0"/>
              </w:rPr>
              <w:t>Оснащение:</w:t>
            </w:r>
            <w:r>
              <w:t xml:space="preserve"> м</w:t>
            </w:r>
            <w:r w:rsidRPr="006C47E7">
              <w:t>аркированные емкос</w:t>
            </w:r>
            <w:r>
              <w:t>ти для чистых и грязных мочалок; чистое белье для пациента; полотенце; водяной термометр; мыло или шампунь; 1% раствор хлорамина; мешки - 2 (х/б, клеенчатый); упор для ног</w:t>
            </w:r>
            <w:r>
              <w:rPr>
                <w:b/>
              </w:rPr>
              <w:t>; т</w:t>
            </w:r>
            <w:r>
              <w:t>емпературный лист; фартук клеенчатый; п</w:t>
            </w:r>
            <w:r w:rsidRPr="006C47E7">
              <w:t>ерчатки - 2 пары.</w:t>
            </w:r>
          </w:p>
          <w:p w:rsidR="006C47E7" w:rsidRPr="006C47E7" w:rsidRDefault="006C47E7" w:rsidP="006C47E7">
            <w:pPr>
              <w:pStyle w:val="ae"/>
              <w:numPr>
                <w:ilvl w:val="0"/>
                <w:numId w:val="38"/>
              </w:numPr>
              <w:jc w:val="both"/>
            </w:pPr>
            <w:r>
              <w:t>Информировать</w:t>
            </w:r>
            <w:r w:rsidRPr="006C47E7">
              <w:t xml:space="preserve"> пациента о предстоящей манипуляции и ходе ее выполне</w:t>
            </w:r>
            <w:r>
              <w:t>ния, установить</w:t>
            </w:r>
            <w:r w:rsidRPr="006C47E7">
              <w:t xml:space="preserve"> с ним до</w:t>
            </w:r>
            <w:r>
              <w:t>верительные отношения и получить</w:t>
            </w:r>
            <w:r w:rsidRPr="006C47E7">
              <w:t xml:space="preserve"> согласие на проведение манипуляции.</w:t>
            </w:r>
          </w:p>
          <w:p w:rsidR="006C47E7" w:rsidRPr="006C47E7" w:rsidRDefault="006C47E7" w:rsidP="006C47E7">
            <w:pPr>
              <w:pStyle w:val="ae"/>
              <w:numPr>
                <w:ilvl w:val="0"/>
                <w:numId w:val="38"/>
              </w:numPr>
              <w:jc w:val="both"/>
            </w:pPr>
            <w:r>
              <w:t>Подготовить</w:t>
            </w:r>
            <w:r w:rsidRPr="006C47E7">
              <w:t xml:space="preserve"> необходимое оснащение.</w:t>
            </w:r>
          </w:p>
          <w:p w:rsidR="006C47E7" w:rsidRPr="006C47E7" w:rsidRDefault="006C47E7" w:rsidP="006C47E7">
            <w:pPr>
              <w:pStyle w:val="ae"/>
              <w:numPr>
                <w:ilvl w:val="0"/>
                <w:numId w:val="38"/>
              </w:numPr>
              <w:jc w:val="both"/>
            </w:pPr>
            <w:r>
              <w:t>Определить</w:t>
            </w:r>
            <w:r w:rsidRPr="006C47E7">
              <w:t xml:space="preserve"> температуру воздуха в ванной комнате (она должна быть не менее 25 градусов Цельсия).</w:t>
            </w:r>
          </w:p>
          <w:p w:rsidR="006C47E7" w:rsidRPr="006C47E7" w:rsidRDefault="006C47E7" w:rsidP="006C47E7">
            <w:pPr>
              <w:pStyle w:val="ae"/>
              <w:numPr>
                <w:ilvl w:val="0"/>
                <w:numId w:val="38"/>
              </w:numPr>
              <w:jc w:val="both"/>
            </w:pPr>
            <w:r>
              <w:t>Надеть</w:t>
            </w:r>
            <w:r w:rsidRPr="006C47E7">
              <w:t xml:space="preserve"> перчатки и фартук.</w:t>
            </w:r>
          </w:p>
          <w:p w:rsidR="006C47E7" w:rsidRPr="006C47E7" w:rsidRDefault="006C47E7" w:rsidP="006C47E7">
            <w:pPr>
              <w:pStyle w:val="ae"/>
              <w:numPr>
                <w:ilvl w:val="0"/>
                <w:numId w:val="38"/>
              </w:numPr>
              <w:jc w:val="both"/>
            </w:pPr>
            <w:r>
              <w:t>Вымыть</w:t>
            </w:r>
            <w:r w:rsidRPr="006C47E7">
              <w:t xml:space="preserve"> ванну щеткой с любым моющим раствором, затем обработайте 1% раствором хлорамина. Ополосните ванну горячей водой.</w:t>
            </w:r>
          </w:p>
          <w:p w:rsidR="006C47E7" w:rsidRPr="006C47E7" w:rsidRDefault="006C47E7" w:rsidP="006C47E7">
            <w:pPr>
              <w:pStyle w:val="ae"/>
              <w:numPr>
                <w:ilvl w:val="0"/>
                <w:numId w:val="38"/>
              </w:numPr>
              <w:jc w:val="both"/>
            </w:pPr>
            <w:r>
              <w:t xml:space="preserve">Снять </w:t>
            </w:r>
            <w:r w:rsidRPr="006C47E7">
              <w:t>перчатки.</w:t>
            </w:r>
          </w:p>
          <w:p w:rsidR="006C47E7" w:rsidRPr="006C47E7" w:rsidRDefault="006C47E7" w:rsidP="006C47E7">
            <w:pPr>
              <w:pStyle w:val="ae"/>
              <w:numPr>
                <w:ilvl w:val="0"/>
                <w:numId w:val="38"/>
              </w:numPr>
              <w:jc w:val="both"/>
            </w:pPr>
            <w:r>
              <w:t xml:space="preserve">Наполнить </w:t>
            </w:r>
            <w:r w:rsidRPr="006C47E7">
              <w:t>ванну сначала холодной водой, а замет горячей до 1/2 объема ванны. Температура воды должна быть не ниже 36- 37 градусов Цельсия.</w:t>
            </w:r>
          </w:p>
          <w:p w:rsidR="006C47E7" w:rsidRPr="006C47E7" w:rsidRDefault="006C47E7" w:rsidP="006C47E7">
            <w:pPr>
              <w:pStyle w:val="ae"/>
              <w:numPr>
                <w:ilvl w:val="0"/>
                <w:numId w:val="38"/>
              </w:numPr>
              <w:jc w:val="both"/>
            </w:pPr>
            <w:r>
              <w:t>Помочь</w:t>
            </w:r>
            <w:r w:rsidRPr="006C47E7">
              <w:t xml:space="preserve"> пациенту удобно расположиться в ванне, чтобы пациент не соскользнул, поставьте подставку для упора ног,</w:t>
            </w:r>
          </w:p>
          <w:p w:rsidR="006C47E7" w:rsidRPr="006C47E7" w:rsidRDefault="006C47E7" w:rsidP="006C47E7">
            <w:pPr>
              <w:pStyle w:val="ae"/>
              <w:numPr>
                <w:ilvl w:val="0"/>
                <w:numId w:val="38"/>
              </w:numPr>
              <w:jc w:val="both"/>
            </w:pPr>
            <w:r>
              <w:t>Надеть</w:t>
            </w:r>
            <w:r w:rsidRPr="006C47E7">
              <w:t xml:space="preserve"> перчатки.</w:t>
            </w:r>
          </w:p>
          <w:p w:rsidR="006C47E7" w:rsidRPr="006C47E7" w:rsidRDefault="006C47E7" w:rsidP="006C47E7">
            <w:pPr>
              <w:pStyle w:val="ae"/>
              <w:numPr>
                <w:ilvl w:val="0"/>
                <w:numId w:val="38"/>
              </w:numPr>
              <w:jc w:val="both"/>
            </w:pPr>
            <w:r>
              <w:t>Вымыть</w:t>
            </w:r>
            <w:r w:rsidRPr="006C47E7">
              <w:t xml:space="preserve"> пациента: сначала голову, затем туловище, верхние и нижние конечности, паховую область и промежность.</w:t>
            </w:r>
          </w:p>
          <w:p w:rsidR="006C47E7" w:rsidRPr="006C47E7" w:rsidRDefault="006C47E7" w:rsidP="006C47E7">
            <w:pPr>
              <w:pStyle w:val="ae"/>
              <w:numPr>
                <w:ilvl w:val="0"/>
                <w:numId w:val="38"/>
              </w:numPr>
              <w:jc w:val="both"/>
            </w:pPr>
            <w:r>
              <w:t>Помочь</w:t>
            </w:r>
            <w:r w:rsidRPr="006C47E7">
              <w:t xml:space="preserve"> пациенту выйти из ванны.</w:t>
            </w:r>
          </w:p>
          <w:p w:rsidR="006C47E7" w:rsidRPr="006C47E7" w:rsidRDefault="006C47E7" w:rsidP="006C47E7">
            <w:pPr>
              <w:pStyle w:val="ae"/>
              <w:numPr>
                <w:ilvl w:val="0"/>
                <w:numId w:val="38"/>
              </w:numPr>
              <w:jc w:val="both"/>
            </w:pPr>
            <w:r>
              <w:t>Вытереть</w:t>
            </w:r>
            <w:r w:rsidRPr="006C47E7">
              <w:t xml:space="preserve"> пациента и оденьте.</w:t>
            </w:r>
          </w:p>
          <w:p w:rsidR="006C47E7" w:rsidRPr="006C47E7" w:rsidRDefault="006C47E7" w:rsidP="006C47E7">
            <w:pPr>
              <w:pStyle w:val="ae"/>
              <w:numPr>
                <w:ilvl w:val="0"/>
                <w:numId w:val="38"/>
              </w:numPr>
              <w:jc w:val="both"/>
            </w:pPr>
            <w:r>
              <w:t>Снять</w:t>
            </w:r>
            <w:r w:rsidRPr="006C47E7">
              <w:t xml:space="preserve"> перчатки и обработайте в соответствии с требованиями </w:t>
            </w:r>
            <w:proofErr w:type="spellStart"/>
            <w:r w:rsidRPr="006C47E7">
              <w:t>санэпидрежима</w:t>
            </w:r>
            <w:proofErr w:type="spellEnd"/>
            <w:r w:rsidRPr="006C47E7">
              <w:t>.</w:t>
            </w:r>
          </w:p>
          <w:p w:rsidR="006C47E7" w:rsidRPr="006C47E7" w:rsidRDefault="006C47E7" w:rsidP="006C47E7">
            <w:pPr>
              <w:pStyle w:val="ae"/>
              <w:numPr>
                <w:ilvl w:val="0"/>
                <w:numId w:val="38"/>
              </w:numPr>
              <w:jc w:val="both"/>
            </w:pPr>
            <w:r>
              <w:t xml:space="preserve">Вымыть </w:t>
            </w:r>
            <w:r w:rsidRPr="006C47E7">
              <w:t>руки.</w:t>
            </w:r>
          </w:p>
          <w:p w:rsidR="006C47E7" w:rsidRPr="006C47E7" w:rsidRDefault="006C47E7" w:rsidP="006C47E7">
            <w:pPr>
              <w:pStyle w:val="ae"/>
              <w:numPr>
                <w:ilvl w:val="0"/>
                <w:numId w:val="38"/>
              </w:numPr>
              <w:jc w:val="both"/>
            </w:pPr>
            <w:r>
              <w:t>Отвести</w:t>
            </w:r>
            <w:r w:rsidRPr="006C47E7">
              <w:t xml:space="preserve"> пациента в палату.</w:t>
            </w:r>
          </w:p>
          <w:p w:rsidR="006C47E7" w:rsidRPr="006C47E7" w:rsidRDefault="006C47E7" w:rsidP="006C47E7">
            <w:pPr>
              <w:pStyle w:val="ae"/>
              <w:numPr>
                <w:ilvl w:val="0"/>
                <w:numId w:val="38"/>
              </w:numPr>
              <w:jc w:val="both"/>
            </w:pPr>
            <w:r>
              <w:t>Сделать</w:t>
            </w:r>
            <w:r w:rsidRPr="006C47E7">
              <w:t xml:space="preserve"> отметку в истории болезни, температурном листе.</w:t>
            </w:r>
          </w:p>
          <w:p w:rsidR="006C47E7" w:rsidRDefault="006C47E7" w:rsidP="006C47E7">
            <w:pPr>
              <w:jc w:val="both"/>
              <w:rPr>
                <w:i/>
                <w:sz w:val="24"/>
                <w:szCs w:val="24"/>
              </w:rPr>
            </w:pPr>
            <w:r w:rsidRPr="006C47E7">
              <w:rPr>
                <w:i/>
                <w:sz w:val="24"/>
                <w:szCs w:val="24"/>
              </w:rPr>
              <w:t>Частичная санобработка.</w:t>
            </w:r>
          </w:p>
          <w:p w:rsidR="006C47E7" w:rsidRPr="006C47E7" w:rsidRDefault="006C47E7" w:rsidP="006C47E7">
            <w:pPr>
              <w:pStyle w:val="ae"/>
              <w:jc w:val="both"/>
              <w:rPr>
                <w:b/>
              </w:rPr>
            </w:pPr>
            <w:r w:rsidRPr="006C47E7">
              <w:rPr>
                <w:rStyle w:val="af"/>
                <w:b w:val="0"/>
              </w:rPr>
              <w:t>Оснащение:</w:t>
            </w:r>
            <w:r>
              <w:t xml:space="preserve"> м</w:t>
            </w:r>
            <w:r w:rsidRPr="006C47E7">
              <w:t>аркированные емкос</w:t>
            </w:r>
            <w:r>
              <w:t>ти для чистых и грязных мочалок; чистое белье для пациента; полотенце; водяной термометр; мыло или шампунь; 1% раствор хлорамина; мешки - 2 (х/б, клеенчатый); упор для ног</w:t>
            </w:r>
            <w:r>
              <w:rPr>
                <w:b/>
              </w:rPr>
              <w:t>; т</w:t>
            </w:r>
            <w:r>
              <w:t>емпературный лист; фартук клеенчатый; п</w:t>
            </w:r>
            <w:r w:rsidRPr="006C47E7">
              <w:t>ерчатки - 2 пары.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Объяснить пациенту ход предстоящей процедуры и получить его согласие.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lastRenderedPageBreak/>
              <w:t>Надеть перчатки, фартук.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Снять одеяло, свернуть его и поместить на стул, укрыть пациента простыней.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Подложить клеенку под пациента.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Снять с пациента нижнее белье под простыней.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Смочить губку или «рукавичку» в тазу теплой водой и слегка намылить. Откинуть простыню, которой укрыт пациент.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Махровой «рукавичкой» или губкой, смоченной теплой водой с мылом, поочередно обтереть лицо, шею, грудь и руки пациента.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Вытереть насухо полотенцем эти части тела.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Грудную клетку и руки укрыть простыней.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Вылить из тазика воду и наполнить его снова чистой теплой водой.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Откинуть простыню.  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Обтереть живот и спину пациента.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Насухо вытереть живот и спину полотенцем.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Укрыть простыней.  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Вылить из тазика воду и наполнить его чистой теплой водой.    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Откинуть простыню с ног пациента.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>Обтереть ноги и стопы, особенно тщательно межпальцевые складки.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Насухо вытереть ноги и стопы, особенно межпальцевые складки.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>Укрыть пациента простыней.  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Вылить воду из тазика.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Убрать клеенку в дез. раствор.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Поместить «рукавичку» или губку в дез. средство.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Снять перчатки и поместить в дез. средство.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Надеть чистые перчатки.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Под простыней надеть пациенту чистое нижнее белье.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Убрать простыню в мешок для «грязного» белья.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Укрыть пациента одеялом.  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Снять перчатки, фартук и поместить в дез. раствор.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Вымыть руки.  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>Поставить отметку о проведении санитарной обработки на титульном листе медицинской карты стационарного больного и сестринской истории болезни.</w:t>
            </w:r>
          </w:p>
          <w:p w:rsidR="006C47E7" w:rsidRPr="006C47E7" w:rsidRDefault="006C47E7" w:rsidP="006C47E7">
            <w:pPr>
              <w:spacing w:after="160" w:line="259" w:lineRule="auto"/>
              <w:jc w:val="both"/>
              <w:rPr>
                <w:i/>
                <w:sz w:val="22"/>
              </w:rPr>
            </w:pPr>
            <w:r w:rsidRPr="006C47E7">
              <w:rPr>
                <w:i/>
                <w:sz w:val="22"/>
              </w:rPr>
              <w:t>Повторила сбор медицинских отходов приёмного отделения.</w:t>
            </w:r>
          </w:p>
          <w:p w:rsidR="006C47E7" w:rsidRDefault="006C47E7" w:rsidP="006C47E7">
            <w:pPr>
              <w:shd w:val="clear" w:color="auto" w:fill="FFFFFF"/>
              <w:spacing w:after="360"/>
              <w:jc w:val="both"/>
              <w:rPr>
                <w:color w:val="222222"/>
                <w:sz w:val="24"/>
                <w:szCs w:val="24"/>
              </w:rPr>
            </w:pPr>
            <w:r w:rsidRPr="006C47E7">
              <w:rPr>
                <w:color w:val="222222"/>
                <w:sz w:val="24"/>
                <w:szCs w:val="24"/>
              </w:rPr>
              <w:t>К медицинскому мусору типа</w:t>
            </w:r>
            <w:proofErr w:type="gramStart"/>
            <w:r w:rsidRPr="006C47E7">
              <w:rPr>
                <w:color w:val="222222"/>
                <w:sz w:val="24"/>
                <w:szCs w:val="24"/>
              </w:rPr>
              <w:t xml:space="preserve"> А</w:t>
            </w:r>
            <w:proofErr w:type="gramEnd"/>
            <w:r w:rsidRPr="006C47E7">
              <w:rPr>
                <w:color w:val="222222"/>
                <w:sz w:val="24"/>
                <w:szCs w:val="24"/>
              </w:rPr>
              <w:t xml:space="preserve"> относятся не зараженные объекты: постельное бельё, канцелярские принадлежности, одежда.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6C47E7">
              <w:rPr>
                <w:color w:val="222222"/>
                <w:sz w:val="24"/>
                <w:szCs w:val="24"/>
              </w:rPr>
              <w:t xml:space="preserve">Объекты не должны быть заражены инфекцией или являться токсическими. Предварительно предметы помещают в белый пакет и выбрасывают в мусорный бак. Последний обрабатывается один раз в 7 дней. Персонал ЛПУ не фиксирует количество выброшенного мусора. Выбрасывает содержимое контейнеров человек, ответственный за хозяйственную часть в учреждении, </w:t>
            </w:r>
            <w:proofErr w:type="gramStart"/>
            <w:r w:rsidRPr="006C47E7">
              <w:rPr>
                <w:color w:val="222222"/>
                <w:sz w:val="24"/>
                <w:szCs w:val="24"/>
              </w:rPr>
              <w:t>осуществляющим</w:t>
            </w:r>
            <w:proofErr w:type="gramEnd"/>
            <w:r w:rsidRPr="006C47E7">
              <w:rPr>
                <w:color w:val="222222"/>
                <w:sz w:val="24"/>
                <w:szCs w:val="24"/>
              </w:rPr>
              <w:t xml:space="preserve"> медицинскую деятельность.</w:t>
            </w:r>
          </w:p>
          <w:p w:rsidR="0091218E" w:rsidRPr="006C47E7" w:rsidRDefault="0091218E" w:rsidP="006C47E7">
            <w:pPr>
              <w:shd w:val="clear" w:color="auto" w:fill="FFFFFF"/>
              <w:spacing w:after="360"/>
              <w:jc w:val="both"/>
              <w:rPr>
                <w:color w:val="222222"/>
                <w:sz w:val="24"/>
                <w:szCs w:val="24"/>
              </w:rPr>
            </w:pPr>
            <w:r w:rsidRPr="006C47E7">
              <w:rPr>
                <w:color w:val="222222"/>
                <w:sz w:val="24"/>
                <w:szCs w:val="24"/>
              </w:rPr>
              <w:t>Отправляется на вторичную переработку или городские свалки. Относится к обычному виду мусора. Обеззараживание производится в автоклаве.</w:t>
            </w:r>
          </w:p>
          <w:p w:rsidR="006C47E7" w:rsidRPr="006C47E7" w:rsidRDefault="006C47E7" w:rsidP="006C47E7">
            <w:pPr>
              <w:shd w:val="clear" w:color="auto" w:fill="FFFFFF"/>
              <w:spacing w:before="144" w:after="144"/>
              <w:jc w:val="both"/>
              <w:outlineLvl w:val="2"/>
              <w:rPr>
                <w:color w:val="000000" w:themeColor="text1"/>
                <w:spacing w:val="30"/>
                <w:sz w:val="24"/>
                <w:szCs w:val="24"/>
              </w:rPr>
            </w:pPr>
            <w:r w:rsidRPr="006C47E7">
              <w:rPr>
                <w:color w:val="000000" w:themeColor="text1"/>
                <w:spacing w:val="30"/>
                <w:sz w:val="24"/>
                <w:szCs w:val="24"/>
              </w:rPr>
              <w:t>Класс</w:t>
            </w:r>
            <w:proofErr w:type="gramStart"/>
            <w:r w:rsidRPr="006C47E7">
              <w:rPr>
                <w:color w:val="000000" w:themeColor="text1"/>
                <w:spacing w:val="30"/>
                <w:sz w:val="24"/>
                <w:szCs w:val="24"/>
              </w:rPr>
              <w:t xml:space="preserve"> Б</w:t>
            </w:r>
            <w:proofErr w:type="gramEnd"/>
          </w:p>
          <w:p w:rsidR="006C47E7" w:rsidRPr="006C47E7" w:rsidRDefault="006C47E7" w:rsidP="006C47E7">
            <w:pPr>
              <w:shd w:val="clear" w:color="auto" w:fill="FFFFFF"/>
              <w:spacing w:after="360"/>
              <w:jc w:val="both"/>
              <w:rPr>
                <w:color w:val="222222"/>
                <w:sz w:val="24"/>
                <w:szCs w:val="24"/>
              </w:rPr>
            </w:pPr>
            <w:r w:rsidRPr="006C47E7">
              <w:rPr>
                <w:color w:val="222222"/>
                <w:sz w:val="24"/>
                <w:szCs w:val="24"/>
              </w:rPr>
              <w:t>Категория относится к инфекционным отходам, объекты могут быть заражены вирусами или патогенными бактериями. К типу</w:t>
            </w:r>
            <w:proofErr w:type="gramStart"/>
            <w:r w:rsidRPr="006C47E7">
              <w:rPr>
                <w:color w:val="222222"/>
                <w:sz w:val="24"/>
                <w:szCs w:val="24"/>
              </w:rPr>
              <w:t xml:space="preserve"> Б</w:t>
            </w:r>
            <w:proofErr w:type="gramEnd"/>
            <w:r w:rsidRPr="006C47E7">
              <w:rPr>
                <w:color w:val="222222"/>
                <w:sz w:val="24"/>
                <w:szCs w:val="24"/>
              </w:rPr>
              <w:t xml:space="preserve"> относятся: медицинские приспособления, контактировавшие с биологическими </w:t>
            </w:r>
            <w:r w:rsidRPr="006C47E7">
              <w:rPr>
                <w:color w:val="222222"/>
                <w:sz w:val="24"/>
                <w:szCs w:val="24"/>
              </w:rPr>
              <w:lastRenderedPageBreak/>
              <w:t>жидкостями человека (шприцы, контейнеры, пробирки), остатки тканей, загрязненные одноразовые приборы из операционной, одноразовые приборы, используемые при производстве вакцин, объекты, являющиеся расходным материалом в фармакологических учреждениях и еда (т.к. отделение инфекционное)</w:t>
            </w:r>
          </w:p>
          <w:p w:rsidR="006C47E7" w:rsidRPr="006C47E7" w:rsidRDefault="006C47E7" w:rsidP="006C47E7">
            <w:pPr>
              <w:shd w:val="clear" w:color="auto" w:fill="FFFFFF"/>
              <w:spacing w:after="360"/>
              <w:jc w:val="both"/>
              <w:rPr>
                <w:color w:val="222222"/>
                <w:sz w:val="24"/>
                <w:szCs w:val="24"/>
              </w:rPr>
            </w:pPr>
            <w:r w:rsidRPr="006C47E7">
              <w:rPr>
                <w:color w:val="222222"/>
                <w:sz w:val="24"/>
                <w:szCs w:val="24"/>
              </w:rPr>
              <w:t>Для предметов предназначены контейнеры желтого цвета, которые перемещает по ЛПУ специально обученный персонал. Объекты помещают в мешки, заполняемые на 2/3 от объема, чтобы предотвратить повреждение пакета. Уничтожить медицинский мусор может само ЛПУ или компания, с которой заключён договор.</w:t>
            </w:r>
            <w:r w:rsidR="0091218E">
              <w:rPr>
                <w:color w:val="222222"/>
                <w:sz w:val="24"/>
                <w:szCs w:val="24"/>
              </w:rPr>
              <w:t xml:space="preserve"> </w:t>
            </w:r>
            <w:r w:rsidRPr="006C47E7">
              <w:rPr>
                <w:color w:val="222222"/>
                <w:sz w:val="24"/>
                <w:szCs w:val="24"/>
              </w:rPr>
              <w:t>Если мусор относится к объектам, которые могут повредить пакет, его помещают в емкости, разработанные для инфекционного контроля.</w:t>
            </w:r>
            <w:r w:rsidR="0091218E">
              <w:rPr>
                <w:color w:val="222222"/>
                <w:sz w:val="24"/>
                <w:szCs w:val="24"/>
              </w:rPr>
              <w:t xml:space="preserve"> </w:t>
            </w:r>
            <w:r w:rsidR="0091218E" w:rsidRPr="006C47E7">
              <w:rPr>
                <w:color w:val="222222"/>
                <w:sz w:val="24"/>
                <w:szCs w:val="24"/>
              </w:rPr>
              <w:t>Обрабатывается при помощи автоклава под большими температурами или давлением. После временного хранения осуществляется транспортировка в контейнерах на специализированные полигоны. Там мусор могут захоронить или сжечь.</w:t>
            </w:r>
          </w:p>
          <w:p w:rsidR="006C47E7" w:rsidRPr="0091218E" w:rsidRDefault="006C47E7" w:rsidP="006C47E7">
            <w:pPr>
              <w:shd w:val="clear" w:color="auto" w:fill="FFFFFF"/>
              <w:spacing w:before="144" w:after="144"/>
              <w:jc w:val="both"/>
              <w:outlineLvl w:val="2"/>
              <w:rPr>
                <w:color w:val="000000" w:themeColor="text1"/>
                <w:spacing w:val="30"/>
                <w:sz w:val="24"/>
                <w:szCs w:val="24"/>
              </w:rPr>
            </w:pPr>
            <w:r w:rsidRPr="0091218E">
              <w:rPr>
                <w:color w:val="000000" w:themeColor="text1"/>
                <w:spacing w:val="30"/>
                <w:sz w:val="24"/>
                <w:szCs w:val="24"/>
              </w:rPr>
              <w:t>Класс</w:t>
            </w:r>
            <w:proofErr w:type="gramStart"/>
            <w:r w:rsidRPr="0091218E">
              <w:rPr>
                <w:color w:val="000000" w:themeColor="text1"/>
                <w:spacing w:val="30"/>
                <w:sz w:val="24"/>
                <w:szCs w:val="24"/>
              </w:rPr>
              <w:t xml:space="preserve"> В</w:t>
            </w:r>
            <w:proofErr w:type="gramEnd"/>
          </w:p>
          <w:p w:rsidR="006C47E7" w:rsidRPr="0091218E" w:rsidRDefault="006C47E7" w:rsidP="0091218E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480"/>
              <w:ind w:left="0"/>
              <w:jc w:val="both"/>
              <w:rPr>
                <w:color w:val="222222"/>
                <w:sz w:val="24"/>
                <w:szCs w:val="24"/>
              </w:rPr>
            </w:pPr>
            <w:r w:rsidRPr="006C47E7">
              <w:rPr>
                <w:color w:val="222222"/>
                <w:sz w:val="24"/>
                <w:szCs w:val="24"/>
              </w:rPr>
              <w:t>К данному типу отходов ЛПУ относятся предметы, которые соприкасались с инфекционными больными, биологическими жидкостями, экскрементами.</w:t>
            </w:r>
            <w:r w:rsidR="0091218E">
              <w:rPr>
                <w:color w:val="222222"/>
                <w:sz w:val="24"/>
                <w:szCs w:val="24"/>
              </w:rPr>
              <w:t xml:space="preserve"> </w:t>
            </w:r>
            <w:r w:rsidRPr="006C47E7">
              <w:rPr>
                <w:color w:val="222222"/>
                <w:sz w:val="24"/>
                <w:szCs w:val="24"/>
              </w:rPr>
              <w:t>Для таких вещей выделены красные пакеты и емкости. Люди, контактирующие с отходами, должны быть одеты в специализированные костюмы, с масками и перчатками. По инструкции ЛПУ мешки должны быть герметичными. Все данные о перевозке объектов этой категории записывают в специальный журнал.</w:t>
            </w:r>
            <w:r w:rsidR="0091218E">
              <w:rPr>
                <w:color w:val="222222"/>
                <w:sz w:val="24"/>
                <w:szCs w:val="24"/>
              </w:rPr>
              <w:t xml:space="preserve"> </w:t>
            </w:r>
            <w:r w:rsidR="0091218E" w:rsidRPr="006C47E7">
              <w:rPr>
                <w:color w:val="222222"/>
                <w:sz w:val="24"/>
                <w:szCs w:val="24"/>
              </w:rPr>
              <w:t>Используется химическая, термическая обработка для уничтожения патогенных бактерий.</w:t>
            </w:r>
          </w:p>
          <w:p w:rsidR="006C47E7" w:rsidRPr="0091218E" w:rsidRDefault="006C47E7" w:rsidP="006C47E7">
            <w:pPr>
              <w:shd w:val="clear" w:color="auto" w:fill="FFFFFF"/>
              <w:spacing w:after="360"/>
              <w:jc w:val="both"/>
              <w:rPr>
                <w:color w:val="000000" w:themeColor="text1"/>
                <w:sz w:val="24"/>
                <w:szCs w:val="24"/>
              </w:rPr>
            </w:pPr>
            <w:r w:rsidRPr="0091218E">
              <w:rPr>
                <w:color w:val="000000" w:themeColor="text1"/>
                <w:spacing w:val="30"/>
                <w:sz w:val="24"/>
                <w:szCs w:val="24"/>
              </w:rPr>
              <w:t>Класс Г</w:t>
            </w:r>
          </w:p>
          <w:p w:rsidR="006C47E7" w:rsidRPr="006C47E7" w:rsidRDefault="006C47E7" w:rsidP="006C47E7">
            <w:pPr>
              <w:shd w:val="clear" w:color="auto" w:fill="FFFFFF"/>
              <w:spacing w:after="360"/>
              <w:jc w:val="both"/>
              <w:rPr>
                <w:color w:val="222222"/>
                <w:sz w:val="24"/>
                <w:szCs w:val="24"/>
              </w:rPr>
            </w:pPr>
            <w:r w:rsidRPr="006C47E7">
              <w:rPr>
                <w:color w:val="222222"/>
                <w:sz w:val="24"/>
                <w:szCs w:val="24"/>
              </w:rPr>
              <w:t xml:space="preserve">Для работы с отходами типа Г обучают персонал. Все предметы помещают в чёрные мешки. После заполнения из пакетов выкачивается воздух. Ставится маркировка с датой, временем сбора. Такой мусор относится к </w:t>
            </w:r>
            <w:proofErr w:type="gramStart"/>
            <w:r w:rsidRPr="006C47E7">
              <w:rPr>
                <w:color w:val="222222"/>
                <w:sz w:val="24"/>
                <w:szCs w:val="24"/>
              </w:rPr>
              <w:t>токсичным</w:t>
            </w:r>
            <w:proofErr w:type="gramEnd"/>
            <w:r w:rsidRPr="006C47E7">
              <w:rPr>
                <w:color w:val="222222"/>
                <w:sz w:val="24"/>
                <w:szCs w:val="24"/>
              </w:rPr>
              <w:t>, поэтому персонал, имеющий с ними дело, оснащен специальными костюмами.</w:t>
            </w:r>
          </w:p>
          <w:p w:rsidR="006C47E7" w:rsidRPr="0091218E" w:rsidRDefault="006C47E7" w:rsidP="0091218E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480"/>
              <w:ind w:left="0"/>
              <w:jc w:val="both"/>
              <w:rPr>
                <w:color w:val="222222"/>
                <w:sz w:val="24"/>
                <w:szCs w:val="24"/>
              </w:rPr>
            </w:pPr>
            <w:r w:rsidRPr="006C47E7">
              <w:rPr>
                <w:color w:val="222222"/>
                <w:sz w:val="24"/>
                <w:szCs w:val="24"/>
              </w:rPr>
              <w:t xml:space="preserve">К категории отходов типа Г относятся следующие предметы: химические вещества; предметы с небольшой радиологической опасностью (ртутные градусники), </w:t>
            </w:r>
            <w:proofErr w:type="spellStart"/>
            <w:r w:rsidRPr="006C47E7">
              <w:rPr>
                <w:color w:val="222222"/>
                <w:sz w:val="24"/>
                <w:szCs w:val="24"/>
              </w:rPr>
              <w:t>дезинфектанты</w:t>
            </w:r>
            <w:proofErr w:type="spellEnd"/>
            <w:r w:rsidRPr="006C47E7">
              <w:rPr>
                <w:color w:val="222222"/>
                <w:sz w:val="24"/>
                <w:szCs w:val="24"/>
              </w:rPr>
              <w:t>, лекарственные препараты с просроченным сроком годности.</w:t>
            </w:r>
            <w:r w:rsidR="0091218E">
              <w:rPr>
                <w:color w:val="222222"/>
                <w:sz w:val="24"/>
                <w:szCs w:val="24"/>
              </w:rPr>
              <w:t xml:space="preserve"> </w:t>
            </w:r>
            <w:r w:rsidR="0091218E" w:rsidRPr="006C47E7">
              <w:rPr>
                <w:color w:val="222222"/>
                <w:sz w:val="24"/>
                <w:szCs w:val="24"/>
              </w:rPr>
              <w:t>Используется химическая, термическая обработка для уничтожения патогенных бактерий.</w:t>
            </w:r>
          </w:p>
          <w:p w:rsidR="006C47E7" w:rsidRPr="0091218E" w:rsidRDefault="0091218E" w:rsidP="0091218E">
            <w:pPr>
              <w:spacing w:after="160" w:line="259" w:lineRule="auto"/>
              <w:jc w:val="both"/>
              <w:rPr>
                <w:i/>
                <w:sz w:val="22"/>
              </w:rPr>
            </w:pPr>
            <w:r w:rsidRPr="0091218E">
              <w:rPr>
                <w:i/>
                <w:sz w:val="22"/>
              </w:rPr>
              <w:t>Повторила а</w:t>
            </w:r>
            <w:r w:rsidR="006C47E7" w:rsidRPr="0091218E">
              <w:rPr>
                <w:i/>
                <w:sz w:val="22"/>
              </w:rPr>
              <w:t>лгоритм проведения уборки в приемном отделении после госпитализации больного, средства, режим.</w:t>
            </w:r>
          </w:p>
          <w:p w:rsidR="006C47E7" w:rsidRPr="006C47E7" w:rsidRDefault="006C47E7" w:rsidP="006C47E7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C47E7">
              <w:rPr>
                <w:color w:val="000000"/>
                <w:sz w:val="24"/>
                <w:szCs w:val="24"/>
              </w:rPr>
              <w:t xml:space="preserve">Уборка помещений приемного отделения должна быть влажной и производиться не реже 2 раз в сутки с применением дезинфицирующих растворов. Мебель протирают 0,2% раствором хлорной извести, панели моют влажной тряпкой 1 раз в 3 дня. Верхние части стен, потолки, плафоны очищают от пыли 2 раза в месяц. Для уборки санитарных узлов используют 2,5% раствор хлорной извести, 1% раствор хлорамина. Двери, </w:t>
            </w:r>
            <w:r w:rsidRPr="006C47E7">
              <w:rPr>
                <w:color w:val="000000"/>
                <w:sz w:val="24"/>
                <w:szCs w:val="24"/>
              </w:rPr>
              <w:lastRenderedPageBreak/>
              <w:t>оконные рамы, подоконники моют отдельными тряпками, уборочный материал обеззараживают 0,5% раствором хлорной извести или 1% раствором хлорамина.</w:t>
            </w:r>
          </w:p>
          <w:p w:rsidR="006C47E7" w:rsidRPr="006C47E7" w:rsidRDefault="006C47E7" w:rsidP="006C47E7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C47E7">
              <w:rPr>
                <w:color w:val="000000"/>
                <w:sz w:val="24"/>
                <w:szCs w:val="24"/>
              </w:rPr>
              <w:t xml:space="preserve">Осмотр больного в приемном отделении проводят на кушетке, покрытой клеенкой. После приема каждого больного клеенку протирают </w:t>
            </w:r>
            <w:proofErr w:type="spellStart"/>
            <w:r w:rsidRPr="006C47E7">
              <w:rPr>
                <w:color w:val="000000"/>
                <w:sz w:val="24"/>
                <w:szCs w:val="24"/>
              </w:rPr>
              <w:t>двухкратно</w:t>
            </w:r>
            <w:proofErr w:type="spellEnd"/>
            <w:r w:rsidRPr="006C47E7">
              <w:rPr>
                <w:color w:val="000000"/>
                <w:sz w:val="24"/>
                <w:szCs w:val="24"/>
              </w:rPr>
              <w:t xml:space="preserve"> ветошью, смоченной 1% раствором хлорамина.</w:t>
            </w:r>
          </w:p>
          <w:p w:rsidR="006C47E7" w:rsidRPr="006C47E7" w:rsidRDefault="006C47E7" w:rsidP="006C47E7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C47E7">
              <w:rPr>
                <w:color w:val="000000"/>
                <w:sz w:val="24"/>
                <w:szCs w:val="24"/>
              </w:rPr>
              <w:t>В случае обнаружения у больного инфекционного заболевания мебель и предметы, с которыми он соприкасался, подвергают обеззараживанию (1% раствор хлорамина, 3% раствор перекиси водорода с 0,5% раствором моющего средства.</w:t>
            </w:r>
            <w:proofErr w:type="gramEnd"/>
            <w:r w:rsidRPr="006C47E7">
              <w:rPr>
                <w:color w:val="000000"/>
                <w:sz w:val="24"/>
                <w:szCs w:val="24"/>
              </w:rPr>
              <w:t xml:space="preserve"> Дезинсекцию помещений проводят при закрытых форточках и окнах, затем проветривают комнату в течение 2-3 часов и проводят влажную уборку. Спецодежду высушивают, проветривают и хранят в специальном шкафчике. Стирают спецодежду 1 раз в неделю в мыльно-содовом растворе (50 г кальцинированной соды и 270 г мыла на ведро воды).</w:t>
            </w:r>
          </w:p>
          <w:p w:rsidR="006C47E7" w:rsidRDefault="006C47E7" w:rsidP="006C47E7">
            <w:pPr>
              <w:spacing w:before="100" w:beforeAutospacing="1" w:after="100" w:afterAutospacing="1"/>
              <w:jc w:val="both"/>
              <w:rPr>
                <w:sz w:val="24"/>
                <w:szCs w:val="24"/>
                <w:shd w:val="clear" w:color="auto" w:fill="FFFFFF"/>
              </w:rPr>
            </w:pPr>
            <w:r w:rsidRPr="006C47E7">
              <w:rPr>
                <w:sz w:val="24"/>
                <w:szCs w:val="24"/>
                <w:shd w:val="clear" w:color="auto" w:fill="FFFFFF"/>
              </w:rPr>
              <w:t xml:space="preserve">Во всех помещениях инфекционного стационара ежедневно проводят влажную уборку с </w:t>
            </w:r>
            <w:proofErr w:type="spellStart"/>
            <w:r w:rsidRPr="006C47E7">
              <w:rPr>
                <w:sz w:val="24"/>
                <w:szCs w:val="24"/>
                <w:shd w:val="clear" w:color="auto" w:fill="FFFFFF"/>
              </w:rPr>
              <w:t>дезсредствами</w:t>
            </w:r>
            <w:proofErr w:type="spellEnd"/>
            <w:r w:rsidRPr="006C47E7">
              <w:rPr>
                <w:sz w:val="24"/>
                <w:szCs w:val="24"/>
                <w:shd w:val="clear" w:color="auto" w:fill="FFFFFF"/>
              </w:rPr>
              <w:t xml:space="preserve">. В приемном отделении уборку осуществляют после каждого приема пациента. </w:t>
            </w:r>
            <w:proofErr w:type="gramStart"/>
            <w:r w:rsidRPr="006C47E7">
              <w:rPr>
                <w:sz w:val="24"/>
                <w:szCs w:val="24"/>
                <w:shd w:val="clear" w:color="auto" w:fill="FFFFFF"/>
              </w:rPr>
              <w:t xml:space="preserve">Ветошью, смоченной в растворе </w:t>
            </w:r>
            <w:proofErr w:type="spellStart"/>
            <w:r w:rsidRPr="006C47E7">
              <w:rPr>
                <w:sz w:val="24"/>
                <w:szCs w:val="24"/>
                <w:shd w:val="clear" w:color="auto" w:fill="FFFFFF"/>
              </w:rPr>
              <w:t>дезсредства</w:t>
            </w:r>
            <w:proofErr w:type="spellEnd"/>
            <w:r w:rsidRPr="006C47E7">
              <w:rPr>
                <w:sz w:val="24"/>
                <w:szCs w:val="24"/>
                <w:shd w:val="clear" w:color="auto" w:fill="FFFFFF"/>
              </w:rPr>
              <w:t xml:space="preserve"> протирают</w:t>
            </w:r>
            <w:proofErr w:type="gramEnd"/>
            <w:r w:rsidRPr="006C47E7">
              <w:rPr>
                <w:sz w:val="24"/>
                <w:szCs w:val="24"/>
                <w:shd w:val="clear" w:color="auto" w:fill="FFFFFF"/>
              </w:rPr>
              <w:t xml:space="preserve"> поверхности мебели, двери с дверными ручками, пол — все, с чем контактировал больной. На входе и выходе из смотрового кабинета кладут коврик, пропитанный </w:t>
            </w:r>
            <w:proofErr w:type="spellStart"/>
            <w:r w:rsidRPr="006C47E7">
              <w:rPr>
                <w:sz w:val="24"/>
                <w:szCs w:val="24"/>
                <w:shd w:val="clear" w:color="auto" w:fill="FFFFFF"/>
              </w:rPr>
              <w:t>дезсредством</w:t>
            </w:r>
            <w:proofErr w:type="spellEnd"/>
            <w:r w:rsidRPr="006C47E7">
              <w:rPr>
                <w:sz w:val="24"/>
                <w:szCs w:val="24"/>
                <w:shd w:val="clear" w:color="auto" w:fill="FFFFFF"/>
              </w:rPr>
              <w:t>. После приема пациента с капельными инфекциями также стоит обеззараживать воздух с помощью бактерицидных ламп.</w:t>
            </w:r>
          </w:p>
          <w:p w:rsidR="0091218E" w:rsidRDefault="0091218E" w:rsidP="006C47E7">
            <w:pPr>
              <w:spacing w:before="100" w:beforeAutospacing="1" w:after="100" w:afterAutospacing="1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91218E" w:rsidRDefault="0091218E" w:rsidP="006C47E7">
            <w:pPr>
              <w:spacing w:before="100" w:beforeAutospacing="1" w:after="100" w:afterAutospacing="1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91218E" w:rsidRDefault="0091218E" w:rsidP="006C47E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91218E" w:rsidRDefault="0091218E" w:rsidP="006C47E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91218E" w:rsidRDefault="0091218E" w:rsidP="006C47E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91218E" w:rsidRDefault="0091218E" w:rsidP="006C47E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91218E" w:rsidRDefault="0091218E" w:rsidP="006C47E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91218E" w:rsidRPr="006C47E7" w:rsidRDefault="0091218E" w:rsidP="006C47E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D139EE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D139EE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r>
                    <w:t>Количество</w:t>
                  </w:r>
                </w:p>
              </w:tc>
            </w:tr>
            <w:tr w:rsidR="00D139EE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91218E" w:rsidRDefault="0091218E" w:rsidP="00A83A65">
                  <w:pPr>
                    <w:rPr>
                      <w:sz w:val="24"/>
                      <w:szCs w:val="24"/>
                    </w:rPr>
                  </w:pPr>
                  <w:r w:rsidRPr="0091218E">
                    <w:rPr>
                      <w:sz w:val="24"/>
                      <w:szCs w:val="24"/>
                    </w:rPr>
                    <w:t>Полная санобработка пациента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91218E" w:rsidRDefault="0091218E" w:rsidP="00A83A65">
                  <w:pPr>
                    <w:rPr>
                      <w:sz w:val="24"/>
                    </w:rPr>
                  </w:pPr>
                  <w:r w:rsidRPr="0091218E">
                    <w:rPr>
                      <w:sz w:val="24"/>
                    </w:rPr>
                    <w:t>1</w:t>
                  </w:r>
                </w:p>
              </w:tc>
            </w:tr>
            <w:tr w:rsidR="00D139EE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91218E" w:rsidRDefault="0091218E" w:rsidP="00A83A65">
                  <w:pPr>
                    <w:rPr>
                      <w:sz w:val="24"/>
                      <w:szCs w:val="24"/>
                    </w:rPr>
                  </w:pPr>
                  <w:r w:rsidRPr="0091218E">
                    <w:rPr>
                      <w:sz w:val="24"/>
                      <w:szCs w:val="24"/>
                    </w:rPr>
                    <w:t>Частичная санобработка пациента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91218E" w:rsidRDefault="0091218E" w:rsidP="00A83A65">
                  <w:pPr>
                    <w:rPr>
                      <w:sz w:val="24"/>
                    </w:rPr>
                  </w:pPr>
                  <w:r w:rsidRPr="0091218E">
                    <w:rPr>
                      <w:sz w:val="24"/>
                    </w:rPr>
                    <w:t>1</w:t>
                  </w:r>
                </w:p>
              </w:tc>
            </w:tr>
            <w:tr w:rsidR="00D139EE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91218E" w:rsidRDefault="0091218E" w:rsidP="00A83A65">
                  <w:pPr>
                    <w:rPr>
                      <w:sz w:val="24"/>
                      <w:szCs w:val="24"/>
                    </w:rPr>
                  </w:pPr>
                  <w:r w:rsidRPr="0091218E">
                    <w:rPr>
                      <w:sz w:val="24"/>
                      <w:szCs w:val="24"/>
                    </w:rPr>
                    <w:t>Сбор медицинских отходов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91218E" w:rsidRDefault="0091218E" w:rsidP="00A83A65">
                  <w:pPr>
                    <w:rPr>
                      <w:sz w:val="24"/>
                    </w:rPr>
                  </w:pPr>
                  <w:r w:rsidRPr="0091218E">
                    <w:rPr>
                      <w:sz w:val="24"/>
                    </w:rPr>
                    <w:t>1</w:t>
                  </w: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91218E" w:rsidRDefault="0091218E" w:rsidP="00A83A65">
                  <w:pPr>
                    <w:rPr>
                      <w:sz w:val="24"/>
                      <w:szCs w:val="24"/>
                    </w:rPr>
                  </w:pPr>
                  <w:r w:rsidRPr="0091218E">
                    <w:rPr>
                      <w:sz w:val="24"/>
                      <w:szCs w:val="24"/>
                    </w:rPr>
                    <w:t>Проведение уборки приёмного отделения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91218E" w:rsidRDefault="0091218E" w:rsidP="00A83A65">
                  <w:pPr>
                    <w:rPr>
                      <w:sz w:val="24"/>
                    </w:rPr>
                  </w:pPr>
                  <w:r w:rsidRPr="0091218E">
                    <w:rPr>
                      <w:sz w:val="24"/>
                    </w:rPr>
                    <w:t>1</w:t>
                  </w: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91218E" w:rsidRDefault="0091218E" w:rsidP="001213F7"/>
    <w:p w:rsidR="00D139EE" w:rsidRDefault="00D139EE" w:rsidP="001213F7"/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D139EE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670E27" w:rsidP="00A83A65">
            <w:pPr>
              <w:rPr>
                <w:sz w:val="28"/>
              </w:rPr>
            </w:pPr>
            <w:r>
              <w:rPr>
                <w:sz w:val="28"/>
              </w:rPr>
              <w:t>12 июня</w:t>
            </w: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  <w:r>
              <w:rPr>
                <w:sz w:val="28"/>
              </w:rPr>
              <w:t>12 июня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Pr="00670E27" w:rsidRDefault="0044758B" w:rsidP="00670E27">
            <w:pPr>
              <w:jc w:val="both"/>
              <w:rPr>
                <w:sz w:val="24"/>
                <w:szCs w:val="24"/>
              </w:rPr>
            </w:pPr>
          </w:p>
          <w:p w:rsidR="00177449" w:rsidRPr="00177449" w:rsidRDefault="00177449" w:rsidP="00670E27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 w:rsidRPr="00177449">
              <w:rPr>
                <w:b/>
                <w:sz w:val="24"/>
                <w:szCs w:val="24"/>
              </w:rPr>
              <w:t xml:space="preserve">Отделение кишечных инфекций. </w:t>
            </w:r>
          </w:p>
          <w:p w:rsidR="00670E27" w:rsidRPr="00177449" w:rsidRDefault="00670E27" w:rsidP="00670E27">
            <w:pPr>
              <w:spacing w:after="160" w:line="259" w:lineRule="auto"/>
              <w:jc w:val="both"/>
              <w:rPr>
                <w:i/>
                <w:sz w:val="24"/>
                <w:szCs w:val="24"/>
              </w:rPr>
            </w:pPr>
            <w:r w:rsidRPr="00177449">
              <w:rPr>
                <w:sz w:val="24"/>
                <w:szCs w:val="24"/>
              </w:rPr>
              <w:t xml:space="preserve">Сегодня я повторила </w:t>
            </w:r>
            <w:r w:rsidRPr="00177449">
              <w:rPr>
                <w:i/>
                <w:sz w:val="24"/>
                <w:szCs w:val="24"/>
              </w:rPr>
              <w:t>алгоритм текущей дезинфекции в палате.</w:t>
            </w:r>
          </w:p>
          <w:p w:rsidR="00670E27" w:rsidRPr="00670E27" w:rsidRDefault="00670E27" w:rsidP="00670E27">
            <w:pPr>
              <w:shd w:val="clear" w:color="auto" w:fill="FEFEFE"/>
              <w:spacing w:before="300" w:after="300"/>
              <w:ind w:right="900"/>
              <w:jc w:val="both"/>
              <w:rPr>
                <w:color w:val="222222"/>
                <w:sz w:val="24"/>
                <w:szCs w:val="24"/>
              </w:rPr>
            </w:pPr>
            <w:r w:rsidRPr="00670E27">
              <w:rPr>
                <w:bCs/>
                <w:color w:val="222222"/>
                <w:sz w:val="24"/>
                <w:szCs w:val="24"/>
              </w:rPr>
              <w:t>Оснащение:</w:t>
            </w:r>
            <w:r w:rsidR="00177449">
              <w:rPr>
                <w:color w:val="222222"/>
                <w:sz w:val="24"/>
                <w:szCs w:val="24"/>
              </w:rPr>
              <w:t xml:space="preserve"> з</w:t>
            </w:r>
            <w:r w:rsidRPr="00670E27">
              <w:rPr>
                <w:color w:val="222222"/>
                <w:sz w:val="24"/>
                <w:szCs w:val="24"/>
              </w:rPr>
              <w:t>ащитная одежда для мед</w:t>
            </w:r>
            <w:proofErr w:type="gramStart"/>
            <w:r w:rsidRPr="00670E27">
              <w:rPr>
                <w:color w:val="222222"/>
                <w:sz w:val="24"/>
                <w:szCs w:val="24"/>
              </w:rPr>
              <w:t>.</w:t>
            </w:r>
            <w:proofErr w:type="gramEnd"/>
            <w:r w:rsidRPr="00670E27">
              <w:rPr>
                <w:color w:val="222222"/>
                <w:sz w:val="24"/>
                <w:szCs w:val="24"/>
              </w:rPr>
              <w:t xml:space="preserve"> </w:t>
            </w:r>
            <w:proofErr w:type="gramStart"/>
            <w:r w:rsidRPr="00670E27">
              <w:rPr>
                <w:color w:val="222222"/>
                <w:sz w:val="24"/>
                <w:szCs w:val="24"/>
              </w:rPr>
              <w:t>п</w:t>
            </w:r>
            <w:proofErr w:type="gramEnd"/>
            <w:r w:rsidRPr="00670E27">
              <w:rPr>
                <w:color w:val="222222"/>
                <w:sz w:val="24"/>
                <w:szCs w:val="24"/>
              </w:rPr>
              <w:t>ерсонала (клеенчатый фартук, респиратор, шапочка, технические перчатки, обувь из кожзаменителя)</w:t>
            </w:r>
            <w:r>
              <w:rPr>
                <w:color w:val="222222"/>
                <w:sz w:val="24"/>
                <w:szCs w:val="24"/>
              </w:rPr>
              <w:t>; у</w:t>
            </w:r>
            <w:r w:rsidRPr="00670E27">
              <w:rPr>
                <w:color w:val="222222"/>
                <w:sz w:val="24"/>
                <w:szCs w:val="24"/>
              </w:rPr>
              <w:t xml:space="preserve">борочный инвентарь: ветошь чистая ля стен, мебели, пола, швабра. </w:t>
            </w:r>
          </w:p>
          <w:p w:rsidR="00670E27" w:rsidRPr="00670E27" w:rsidRDefault="00670E27" w:rsidP="00670E27">
            <w:pPr>
              <w:pStyle w:val="a8"/>
              <w:numPr>
                <w:ilvl w:val="0"/>
                <w:numId w:val="42"/>
              </w:numPr>
              <w:shd w:val="clear" w:color="auto" w:fill="FEFEFE"/>
              <w:spacing w:before="100" w:beforeAutospacing="1" w:after="100" w:afterAutospacing="1"/>
              <w:jc w:val="both"/>
              <w:rPr>
                <w:color w:val="333333"/>
              </w:rPr>
            </w:pPr>
            <w:r w:rsidRPr="00670E27">
              <w:rPr>
                <w:color w:val="333333"/>
              </w:rPr>
              <w:t>Надеть защитную одежду.</w:t>
            </w:r>
          </w:p>
          <w:p w:rsidR="00670E27" w:rsidRPr="00670E27" w:rsidRDefault="00670E27" w:rsidP="00670E27">
            <w:pPr>
              <w:pStyle w:val="a8"/>
              <w:numPr>
                <w:ilvl w:val="0"/>
                <w:numId w:val="42"/>
              </w:numPr>
              <w:shd w:val="clear" w:color="auto" w:fill="FEFEFE"/>
              <w:spacing w:before="100" w:beforeAutospacing="1" w:after="100" w:afterAutospacing="1"/>
              <w:jc w:val="both"/>
              <w:rPr>
                <w:color w:val="333333"/>
              </w:rPr>
            </w:pPr>
            <w:r w:rsidRPr="00670E27">
              <w:rPr>
                <w:color w:val="333333"/>
              </w:rPr>
              <w:t>Осмотреть помещение (определить уровень загрязнения).</w:t>
            </w:r>
          </w:p>
          <w:p w:rsidR="00670E27" w:rsidRPr="00670E27" w:rsidRDefault="00670E27" w:rsidP="00670E27">
            <w:pPr>
              <w:pStyle w:val="a8"/>
              <w:numPr>
                <w:ilvl w:val="0"/>
                <w:numId w:val="42"/>
              </w:numPr>
              <w:shd w:val="clear" w:color="auto" w:fill="FEFEFE"/>
              <w:spacing w:before="100" w:beforeAutospacing="1" w:after="100" w:afterAutospacing="1"/>
              <w:jc w:val="both"/>
              <w:rPr>
                <w:color w:val="333333"/>
              </w:rPr>
            </w:pPr>
            <w:r w:rsidRPr="00670E27">
              <w:rPr>
                <w:color w:val="333333"/>
              </w:rPr>
              <w:t>Приготовить дезинфицирующий раствор.</w:t>
            </w:r>
          </w:p>
          <w:p w:rsidR="00670E27" w:rsidRPr="00670E27" w:rsidRDefault="00670E27" w:rsidP="00670E27">
            <w:pPr>
              <w:pStyle w:val="a8"/>
              <w:numPr>
                <w:ilvl w:val="0"/>
                <w:numId w:val="42"/>
              </w:numPr>
              <w:shd w:val="clear" w:color="auto" w:fill="FEFEFE"/>
              <w:spacing w:before="100" w:beforeAutospacing="1" w:after="100" w:afterAutospacing="1"/>
              <w:jc w:val="both"/>
              <w:rPr>
                <w:color w:val="333333"/>
              </w:rPr>
            </w:pPr>
            <w:r w:rsidRPr="00670E27">
              <w:rPr>
                <w:color w:val="333333"/>
              </w:rPr>
              <w:t>Чистящим средством чистится раковина.</w:t>
            </w:r>
          </w:p>
          <w:p w:rsidR="00670E27" w:rsidRPr="00670E27" w:rsidRDefault="00670E27" w:rsidP="00670E27">
            <w:pPr>
              <w:pStyle w:val="a8"/>
              <w:numPr>
                <w:ilvl w:val="0"/>
                <w:numId w:val="42"/>
              </w:numPr>
              <w:shd w:val="clear" w:color="auto" w:fill="FEFEFE"/>
              <w:spacing w:before="100" w:beforeAutospacing="1" w:after="100" w:afterAutospacing="1"/>
              <w:jc w:val="both"/>
              <w:rPr>
                <w:color w:val="333333"/>
              </w:rPr>
            </w:pPr>
            <w:r w:rsidRPr="00670E27">
              <w:rPr>
                <w:color w:val="333333"/>
              </w:rPr>
              <w:t>Берется ветошь с маркировкой «для плинтуса» и смачиваются плинтуса от двери по всему периметру.</w:t>
            </w:r>
          </w:p>
          <w:p w:rsidR="00670E27" w:rsidRPr="00670E27" w:rsidRDefault="00670E27" w:rsidP="00670E27">
            <w:pPr>
              <w:pStyle w:val="a8"/>
              <w:numPr>
                <w:ilvl w:val="0"/>
                <w:numId w:val="42"/>
              </w:numPr>
              <w:shd w:val="clear" w:color="auto" w:fill="FEFEFE"/>
              <w:spacing w:before="100" w:beforeAutospacing="1" w:after="100" w:afterAutospacing="1"/>
              <w:jc w:val="both"/>
              <w:rPr>
                <w:color w:val="333333"/>
              </w:rPr>
            </w:pPr>
            <w:r w:rsidRPr="00670E27">
              <w:rPr>
                <w:color w:val="333333"/>
              </w:rPr>
              <w:t>Ветошью с маркировкой «для стен» протираются стены высоту вытянутой руки, но не менее 1,5м высоты от пола. Стены протираются сверху вниз. Одновременно этой же ветошью протираются подоконники в одном направлении, батареи.</w:t>
            </w:r>
          </w:p>
          <w:p w:rsidR="00670E27" w:rsidRPr="00670E27" w:rsidRDefault="00670E27" w:rsidP="00670E27">
            <w:pPr>
              <w:pStyle w:val="a8"/>
              <w:numPr>
                <w:ilvl w:val="0"/>
                <w:numId w:val="42"/>
              </w:numPr>
              <w:shd w:val="clear" w:color="auto" w:fill="FEFEFE"/>
              <w:spacing w:before="100" w:beforeAutospacing="1" w:after="100" w:afterAutospacing="1"/>
              <w:jc w:val="both"/>
              <w:rPr>
                <w:color w:val="333333"/>
              </w:rPr>
            </w:pPr>
            <w:r w:rsidRPr="00670E27">
              <w:rPr>
                <w:color w:val="333333"/>
              </w:rPr>
              <w:t>Ветошью «для мебели» протирается мебель, начиная с крышки и затем ножки сверху вниз, не доходя до пола 5-7см, чтобы не загрязнять поверхности. По окончанию протирания мебели ветошью дезинфицирующим раствором на обработанные части мебели.</w:t>
            </w:r>
          </w:p>
          <w:p w:rsidR="00670E27" w:rsidRPr="00670E27" w:rsidRDefault="00670E27" w:rsidP="00670E27">
            <w:pPr>
              <w:pStyle w:val="a8"/>
              <w:numPr>
                <w:ilvl w:val="0"/>
                <w:numId w:val="42"/>
              </w:numPr>
              <w:shd w:val="clear" w:color="auto" w:fill="FEFEFE"/>
              <w:spacing w:before="100" w:beforeAutospacing="1" w:after="100" w:afterAutospacing="1"/>
              <w:jc w:val="both"/>
              <w:rPr>
                <w:color w:val="333333"/>
              </w:rPr>
            </w:pPr>
            <w:r w:rsidRPr="00670E27">
              <w:rPr>
                <w:color w:val="333333"/>
              </w:rPr>
              <w:t>Шваброй с ветошью «для пола» протирается пол дез. раствором в одном направлении к двери.</w:t>
            </w:r>
          </w:p>
          <w:p w:rsidR="00670E27" w:rsidRPr="00670E27" w:rsidRDefault="00670E27" w:rsidP="00670E27">
            <w:pPr>
              <w:pStyle w:val="a8"/>
              <w:numPr>
                <w:ilvl w:val="0"/>
                <w:numId w:val="42"/>
              </w:numPr>
              <w:shd w:val="clear" w:color="auto" w:fill="FEFEFE"/>
              <w:spacing w:before="100" w:beforeAutospacing="1" w:after="100" w:afterAutospacing="1"/>
              <w:jc w:val="both"/>
              <w:rPr>
                <w:color w:val="333333"/>
              </w:rPr>
            </w:pPr>
            <w:r w:rsidRPr="00670E27">
              <w:rPr>
                <w:color w:val="333333"/>
              </w:rPr>
              <w:t>Включается бактерицидная лампа. Время облучения зависит от объема помещения и мощности лампы по паспорту.</w:t>
            </w:r>
          </w:p>
          <w:p w:rsidR="00670E27" w:rsidRPr="00670E27" w:rsidRDefault="00670E27" w:rsidP="00670E27">
            <w:pPr>
              <w:pStyle w:val="a8"/>
              <w:numPr>
                <w:ilvl w:val="0"/>
                <w:numId w:val="42"/>
              </w:numPr>
              <w:shd w:val="clear" w:color="auto" w:fill="FEFEFE"/>
              <w:spacing w:before="300" w:after="300"/>
              <w:ind w:right="900"/>
              <w:jc w:val="both"/>
              <w:rPr>
                <w:color w:val="222222"/>
              </w:rPr>
            </w:pPr>
            <w:r w:rsidRPr="00670E27">
              <w:rPr>
                <w:color w:val="222222"/>
              </w:rPr>
              <w:t>Уборочный инвентарь после дезинфекции обеззараживается, ополаскивается в прочной воде до исчезновения запаха, сушиться на решетках и храниться в чистой сухой емкости, соответствующей объекту обработки.</w:t>
            </w:r>
          </w:p>
          <w:p w:rsidR="00670E27" w:rsidRPr="00670E27" w:rsidRDefault="00670E27" w:rsidP="00670E27">
            <w:pPr>
              <w:spacing w:after="160" w:line="259" w:lineRule="auto"/>
              <w:jc w:val="both"/>
              <w:rPr>
                <w:i/>
                <w:sz w:val="22"/>
              </w:rPr>
            </w:pPr>
            <w:r w:rsidRPr="00670E27">
              <w:rPr>
                <w:i/>
                <w:sz w:val="22"/>
              </w:rPr>
              <w:t>Виды отходов в палатном отделении, алгоритм сбора медицинских отходов.</w:t>
            </w:r>
          </w:p>
          <w:p w:rsidR="00670E27" w:rsidRPr="00670E27" w:rsidRDefault="00670E27" w:rsidP="00670E27">
            <w:pPr>
              <w:shd w:val="clear" w:color="auto" w:fill="FFFFFF"/>
              <w:spacing w:before="144" w:after="144"/>
              <w:jc w:val="both"/>
              <w:outlineLvl w:val="2"/>
              <w:rPr>
                <w:color w:val="000000" w:themeColor="text1"/>
                <w:spacing w:val="30"/>
                <w:sz w:val="24"/>
                <w:szCs w:val="24"/>
              </w:rPr>
            </w:pPr>
            <w:r w:rsidRPr="00670E27">
              <w:rPr>
                <w:color w:val="000000" w:themeColor="text1"/>
                <w:spacing w:val="30"/>
                <w:sz w:val="24"/>
                <w:szCs w:val="24"/>
              </w:rPr>
              <w:t>Класс</w:t>
            </w:r>
            <w:proofErr w:type="gramStart"/>
            <w:r w:rsidRPr="00670E27">
              <w:rPr>
                <w:color w:val="000000" w:themeColor="text1"/>
                <w:spacing w:val="30"/>
                <w:sz w:val="24"/>
                <w:szCs w:val="24"/>
              </w:rPr>
              <w:t xml:space="preserve"> Б</w:t>
            </w:r>
            <w:proofErr w:type="gramEnd"/>
          </w:p>
          <w:p w:rsidR="00670E27" w:rsidRPr="00670E27" w:rsidRDefault="00670E27" w:rsidP="00670E27">
            <w:pPr>
              <w:shd w:val="clear" w:color="auto" w:fill="FFFFFF"/>
              <w:spacing w:after="360"/>
              <w:jc w:val="both"/>
              <w:rPr>
                <w:color w:val="222222"/>
                <w:sz w:val="24"/>
                <w:szCs w:val="24"/>
              </w:rPr>
            </w:pPr>
            <w:r w:rsidRPr="00670E27">
              <w:rPr>
                <w:color w:val="222222"/>
                <w:sz w:val="24"/>
                <w:szCs w:val="24"/>
              </w:rPr>
              <w:t>Категория относится к инфекционным отходам, объекты могут быть заражены вирусами или патогенными бактериями. К типу</w:t>
            </w:r>
            <w:proofErr w:type="gramStart"/>
            <w:r w:rsidRPr="00670E27">
              <w:rPr>
                <w:color w:val="222222"/>
                <w:sz w:val="24"/>
                <w:szCs w:val="24"/>
              </w:rPr>
              <w:t xml:space="preserve"> Б</w:t>
            </w:r>
            <w:proofErr w:type="gramEnd"/>
            <w:r w:rsidRPr="00670E27">
              <w:rPr>
                <w:color w:val="222222"/>
                <w:sz w:val="24"/>
                <w:szCs w:val="24"/>
              </w:rPr>
              <w:t xml:space="preserve"> относятся: медицинские приспособления, контактировавшие с биологическими жидкостями человека (шприцы, контейнеры, пробирки), остатки тканей, загрязненные одноразовые приборы из операционной, одноразовые приборы, используемые при производстве вакцин, объекты, являющиеся расходным материалом в фармакологических учреждениях, остатки пищи. Упаковки так же относятся к этому классу.</w:t>
            </w:r>
          </w:p>
          <w:p w:rsidR="00670E27" w:rsidRPr="00670E27" w:rsidRDefault="00670E27" w:rsidP="00670E27">
            <w:pPr>
              <w:shd w:val="clear" w:color="auto" w:fill="FFFFFF"/>
              <w:spacing w:after="360"/>
              <w:jc w:val="both"/>
              <w:rPr>
                <w:color w:val="222222"/>
                <w:sz w:val="24"/>
                <w:szCs w:val="24"/>
              </w:rPr>
            </w:pPr>
            <w:r w:rsidRPr="00670E27">
              <w:rPr>
                <w:color w:val="222222"/>
                <w:sz w:val="24"/>
                <w:szCs w:val="24"/>
              </w:rPr>
              <w:lastRenderedPageBreak/>
              <w:t>Для предметов предназначены контейнеры желтого цвета, которые перемещает по ЛПУ специально обученный персонал. Объекты помещают в мешки, заполняемые на 2/3 от объема, чтобы предотвратить повреждение пакета. Уничтожить медицинский мусор может само ЛПУ или компания, с которой заключён договор.</w:t>
            </w:r>
          </w:p>
          <w:p w:rsidR="00670E27" w:rsidRPr="00670E27" w:rsidRDefault="00670E27" w:rsidP="00670E27">
            <w:pPr>
              <w:shd w:val="clear" w:color="auto" w:fill="FFFFFF"/>
              <w:spacing w:before="144" w:after="144"/>
              <w:jc w:val="both"/>
              <w:outlineLvl w:val="2"/>
              <w:rPr>
                <w:color w:val="000000" w:themeColor="text1"/>
                <w:spacing w:val="30"/>
                <w:sz w:val="24"/>
                <w:szCs w:val="24"/>
              </w:rPr>
            </w:pPr>
            <w:r w:rsidRPr="00670E27">
              <w:rPr>
                <w:color w:val="000000" w:themeColor="text1"/>
                <w:spacing w:val="30"/>
                <w:sz w:val="24"/>
                <w:szCs w:val="24"/>
              </w:rPr>
              <w:t>Класс</w:t>
            </w:r>
            <w:proofErr w:type="gramStart"/>
            <w:r w:rsidRPr="00670E27">
              <w:rPr>
                <w:color w:val="000000" w:themeColor="text1"/>
                <w:spacing w:val="30"/>
                <w:sz w:val="24"/>
                <w:szCs w:val="24"/>
              </w:rPr>
              <w:t xml:space="preserve"> В</w:t>
            </w:r>
            <w:proofErr w:type="gramEnd"/>
          </w:p>
          <w:p w:rsidR="00670E27" w:rsidRPr="00670E27" w:rsidRDefault="00670E27" w:rsidP="00670E27">
            <w:pPr>
              <w:shd w:val="clear" w:color="auto" w:fill="FFFFFF"/>
              <w:spacing w:after="360"/>
              <w:jc w:val="both"/>
              <w:rPr>
                <w:color w:val="222222"/>
                <w:sz w:val="24"/>
                <w:szCs w:val="24"/>
              </w:rPr>
            </w:pPr>
            <w:r w:rsidRPr="00670E27">
              <w:rPr>
                <w:color w:val="222222"/>
                <w:sz w:val="24"/>
                <w:szCs w:val="24"/>
              </w:rPr>
              <w:t xml:space="preserve">К данному типу отходов ЛПУ относятся предметы, которые соприкасались с инфекционными больными, биологическими жидкостями, экскрементами. Для таких вещей выделены красные пакеты и емкости. </w:t>
            </w:r>
          </w:p>
          <w:p w:rsidR="00670E27" w:rsidRPr="00670E27" w:rsidRDefault="00670E27" w:rsidP="00670E27">
            <w:pPr>
              <w:spacing w:after="160" w:line="259" w:lineRule="auto"/>
              <w:jc w:val="both"/>
              <w:rPr>
                <w:i/>
                <w:sz w:val="22"/>
              </w:rPr>
            </w:pPr>
            <w:r w:rsidRPr="00670E27">
              <w:rPr>
                <w:i/>
                <w:sz w:val="22"/>
              </w:rPr>
              <w:t>Алгоритм проведения дезинфекции емкостей для приема испражнений (судна, горшки).</w:t>
            </w:r>
          </w:p>
          <w:p w:rsidR="00670E27" w:rsidRPr="00052ED3" w:rsidRDefault="00670E27" w:rsidP="00052ED3">
            <w:pPr>
              <w:pStyle w:val="a8"/>
              <w:numPr>
                <w:ilvl w:val="0"/>
                <w:numId w:val="43"/>
              </w:numPr>
              <w:spacing w:before="150" w:after="150"/>
              <w:ind w:right="150"/>
              <w:jc w:val="both"/>
            </w:pPr>
            <w:r w:rsidRPr="00052ED3">
              <w:rPr>
                <w:bCs/>
              </w:rPr>
              <w:t>Оснащение:</w:t>
            </w:r>
            <w:r w:rsidRPr="00052ED3">
              <w:rPr>
                <w:b/>
                <w:bCs/>
              </w:rPr>
              <w:t xml:space="preserve"> </w:t>
            </w:r>
            <w:r w:rsidRPr="00052ED3">
              <w:t xml:space="preserve">спецодежда, использованное судно, дезинфицирующее средство, разрешенное к применению в РК, емкость для дезинфекции с крышкой и </w:t>
            </w:r>
            <w:proofErr w:type="gramStart"/>
            <w:r w:rsidRPr="00052ED3">
              <w:t>маркировкой</w:t>
            </w:r>
            <w:proofErr w:type="gramEnd"/>
            <w:r w:rsidRPr="00052ED3">
              <w:t xml:space="preserve"> как емкость, так и крышки, мыло, кожный антисептик для обработки рук.</w:t>
            </w:r>
          </w:p>
          <w:p w:rsidR="00670E27" w:rsidRPr="00052ED3" w:rsidRDefault="00670E27" w:rsidP="00052ED3">
            <w:pPr>
              <w:pStyle w:val="a8"/>
              <w:numPr>
                <w:ilvl w:val="0"/>
                <w:numId w:val="43"/>
              </w:numPr>
              <w:spacing w:before="150" w:after="150"/>
              <w:ind w:right="150"/>
              <w:jc w:val="both"/>
            </w:pPr>
            <w:r w:rsidRPr="00052ED3">
              <w:rPr>
                <w:bCs/>
              </w:rPr>
              <w:t>Обязательное условие:</w:t>
            </w:r>
            <w:r w:rsidRPr="00052ED3">
              <w:rPr>
                <w:b/>
                <w:bCs/>
              </w:rPr>
              <w:t xml:space="preserve"> </w:t>
            </w:r>
            <w:r w:rsidRPr="00052ED3">
              <w:t>судно дезинфицируются сразу после использования.</w:t>
            </w:r>
          </w:p>
          <w:p w:rsidR="00670E27" w:rsidRPr="00052ED3" w:rsidRDefault="00670E27" w:rsidP="00052ED3">
            <w:pPr>
              <w:pStyle w:val="a8"/>
              <w:numPr>
                <w:ilvl w:val="0"/>
                <w:numId w:val="43"/>
              </w:numPr>
              <w:spacing w:before="150" w:after="150"/>
              <w:ind w:right="150"/>
              <w:jc w:val="both"/>
            </w:pPr>
            <w:r w:rsidRPr="00052ED3">
              <w:t>Надеть защитную спецодежду (халат, водостойкий фартук, маску).</w:t>
            </w:r>
          </w:p>
          <w:p w:rsidR="00670E27" w:rsidRPr="00052ED3" w:rsidRDefault="00670E27" w:rsidP="00052ED3">
            <w:pPr>
              <w:pStyle w:val="a8"/>
              <w:numPr>
                <w:ilvl w:val="0"/>
                <w:numId w:val="43"/>
              </w:numPr>
              <w:spacing w:before="150" w:after="150"/>
              <w:ind w:right="150"/>
              <w:jc w:val="both"/>
            </w:pPr>
            <w:r w:rsidRPr="00052ED3">
              <w:t xml:space="preserve">Провести </w:t>
            </w:r>
            <w:proofErr w:type="spellStart"/>
            <w:r w:rsidRPr="00052ED3">
              <w:t>деконтаминацию</w:t>
            </w:r>
            <w:proofErr w:type="spellEnd"/>
            <w:r w:rsidRPr="00052ED3">
              <w:t xml:space="preserve"> рук на гигиеническом уровне, надеть перчатки.</w:t>
            </w:r>
          </w:p>
          <w:p w:rsidR="00670E27" w:rsidRPr="00052ED3" w:rsidRDefault="00670E27" w:rsidP="00052ED3">
            <w:pPr>
              <w:pStyle w:val="a8"/>
              <w:numPr>
                <w:ilvl w:val="0"/>
                <w:numId w:val="43"/>
              </w:numPr>
              <w:spacing w:before="150" w:after="150"/>
              <w:ind w:right="150"/>
              <w:jc w:val="both"/>
            </w:pPr>
            <w:r w:rsidRPr="00052ED3">
              <w:t>Подготовить емкость для дезинфекции с плотно прилегающей к</w:t>
            </w:r>
            <w:r w:rsidR="00052ED3" w:rsidRPr="00052ED3">
              <w:t>рышкой и маркировкой. Убедиться,</w:t>
            </w:r>
            <w:r w:rsidRPr="00052ED3">
              <w:t xml:space="preserve"> ч</w:t>
            </w:r>
            <w:r w:rsidR="00052ED3" w:rsidRPr="00052ED3">
              <w:t>то она правильно промаркирована.</w:t>
            </w:r>
          </w:p>
          <w:p w:rsidR="00670E27" w:rsidRPr="00052ED3" w:rsidRDefault="00670E27" w:rsidP="00052ED3">
            <w:pPr>
              <w:pStyle w:val="a8"/>
              <w:numPr>
                <w:ilvl w:val="0"/>
                <w:numId w:val="43"/>
              </w:numPr>
              <w:spacing w:before="150" w:after="150"/>
              <w:ind w:right="150"/>
              <w:jc w:val="both"/>
            </w:pPr>
            <w:r w:rsidRPr="00052ED3">
              <w:t>Залить в емкость дезинфицирующий раствор нужной концентрации.</w:t>
            </w:r>
          </w:p>
          <w:p w:rsidR="00670E27" w:rsidRPr="00052ED3" w:rsidRDefault="00670E27" w:rsidP="00052ED3">
            <w:pPr>
              <w:pStyle w:val="a8"/>
              <w:numPr>
                <w:ilvl w:val="0"/>
                <w:numId w:val="43"/>
              </w:numPr>
              <w:spacing w:before="150" w:after="150"/>
              <w:ind w:right="150"/>
              <w:jc w:val="both"/>
            </w:pPr>
            <w:r w:rsidRPr="00052ED3">
              <w:t xml:space="preserve">Указать на бирке емкости название, концентрацию приготовленного раствора, дату, время приготовления, </w:t>
            </w:r>
            <w:r w:rsidR="00052ED3" w:rsidRPr="00052ED3">
              <w:t>фамилию приготовившего раствор.</w:t>
            </w:r>
          </w:p>
          <w:p w:rsidR="00670E27" w:rsidRPr="00052ED3" w:rsidRDefault="00670E27" w:rsidP="00052ED3">
            <w:pPr>
              <w:pStyle w:val="a8"/>
              <w:numPr>
                <w:ilvl w:val="0"/>
                <w:numId w:val="43"/>
              </w:numPr>
              <w:spacing w:before="150" w:after="150"/>
              <w:ind w:right="150"/>
              <w:jc w:val="both"/>
            </w:pPr>
            <w:r w:rsidRPr="00052ED3">
              <w:t>Вылить содержимое судна в унитаз, ополоснуть горячей водой.</w:t>
            </w:r>
          </w:p>
          <w:p w:rsidR="00670E27" w:rsidRPr="00052ED3" w:rsidRDefault="00670E27" w:rsidP="00052ED3">
            <w:pPr>
              <w:pStyle w:val="a8"/>
              <w:numPr>
                <w:ilvl w:val="0"/>
                <w:numId w:val="43"/>
              </w:numPr>
              <w:spacing w:before="150" w:after="150"/>
              <w:ind w:right="150"/>
              <w:jc w:val="both"/>
            </w:pPr>
            <w:r w:rsidRPr="00052ED3">
              <w:t>Погрузить</w:t>
            </w:r>
            <w:r w:rsidR="00052ED3" w:rsidRPr="00052ED3">
              <w:t xml:space="preserve"> судно </w:t>
            </w:r>
            <w:r w:rsidRPr="00052ED3">
              <w:t>в дезинфицирующий раствор сразу после использования и очистки так, чтобы раствор наход</w:t>
            </w:r>
            <w:r w:rsidR="00052ED3" w:rsidRPr="00052ED3">
              <w:t>ился на 5 – 10 см выше предмета.</w:t>
            </w:r>
          </w:p>
          <w:p w:rsidR="00670E27" w:rsidRPr="00052ED3" w:rsidRDefault="00052ED3" w:rsidP="00052ED3">
            <w:pPr>
              <w:pStyle w:val="a8"/>
              <w:numPr>
                <w:ilvl w:val="0"/>
                <w:numId w:val="43"/>
              </w:numPr>
              <w:spacing w:before="150" w:after="150"/>
              <w:ind w:right="150"/>
              <w:jc w:val="both"/>
            </w:pPr>
            <w:r w:rsidRPr="00052ED3">
              <w:t>Снять фартук, перчатки, сбросить</w:t>
            </w:r>
            <w:r w:rsidR="00670E27" w:rsidRPr="00052ED3">
              <w:t xml:space="preserve"> в емкость для дезинфекции.</w:t>
            </w:r>
          </w:p>
          <w:p w:rsidR="00670E27" w:rsidRPr="00052ED3" w:rsidRDefault="00052ED3" w:rsidP="00052ED3">
            <w:pPr>
              <w:pStyle w:val="a8"/>
              <w:numPr>
                <w:ilvl w:val="0"/>
                <w:numId w:val="43"/>
              </w:numPr>
              <w:spacing w:before="150" w:after="150"/>
              <w:ind w:right="150"/>
              <w:jc w:val="both"/>
            </w:pPr>
            <w:r w:rsidRPr="00052ED3">
              <w:t>Выдержать</w:t>
            </w:r>
            <w:r w:rsidR="00670E27" w:rsidRPr="00052ED3">
              <w:t xml:space="preserve"> предметы ухода в соответствии с указаниями по применению соответствующего </w:t>
            </w:r>
            <w:proofErr w:type="spellStart"/>
            <w:r w:rsidR="00670E27" w:rsidRPr="00052ED3">
              <w:t>дезраствора</w:t>
            </w:r>
            <w:proofErr w:type="spellEnd"/>
            <w:r w:rsidR="00670E27" w:rsidRPr="00052ED3">
              <w:t>.</w:t>
            </w:r>
          </w:p>
          <w:p w:rsidR="00670E27" w:rsidRPr="00052ED3" w:rsidRDefault="00052ED3" w:rsidP="00052ED3">
            <w:pPr>
              <w:pStyle w:val="a8"/>
              <w:numPr>
                <w:ilvl w:val="0"/>
                <w:numId w:val="43"/>
              </w:numPr>
              <w:spacing w:before="150" w:after="150"/>
              <w:ind w:right="150"/>
              <w:jc w:val="both"/>
            </w:pPr>
            <w:r w:rsidRPr="00052ED3">
              <w:t>Надеть</w:t>
            </w:r>
            <w:r w:rsidR="00670E27" w:rsidRPr="00052ED3">
              <w:t xml:space="preserve"> чистые перчатки, фартук.</w:t>
            </w:r>
          </w:p>
          <w:p w:rsidR="00670E27" w:rsidRPr="00052ED3" w:rsidRDefault="00052ED3" w:rsidP="00052ED3">
            <w:pPr>
              <w:pStyle w:val="a8"/>
              <w:numPr>
                <w:ilvl w:val="0"/>
                <w:numId w:val="43"/>
              </w:numPr>
              <w:spacing w:before="150" w:after="150"/>
              <w:ind w:right="150"/>
              <w:jc w:val="both"/>
            </w:pPr>
            <w:r w:rsidRPr="00052ED3">
              <w:t xml:space="preserve">Промыть судно </w:t>
            </w:r>
            <w:r w:rsidR="00670E27" w:rsidRPr="00052ED3">
              <w:t>под проточной горячей водой.</w:t>
            </w:r>
          </w:p>
          <w:p w:rsidR="00670E27" w:rsidRPr="00052ED3" w:rsidRDefault="00052ED3" w:rsidP="00052ED3">
            <w:pPr>
              <w:pStyle w:val="a8"/>
              <w:numPr>
                <w:ilvl w:val="0"/>
                <w:numId w:val="43"/>
              </w:numPr>
              <w:spacing w:before="150" w:after="150"/>
              <w:ind w:right="150"/>
              <w:jc w:val="both"/>
            </w:pPr>
            <w:r w:rsidRPr="00052ED3">
              <w:t>Просушить</w:t>
            </w:r>
            <w:r w:rsidR="00670E27" w:rsidRPr="00052ED3">
              <w:t xml:space="preserve"> на специальном пр</w:t>
            </w:r>
            <w:r w:rsidRPr="00052ED3">
              <w:t>омаркированном стеллаже, хранить</w:t>
            </w:r>
            <w:r w:rsidR="00670E27" w:rsidRPr="00052ED3">
              <w:t xml:space="preserve"> в сухом виде.</w:t>
            </w:r>
          </w:p>
          <w:p w:rsidR="00D139EE" w:rsidRPr="00177449" w:rsidRDefault="00052ED3" w:rsidP="00670E27">
            <w:pPr>
              <w:pStyle w:val="a8"/>
              <w:numPr>
                <w:ilvl w:val="0"/>
                <w:numId w:val="43"/>
              </w:numPr>
              <w:spacing w:before="150" w:after="150"/>
              <w:ind w:right="150"/>
              <w:jc w:val="both"/>
            </w:pPr>
            <w:r w:rsidRPr="00052ED3">
              <w:t>Снять спецодежду, вымыть и осушить</w:t>
            </w:r>
            <w:r w:rsidR="00670E27" w:rsidRPr="00052ED3">
              <w:t xml:space="preserve"> руки.</w:t>
            </w:r>
          </w:p>
          <w:p w:rsidR="00D139EE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D139EE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r>
                    <w:t>Количество</w:t>
                  </w:r>
                </w:p>
              </w:tc>
            </w:tr>
            <w:tr w:rsidR="00D139EE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ED3" w:rsidRPr="00052ED3" w:rsidRDefault="00052ED3" w:rsidP="00A83A65">
                  <w:pPr>
                    <w:rPr>
                      <w:sz w:val="24"/>
                    </w:rPr>
                  </w:pPr>
                  <w:r w:rsidRPr="00052ED3">
                    <w:rPr>
                      <w:sz w:val="24"/>
                    </w:rPr>
                    <w:t>Текущая уборка в палате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2ED3" w:rsidRDefault="00052ED3" w:rsidP="00A83A65">
                  <w:pPr>
                    <w:rPr>
                      <w:sz w:val="24"/>
                    </w:rPr>
                  </w:pPr>
                  <w:r w:rsidRPr="00052ED3">
                    <w:rPr>
                      <w:sz w:val="24"/>
                    </w:rPr>
                    <w:t>1</w:t>
                  </w:r>
                </w:p>
              </w:tc>
            </w:tr>
            <w:tr w:rsidR="00D139EE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2ED3" w:rsidRDefault="00052ED3" w:rsidP="00A83A65">
                  <w:pPr>
                    <w:rPr>
                      <w:sz w:val="24"/>
                    </w:rPr>
                  </w:pPr>
                  <w:r w:rsidRPr="00052ED3">
                    <w:rPr>
                      <w:sz w:val="24"/>
                    </w:rPr>
                    <w:t>Сбор медицинских отходов в палате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2ED3" w:rsidRDefault="00052ED3" w:rsidP="00A83A65">
                  <w:pPr>
                    <w:rPr>
                      <w:sz w:val="24"/>
                    </w:rPr>
                  </w:pPr>
                  <w:r w:rsidRPr="00052ED3">
                    <w:rPr>
                      <w:sz w:val="24"/>
                    </w:rPr>
                    <w:t>1</w:t>
                  </w:r>
                </w:p>
              </w:tc>
            </w:tr>
            <w:tr w:rsidR="00D139EE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2ED3" w:rsidRDefault="00052ED3" w:rsidP="00A83A65">
                  <w:pPr>
                    <w:rPr>
                      <w:sz w:val="24"/>
                    </w:rPr>
                  </w:pPr>
                  <w:r w:rsidRPr="00052ED3">
                    <w:rPr>
                      <w:sz w:val="24"/>
                    </w:rPr>
                    <w:t>Дезинфекция судна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2ED3" w:rsidRDefault="00052ED3" w:rsidP="00A83A65">
                  <w:pPr>
                    <w:rPr>
                      <w:sz w:val="24"/>
                    </w:rPr>
                  </w:pPr>
                  <w:r w:rsidRPr="00052ED3">
                    <w:rPr>
                      <w:sz w:val="24"/>
                    </w:rPr>
                    <w:t>1</w:t>
                  </w: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D139EE" w:rsidRDefault="00D139EE" w:rsidP="001213F7">
      <w:pPr>
        <w:rPr>
          <w:b/>
          <w:i/>
        </w:rPr>
      </w:pPr>
    </w:p>
    <w:p w:rsidR="00D139EE" w:rsidRDefault="00D139EE" w:rsidP="001213F7">
      <w:pPr>
        <w:rPr>
          <w:b/>
          <w:i/>
        </w:rPr>
      </w:pPr>
    </w:p>
    <w:p w:rsidR="00D139EE" w:rsidRDefault="00D139EE" w:rsidP="001213F7">
      <w:pPr>
        <w:rPr>
          <w:b/>
          <w:i/>
        </w:rPr>
      </w:pPr>
    </w:p>
    <w:p w:rsidR="00D139EE" w:rsidRDefault="00D139EE" w:rsidP="001213F7">
      <w:pPr>
        <w:rPr>
          <w:b/>
          <w:i/>
        </w:rPr>
      </w:pPr>
    </w:p>
    <w:p w:rsidR="00D139EE" w:rsidRDefault="00D139EE" w:rsidP="001213F7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D139EE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052ED3" w:rsidP="00A83A65">
            <w:pPr>
              <w:rPr>
                <w:sz w:val="28"/>
              </w:rPr>
            </w:pPr>
            <w:r w:rsidRPr="00052ED3">
              <w:rPr>
                <w:sz w:val="28"/>
              </w:rPr>
              <w:t>13 июня</w:t>
            </w: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  <w:r>
              <w:rPr>
                <w:sz w:val="28"/>
              </w:rPr>
              <w:t>13 июня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177449" w:rsidRDefault="00D139EE" w:rsidP="00A83A65">
            <w:pPr>
              <w:rPr>
                <w:b/>
                <w:sz w:val="28"/>
              </w:rPr>
            </w:pPr>
          </w:p>
          <w:p w:rsidR="00177449" w:rsidRPr="00177449" w:rsidRDefault="00177449" w:rsidP="00052ED3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 w:rsidRPr="00177449">
              <w:rPr>
                <w:b/>
                <w:sz w:val="24"/>
                <w:szCs w:val="24"/>
              </w:rPr>
              <w:t>Отделение воздушно-капельных инфекций.</w:t>
            </w:r>
          </w:p>
          <w:p w:rsidR="00052ED3" w:rsidRPr="00052ED3" w:rsidRDefault="00052ED3" w:rsidP="00052ED3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052ED3">
              <w:rPr>
                <w:sz w:val="24"/>
                <w:szCs w:val="24"/>
              </w:rPr>
              <w:t xml:space="preserve">Сегодня повторила </w:t>
            </w:r>
            <w:r w:rsidRPr="00052ED3">
              <w:rPr>
                <w:i/>
                <w:sz w:val="24"/>
                <w:szCs w:val="24"/>
              </w:rPr>
              <w:t>дезинфекцию воздуха в палатах, средства.</w:t>
            </w:r>
          </w:p>
          <w:p w:rsidR="00052ED3" w:rsidRDefault="00052ED3" w:rsidP="00052ED3">
            <w:pPr>
              <w:shd w:val="clear" w:color="auto" w:fill="FFFFFF"/>
              <w:spacing w:before="144" w:after="144"/>
              <w:jc w:val="both"/>
              <w:rPr>
                <w:color w:val="000000" w:themeColor="text1"/>
                <w:sz w:val="24"/>
                <w:szCs w:val="24"/>
              </w:rPr>
            </w:pPr>
            <w:r w:rsidRPr="00052ED3">
              <w:rPr>
                <w:color w:val="000000" w:themeColor="text1"/>
                <w:sz w:val="24"/>
                <w:szCs w:val="24"/>
              </w:rPr>
              <w:t>Ультрафиолетовое (УФ) бактерицидное облучение воздушной среды помещений — традиционное и наиболее распространенное санитарно-противоэпидемическое (профилактическое) мероприятие, направленное на снижение количества микроорганизмов в воздухе медицинских организаций и профилактику инфекционных заболеваний.</w:t>
            </w:r>
          </w:p>
          <w:p w:rsidR="00052ED3" w:rsidRPr="00D04E20" w:rsidRDefault="00052ED3" w:rsidP="00D04E20">
            <w:pPr>
              <w:pStyle w:val="a8"/>
              <w:numPr>
                <w:ilvl w:val="0"/>
                <w:numId w:val="45"/>
              </w:numPr>
              <w:shd w:val="clear" w:color="auto" w:fill="FFFFFF"/>
              <w:spacing w:before="144" w:after="144"/>
              <w:jc w:val="both"/>
              <w:rPr>
                <w:color w:val="000000" w:themeColor="text1"/>
              </w:rPr>
            </w:pPr>
            <w:r w:rsidRPr="00D04E20">
              <w:rPr>
                <w:color w:val="000000" w:themeColor="text1"/>
              </w:rPr>
              <w:t>Прямое облучение проводится в отсутствии людей (перед началом работы в перерывах между выполнением определённых манипуляций, приёма пациентов) с помощью бактерицидных ламп, закреплённых на стенах или потолке.</w:t>
            </w:r>
          </w:p>
          <w:p w:rsidR="00052ED3" w:rsidRPr="00D04E20" w:rsidRDefault="00052ED3" w:rsidP="00D04E20">
            <w:pPr>
              <w:pStyle w:val="a8"/>
              <w:numPr>
                <w:ilvl w:val="0"/>
                <w:numId w:val="45"/>
              </w:numPr>
              <w:shd w:val="clear" w:color="auto" w:fill="FFFFFF"/>
              <w:spacing w:before="144" w:after="144"/>
              <w:jc w:val="both"/>
              <w:rPr>
                <w:color w:val="000000" w:themeColor="text1"/>
              </w:rPr>
            </w:pPr>
            <w:r w:rsidRPr="00D04E20">
              <w:rPr>
                <w:color w:val="000000" w:themeColor="text1"/>
              </w:rPr>
              <w:t>Непрямое облучение (отражение лучами) осуществляется с использованием облучателей с рефлектором, обращённым вверх таким образом</w:t>
            </w:r>
            <w:r w:rsidR="00D04E20" w:rsidRPr="00D04E20">
              <w:rPr>
                <w:color w:val="000000" w:themeColor="text1"/>
              </w:rPr>
              <w:t>, чтобы поток лучей попадал в верхнюю зону помещения; при этом нижняя зона помещения защищена от прямых лучей рефлектором лампы. Воздух, проходящий через верхнюю зону помещения, фактически подвергается прямому облучению.</w:t>
            </w:r>
          </w:p>
          <w:p w:rsidR="00D04E20" w:rsidRPr="00D04E20" w:rsidRDefault="00D04E20" w:rsidP="00D04E20">
            <w:pPr>
              <w:pStyle w:val="a8"/>
              <w:numPr>
                <w:ilvl w:val="0"/>
                <w:numId w:val="45"/>
              </w:numPr>
              <w:shd w:val="clear" w:color="auto" w:fill="FFFFFF"/>
              <w:spacing w:before="144" w:after="144"/>
              <w:jc w:val="both"/>
              <w:rPr>
                <w:color w:val="000000" w:themeColor="text1"/>
              </w:rPr>
            </w:pPr>
            <w:r w:rsidRPr="00D04E20">
              <w:rPr>
                <w:color w:val="000000" w:themeColor="text1"/>
              </w:rPr>
              <w:t xml:space="preserve">Закрытое облучение применяется в системах вентиляции и автономных </w:t>
            </w:r>
            <w:proofErr w:type="spellStart"/>
            <w:r w:rsidRPr="00D04E20">
              <w:rPr>
                <w:color w:val="000000" w:themeColor="text1"/>
              </w:rPr>
              <w:t>рециркуляционных</w:t>
            </w:r>
            <w:proofErr w:type="spellEnd"/>
            <w:r w:rsidRPr="00D04E20">
              <w:rPr>
                <w:color w:val="000000" w:themeColor="text1"/>
              </w:rPr>
              <w:t xml:space="preserve"> устройствах допустимо в присутствии людей. Воздух, проходящий через бактерицидные лампы, находящиеся внутри корпуса </w:t>
            </w:r>
            <w:proofErr w:type="spellStart"/>
            <w:r w:rsidRPr="00D04E20">
              <w:rPr>
                <w:color w:val="000000" w:themeColor="text1"/>
              </w:rPr>
              <w:t>рециркулятора</w:t>
            </w:r>
            <w:proofErr w:type="spellEnd"/>
            <w:r w:rsidRPr="00D04E20">
              <w:rPr>
                <w:color w:val="000000" w:themeColor="text1"/>
              </w:rPr>
              <w:t>, подвергается обучению и попадает вновь в помещение уже обеззараженным</w:t>
            </w:r>
          </w:p>
          <w:p w:rsidR="00052ED3" w:rsidRPr="00D04E20" w:rsidRDefault="00052ED3" w:rsidP="00D04E20">
            <w:pPr>
              <w:shd w:val="clear" w:color="auto" w:fill="FFFFFF"/>
              <w:spacing w:before="144" w:after="144"/>
              <w:jc w:val="both"/>
              <w:rPr>
                <w:i/>
                <w:color w:val="525252"/>
                <w:sz w:val="24"/>
                <w:szCs w:val="24"/>
              </w:rPr>
            </w:pPr>
            <w:r w:rsidRPr="00052ED3">
              <w:rPr>
                <w:color w:val="525252"/>
                <w:sz w:val="24"/>
                <w:szCs w:val="24"/>
              </w:rPr>
              <w:t> </w:t>
            </w:r>
            <w:r w:rsidRPr="00D04E20">
              <w:rPr>
                <w:i/>
                <w:sz w:val="22"/>
              </w:rPr>
              <w:t>Алгоритм проведения дезинфекции емкостей для приема испражнений (плевательницы).</w:t>
            </w:r>
          </w:p>
          <w:p w:rsidR="00D04E20" w:rsidRPr="00D04E20" w:rsidRDefault="00052ED3" w:rsidP="00D04E20">
            <w:pPr>
              <w:pStyle w:val="a8"/>
              <w:numPr>
                <w:ilvl w:val="0"/>
                <w:numId w:val="46"/>
              </w:numPr>
              <w:shd w:val="clear" w:color="auto" w:fill="FFFFFF"/>
              <w:spacing w:after="446" w:line="420" w:lineRule="atLeast"/>
              <w:jc w:val="both"/>
            </w:pPr>
            <w:r w:rsidRPr="00D04E20">
              <w:t>Оснащение:</w:t>
            </w:r>
            <w:r w:rsidR="00D04E20" w:rsidRPr="00D04E20">
              <w:t xml:space="preserve"> плевательница, </w:t>
            </w:r>
            <w:r w:rsidRPr="00D04E20">
              <w:t>3-ный и 5-ный растворы хлорамина.</w:t>
            </w:r>
          </w:p>
          <w:p w:rsidR="00052ED3" w:rsidRPr="00D04E20" w:rsidRDefault="00052ED3" w:rsidP="00D04E20">
            <w:pPr>
              <w:pStyle w:val="a8"/>
              <w:numPr>
                <w:ilvl w:val="0"/>
                <w:numId w:val="46"/>
              </w:numPr>
              <w:shd w:val="clear" w:color="auto" w:fill="FFFFFF"/>
              <w:spacing w:after="446" w:line="420" w:lineRule="atLeast"/>
              <w:jc w:val="both"/>
            </w:pPr>
            <w:r w:rsidRPr="00D04E20">
              <w:t>Необходимо объяснить пациенту правила пользования плевательницей.</w:t>
            </w:r>
          </w:p>
          <w:p w:rsidR="00D04E20" w:rsidRPr="00D04E20" w:rsidRDefault="00052ED3" w:rsidP="00D04E20">
            <w:pPr>
              <w:pStyle w:val="a8"/>
              <w:numPr>
                <w:ilvl w:val="0"/>
                <w:numId w:val="46"/>
              </w:numPr>
              <w:shd w:val="clear" w:color="auto" w:fill="FFFFFF"/>
              <w:spacing w:after="446" w:line="420" w:lineRule="atLeast"/>
              <w:jc w:val="both"/>
            </w:pPr>
            <w:r w:rsidRPr="00D04E20">
              <w:t>Следует выдать ему сухую чистую плевательницу с плотной крышкой.</w:t>
            </w:r>
          </w:p>
          <w:p w:rsidR="00052ED3" w:rsidRPr="00D04E20" w:rsidRDefault="00052ED3" w:rsidP="00D04E20">
            <w:pPr>
              <w:pStyle w:val="a8"/>
              <w:numPr>
                <w:ilvl w:val="0"/>
                <w:numId w:val="46"/>
              </w:numPr>
              <w:shd w:val="clear" w:color="auto" w:fill="FFFFFF"/>
              <w:spacing w:after="446" w:line="420" w:lineRule="atLeast"/>
              <w:jc w:val="both"/>
            </w:pPr>
            <w:r w:rsidRPr="00D04E20">
              <w:t>Заполнить мокроту на 1/4 объема 3-ным раствором хлорамина, при туберкулезной патологии - 5-ным раствором хлорамина.</w:t>
            </w:r>
          </w:p>
          <w:p w:rsidR="00052ED3" w:rsidRPr="00D04E20" w:rsidRDefault="00052ED3" w:rsidP="00D04E20">
            <w:pPr>
              <w:pStyle w:val="a8"/>
              <w:numPr>
                <w:ilvl w:val="0"/>
                <w:numId w:val="46"/>
              </w:numPr>
              <w:shd w:val="clear" w:color="auto" w:fill="FFFFFF"/>
              <w:spacing w:after="446" w:line="420" w:lineRule="atLeast"/>
              <w:jc w:val="both"/>
            </w:pPr>
            <w:r w:rsidRPr="00D04E20">
              <w:t>После дезинфекции мокроту слить в канализацию, а мокроту от туберкулезных больных сжечь с опилками в специальной печи.</w:t>
            </w:r>
          </w:p>
          <w:p w:rsidR="00052ED3" w:rsidRPr="00D04E20" w:rsidRDefault="00052ED3" w:rsidP="00D04E20">
            <w:pPr>
              <w:pStyle w:val="a8"/>
              <w:numPr>
                <w:ilvl w:val="0"/>
                <w:numId w:val="46"/>
              </w:numPr>
              <w:shd w:val="clear" w:color="auto" w:fill="FFFFFF"/>
              <w:spacing w:after="446" w:line="420" w:lineRule="atLeast"/>
              <w:jc w:val="both"/>
            </w:pPr>
            <w:r w:rsidRPr="00D04E20">
              <w:t xml:space="preserve">Использованные плевательницы дезинфицировать в 3-ном </w:t>
            </w:r>
            <w:r w:rsidRPr="00D04E20">
              <w:lastRenderedPageBreak/>
              <w:t>растворе хлорамина в течение 1 ч. Если плевательницей пользовался туберкулезный пациент, то обработка проводится 5-ным раствором хлорамина в течение 4 ч.</w:t>
            </w:r>
          </w:p>
          <w:p w:rsidR="00D04E20" w:rsidRDefault="00052ED3" w:rsidP="00D04E20">
            <w:pPr>
              <w:pStyle w:val="a8"/>
              <w:numPr>
                <w:ilvl w:val="0"/>
                <w:numId w:val="46"/>
              </w:numPr>
              <w:shd w:val="clear" w:color="auto" w:fill="FFFFFF"/>
              <w:spacing w:after="446" w:line="420" w:lineRule="atLeast"/>
              <w:jc w:val="both"/>
            </w:pPr>
            <w:r w:rsidRPr="00D04E20">
              <w:t>Затем плевательницу следует промыть проточной водой. Хранить в чистом сухом виде в специально отведенном месте.</w:t>
            </w:r>
          </w:p>
          <w:p w:rsidR="00052ED3" w:rsidRPr="00D04E20" w:rsidRDefault="00052ED3" w:rsidP="00D04E20">
            <w:pPr>
              <w:shd w:val="clear" w:color="auto" w:fill="FFFFFF"/>
              <w:spacing w:after="446" w:line="420" w:lineRule="atLeast"/>
              <w:jc w:val="both"/>
              <w:rPr>
                <w:i/>
                <w:sz w:val="22"/>
              </w:rPr>
            </w:pPr>
            <w:r w:rsidRPr="00D04E20">
              <w:rPr>
                <w:i/>
                <w:sz w:val="22"/>
              </w:rPr>
              <w:t>Алгоритм дезинфекции шпателей.</w:t>
            </w:r>
          </w:p>
          <w:p w:rsidR="00052ED3" w:rsidRPr="00052ED3" w:rsidRDefault="00052ED3" w:rsidP="00D04E20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52ED3">
              <w:rPr>
                <w:color w:val="000000"/>
                <w:sz w:val="24"/>
                <w:szCs w:val="24"/>
              </w:rPr>
              <w:t>Деревянные</w:t>
            </w:r>
            <w:proofErr w:type="gramEnd"/>
            <w:r w:rsidR="00D04E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04E20">
              <w:rPr>
                <w:color w:val="000000"/>
                <w:sz w:val="24"/>
                <w:szCs w:val="24"/>
              </w:rPr>
              <w:t>шпатеои</w:t>
            </w:r>
            <w:proofErr w:type="spellEnd"/>
            <w:r w:rsidRPr="00052ED3">
              <w:rPr>
                <w:color w:val="000000"/>
                <w:sz w:val="24"/>
                <w:szCs w:val="24"/>
              </w:rPr>
              <w:t>  погружаются в 3% раство</w:t>
            </w:r>
            <w:r w:rsidR="00D04E20">
              <w:rPr>
                <w:color w:val="000000"/>
                <w:sz w:val="24"/>
                <w:szCs w:val="24"/>
              </w:rPr>
              <w:t xml:space="preserve">р хлорамина </w:t>
            </w:r>
            <w:r w:rsidRPr="00052ED3">
              <w:rPr>
                <w:color w:val="000000"/>
                <w:sz w:val="24"/>
                <w:szCs w:val="24"/>
              </w:rPr>
              <w:t>на 60 минут, затем - утилизация.</w:t>
            </w:r>
          </w:p>
          <w:p w:rsidR="00052ED3" w:rsidRDefault="00052ED3" w:rsidP="00052ED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052ED3">
              <w:rPr>
                <w:color w:val="000000"/>
                <w:sz w:val="24"/>
                <w:szCs w:val="24"/>
              </w:rPr>
              <w:t>Металлические шпатели погружаются в 6% раствор перекиси водорода или в 3% раствор</w:t>
            </w:r>
            <w:r w:rsidR="00D04E20">
              <w:rPr>
                <w:color w:val="000000"/>
                <w:sz w:val="24"/>
                <w:szCs w:val="24"/>
              </w:rPr>
              <w:t xml:space="preserve"> хлорамина, </w:t>
            </w:r>
            <w:r w:rsidRPr="00052ED3">
              <w:rPr>
                <w:color w:val="000000"/>
                <w:sz w:val="24"/>
                <w:szCs w:val="24"/>
              </w:rPr>
              <w:t xml:space="preserve">затем промываются проточной водой, ПСО, просушиваются и передаются в ЦСО на стерилизацию в </w:t>
            </w:r>
            <w:proofErr w:type="spellStart"/>
            <w:r w:rsidRPr="00052ED3">
              <w:rPr>
                <w:color w:val="000000"/>
                <w:sz w:val="24"/>
                <w:szCs w:val="24"/>
              </w:rPr>
              <w:t>крафт-пакетах</w:t>
            </w:r>
            <w:proofErr w:type="spellEnd"/>
            <w:r w:rsidRPr="00052ED3">
              <w:rPr>
                <w:color w:val="000000"/>
                <w:sz w:val="24"/>
                <w:szCs w:val="24"/>
              </w:rPr>
              <w:t xml:space="preserve"> по 5-10 шт</w:t>
            </w:r>
            <w:r w:rsidR="00D04E20">
              <w:rPr>
                <w:color w:val="000000"/>
                <w:sz w:val="24"/>
                <w:szCs w:val="24"/>
              </w:rPr>
              <w:t>.</w:t>
            </w:r>
          </w:p>
          <w:p w:rsidR="00D04E20" w:rsidRDefault="00D04E20" w:rsidP="00052ED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  <w:p w:rsidR="00D04E20" w:rsidRDefault="00D04E20" w:rsidP="00052ED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  <w:p w:rsidR="00D04E20" w:rsidRDefault="00D04E20" w:rsidP="00052ED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  <w:p w:rsidR="00D04E20" w:rsidRDefault="00D04E20" w:rsidP="00052ED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  <w:p w:rsidR="00D04E20" w:rsidRDefault="00D04E20" w:rsidP="00052ED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  <w:p w:rsidR="00D04E20" w:rsidRDefault="00D04E20" w:rsidP="00052ED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  <w:p w:rsidR="00D04E20" w:rsidRDefault="00D04E20" w:rsidP="00052ED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  <w:p w:rsidR="00D04E20" w:rsidRDefault="00D04E20" w:rsidP="00052ED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  <w:p w:rsidR="00D04E20" w:rsidRDefault="00D04E20" w:rsidP="00052ED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  <w:p w:rsidR="00D04E20" w:rsidRDefault="00D04E20" w:rsidP="00052ED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  <w:p w:rsidR="00D04E20" w:rsidRPr="00052ED3" w:rsidRDefault="00D04E20" w:rsidP="00052ED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  <w:p w:rsidR="00D139EE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D139EE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r>
                    <w:t>Количество</w:t>
                  </w:r>
                </w:p>
              </w:tc>
            </w:tr>
            <w:tr w:rsidR="00D139EE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D04E20" w:rsidRDefault="00D04E20" w:rsidP="00A83A65">
                  <w:pPr>
                    <w:rPr>
                      <w:sz w:val="24"/>
                    </w:rPr>
                  </w:pPr>
                  <w:r w:rsidRPr="00D04E20">
                    <w:rPr>
                      <w:sz w:val="24"/>
                    </w:rPr>
                    <w:t>Дезинфекция воздуха в палате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D04E20" w:rsidRDefault="00D04E20" w:rsidP="00A83A65">
                  <w:pPr>
                    <w:rPr>
                      <w:sz w:val="24"/>
                    </w:rPr>
                  </w:pPr>
                  <w:r w:rsidRPr="00D04E20">
                    <w:rPr>
                      <w:sz w:val="24"/>
                    </w:rPr>
                    <w:t>1</w:t>
                  </w:r>
                </w:p>
              </w:tc>
            </w:tr>
            <w:tr w:rsidR="00D139EE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D04E20" w:rsidRDefault="00D04E20" w:rsidP="00A83A65">
                  <w:pPr>
                    <w:rPr>
                      <w:sz w:val="24"/>
                    </w:rPr>
                  </w:pPr>
                  <w:r w:rsidRPr="00D04E20">
                    <w:rPr>
                      <w:sz w:val="24"/>
                    </w:rPr>
                    <w:t>Дезинфекция плевательниц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D04E20" w:rsidRDefault="00D04E20" w:rsidP="00A83A65">
                  <w:pPr>
                    <w:rPr>
                      <w:sz w:val="24"/>
                    </w:rPr>
                  </w:pPr>
                  <w:r w:rsidRPr="00D04E20">
                    <w:rPr>
                      <w:sz w:val="24"/>
                    </w:rPr>
                    <w:t>1</w:t>
                  </w:r>
                </w:p>
              </w:tc>
            </w:tr>
            <w:tr w:rsidR="00D139EE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D04E20" w:rsidRDefault="00D04E20" w:rsidP="00A83A65">
                  <w:pPr>
                    <w:rPr>
                      <w:sz w:val="24"/>
                    </w:rPr>
                  </w:pPr>
                  <w:r w:rsidRPr="00D04E20">
                    <w:rPr>
                      <w:sz w:val="24"/>
                    </w:rPr>
                    <w:t>Дезинфекция шпателей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D04E20" w:rsidRDefault="00D04E20" w:rsidP="00A83A65">
                  <w:pPr>
                    <w:rPr>
                      <w:sz w:val="24"/>
                    </w:rPr>
                  </w:pPr>
                  <w:r w:rsidRPr="00D04E20">
                    <w:rPr>
                      <w:sz w:val="24"/>
                    </w:rPr>
                    <w:t>1</w:t>
                  </w: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052ED3" w:rsidRDefault="00052ED3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D139EE" w:rsidRDefault="00D139EE" w:rsidP="00D139EE">
      <w:pPr>
        <w:rPr>
          <w:b/>
          <w:i/>
        </w:rPr>
      </w:pPr>
    </w:p>
    <w:p w:rsidR="00D139EE" w:rsidRDefault="00D139EE" w:rsidP="00D139EE">
      <w:pPr>
        <w:rPr>
          <w:b/>
          <w:i/>
        </w:rPr>
      </w:pPr>
    </w:p>
    <w:p w:rsidR="00D139EE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D139EE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BD613C" w:rsidP="00A83A65">
            <w:pPr>
              <w:rPr>
                <w:sz w:val="28"/>
              </w:rPr>
            </w:pPr>
            <w:r>
              <w:rPr>
                <w:sz w:val="28"/>
              </w:rPr>
              <w:t>15 июня</w:t>
            </w: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466C66" w:rsidRDefault="00466C66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15 июня</w:t>
            </w: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  <w:r>
              <w:rPr>
                <w:sz w:val="28"/>
              </w:rPr>
              <w:t>15 июня</w:t>
            </w: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Default="0044758B" w:rsidP="00177449">
            <w:pPr>
              <w:rPr>
                <w:sz w:val="28"/>
              </w:rPr>
            </w:pP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  <w:u w:val="single"/>
              </w:rPr>
              <w:t>Отделение вирусных гепатитов:</w:t>
            </w:r>
          </w:p>
          <w:p w:rsidR="00BD613C" w:rsidRPr="00BD613C" w:rsidRDefault="00BD613C" w:rsidP="00BD613C">
            <w:pPr>
              <w:jc w:val="both"/>
              <w:rPr>
                <w:bCs/>
                <w:i/>
                <w:sz w:val="24"/>
                <w:szCs w:val="24"/>
              </w:rPr>
            </w:pPr>
            <w:r w:rsidRPr="00BD613C">
              <w:rPr>
                <w:bCs/>
                <w:i/>
                <w:sz w:val="24"/>
                <w:szCs w:val="24"/>
              </w:rPr>
              <w:t>Текущая дезинфекция в палате, алгоритм проведения, средства, режим: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b/>
                <w:bCs/>
                <w:sz w:val="24"/>
                <w:szCs w:val="24"/>
              </w:rPr>
              <w:t>Оснащение:</w:t>
            </w:r>
            <w:r w:rsidRPr="00BD613C">
              <w:rPr>
                <w:sz w:val="24"/>
                <w:szCs w:val="24"/>
              </w:rPr>
              <w:t xml:space="preserve"> маркированные ёмкости с </w:t>
            </w:r>
            <w:proofErr w:type="spellStart"/>
            <w:r w:rsidRPr="00BD613C">
              <w:rPr>
                <w:sz w:val="24"/>
                <w:szCs w:val="24"/>
              </w:rPr>
              <w:t>дезрастворами</w:t>
            </w:r>
            <w:proofErr w:type="spellEnd"/>
            <w:r w:rsidRPr="00BD613C">
              <w:rPr>
                <w:sz w:val="24"/>
                <w:szCs w:val="24"/>
              </w:rPr>
              <w:t xml:space="preserve">, ветошь, швабры, халат, перчатки, моющее средство, </w:t>
            </w:r>
            <w:proofErr w:type="spellStart"/>
            <w:r w:rsidRPr="00BD613C">
              <w:rPr>
                <w:sz w:val="24"/>
                <w:szCs w:val="24"/>
              </w:rPr>
              <w:t>деохлор</w:t>
            </w:r>
            <w:proofErr w:type="spellEnd"/>
            <w:r w:rsidRPr="00BD613C">
              <w:rPr>
                <w:sz w:val="24"/>
                <w:szCs w:val="24"/>
              </w:rPr>
              <w:t xml:space="preserve"> (жавель), КСБУ.</w:t>
            </w:r>
          </w:p>
          <w:p w:rsidR="00BD613C" w:rsidRPr="00BD613C" w:rsidRDefault="00BD613C" w:rsidP="00BD613C">
            <w:pPr>
              <w:pStyle w:val="a8"/>
              <w:numPr>
                <w:ilvl w:val="0"/>
                <w:numId w:val="49"/>
              </w:numPr>
              <w:jc w:val="both"/>
            </w:pPr>
            <w:r w:rsidRPr="00BD613C">
              <w:t>Подготовить необходимое оснащение.</w:t>
            </w:r>
          </w:p>
          <w:p w:rsidR="00BD613C" w:rsidRPr="00BD613C" w:rsidRDefault="00BD613C" w:rsidP="00BD613C">
            <w:pPr>
              <w:pStyle w:val="a8"/>
              <w:numPr>
                <w:ilvl w:val="0"/>
                <w:numId w:val="49"/>
              </w:numPr>
              <w:jc w:val="both"/>
            </w:pPr>
            <w:r w:rsidRPr="00BD613C">
              <w:t>Надеть халат, косынку, перчатки.</w:t>
            </w:r>
          </w:p>
          <w:p w:rsidR="00BD613C" w:rsidRPr="00BD613C" w:rsidRDefault="00BD613C" w:rsidP="00BD613C">
            <w:pPr>
              <w:pStyle w:val="a8"/>
              <w:numPr>
                <w:ilvl w:val="0"/>
                <w:numId w:val="49"/>
              </w:numPr>
              <w:jc w:val="both"/>
            </w:pPr>
            <w:r w:rsidRPr="00BD613C">
              <w:t>Приготовить 0,5% раствор моющего средства: 50г моющего порошка растворить в 9950мл воды.</w:t>
            </w:r>
          </w:p>
          <w:p w:rsidR="00BD613C" w:rsidRPr="00BD613C" w:rsidRDefault="00BD613C" w:rsidP="00BD613C">
            <w:pPr>
              <w:pStyle w:val="a8"/>
              <w:numPr>
                <w:ilvl w:val="0"/>
                <w:numId w:val="49"/>
              </w:numPr>
              <w:jc w:val="both"/>
            </w:pPr>
            <w:r w:rsidRPr="00BD613C">
              <w:t>Моющим раствором протереть стены (загрязнённые места), окна (подоконник и другие горизонтальные поверхности окна), плинтусы, батареи, кровати.</w:t>
            </w:r>
          </w:p>
          <w:p w:rsidR="00BD613C" w:rsidRPr="00BD613C" w:rsidRDefault="00BD613C" w:rsidP="00BD613C">
            <w:pPr>
              <w:pStyle w:val="a8"/>
              <w:numPr>
                <w:ilvl w:val="0"/>
                <w:numId w:val="49"/>
              </w:numPr>
              <w:jc w:val="both"/>
            </w:pPr>
            <w:r w:rsidRPr="00BD613C">
              <w:t xml:space="preserve">Вымыть полы 0,015% раствором </w:t>
            </w:r>
            <w:proofErr w:type="spellStart"/>
            <w:r w:rsidRPr="00BD613C">
              <w:t>деохлора</w:t>
            </w:r>
            <w:proofErr w:type="spellEnd"/>
            <w:r w:rsidRPr="00BD613C">
              <w:t xml:space="preserve"> (жавеля).</w:t>
            </w:r>
          </w:p>
          <w:p w:rsidR="00BD613C" w:rsidRPr="00BD613C" w:rsidRDefault="00BD613C" w:rsidP="00BD613C">
            <w:pPr>
              <w:pStyle w:val="a8"/>
              <w:numPr>
                <w:ilvl w:val="0"/>
                <w:numId w:val="49"/>
              </w:numPr>
              <w:jc w:val="both"/>
            </w:pPr>
            <w:r w:rsidRPr="00BD613C">
              <w:t>Использованные ёмкости, ветошь, швабры продезинфицировать.</w:t>
            </w:r>
          </w:p>
          <w:p w:rsidR="00BD613C" w:rsidRPr="00BD613C" w:rsidRDefault="00BD613C" w:rsidP="00BD613C">
            <w:pPr>
              <w:pStyle w:val="a8"/>
              <w:numPr>
                <w:ilvl w:val="0"/>
                <w:numId w:val="49"/>
              </w:numPr>
              <w:jc w:val="both"/>
            </w:pPr>
            <w:r w:rsidRPr="00BD613C">
              <w:t>Снять перчатки, поместить в КСБУ. Вымыть и осушить руки.</w:t>
            </w:r>
          </w:p>
          <w:p w:rsidR="00BD613C" w:rsidRPr="00BD613C" w:rsidRDefault="00BD613C" w:rsidP="00BD613C">
            <w:pPr>
              <w:pStyle w:val="a8"/>
              <w:numPr>
                <w:ilvl w:val="0"/>
                <w:numId w:val="49"/>
              </w:numPr>
              <w:jc w:val="both"/>
            </w:pPr>
            <w:r w:rsidRPr="00BD613C">
              <w:t xml:space="preserve">Провести </w:t>
            </w:r>
            <w:proofErr w:type="spellStart"/>
            <w:r w:rsidRPr="00BD613C">
              <w:t>кварцевание</w:t>
            </w:r>
            <w:proofErr w:type="spellEnd"/>
            <w:r w:rsidRPr="00BD613C">
              <w:t xml:space="preserve"> в течение 15 минут.</w:t>
            </w:r>
          </w:p>
          <w:p w:rsidR="00BD613C" w:rsidRPr="00BD613C" w:rsidRDefault="00BD613C" w:rsidP="00BD613C">
            <w:pPr>
              <w:pStyle w:val="a8"/>
              <w:numPr>
                <w:ilvl w:val="0"/>
                <w:numId w:val="49"/>
              </w:numPr>
              <w:jc w:val="both"/>
            </w:pPr>
            <w:r w:rsidRPr="00BD613C">
              <w:t>Провести проветривание в течение 15 минут.</w:t>
            </w:r>
          </w:p>
          <w:p w:rsidR="00BD613C" w:rsidRPr="00BD613C" w:rsidRDefault="00BD613C" w:rsidP="00BD613C">
            <w:pPr>
              <w:pStyle w:val="a8"/>
              <w:numPr>
                <w:ilvl w:val="0"/>
                <w:numId w:val="49"/>
              </w:numPr>
              <w:jc w:val="both"/>
            </w:pPr>
            <w:r w:rsidRPr="00BD613C">
              <w:t>Нательное и постельное белье больного кипятят в течение 15 минут с момента закипания в 2% мыльно-содовом растворе или растворе любого моющего средства (20 г на 1 л воды) с последующей стиркой.</w:t>
            </w:r>
          </w:p>
          <w:p w:rsidR="00BD613C" w:rsidRPr="00BD613C" w:rsidRDefault="00BD613C" w:rsidP="00BD613C">
            <w:pPr>
              <w:pStyle w:val="a8"/>
              <w:numPr>
                <w:ilvl w:val="0"/>
                <w:numId w:val="49"/>
              </w:numPr>
              <w:jc w:val="both"/>
            </w:pPr>
            <w:r w:rsidRPr="00BD613C">
              <w:t>Использованную посуду для приема пищи и питья, игрушки (кроме пластмассовых) подвергают кипячению в 2% растворе пищевой соды в течение 15 минут с момента закипания. Пластмассовые игрушки моют горячим 2% содовым раствором или мылом, затем погружают в кипяток.</w:t>
            </w:r>
          </w:p>
          <w:p w:rsidR="00BD613C" w:rsidRPr="00BD613C" w:rsidRDefault="00BD613C" w:rsidP="00BD613C">
            <w:pPr>
              <w:pStyle w:val="a8"/>
              <w:numPr>
                <w:ilvl w:val="0"/>
                <w:numId w:val="49"/>
              </w:numPr>
              <w:jc w:val="both"/>
            </w:pPr>
            <w:r w:rsidRPr="00BD613C">
              <w:t>Выделения больного (испражнения, моча, рвотные массы)</w:t>
            </w:r>
          </w:p>
          <w:p w:rsidR="00BD613C" w:rsidRPr="00BD613C" w:rsidRDefault="00BD613C" w:rsidP="00BD613C">
            <w:pPr>
              <w:pStyle w:val="a8"/>
              <w:numPr>
                <w:ilvl w:val="0"/>
                <w:numId w:val="49"/>
              </w:numPr>
              <w:jc w:val="both"/>
            </w:pPr>
            <w:r w:rsidRPr="00BD613C">
              <w:t>засыпают сухой хлорной известью или нейтральным гипохлоритом кальция (НГК) в соотношении 200 г на 60 минут, после чего сливают в канализацию. Если выделения содержат мало влаги, то добавляют воду в соотношении 1:4.</w:t>
            </w:r>
          </w:p>
          <w:p w:rsidR="00BD613C" w:rsidRPr="00BD613C" w:rsidRDefault="00BD613C" w:rsidP="00BD613C">
            <w:pPr>
              <w:pStyle w:val="a8"/>
              <w:numPr>
                <w:ilvl w:val="0"/>
                <w:numId w:val="49"/>
              </w:numPr>
              <w:jc w:val="both"/>
            </w:pPr>
            <w:r w:rsidRPr="00BD613C">
              <w:t>Использованную посуду из-под выделений после опорожнения подвергают дезинфекции одним из растворов, приведенных в табл. 5, затем промывают снаружи и изнутри водой.</w:t>
            </w:r>
          </w:p>
          <w:p w:rsidR="00BD613C" w:rsidRPr="00BD613C" w:rsidRDefault="00BD613C" w:rsidP="00BD613C">
            <w:pPr>
              <w:pStyle w:val="a8"/>
              <w:numPr>
                <w:ilvl w:val="0"/>
                <w:numId w:val="49"/>
              </w:numPr>
              <w:jc w:val="both"/>
            </w:pPr>
            <w:r w:rsidRPr="00BD613C">
              <w:t>Уборку пола производят с использованием горячего 2% мыльного или содового раствора, или раствора любого моющего средства. Специально предназначенной ветошью обрабатывают ручки дверей туалета, спускового бачка.</w:t>
            </w:r>
          </w:p>
          <w:p w:rsidR="00BD613C" w:rsidRPr="00BD613C" w:rsidRDefault="00BD613C" w:rsidP="00BD613C">
            <w:pPr>
              <w:pStyle w:val="a8"/>
              <w:numPr>
                <w:ilvl w:val="0"/>
                <w:numId w:val="49"/>
              </w:numPr>
              <w:jc w:val="both"/>
            </w:pPr>
            <w:r w:rsidRPr="00BD613C">
              <w:t>Ветошь, мочалки и другие предметы уборки кипятят в 2% содовом растворе или в растворе любого моющего средства в течение 15 минут с момента закипания.</w:t>
            </w:r>
          </w:p>
          <w:p w:rsidR="00BD613C" w:rsidRPr="00BD613C" w:rsidRDefault="00BD613C" w:rsidP="00BD613C">
            <w:pPr>
              <w:jc w:val="both"/>
              <w:rPr>
                <w:bCs/>
                <w:i/>
                <w:sz w:val="24"/>
                <w:szCs w:val="24"/>
              </w:rPr>
            </w:pPr>
            <w:r w:rsidRPr="00BD613C">
              <w:rPr>
                <w:bCs/>
                <w:i/>
                <w:sz w:val="24"/>
                <w:szCs w:val="24"/>
              </w:rPr>
              <w:t>Виды отходов в палатном отделении, алгоритм сбора медицинских отходов: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bCs/>
                <w:sz w:val="24"/>
                <w:szCs w:val="24"/>
              </w:rPr>
              <w:t>Отходы класса</w:t>
            </w:r>
            <w:proofErr w:type="gramStart"/>
            <w:r w:rsidRPr="00BD613C">
              <w:rPr>
                <w:bCs/>
                <w:sz w:val="24"/>
                <w:szCs w:val="24"/>
              </w:rPr>
              <w:t xml:space="preserve"> А</w:t>
            </w:r>
            <w:proofErr w:type="gramEnd"/>
            <w:r w:rsidRPr="00BD613C">
              <w:rPr>
                <w:bCs/>
                <w:sz w:val="24"/>
                <w:szCs w:val="24"/>
              </w:rPr>
              <w:t>: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Сбор отходов класса</w:t>
            </w:r>
            <w:proofErr w:type="gramStart"/>
            <w:r w:rsidRPr="00BD613C">
              <w:rPr>
                <w:sz w:val="24"/>
                <w:szCs w:val="24"/>
              </w:rPr>
              <w:t xml:space="preserve"> А</w:t>
            </w:r>
            <w:proofErr w:type="gramEnd"/>
            <w:r w:rsidRPr="00BD613C">
              <w:rPr>
                <w:sz w:val="24"/>
                <w:szCs w:val="24"/>
              </w:rPr>
              <w:t xml:space="preserve"> осуществляется в многоразовые емкости или одноразовые пакеты белого цвета. Одноразовые пакеты располагаются на специальных тележках или внутри многоразовых баков. Заполненные многоразовые емкости или одноразовые пакеты доставляются к местам </w:t>
            </w:r>
            <w:r w:rsidRPr="00BD613C">
              <w:rPr>
                <w:sz w:val="24"/>
                <w:szCs w:val="24"/>
              </w:rPr>
              <w:lastRenderedPageBreak/>
              <w:t>установки (меж) корпусных контейнеров и перегружаются в контейнеры, предназначенные для сбора отходов данного класса. Многоразовая тара после сбора и опорожнения подлежит мытью и дезинфекции.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Крупногабаритные отходы данного класса собираются в специальные бункеры для крупногабаритных отходов. Поверхности и агрегаты крупногабаритных отходов, имевшие контакт с инфицированным материалом или больными, подвергаются обязательной дезинфекции.</w:t>
            </w:r>
          </w:p>
          <w:p w:rsidR="00BD613C" w:rsidRPr="00BD613C" w:rsidRDefault="00BD613C" w:rsidP="00BD613C">
            <w:pPr>
              <w:jc w:val="both"/>
              <w:rPr>
                <w:i/>
                <w:sz w:val="24"/>
                <w:szCs w:val="24"/>
              </w:rPr>
            </w:pPr>
            <w:r w:rsidRPr="00BD613C">
              <w:rPr>
                <w:i/>
                <w:sz w:val="24"/>
                <w:szCs w:val="24"/>
              </w:rPr>
              <w:t>Отходы класса</w:t>
            </w:r>
            <w:proofErr w:type="gramStart"/>
            <w:r w:rsidRPr="00BD613C">
              <w:rPr>
                <w:i/>
                <w:sz w:val="24"/>
                <w:szCs w:val="24"/>
              </w:rPr>
              <w:t xml:space="preserve"> Б</w:t>
            </w:r>
            <w:proofErr w:type="gramEnd"/>
            <w:r w:rsidRPr="00BD613C">
              <w:rPr>
                <w:i/>
                <w:sz w:val="24"/>
                <w:szCs w:val="24"/>
              </w:rPr>
              <w:t>: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Места образования: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· операционные;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· реанимационные;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 xml:space="preserve">· процедурные, перевязочные и другие </w:t>
            </w:r>
            <w:proofErr w:type="spellStart"/>
            <w:r w:rsidRPr="00BD613C">
              <w:rPr>
                <w:sz w:val="24"/>
                <w:szCs w:val="24"/>
              </w:rPr>
              <w:t>манипуляционн</w:t>
            </w:r>
            <w:proofErr w:type="gramStart"/>
            <w:r w:rsidRPr="00BD613C">
              <w:rPr>
                <w:sz w:val="24"/>
                <w:szCs w:val="24"/>
              </w:rPr>
              <w:t>о</w:t>
            </w:r>
            <w:proofErr w:type="spellEnd"/>
            <w:r w:rsidRPr="00BD613C">
              <w:rPr>
                <w:sz w:val="24"/>
                <w:szCs w:val="24"/>
              </w:rPr>
              <w:t>-</w:t>
            </w:r>
            <w:proofErr w:type="gramEnd"/>
            <w:r w:rsidRPr="00BD613C">
              <w:rPr>
                <w:sz w:val="24"/>
                <w:szCs w:val="24"/>
              </w:rPr>
              <w:t xml:space="preserve"> диагностические помещения МО;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· инфекционные, кожно-венерологические отделения МО;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· медицинские и патологоанатомические лаборатории;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· лаборатории, работающие с микроорганизмами 3-4 групп патогенности;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· виварии, ветеринарные лечебницы.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proofErr w:type="gramStart"/>
            <w:r w:rsidRPr="00BD613C">
              <w:rPr>
                <w:sz w:val="24"/>
                <w:szCs w:val="24"/>
              </w:rPr>
              <w:t>Все отходы, образующие в этих подразделениях, после дезинфекции собираются в одноразовую герметичную упаковку (одноразовую мягкую (пакеты) или твердую (</w:t>
            </w:r>
            <w:proofErr w:type="spellStart"/>
            <w:r w:rsidRPr="00BD613C">
              <w:rPr>
                <w:sz w:val="24"/>
                <w:szCs w:val="24"/>
              </w:rPr>
              <w:t>непрокалываемую</w:t>
            </w:r>
            <w:proofErr w:type="spellEnd"/>
            <w:r w:rsidRPr="00BD613C">
              <w:rPr>
                <w:sz w:val="24"/>
                <w:szCs w:val="24"/>
              </w:rPr>
              <w:t xml:space="preserve"> упаковку) желтого цвета.</w:t>
            </w:r>
            <w:proofErr w:type="gramEnd"/>
            <w:r w:rsidRPr="00BD613C">
              <w:rPr>
                <w:sz w:val="24"/>
                <w:szCs w:val="24"/>
              </w:rPr>
              <w:t xml:space="preserve"> Выбор упаковки зависит от морфологического состава отходов.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Мягкая упаковка (одноразовые пакеты) закрепляется на специальных стойках (тележках).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После заполнения пакета примерно на 3/4 из него удаляется воздух и сотрудник, ответственный за сбор отходов в данном медицинском подразделении, осуществляет его герметизацию. Удаление воздуха и герметизация одноразового пакета производится в марлевой повязке и резиновых перчатках.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 xml:space="preserve">Органические отходы, образующиеся в операционных, лабораториях, микробиологические культуры и штаммы, вакцины, </w:t>
            </w:r>
            <w:proofErr w:type="spellStart"/>
            <w:r w:rsidRPr="00BD613C">
              <w:rPr>
                <w:sz w:val="24"/>
                <w:szCs w:val="24"/>
              </w:rPr>
              <w:t>вирусологически</w:t>
            </w:r>
            <w:proofErr w:type="spellEnd"/>
            <w:r w:rsidRPr="00BD613C">
              <w:rPr>
                <w:sz w:val="24"/>
                <w:szCs w:val="24"/>
              </w:rPr>
              <w:t xml:space="preserve"> опасный материал после дезинфекции собираются в одноразовую твердую герметическую упаковку.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Сбор острого инструментария (иглы, перья), прошедшего дезинфекцию, осуществляется отдельно от других видов отходов в одноразовую твердую упаковку.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Транспортирование всех видов отходов класса</w:t>
            </w:r>
            <w:proofErr w:type="gramStart"/>
            <w:r w:rsidRPr="00BD613C">
              <w:rPr>
                <w:sz w:val="24"/>
                <w:szCs w:val="24"/>
              </w:rPr>
              <w:t xml:space="preserve"> Б</w:t>
            </w:r>
            <w:proofErr w:type="gramEnd"/>
            <w:r w:rsidRPr="00BD613C">
              <w:rPr>
                <w:sz w:val="24"/>
                <w:szCs w:val="24"/>
              </w:rPr>
              <w:t xml:space="preserve"> вне пределов медицинского подразделения осуществляется только в одноразовой упаковке после ее герметизации.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 xml:space="preserve">установленных </w:t>
            </w:r>
            <w:proofErr w:type="gramStart"/>
            <w:r w:rsidRPr="00BD613C">
              <w:rPr>
                <w:sz w:val="24"/>
                <w:szCs w:val="24"/>
              </w:rPr>
              <w:t>местах</w:t>
            </w:r>
            <w:proofErr w:type="gramEnd"/>
            <w:r w:rsidRPr="00BD613C">
              <w:rPr>
                <w:sz w:val="24"/>
                <w:szCs w:val="24"/>
              </w:rPr>
              <w:t xml:space="preserve"> </w:t>
            </w:r>
            <w:proofErr w:type="spellStart"/>
            <w:r w:rsidRPr="00BD613C">
              <w:rPr>
                <w:sz w:val="24"/>
                <w:szCs w:val="24"/>
              </w:rPr>
              <w:t>загерметезированные</w:t>
            </w:r>
            <w:proofErr w:type="spellEnd"/>
            <w:r w:rsidRPr="00BD613C">
              <w:rPr>
                <w:sz w:val="24"/>
                <w:szCs w:val="24"/>
              </w:rPr>
              <w:t xml:space="preserve"> одноразовые емкости (баки, пакеты) помещаются в (меж) корпусные контейнеры, предназначенные для сбора отходов класса Б.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Одноразовые емкости (пакеты, баки) с отходами класса</w:t>
            </w:r>
            <w:proofErr w:type="gramStart"/>
            <w:r w:rsidRPr="00BD613C">
              <w:rPr>
                <w:sz w:val="24"/>
                <w:szCs w:val="24"/>
              </w:rPr>
              <w:t xml:space="preserve"> Б</w:t>
            </w:r>
            <w:proofErr w:type="gramEnd"/>
            <w:r w:rsidRPr="00BD613C">
              <w:rPr>
                <w:sz w:val="24"/>
                <w:szCs w:val="24"/>
              </w:rPr>
              <w:t xml:space="preserve"> маркируются надписью: «Опасные отходы. Класс</w:t>
            </w:r>
            <w:proofErr w:type="gramStart"/>
            <w:r w:rsidRPr="00BD613C">
              <w:rPr>
                <w:sz w:val="24"/>
                <w:szCs w:val="24"/>
              </w:rPr>
              <w:t xml:space="preserve"> Б</w:t>
            </w:r>
            <w:proofErr w:type="gramEnd"/>
            <w:r w:rsidRPr="00BD613C">
              <w:rPr>
                <w:sz w:val="24"/>
                <w:szCs w:val="24"/>
              </w:rPr>
              <w:t>» с нанесением кода подразделения МО, названия учреждения, даты и фамилии ответственного за сбор отходов лица. Отходы класса</w:t>
            </w:r>
            <w:proofErr w:type="gramStart"/>
            <w:r w:rsidRPr="00BD613C">
              <w:rPr>
                <w:sz w:val="24"/>
                <w:szCs w:val="24"/>
              </w:rPr>
              <w:t xml:space="preserve"> Б</w:t>
            </w:r>
            <w:proofErr w:type="gramEnd"/>
            <w:r w:rsidRPr="00BD613C">
              <w:rPr>
                <w:sz w:val="24"/>
                <w:szCs w:val="24"/>
              </w:rPr>
              <w:t xml:space="preserve"> подлежат обязательному обеззараживанию (дезинфекции). Выбор метода дезинфекции осуществляется при разработке схемы сбора и удаления отходов.</w:t>
            </w:r>
          </w:p>
          <w:p w:rsidR="00BD613C" w:rsidRPr="00BD613C" w:rsidRDefault="00CE1C5E" w:rsidP="00BD613C">
            <w:pPr>
              <w:jc w:val="both"/>
              <w:rPr>
                <w:color w:val="000000" w:themeColor="text1"/>
                <w:sz w:val="24"/>
                <w:szCs w:val="24"/>
              </w:rPr>
            </w:pPr>
            <w:hyperlink r:id="rId7" w:history="1">
              <w:r w:rsidR="00BD613C" w:rsidRPr="00BD613C">
                <w:rPr>
                  <w:rStyle w:val="af2"/>
                  <w:bCs/>
                  <w:color w:val="000000" w:themeColor="text1"/>
                  <w:sz w:val="24"/>
                  <w:szCs w:val="24"/>
                  <w:u w:val="none"/>
                </w:rPr>
                <w:t>Отходы класса</w:t>
              </w:r>
              <w:proofErr w:type="gramStart"/>
              <w:r w:rsidR="00BD613C" w:rsidRPr="00BD613C">
                <w:rPr>
                  <w:rStyle w:val="af2"/>
                  <w:bCs/>
                  <w:color w:val="000000" w:themeColor="text1"/>
                  <w:sz w:val="24"/>
                  <w:szCs w:val="24"/>
                  <w:u w:val="none"/>
                </w:rPr>
                <w:t xml:space="preserve"> В</w:t>
              </w:r>
              <w:proofErr w:type="gramEnd"/>
            </w:hyperlink>
            <w:r w:rsidR="00BD613C" w:rsidRPr="00BD613C">
              <w:rPr>
                <w:color w:val="000000" w:themeColor="text1"/>
                <w:sz w:val="24"/>
                <w:szCs w:val="24"/>
              </w:rPr>
              <w:t>: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Отходы классов</w:t>
            </w:r>
            <w:proofErr w:type="gramStart"/>
            <w:r w:rsidRPr="00BD613C">
              <w:rPr>
                <w:sz w:val="24"/>
                <w:szCs w:val="24"/>
              </w:rPr>
              <w:t xml:space="preserve"> В</w:t>
            </w:r>
            <w:proofErr w:type="gramEnd"/>
            <w:r w:rsidRPr="00BD613C">
              <w:rPr>
                <w:sz w:val="24"/>
                <w:szCs w:val="24"/>
              </w:rPr>
              <w:t xml:space="preserve"> собираются в одноразовую мягкую (пакеты) или твердую (</w:t>
            </w:r>
            <w:proofErr w:type="spellStart"/>
            <w:r w:rsidRPr="00BD613C">
              <w:rPr>
                <w:sz w:val="24"/>
                <w:szCs w:val="24"/>
              </w:rPr>
              <w:t>непрокалываемую</w:t>
            </w:r>
            <w:proofErr w:type="spellEnd"/>
            <w:r w:rsidRPr="00BD613C">
              <w:rPr>
                <w:sz w:val="24"/>
                <w:szCs w:val="24"/>
              </w:rPr>
              <w:t xml:space="preserve"> упаковку) красного цвета. Выбор упаковки зависит от морфологического состава отходов.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Сбор отходов данного класса осуществляется в одноразовую упаковку. Мягкая упаковка (одноразовые пакеты) должна быть закреплена на специальных стойках (тележках).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lastRenderedPageBreak/>
              <w:t>После заполнения пакета примерно на 3/4 из него удаляется воздух и сотрудник, ответственный за сбор отходов в данном медицинском подразделении, осуществляет его герметизацию с соблюдением требований техники безопасности с возбудителями 1-2 групп патогенности.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Микробиологические культуры и штаммы, вакцины должны собираться в одноразовую твердую герметичную упаковку.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Транспортирование всех видов класса</w:t>
            </w:r>
            <w:proofErr w:type="gramStart"/>
            <w:r w:rsidRPr="00BD613C">
              <w:rPr>
                <w:sz w:val="24"/>
                <w:szCs w:val="24"/>
              </w:rPr>
              <w:t xml:space="preserve"> В</w:t>
            </w:r>
            <w:proofErr w:type="gramEnd"/>
            <w:r w:rsidRPr="00BD613C">
              <w:rPr>
                <w:sz w:val="24"/>
                <w:szCs w:val="24"/>
              </w:rPr>
              <w:t xml:space="preserve"> вне пределов медицинского подразделения осуществляется только в одноразовой упаковке после ее герметизации. </w:t>
            </w:r>
            <w:proofErr w:type="gramStart"/>
            <w:r w:rsidRPr="00BD613C">
              <w:rPr>
                <w:sz w:val="24"/>
                <w:szCs w:val="24"/>
              </w:rPr>
              <w:t xml:space="preserve">В установленных местах </w:t>
            </w:r>
            <w:proofErr w:type="spellStart"/>
            <w:r w:rsidRPr="00BD613C">
              <w:rPr>
                <w:sz w:val="24"/>
                <w:szCs w:val="24"/>
              </w:rPr>
              <w:t>загерметезированные</w:t>
            </w:r>
            <w:proofErr w:type="spellEnd"/>
            <w:r w:rsidRPr="00BD613C">
              <w:rPr>
                <w:sz w:val="24"/>
                <w:szCs w:val="24"/>
              </w:rPr>
              <w:t xml:space="preserve"> одноразовые емкости (баки, пакеты) помещаются в (меж) корпусные контейнеры, предназначенные для сбора отходов класса В.</w:t>
            </w:r>
            <w:proofErr w:type="gramEnd"/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Одноразовые емкости (пакеты, баки) с отходами класса</w:t>
            </w:r>
            <w:proofErr w:type="gramStart"/>
            <w:r w:rsidRPr="00BD613C">
              <w:rPr>
                <w:sz w:val="24"/>
                <w:szCs w:val="24"/>
              </w:rPr>
              <w:t xml:space="preserve"> В</w:t>
            </w:r>
            <w:proofErr w:type="gramEnd"/>
            <w:r w:rsidRPr="00BD613C">
              <w:rPr>
                <w:sz w:val="24"/>
                <w:szCs w:val="24"/>
              </w:rPr>
              <w:t xml:space="preserve"> маркируются надписью «Чрезвычайно опасные отходы. Класс</w:t>
            </w:r>
            <w:proofErr w:type="gramStart"/>
            <w:r w:rsidRPr="00BD613C">
              <w:rPr>
                <w:sz w:val="24"/>
                <w:szCs w:val="24"/>
              </w:rPr>
              <w:t xml:space="preserve"> В</w:t>
            </w:r>
            <w:proofErr w:type="gramEnd"/>
            <w:r w:rsidRPr="00BD613C">
              <w:rPr>
                <w:sz w:val="24"/>
                <w:szCs w:val="24"/>
              </w:rPr>
              <w:t>» с нанесением кода подразделения МО, названия учреждения, даты и фамилии ответственного за сбор отходов лица. Отходы класса</w:t>
            </w:r>
            <w:proofErr w:type="gramStart"/>
            <w:r w:rsidRPr="00BD613C">
              <w:rPr>
                <w:sz w:val="24"/>
                <w:szCs w:val="24"/>
              </w:rPr>
              <w:t xml:space="preserve"> В</w:t>
            </w:r>
            <w:proofErr w:type="gramEnd"/>
            <w:r w:rsidRPr="00BD613C">
              <w:rPr>
                <w:sz w:val="24"/>
                <w:szCs w:val="24"/>
              </w:rPr>
              <w:t xml:space="preserve"> подлежат обязательному обеззараживанию (дезинфекции) термическими методами (термические, микроволновые, радиационные и др.). Применение химических методов дезинфекции допускается только для обеззараживания пищевых отходов и выделений больных, а также при организации первичных противоэпидемических мероприятий в очагах. Вывоз необеззараженных отходов класса</w:t>
            </w:r>
            <w:proofErr w:type="gramStart"/>
            <w:r w:rsidRPr="00BD613C">
              <w:rPr>
                <w:sz w:val="24"/>
                <w:szCs w:val="24"/>
              </w:rPr>
              <w:t xml:space="preserve"> В</w:t>
            </w:r>
            <w:proofErr w:type="gramEnd"/>
            <w:r w:rsidRPr="00BD613C">
              <w:rPr>
                <w:sz w:val="24"/>
                <w:szCs w:val="24"/>
              </w:rPr>
              <w:t xml:space="preserve"> за пределы территории организации не допускается.</w:t>
            </w:r>
          </w:p>
          <w:p w:rsidR="00BD613C" w:rsidRPr="00177449" w:rsidRDefault="00BD613C" w:rsidP="00BD613C">
            <w:pPr>
              <w:jc w:val="both"/>
              <w:rPr>
                <w:bCs/>
                <w:i/>
                <w:sz w:val="24"/>
                <w:szCs w:val="24"/>
              </w:rPr>
            </w:pPr>
            <w:r w:rsidRPr="00177449">
              <w:rPr>
                <w:bCs/>
                <w:i/>
                <w:sz w:val="24"/>
                <w:szCs w:val="24"/>
              </w:rPr>
              <w:t xml:space="preserve">Алгоритм проведения дезинфекции емкостей </w:t>
            </w:r>
            <w:r w:rsidR="00177449">
              <w:rPr>
                <w:bCs/>
                <w:i/>
                <w:sz w:val="24"/>
                <w:szCs w:val="24"/>
              </w:rPr>
              <w:t>для приема испражнений (посуда).</w:t>
            </w:r>
          </w:p>
          <w:p w:rsidR="00BD613C" w:rsidRPr="00177449" w:rsidRDefault="00BD613C" w:rsidP="00177449">
            <w:pPr>
              <w:pStyle w:val="a8"/>
              <w:numPr>
                <w:ilvl w:val="0"/>
                <w:numId w:val="50"/>
              </w:numPr>
              <w:jc w:val="both"/>
            </w:pPr>
            <w:r w:rsidRPr="00177449">
              <w:t>Надеть спецодежду, перчатки.</w:t>
            </w:r>
          </w:p>
          <w:p w:rsidR="00BD613C" w:rsidRPr="00177449" w:rsidRDefault="00BD613C" w:rsidP="00177449">
            <w:pPr>
              <w:pStyle w:val="a8"/>
              <w:numPr>
                <w:ilvl w:val="0"/>
                <w:numId w:val="50"/>
              </w:numPr>
              <w:jc w:val="both"/>
            </w:pPr>
            <w:r w:rsidRPr="00177449">
              <w:t>Подготовить оснащение.</w:t>
            </w:r>
          </w:p>
          <w:p w:rsidR="00BD613C" w:rsidRPr="00177449" w:rsidRDefault="00BD613C" w:rsidP="00177449">
            <w:pPr>
              <w:pStyle w:val="a8"/>
              <w:numPr>
                <w:ilvl w:val="0"/>
                <w:numId w:val="50"/>
              </w:numPr>
              <w:jc w:val="both"/>
            </w:pPr>
            <w:r w:rsidRPr="00177449">
              <w:t xml:space="preserve">Залить в емкость </w:t>
            </w:r>
            <w:proofErr w:type="gramStart"/>
            <w:r w:rsidRPr="00177449">
              <w:t>дезинфицирующий</w:t>
            </w:r>
            <w:proofErr w:type="gramEnd"/>
            <w:r w:rsidRPr="00177449">
              <w:t xml:space="preserve"> р-р нужной концентрации.</w:t>
            </w:r>
          </w:p>
          <w:p w:rsidR="00BD613C" w:rsidRPr="00177449" w:rsidRDefault="00BD613C" w:rsidP="00177449">
            <w:pPr>
              <w:pStyle w:val="a8"/>
              <w:numPr>
                <w:ilvl w:val="0"/>
                <w:numId w:val="50"/>
              </w:numPr>
              <w:jc w:val="both"/>
            </w:pPr>
            <w:r w:rsidRPr="00177449">
              <w:t>Выполнить процедуру с использованием предмета ухода.</w:t>
            </w:r>
          </w:p>
          <w:p w:rsidR="00BD613C" w:rsidRPr="00177449" w:rsidRDefault="00BD613C" w:rsidP="00177449">
            <w:pPr>
              <w:pStyle w:val="a8"/>
              <w:numPr>
                <w:ilvl w:val="0"/>
                <w:numId w:val="50"/>
              </w:numPr>
              <w:jc w:val="both"/>
            </w:pPr>
            <w:r w:rsidRPr="00177449">
              <w:t>Погрузить полностью предмет ухода, заполняя его полости</w:t>
            </w:r>
            <w:proofErr w:type="gramStart"/>
            <w:r w:rsidRPr="00177449">
              <w:t>1</w:t>
            </w:r>
            <w:proofErr w:type="gramEnd"/>
            <w:r w:rsidRPr="00177449">
              <w:t>% р-ром хлорамина (или 3% р-ром хлорамина, или другим дезинфицирующим р-ром).</w:t>
            </w:r>
          </w:p>
          <w:p w:rsidR="00BD613C" w:rsidRPr="00177449" w:rsidRDefault="00BD613C" w:rsidP="00177449">
            <w:pPr>
              <w:pStyle w:val="a8"/>
              <w:numPr>
                <w:ilvl w:val="0"/>
                <w:numId w:val="50"/>
              </w:numPr>
              <w:jc w:val="both"/>
            </w:pPr>
            <w:r w:rsidRPr="00177449">
              <w:t>Снять перчатки.</w:t>
            </w:r>
          </w:p>
          <w:p w:rsidR="00BD613C" w:rsidRPr="00177449" w:rsidRDefault="00BD613C" w:rsidP="00177449">
            <w:pPr>
              <w:pStyle w:val="a8"/>
              <w:numPr>
                <w:ilvl w:val="0"/>
                <w:numId w:val="50"/>
              </w:numPr>
              <w:jc w:val="both"/>
            </w:pPr>
            <w:r w:rsidRPr="00177449">
              <w:t>Отметить время начала дезинфекции.</w:t>
            </w:r>
          </w:p>
          <w:p w:rsidR="00BD613C" w:rsidRPr="00177449" w:rsidRDefault="00BD613C" w:rsidP="00177449">
            <w:pPr>
              <w:pStyle w:val="a8"/>
              <w:numPr>
                <w:ilvl w:val="0"/>
                <w:numId w:val="50"/>
              </w:numPr>
              <w:jc w:val="both"/>
            </w:pPr>
            <w:r w:rsidRPr="00177449">
              <w:t>Выдержать 60 мин (или необходимое время процесса дезинфекции данным средством).</w:t>
            </w:r>
          </w:p>
          <w:p w:rsidR="00BD613C" w:rsidRPr="00177449" w:rsidRDefault="00BD613C" w:rsidP="00177449">
            <w:pPr>
              <w:pStyle w:val="a8"/>
              <w:numPr>
                <w:ilvl w:val="0"/>
                <w:numId w:val="50"/>
              </w:numPr>
              <w:jc w:val="both"/>
            </w:pPr>
            <w:r w:rsidRPr="00177449">
              <w:t>Надеть перчатки.</w:t>
            </w:r>
          </w:p>
          <w:p w:rsidR="00BD613C" w:rsidRPr="00177449" w:rsidRDefault="00BD613C" w:rsidP="00177449">
            <w:pPr>
              <w:pStyle w:val="a8"/>
              <w:numPr>
                <w:ilvl w:val="0"/>
                <w:numId w:val="50"/>
              </w:numPr>
              <w:jc w:val="both"/>
            </w:pPr>
            <w:r w:rsidRPr="00177449">
              <w:t>Вымыть предмет ухода под проточной водой, используя моющие средства, высушить.</w:t>
            </w:r>
          </w:p>
          <w:p w:rsidR="00177449" w:rsidRPr="00177449" w:rsidRDefault="00BD613C" w:rsidP="00177449">
            <w:pPr>
              <w:pStyle w:val="a8"/>
              <w:numPr>
                <w:ilvl w:val="0"/>
                <w:numId w:val="50"/>
              </w:numPr>
              <w:jc w:val="both"/>
            </w:pPr>
            <w:r w:rsidRPr="00177449">
              <w:t xml:space="preserve">Вылить </w:t>
            </w:r>
            <w:proofErr w:type="gramStart"/>
            <w:r w:rsidRPr="00177449">
              <w:t>дезинфицирующий</w:t>
            </w:r>
            <w:proofErr w:type="gramEnd"/>
            <w:r w:rsidRPr="00177449">
              <w:t xml:space="preserve"> р-р в раковину (канализацию).</w:t>
            </w:r>
          </w:p>
          <w:p w:rsidR="00BD613C" w:rsidRPr="00177449" w:rsidRDefault="00BD613C" w:rsidP="00177449">
            <w:pPr>
              <w:pStyle w:val="a8"/>
              <w:numPr>
                <w:ilvl w:val="0"/>
                <w:numId w:val="50"/>
              </w:numPr>
              <w:jc w:val="both"/>
            </w:pPr>
            <w:r w:rsidRPr="00177449">
              <w:t>Хранить предмет ухода в специально, отведенном месте.</w:t>
            </w:r>
          </w:p>
          <w:p w:rsidR="00BD613C" w:rsidRPr="00177449" w:rsidRDefault="00BD613C" w:rsidP="00177449">
            <w:pPr>
              <w:pStyle w:val="a8"/>
              <w:numPr>
                <w:ilvl w:val="0"/>
                <w:numId w:val="50"/>
              </w:numPr>
              <w:jc w:val="both"/>
            </w:pPr>
            <w:r w:rsidRPr="00177449">
              <w:t>Снять спецодежду, вымыть и осушить руки.</w:t>
            </w:r>
          </w:p>
          <w:p w:rsidR="00BD613C" w:rsidRDefault="00BD613C" w:rsidP="00BD613C"/>
          <w:p w:rsidR="00D139EE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D139EE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r>
                    <w:t>Количество</w:t>
                  </w:r>
                </w:p>
              </w:tc>
            </w:tr>
            <w:tr w:rsidR="00D139EE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177449" w:rsidRDefault="00177449" w:rsidP="00A83A65">
                  <w:pPr>
                    <w:rPr>
                      <w:sz w:val="24"/>
                    </w:rPr>
                  </w:pPr>
                  <w:r w:rsidRPr="00177449">
                    <w:rPr>
                      <w:sz w:val="24"/>
                    </w:rPr>
                    <w:t>Дезинфекция в палате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177449" w:rsidRDefault="00177449" w:rsidP="00A83A65">
                  <w:pPr>
                    <w:rPr>
                      <w:sz w:val="24"/>
                    </w:rPr>
                  </w:pPr>
                  <w:r w:rsidRPr="00177449">
                    <w:rPr>
                      <w:sz w:val="24"/>
                    </w:rPr>
                    <w:t>1</w:t>
                  </w:r>
                </w:p>
              </w:tc>
            </w:tr>
            <w:tr w:rsidR="00D139EE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177449" w:rsidRDefault="00177449" w:rsidP="00A83A65">
                  <w:pPr>
                    <w:rPr>
                      <w:sz w:val="24"/>
                    </w:rPr>
                  </w:pPr>
                  <w:r w:rsidRPr="00177449">
                    <w:rPr>
                      <w:sz w:val="24"/>
                    </w:rPr>
                    <w:t>Сбор медицинских отходов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177449" w:rsidRDefault="00177449" w:rsidP="00A83A65">
                  <w:pPr>
                    <w:rPr>
                      <w:sz w:val="24"/>
                    </w:rPr>
                  </w:pPr>
                  <w:r w:rsidRPr="00177449">
                    <w:rPr>
                      <w:sz w:val="24"/>
                    </w:rPr>
                    <w:t>1</w:t>
                  </w:r>
                </w:p>
              </w:tc>
            </w:tr>
            <w:tr w:rsidR="00D139EE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177449" w:rsidRDefault="00177449" w:rsidP="00A83A65">
                  <w:pPr>
                    <w:rPr>
                      <w:sz w:val="24"/>
                    </w:rPr>
                  </w:pPr>
                  <w:r w:rsidRPr="00177449">
                    <w:rPr>
                      <w:sz w:val="24"/>
                    </w:rPr>
                    <w:t>Дезинфекция посуды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177449" w:rsidRDefault="00177449" w:rsidP="00A83A65">
                  <w:pPr>
                    <w:rPr>
                      <w:sz w:val="24"/>
                    </w:rPr>
                  </w:pPr>
                  <w:r w:rsidRPr="00177449">
                    <w:rPr>
                      <w:sz w:val="24"/>
                    </w:rPr>
                    <w:t>1</w:t>
                  </w: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1213F7" w:rsidRDefault="001213F7" w:rsidP="001213F7">
      <w:pPr>
        <w:ind w:firstLine="426"/>
        <w:rPr>
          <w:b/>
          <w:i/>
        </w:rPr>
      </w:pPr>
    </w:p>
    <w:p w:rsidR="00D139EE" w:rsidRDefault="00D139EE" w:rsidP="001213F7">
      <w:pPr>
        <w:ind w:firstLine="426"/>
        <w:rPr>
          <w:b/>
          <w:i/>
        </w:rPr>
      </w:pPr>
    </w:p>
    <w:p w:rsidR="00D139EE" w:rsidRDefault="00D139EE" w:rsidP="001213F7">
      <w:pPr>
        <w:ind w:firstLine="426"/>
        <w:rPr>
          <w:b/>
          <w:i/>
        </w:rPr>
      </w:pPr>
    </w:p>
    <w:p w:rsidR="00D139EE" w:rsidRDefault="00D139EE" w:rsidP="001213F7">
      <w:pPr>
        <w:ind w:firstLine="426"/>
        <w:rPr>
          <w:b/>
          <w:i/>
        </w:rPr>
      </w:pPr>
    </w:p>
    <w:p w:rsidR="00D139EE" w:rsidRDefault="00D139EE" w:rsidP="001213F7">
      <w:pPr>
        <w:ind w:firstLine="426"/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D139EE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177449" w:rsidP="00A83A65">
            <w:pPr>
              <w:rPr>
                <w:sz w:val="28"/>
              </w:rPr>
            </w:pPr>
            <w:r>
              <w:rPr>
                <w:sz w:val="28"/>
              </w:rPr>
              <w:t>16 июня</w:t>
            </w: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  <w:r>
              <w:rPr>
                <w:sz w:val="28"/>
              </w:rPr>
              <w:t>16 июня</w:t>
            </w: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  <w:r>
              <w:rPr>
                <w:sz w:val="28"/>
              </w:rPr>
              <w:t>16 июня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Pr="00177449" w:rsidRDefault="0044758B" w:rsidP="00A83A65">
            <w:pPr>
              <w:jc w:val="center"/>
              <w:rPr>
                <w:b/>
                <w:sz w:val="28"/>
              </w:rPr>
            </w:pPr>
          </w:p>
          <w:p w:rsidR="00177449" w:rsidRPr="00177449" w:rsidRDefault="00177449" w:rsidP="00177449">
            <w:pPr>
              <w:rPr>
                <w:b/>
                <w:sz w:val="24"/>
              </w:rPr>
            </w:pPr>
            <w:r w:rsidRPr="00177449">
              <w:rPr>
                <w:b/>
                <w:sz w:val="24"/>
              </w:rPr>
              <w:t>Организация работы холерного бокса.</w:t>
            </w:r>
          </w:p>
          <w:p w:rsidR="00177449" w:rsidRPr="00177449" w:rsidRDefault="00177449" w:rsidP="00177449">
            <w:pPr>
              <w:jc w:val="both"/>
              <w:rPr>
                <w:i/>
                <w:sz w:val="24"/>
              </w:rPr>
            </w:pPr>
            <w:r w:rsidRPr="00177449">
              <w:rPr>
                <w:i/>
                <w:sz w:val="24"/>
              </w:rPr>
              <w:t>Алгоритм проведения дезинфекции патологических выделений (рвотные массы, фекалии).</w:t>
            </w:r>
          </w:p>
          <w:p w:rsidR="00177449" w:rsidRDefault="00177449" w:rsidP="00177449">
            <w:pPr>
              <w:jc w:val="both"/>
              <w:rPr>
                <w:sz w:val="24"/>
              </w:rPr>
            </w:pPr>
            <w:r w:rsidRPr="00177449">
              <w:rPr>
                <w:sz w:val="24"/>
              </w:rPr>
              <w:t xml:space="preserve">При осуществлении заключительной дезинфекции выделения больного или </w:t>
            </w:r>
            <w:proofErr w:type="spellStart"/>
            <w:r w:rsidRPr="00177449">
              <w:rPr>
                <w:sz w:val="24"/>
              </w:rPr>
              <w:t>вибрионосителя</w:t>
            </w:r>
            <w:proofErr w:type="spellEnd"/>
            <w:r w:rsidRPr="00177449">
              <w:rPr>
                <w:sz w:val="24"/>
              </w:rPr>
              <w:t xml:space="preserve"> засыпают сухой хлорной термостойкой известью из расчета 200 г/кг (1:5), ДТС ГК (1:10), на 1 ч или НГК (1:10) на 2 ч. Можно также заливать выделения 5% раствором лизола</w:t>
            </w:r>
            <w:proofErr w:type="gramStart"/>
            <w:r w:rsidRPr="00177449">
              <w:rPr>
                <w:sz w:val="24"/>
              </w:rPr>
              <w:t xml:space="preserve"> А</w:t>
            </w:r>
            <w:proofErr w:type="gramEnd"/>
            <w:r w:rsidRPr="00177449">
              <w:rPr>
                <w:sz w:val="24"/>
              </w:rPr>
              <w:t xml:space="preserve"> или </w:t>
            </w:r>
            <w:proofErr w:type="spellStart"/>
            <w:r w:rsidRPr="00177449">
              <w:rPr>
                <w:sz w:val="24"/>
              </w:rPr>
              <w:t>нафтализола</w:t>
            </w:r>
            <w:proofErr w:type="spellEnd"/>
            <w:r w:rsidRPr="00177449">
              <w:rPr>
                <w:sz w:val="24"/>
              </w:rPr>
              <w:t xml:space="preserve"> в соотношении 1:2 с выдержкой 1ч. Разрешено также обеззараживать жидкие выделения крутым кипятком, заливая выделения полностью до верхнего края горшка в соотношении 1 часть выделений к 3 частям кипятка. Посуду закрывают крышкой и выдерживают 15 мин.</w:t>
            </w:r>
            <w:r w:rsidRPr="00177449">
              <w:rPr>
                <w:sz w:val="24"/>
              </w:rPr>
              <w:br/>
              <w:t>Посуду из-под выделений (горшки, подкладные судна, ведра) после обеззараживания всех выделений и опорожнения погружают в один из дезинфицирующих растворов: 1% осветленной хлорной извести, 0,5% ДТС ГК или НГК, 1% хлорамина, 5% лизола на 30 мин или 1% гипохлорита натрия на 1 ч.</w:t>
            </w:r>
          </w:p>
          <w:p w:rsidR="00177449" w:rsidRPr="00177449" w:rsidRDefault="00177449" w:rsidP="00177449">
            <w:pPr>
              <w:jc w:val="both"/>
              <w:rPr>
                <w:i/>
                <w:sz w:val="24"/>
              </w:rPr>
            </w:pPr>
            <w:r w:rsidRPr="00177449">
              <w:rPr>
                <w:i/>
                <w:sz w:val="24"/>
              </w:rPr>
              <w:t>Алгоритм сбора медицинских отходов в холерном боксе.</w:t>
            </w:r>
          </w:p>
          <w:p w:rsidR="00177449" w:rsidRDefault="00177449" w:rsidP="00177449">
            <w:pPr>
              <w:shd w:val="clear" w:color="auto" w:fill="FFFFFF"/>
              <w:spacing w:after="360"/>
              <w:jc w:val="both"/>
              <w:rPr>
                <w:color w:val="222222"/>
                <w:sz w:val="24"/>
                <w:szCs w:val="24"/>
              </w:rPr>
            </w:pPr>
            <w:r w:rsidRPr="006C47E7">
              <w:rPr>
                <w:color w:val="222222"/>
                <w:sz w:val="24"/>
                <w:szCs w:val="24"/>
              </w:rPr>
              <w:t>К медицинскому мусору типа</w:t>
            </w:r>
            <w:proofErr w:type="gramStart"/>
            <w:r w:rsidRPr="006C47E7">
              <w:rPr>
                <w:color w:val="222222"/>
                <w:sz w:val="24"/>
                <w:szCs w:val="24"/>
              </w:rPr>
              <w:t xml:space="preserve"> А</w:t>
            </w:r>
            <w:proofErr w:type="gramEnd"/>
            <w:r w:rsidRPr="006C47E7">
              <w:rPr>
                <w:color w:val="222222"/>
                <w:sz w:val="24"/>
                <w:szCs w:val="24"/>
              </w:rPr>
              <w:t xml:space="preserve"> относятся не зараженные объекты: постельное бельё, канцелярские принадлежности, одежда.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6C47E7">
              <w:rPr>
                <w:color w:val="222222"/>
                <w:sz w:val="24"/>
                <w:szCs w:val="24"/>
              </w:rPr>
              <w:t xml:space="preserve">Объекты не должны быть заражены инфекцией или являться токсическими. Предварительно предметы помещают в белый пакет и выбрасывают в мусорный бак. Последний обрабатывается один раз в 7 дней. Персонал ЛПУ не фиксирует количество выброшенного мусора. Выбрасывает содержимое контейнеров человек, ответственный за хозяйственную часть в учреждении, </w:t>
            </w:r>
            <w:proofErr w:type="gramStart"/>
            <w:r w:rsidRPr="006C47E7">
              <w:rPr>
                <w:color w:val="222222"/>
                <w:sz w:val="24"/>
                <w:szCs w:val="24"/>
              </w:rPr>
              <w:t>осуществляющим</w:t>
            </w:r>
            <w:proofErr w:type="gramEnd"/>
            <w:r w:rsidRPr="006C47E7">
              <w:rPr>
                <w:color w:val="222222"/>
                <w:sz w:val="24"/>
                <w:szCs w:val="24"/>
              </w:rPr>
              <w:t xml:space="preserve"> медицинскую деятельность.</w:t>
            </w:r>
          </w:p>
          <w:p w:rsidR="00177449" w:rsidRPr="006C47E7" w:rsidRDefault="00177449" w:rsidP="00177449">
            <w:pPr>
              <w:shd w:val="clear" w:color="auto" w:fill="FFFFFF"/>
              <w:spacing w:after="360"/>
              <w:jc w:val="both"/>
              <w:rPr>
                <w:color w:val="222222"/>
                <w:sz w:val="24"/>
                <w:szCs w:val="24"/>
              </w:rPr>
            </w:pPr>
            <w:r w:rsidRPr="006C47E7">
              <w:rPr>
                <w:color w:val="222222"/>
                <w:sz w:val="24"/>
                <w:szCs w:val="24"/>
              </w:rPr>
              <w:t>Отправляется на вторичную переработку или городские свалки. Относится к обычному виду мусора. Обеззараживание производится в автоклаве.</w:t>
            </w:r>
          </w:p>
          <w:p w:rsidR="00177449" w:rsidRPr="006C47E7" w:rsidRDefault="00177449" w:rsidP="00177449">
            <w:pPr>
              <w:shd w:val="clear" w:color="auto" w:fill="FFFFFF"/>
              <w:spacing w:before="144" w:after="144"/>
              <w:jc w:val="both"/>
              <w:outlineLvl w:val="2"/>
              <w:rPr>
                <w:color w:val="000000" w:themeColor="text1"/>
                <w:spacing w:val="30"/>
                <w:sz w:val="24"/>
                <w:szCs w:val="24"/>
              </w:rPr>
            </w:pPr>
            <w:r w:rsidRPr="006C47E7">
              <w:rPr>
                <w:color w:val="000000" w:themeColor="text1"/>
                <w:spacing w:val="30"/>
                <w:sz w:val="24"/>
                <w:szCs w:val="24"/>
              </w:rPr>
              <w:t>Класс</w:t>
            </w:r>
            <w:proofErr w:type="gramStart"/>
            <w:r w:rsidRPr="006C47E7">
              <w:rPr>
                <w:color w:val="000000" w:themeColor="text1"/>
                <w:spacing w:val="30"/>
                <w:sz w:val="24"/>
                <w:szCs w:val="24"/>
              </w:rPr>
              <w:t xml:space="preserve"> Б</w:t>
            </w:r>
            <w:proofErr w:type="gramEnd"/>
          </w:p>
          <w:p w:rsidR="00177449" w:rsidRPr="006C47E7" w:rsidRDefault="00177449" w:rsidP="00177449">
            <w:pPr>
              <w:shd w:val="clear" w:color="auto" w:fill="FFFFFF"/>
              <w:spacing w:after="360"/>
              <w:jc w:val="both"/>
              <w:rPr>
                <w:color w:val="222222"/>
                <w:sz w:val="24"/>
                <w:szCs w:val="24"/>
              </w:rPr>
            </w:pPr>
            <w:r w:rsidRPr="006C47E7">
              <w:rPr>
                <w:color w:val="222222"/>
                <w:sz w:val="24"/>
                <w:szCs w:val="24"/>
              </w:rPr>
              <w:t>Категория относится к инфекционным отходам, объекты могут быть заражены вирусами или патогенными бактериями. К типу</w:t>
            </w:r>
            <w:proofErr w:type="gramStart"/>
            <w:r w:rsidRPr="006C47E7">
              <w:rPr>
                <w:color w:val="222222"/>
                <w:sz w:val="24"/>
                <w:szCs w:val="24"/>
              </w:rPr>
              <w:t xml:space="preserve"> Б</w:t>
            </w:r>
            <w:proofErr w:type="gramEnd"/>
            <w:r w:rsidRPr="006C47E7">
              <w:rPr>
                <w:color w:val="222222"/>
                <w:sz w:val="24"/>
                <w:szCs w:val="24"/>
              </w:rPr>
              <w:t xml:space="preserve"> относятся: медицинские приспособления, контактировавшие с биологическими жидкостями человека (шприцы, контейнеры, пробирки), остатки тканей, загрязненные одноразовые приборы из операционной, одноразовые приборы, используемые при производстве вакцин, объекты, являющиеся расходным материалом в фармакологических учреждениях и еда (т.к. отделение инфекционное)</w:t>
            </w:r>
          </w:p>
          <w:p w:rsidR="00177449" w:rsidRPr="006C47E7" w:rsidRDefault="00177449" w:rsidP="00177449">
            <w:pPr>
              <w:shd w:val="clear" w:color="auto" w:fill="FFFFFF"/>
              <w:spacing w:after="360"/>
              <w:jc w:val="both"/>
              <w:rPr>
                <w:color w:val="222222"/>
                <w:sz w:val="24"/>
                <w:szCs w:val="24"/>
              </w:rPr>
            </w:pPr>
            <w:r w:rsidRPr="006C47E7">
              <w:rPr>
                <w:color w:val="222222"/>
                <w:sz w:val="24"/>
                <w:szCs w:val="24"/>
              </w:rPr>
              <w:t xml:space="preserve">Для предметов предназначены контейнеры желтого цвета, которые перемещает по ЛПУ специально обученный персонал. Объекты помещают в мешки, заполняемые на 2/3 от объема, чтобы предотвратить </w:t>
            </w:r>
            <w:r w:rsidRPr="006C47E7">
              <w:rPr>
                <w:color w:val="222222"/>
                <w:sz w:val="24"/>
                <w:szCs w:val="24"/>
              </w:rPr>
              <w:lastRenderedPageBreak/>
              <w:t>повреждение пакета. Уничтожить медицинский мусор может само ЛПУ или компания, с которой заключён договор.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6C47E7">
              <w:rPr>
                <w:color w:val="222222"/>
                <w:sz w:val="24"/>
                <w:szCs w:val="24"/>
              </w:rPr>
              <w:t>Если мусор относится к объектам, которые могут повредить пакет, его помещают в емкости, разработанные для инфекционного контроля.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6C47E7">
              <w:rPr>
                <w:color w:val="222222"/>
                <w:sz w:val="24"/>
                <w:szCs w:val="24"/>
              </w:rPr>
              <w:t>Обрабатывается при помощи автоклава под большими температурами или давлением. После временного хранения осуществляется транспортировка в контейнерах на специализированные полигоны. Там мусор могут захоронить или сжечь.</w:t>
            </w:r>
          </w:p>
          <w:p w:rsidR="00177449" w:rsidRPr="0091218E" w:rsidRDefault="00177449" w:rsidP="00177449">
            <w:pPr>
              <w:shd w:val="clear" w:color="auto" w:fill="FFFFFF"/>
              <w:spacing w:before="144" w:after="144"/>
              <w:jc w:val="both"/>
              <w:outlineLvl w:val="2"/>
              <w:rPr>
                <w:color w:val="000000" w:themeColor="text1"/>
                <w:spacing w:val="30"/>
                <w:sz w:val="24"/>
                <w:szCs w:val="24"/>
              </w:rPr>
            </w:pPr>
            <w:r w:rsidRPr="0091218E">
              <w:rPr>
                <w:color w:val="000000" w:themeColor="text1"/>
                <w:spacing w:val="30"/>
                <w:sz w:val="24"/>
                <w:szCs w:val="24"/>
              </w:rPr>
              <w:t>Класс</w:t>
            </w:r>
            <w:proofErr w:type="gramStart"/>
            <w:r w:rsidRPr="0091218E">
              <w:rPr>
                <w:color w:val="000000" w:themeColor="text1"/>
                <w:spacing w:val="30"/>
                <w:sz w:val="24"/>
                <w:szCs w:val="24"/>
              </w:rPr>
              <w:t xml:space="preserve"> В</w:t>
            </w:r>
            <w:proofErr w:type="gramEnd"/>
          </w:p>
          <w:p w:rsidR="00177449" w:rsidRDefault="00177449" w:rsidP="00177449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480"/>
              <w:ind w:left="0"/>
              <w:jc w:val="both"/>
              <w:rPr>
                <w:color w:val="222222"/>
                <w:sz w:val="24"/>
                <w:szCs w:val="24"/>
              </w:rPr>
            </w:pPr>
            <w:r w:rsidRPr="006C47E7">
              <w:rPr>
                <w:color w:val="222222"/>
                <w:sz w:val="24"/>
                <w:szCs w:val="24"/>
              </w:rPr>
              <w:t>К данному типу отходов ЛПУ относятся предметы, которые соприкасались с инфекционными больными, биологическими жидкостями, экскрементами.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6C47E7">
              <w:rPr>
                <w:color w:val="222222"/>
                <w:sz w:val="24"/>
                <w:szCs w:val="24"/>
              </w:rPr>
              <w:t>Для таких вещей выделены красные пакеты и емкости. Люди, контактирующие с отходами, должны быть одеты в специализированные костюмы, с масками и перчатками. По инструкции ЛПУ мешки должны быть герметичными. Все данные о перевозке объектов этой категории записывают в специальный журнал.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6C47E7">
              <w:rPr>
                <w:color w:val="222222"/>
                <w:sz w:val="24"/>
                <w:szCs w:val="24"/>
              </w:rPr>
              <w:t>Используется химическая, термическая обработка для уничтожения патогенных бактерий.</w:t>
            </w:r>
          </w:p>
          <w:p w:rsidR="00177449" w:rsidRPr="00177449" w:rsidRDefault="00177449" w:rsidP="00177449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480"/>
              <w:ind w:left="0"/>
              <w:jc w:val="both"/>
              <w:rPr>
                <w:i/>
                <w:color w:val="222222"/>
                <w:sz w:val="24"/>
                <w:szCs w:val="24"/>
              </w:rPr>
            </w:pPr>
            <w:r w:rsidRPr="00177449">
              <w:rPr>
                <w:i/>
                <w:color w:val="222222"/>
                <w:sz w:val="24"/>
                <w:szCs w:val="24"/>
              </w:rPr>
              <w:t>Алгоритм уборки холерного бокса.</w:t>
            </w:r>
          </w:p>
          <w:p w:rsidR="00177449" w:rsidRPr="00177449" w:rsidRDefault="00177449" w:rsidP="00177449">
            <w:pPr>
              <w:jc w:val="both"/>
              <w:rPr>
                <w:sz w:val="24"/>
                <w:szCs w:val="28"/>
              </w:rPr>
            </w:pPr>
            <w:r w:rsidRPr="00177449">
              <w:rPr>
                <w:sz w:val="24"/>
                <w:szCs w:val="28"/>
              </w:rPr>
              <w:t>В боксе на высоте 2 - 2,5 м от пола устанавливают бактерицидные лампы (из расчета 1,5 - 2,5 Вт на 1 м</w:t>
            </w:r>
            <w:proofErr w:type="gramStart"/>
            <w:r w:rsidRPr="00177449">
              <w:rPr>
                <w:sz w:val="24"/>
                <w:szCs w:val="28"/>
              </w:rPr>
              <w:t>2</w:t>
            </w:r>
            <w:proofErr w:type="gramEnd"/>
            <w:r w:rsidRPr="00177449">
              <w:rPr>
                <w:sz w:val="24"/>
                <w:szCs w:val="28"/>
              </w:rPr>
              <w:t xml:space="preserve"> площади), которые включают на 30 - 60 мин. за 45 мин. до начала работы. Пульт включения и выключения бактерицидных ламп устраивают снаружи бокса.</w:t>
            </w:r>
          </w:p>
          <w:p w:rsidR="00177449" w:rsidRPr="00177449" w:rsidRDefault="00177449" w:rsidP="00177449">
            <w:pPr>
              <w:jc w:val="both"/>
              <w:rPr>
                <w:sz w:val="24"/>
                <w:szCs w:val="28"/>
              </w:rPr>
            </w:pPr>
            <w:bookmarkStart w:id="0" w:name="100043"/>
            <w:bookmarkEnd w:id="0"/>
            <w:r w:rsidRPr="00177449">
              <w:rPr>
                <w:sz w:val="24"/>
                <w:szCs w:val="28"/>
              </w:rPr>
              <w:t>При отсутствии бактерицидных ламп непосредственно перед работой бокс дезинфицируют 5%-м раствором хлорамина.</w:t>
            </w:r>
          </w:p>
          <w:p w:rsidR="00177449" w:rsidRPr="00177449" w:rsidRDefault="00177449" w:rsidP="00177449">
            <w:pPr>
              <w:jc w:val="both"/>
              <w:rPr>
                <w:sz w:val="24"/>
                <w:szCs w:val="28"/>
              </w:rPr>
            </w:pPr>
            <w:bookmarkStart w:id="1" w:name="100044"/>
            <w:bookmarkEnd w:id="1"/>
            <w:r w:rsidRPr="00177449">
              <w:rPr>
                <w:sz w:val="24"/>
                <w:szCs w:val="28"/>
              </w:rPr>
              <w:t>После окончания работы полы бокса дезинфицируют 5%-м раствором хлорамина.</w:t>
            </w:r>
          </w:p>
          <w:p w:rsidR="00177449" w:rsidRPr="00177449" w:rsidRDefault="00177449" w:rsidP="00177449">
            <w:pPr>
              <w:jc w:val="both"/>
              <w:rPr>
                <w:sz w:val="24"/>
                <w:szCs w:val="28"/>
              </w:rPr>
            </w:pPr>
            <w:bookmarkStart w:id="2" w:name="100045"/>
            <w:bookmarkEnd w:id="2"/>
            <w:r w:rsidRPr="00177449">
              <w:rPr>
                <w:sz w:val="24"/>
                <w:szCs w:val="28"/>
              </w:rPr>
              <w:t>Поверхность рабочих мест протирают спиртом по ГОСТ 18300-87 , 5%-ным раствором хлорамина или 3%-ным раствором перекиси водорода.</w:t>
            </w:r>
          </w:p>
          <w:p w:rsidR="00177449" w:rsidRPr="00177449" w:rsidRDefault="00177449" w:rsidP="00177449">
            <w:pPr>
              <w:jc w:val="both"/>
              <w:rPr>
                <w:sz w:val="24"/>
                <w:szCs w:val="28"/>
              </w:rPr>
            </w:pPr>
            <w:bookmarkStart w:id="3" w:name="100046"/>
            <w:bookmarkEnd w:id="3"/>
            <w:r w:rsidRPr="00177449">
              <w:rPr>
                <w:sz w:val="24"/>
                <w:szCs w:val="28"/>
              </w:rPr>
              <w:t>Не менее одного раза в неделю помещение бокса моют горячей водой с мылом, вышеуказанными дезинфицирующими средствами и протирают досуха.</w:t>
            </w:r>
          </w:p>
          <w:p w:rsidR="00177449" w:rsidRPr="00177449" w:rsidRDefault="00177449" w:rsidP="00177449">
            <w:pPr>
              <w:jc w:val="both"/>
              <w:rPr>
                <w:sz w:val="24"/>
                <w:szCs w:val="28"/>
              </w:rPr>
            </w:pPr>
            <w:bookmarkStart w:id="4" w:name="100047"/>
            <w:bookmarkEnd w:id="4"/>
            <w:r w:rsidRPr="00177449">
              <w:rPr>
                <w:sz w:val="24"/>
                <w:szCs w:val="28"/>
              </w:rPr>
              <w:t>Для предотвращения микробиологического загрязнения бокса образцы материалов (их упаковочная тара), подлежащие исследованию, вносят в бокс после протирания их спиртом по ГОСТ 18300-87 , 3%-ным раствором перекиси водорода, а также другими разрешенными средствами.</w:t>
            </w:r>
          </w:p>
          <w:p w:rsidR="00177449" w:rsidRPr="00177449" w:rsidRDefault="00177449" w:rsidP="00177449">
            <w:pPr>
              <w:jc w:val="both"/>
              <w:rPr>
                <w:sz w:val="24"/>
                <w:szCs w:val="28"/>
              </w:rPr>
            </w:pPr>
            <w:bookmarkStart w:id="5" w:name="100048"/>
            <w:bookmarkEnd w:id="5"/>
            <w:r w:rsidRPr="00177449">
              <w:rPr>
                <w:sz w:val="24"/>
                <w:szCs w:val="28"/>
              </w:rPr>
              <w:t>Работающий персонал перед работой моет руки с мылом, обрабатывает их дезинфицирующими средствами</w:t>
            </w:r>
            <w:r>
              <w:rPr>
                <w:sz w:val="24"/>
                <w:szCs w:val="28"/>
              </w:rPr>
              <w:t xml:space="preserve">. </w:t>
            </w:r>
            <w:r w:rsidRPr="00177449">
              <w:rPr>
                <w:sz w:val="24"/>
                <w:szCs w:val="28"/>
              </w:rPr>
              <w:t xml:space="preserve">При входе в бокс необходимо сменить халат и обувь </w:t>
            </w:r>
            <w:proofErr w:type="gramStart"/>
            <w:r w:rsidRPr="00177449">
              <w:rPr>
                <w:sz w:val="24"/>
                <w:szCs w:val="28"/>
              </w:rPr>
              <w:t>на</w:t>
            </w:r>
            <w:proofErr w:type="gramEnd"/>
            <w:r w:rsidRPr="00177449">
              <w:rPr>
                <w:sz w:val="24"/>
                <w:szCs w:val="28"/>
              </w:rPr>
              <w:t xml:space="preserve"> специально предназначенные для работы в боксе.</w:t>
            </w:r>
          </w:p>
          <w:p w:rsidR="00177449" w:rsidRPr="00177449" w:rsidRDefault="00177449" w:rsidP="00177449">
            <w:pPr>
              <w:jc w:val="both"/>
              <w:rPr>
                <w:sz w:val="24"/>
                <w:szCs w:val="28"/>
              </w:rPr>
            </w:pPr>
            <w:bookmarkStart w:id="6" w:name="100049"/>
            <w:bookmarkEnd w:id="6"/>
            <w:r w:rsidRPr="00177449">
              <w:rPr>
                <w:sz w:val="24"/>
                <w:szCs w:val="28"/>
              </w:rPr>
              <w:t xml:space="preserve">Воздух в боксе не менее одного раза в неделю проверяют на микробиологическую загрязненность. Для этого в боксе оставляют открытыми на 15 мин. чашки Петри со средой </w:t>
            </w:r>
            <w:proofErr w:type="spellStart"/>
            <w:r w:rsidRPr="00177449">
              <w:rPr>
                <w:sz w:val="24"/>
                <w:szCs w:val="28"/>
              </w:rPr>
              <w:t>Сабуро</w:t>
            </w:r>
            <w:proofErr w:type="spellEnd"/>
            <w:r w:rsidRPr="00177449">
              <w:rPr>
                <w:sz w:val="24"/>
                <w:szCs w:val="28"/>
              </w:rPr>
              <w:t xml:space="preserve"> и МПА. Посевы на среде </w:t>
            </w:r>
            <w:proofErr w:type="spellStart"/>
            <w:r w:rsidRPr="00177449">
              <w:rPr>
                <w:sz w:val="24"/>
                <w:szCs w:val="28"/>
              </w:rPr>
              <w:t>Сабуро</w:t>
            </w:r>
            <w:proofErr w:type="spellEnd"/>
            <w:r w:rsidRPr="00177449">
              <w:rPr>
                <w:sz w:val="24"/>
                <w:szCs w:val="28"/>
              </w:rPr>
              <w:t xml:space="preserve"> выдерживают в термостате при температуре (22 </w:t>
            </w:r>
            <w:r w:rsidRPr="00177449">
              <w:rPr>
                <w:noProof/>
                <w:sz w:val="24"/>
                <w:szCs w:val="28"/>
              </w:rPr>
              <w:drawing>
                <wp:inline distT="0" distB="0" distL="0" distR="0">
                  <wp:extent cx="95250" cy="104775"/>
                  <wp:effectExtent l="0" t="0" r="0" b="0"/>
                  <wp:docPr id="3" name="Рисунок 3" descr="Описание: C:\Users\User\AppData\Local\Microsoft\Windows\INetCache\Content.MSO\F27C69E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User\AppData\Local\Microsoft\Windows\INetCache\Content.MSO\F27C69E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7449">
              <w:rPr>
                <w:sz w:val="24"/>
                <w:szCs w:val="28"/>
              </w:rPr>
              <w:t xml:space="preserve"> 0,5) °C в течение 5 </w:t>
            </w:r>
            <w:proofErr w:type="spellStart"/>
            <w:r w:rsidRPr="00177449">
              <w:rPr>
                <w:sz w:val="24"/>
                <w:szCs w:val="28"/>
              </w:rPr>
              <w:t>сут</w:t>
            </w:r>
            <w:proofErr w:type="spellEnd"/>
            <w:r w:rsidRPr="00177449">
              <w:rPr>
                <w:sz w:val="24"/>
                <w:szCs w:val="28"/>
              </w:rPr>
              <w:t>., на МПА при (37 </w:t>
            </w:r>
            <w:r w:rsidRPr="00177449">
              <w:rPr>
                <w:noProof/>
                <w:sz w:val="24"/>
                <w:szCs w:val="28"/>
              </w:rPr>
              <w:drawing>
                <wp:inline distT="0" distB="0" distL="0" distR="0">
                  <wp:extent cx="95250" cy="104775"/>
                  <wp:effectExtent l="0" t="0" r="0" b="0"/>
                  <wp:docPr id="2" name="Рисунок 2" descr="Описание: C:\Users\User\AppData\Local\Microsoft\Windows\INetCache\Content.MSO\70293D9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User\AppData\Local\Microsoft\Windows\INetCache\Content.MSO\70293D9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7449">
              <w:rPr>
                <w:sz w:val="24"/>
                <w:szCs w:val="28"/>
              </w:rPr>
              <w:t> 0,5) °C - 48 ч. Количество колоний более 5 является показателем высокой степени загрязнения воздуха бокса, требующей дополнительной обработки бокса.</w:t>
            </w:r>
          </w:p>
          <w:p w:rsidR="00177449" w:rsidRPr="00177449" w:rsidRDefault="00177449" w:rsidP="00177449">
            <w:pPr>
              <w:jc w:val="both"/>
              <w:rPr>
                <w:sz w:val="24"/>
              </w:rPr>
            </w:pPr>
          </w:p>
          <w:p w:rsidR="00177449" w:rsidRPr="00177449" w:rsidRDefault="00177449" w:rsidP="00177449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480"/>
              <w:ind w:left="0"/>
              <w:jc w:val="both"/>
              <w:rPr>
                <w:color w:val="222222"/>
                <w:sz w:val="22"/>
                <w:szCs w:val="24"/>
              </w:rPr>
            </w:pPr>
          </w:p>
          <w:p w:rsidR="00177449" w:rsidRPr="00177449" w:rsidRDefault="00177449" w:rsidP="00177449">
            <w:pPr>
              <w:jc w:val="both"/>
              <w:rPr>
                <w:sz w:val="24"/>
              </w:rPr>
            </w:pPr>
          </w:p>
          <w:p w:rsidR="00D139EE" w:rsidRDefault="00A85780" w:rsidP="00A85780">
            <w:pPr>
              <w:tabs>
                <w:tab w:val="left" w:pos="513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Pr="00177449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D139EE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r>
                    <w:t>Количество</w:t>
                  </w:r>
                </w:p>
              </w:tc>
            </w:tr>
            <w:tr w:rsidR="00D139EE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A85780" w:rsidRDefault="00A85780" w:rsidP="00A83A65">
                  <w:pPr>
                    <w:rPr>
                      <w:sz w:val="24"/>
                    </w:rPr>
                  </w:pPr>
                  <w:r w:rsidRPr="00A85780">
                    <w:rPr>
                      <w:sz w:val="24"/>
                    </w:rPr>
                    <w:t>Сбор отходов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A85780" w:rsidRDefault="00A85780" w:rsidP="00A83A65">
                  <w:pPr>
                    <w:rPr>
                      <w:sz w:val="24"/>
                    </w:rPr>
                  </w:pPr>
                  <w:r w:rsidRPr="00A85780">
                    <w:rPr>
                      <w:sz w:val="24"/>
                    </w:rPr>
                    <w:t>1</w:t>
                  </w:r>
                </w:p>
              </w:tc>
            </w:tr>
            <w:tr w:rsidR="00D139EE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A85780" w:rsidRDefault="00A85780" w:rsidP="00A83A65">
                  <w:pPr>
                    <w:rPr>
                      <w:sz w:val="24"/>
                    </w:rPr>
                  </w:pPr>
                  <w:r w:rsidRPr="00A85780">
                    <w:rPr>
                      <w:sz w:val="24"/>
                    </w:rPr>
                    <w:t>Дезинфекция выделений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A85780" w:rsidRDefault="00A85780" w:rsidP="00A83A65">
                  <w:pPr>
                    <w:rPr>
                      <w:sz w:val="24"/>
                    </w:rPr>
                  </w:pPr>
                  <w:r w:rsidRPr="00A85780">
                    <w:rPr>
                      <w:sz w:val="24"/>
                    </w:rPr>
                    <w:t>1</w:t>
                  </w:r>
                </w:p>
              </w:tc>
            </w:tr>
            <w:tr w:rsidR="00D139EE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A85780" w:rsidRDefault="00A85780" w:rsidP="00A83A65">
                  <w:pPr>
                    <w:rPr>
                      <w:sz w:val="24"/>
                    </w:rPr>
                  </w:pPr>
                  <w:r w:rsidRPr="00A85780">
                    <w:rPr>
                      <w:sz w:val="24"/>
                    </w:rPr>
                    <w:t>Дезинфекция палаты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A85780" w:rsidRDefault="00A85780" w:rsidP="00A83A65">
                  <w:pPr>
                    <w:rPr>
                      <w:sz w:val="24"/>
                    </w:rPr>
                  </w:pPr>
                  <w:r w:rsidRPr="00A85780">
                    <w:rPr>
                      <w:sz w:val="24"/>
                    </w:rPr>
                    <w:t>1</w:t>
                  </w: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A85780" w:rsidRDefault="00A85780" w:rsidP="00D139EE">
      <w:pPr>
        <w:rPr>
          <w:b/>
          <w:i/>
        </w:rPr>
      </w:pPr>
    </w:p>
    <w:p w:rsidR="00A85780" w:rsidRDefault="00A85780" w:rsidP="00D139EE">
      <w:pPr>
        <w:rPr>
          <w:b/>
          <w:i/>
        </w:rPr>
      </w:pPr>
    </w:p>
    <w:p w:rsidR="00A85780" w:rsidRDefault="00A85780" w:rsidP="00D139EE">
      <w:pPr>
        <w:rPr>
          <w:b/>
          <w:i/>
        </w:rPr>
      </w:pPr>
    </w:p>
    <w:p w:rsidR="00A85780" w:rsidRDefault="00A85780" w:rsidP="00D139EE">
      <w:pPr>
        <w:rPr>
          <w:b/>
          <w:i/>
        </w:rPr>
      </w:pPr>
    </w:p>
    <w:p w:rsidR="00A85780" w:rsidRDefault="00A85780" w:rsidP="00D139EE">
      <w:pPr>
        <w:rPr>
          <w:b/>
          <w:i/>
        </w:rPr>
      </w:pPr>
    </w:p>
    <w:p w:rsidR="00A85780" w:rsidRDefault="00A85780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B56D5C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Default="00B56D5C" w:rsidP="00FA173B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B56D5C" w:rsidP="00FA173B">
            <w:pPr>
              <w:jc w:val="center"/>
              <w:rPr>
                <w:sz w:val="28"/>
              </w:rPr>
            </w:pPr>
          </w:p>
          <w:p w:rsidR="00B56D5C" w:rsidRPr="0044758B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Default="00B56D5C" w:rsidP="00FA173B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Default="00B56D5C" w:rsidP="00FA173B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B56D5C" w:rsidTr="00FA173B">
        <w:trPr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B56D5C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  <w:r>
              <w:rPr>
                <w:sz w:val="28"/>
              </w:rPr>
              <w:t>17 июня</w:t>
            </w: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  <w:r>
              <w:rPr>
                <w:sz w:val="28"/>
              </w:rPr>
              <w:t>17 июня</w:t>
            </w: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  <w:r>
              <w:rPr>
                <w:sz w:val="28"/>
              </w:rPr>
              <w:t>17 июня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A85780" w:rsidRDefault="00B56D5C" w:rsidP="00FA173B">
            <w:pPr>
              <w:jc w:val="center"/>
              <w:rPr>
                <w:sz w:val="24"/>
              </w:rPr>
            </w:pPr>
          </w:p>
          <w:p w:rsidR="00A85780" w:rsidRPr="00A85780" w:rsidRDefault="00A85780" w:rsidP="00A85780">
            <w:pPr>
              <w:rPr>
                <w:b/>
                <w:sz w:val="24"/>
              </w:rPr>
            </w:pPr>
            <w:r w:rsidRPr="00A85780">
              <w:rPr>
                <w:b/>
                <w:sz w:val="24"/>
              </w:rPr>
              <w:t>Организация работы по профилактике ВБИ.</w:t>
            </w:r>
          </w:p>
          <w:p w:rsidR="00A85780" w:rsidRPr="00A85780" w:rsidRDefault="00A85780" w:rsidP="00A85780">
            <w:pPr>
              <w:jc w:val="both"/>
              <w:rPr>
                <w:i/>
                <w:sz w:val="24"/>
              </w:rPr>
            </w:pPr>
            <w:r w:rsidRPr="00A85780">
              <w:rPr>
                <w:i/>
                <w:sz w:val="24"/>
                <w:szCs w:val="28"/>
              </w:rPr>
              <w:t>Алгоритм проведения дезинфекции медицинского инструментария</w:t>
            </w:r>
          </w:p>
          <w:p w:rsidR="00A85780" w:rsidRPr="00A85780" w:rsidRDefault="00A85780" w:rsidP="00A85780">
            <w:pPr>
              <w:jc w:val="both"/>
              <w:rPr>
                <w:sz w:val="24"/>
              </w:rPr>
            </w:pPr>
            <w:r w:rsidRPr="00A85780">
              <w:rPr>
                <w:bCs/>
                <w:sz w:val="24"/>
              </w:rPr>
              <w:t>Оснащение:</w:t>
            </w:r>
            <w:r>
              <w:rPr>
                <w:sz w:val="24"/>
              </w:rPr>
              <w:t xml:space="preserve"> </w:t>
            </w:r>
            <w:r w:rsidRPr="00A85780">
              <w:rPr>
                <w:sz w:val="24"/>
              </w:rPr>
              <w:t>две емкости с соответствующей маркировкой и дезинфицирующим раствором для промывания инструментов от крови и других биологических жидкостей</w:t>
            </w:r>
            <w:r>
              <w:rPr>
                <w:sz w:val="24"/>
              </w:rPr>
              <w:t xml:space="preserve">; </w:t>
            </w:r>
            <w:r w:rsidRPr="00A85780">
              <w:rPr>
                <w:sz w:val="24"/>
              </w:rPr>
              <w:t>отработанные медицинские изделия</w:t>
            </w:r>
            <w:r>
              <w:rPr>
                <w:sz w:val="24"/>
              </w:rPr>
              <w:t xml:space="preserve">; </w:t>
            </w:r>
            <w:r w:rsidRPr="00A85780">
              <w:rPr>
                <w:sz w:val="24"/>
              </w:rPr>
              <w:t>лотки</w:t>
            </w:r>
            <w:r>
              <w:rPr>
                <w:sz w:val="24"/>
              </w:rPr>
              <w:t xml:space="preserve">; </w:t>
            </w:r>
            <w:r w:rsidRPr="00A85780">
              <w:rPr>
                <w:sz w:val="24"/>
              </w:rPr>
              <w:t>ватно-марлевые тампоны или щетки для мытья инструментов.</w:t>
            </w:r>
          </w:p>
          <w:p w:rsidR="00A85780" w:rsidRPr="00A85780" w:rsidRDefault="00A85780" w:rsidP="00A85780">
            <w:pPr>
              <w:jc w:val="both"/>
              <w:rPr>
                <w:sz w:val="24"/>
              </w:rPr>
            </w:pPr>
            <w:r w:rsidRPr="00A85780">
              <w:rPr>
                <w:bCs/>
                <w:sz w:val="24"/>
              </w:rPr>
              <w:t>Условия:</w:t>
            </w:r>
            <w:r w:rsidRPr="00A85780">
              <w:rPr>
                <w:b/>
                <w:bCs/>
                <w:sz w:val="24"/>
              </w:rPr>
              <w:t xml:space="preserve"> </w:t>
            </w:r>
            <w:r w:rsidRPr="00A85780">
              <w:rPr>
                <w:sz w:val="24"/>
              </w:rPr>
              <w:t>проводите дезинфекцию изделий сразу после использования</w:t>
            </w:r>
          </w:p>
          <w:p w:rsidR="00A85780" w:rsidRPr="00A85780" w:rsidRDefault="00A85780" w:rsidP="00A85780">
            <w:pPr>
              <w:jc w:val="both"/>
              <w:rPr>
                <w:sz w:val="24"/>
              </w:rPr>
            </w:pPr>
            <w:r w:rsidRPr="00A85780">
              <w:rPr>
                <w:sz w:val="24"/>
              </w:rPr>
              <w:t>1.Наденьте спецодежду: халат, маску, перчатки.</w:t>
            </w:r>
          </w:p>
          <w:p w:rsidR="00A85780" w:rsidRPr="00A85780" w:rsidRDefault="00A85780" w:rsidP="00A85780">
            <w:pPr>
              <w:jc w:val="both"/>
              <w:rPr>
                <w:sz w:val="24"/>
              </w:rPr>
            </w:pPr>
            <w:r w:rsidRPr="00A85780">
              <w:rPr>
                <w:sz w:val="24"/>
              </w:rPr>
              <w:t xml:space="preserve">2.Приготовьте </w:t>
            </w:r>
            <w:proofErr w:type="spellStart"/>
            <w:r w:rsidRPr="00A85780">
              <w:rPr>
                <w:sz w:val="24"/>
              </w:rPr>
              <w:t>дезраствор</w:t>
            </w:r>
            <w:proofErr w:type="spellEnd"/>
            <w:r w:rsidRPr="00A85780">
              <w:rPr>
                <w:sz w:val="24"/>
              </w:rPr>
              <w:t xml:space="preserve"> в двух емкостях.</w:t>
            </w:r>
          </w:p>
          <w:p w:rsidR="00A85780" w:rsidRPr="00A85780" w:rsidRDefault="00A85780" w:rsidP="00A85780">
            <w:pPr>
              <w:jc w:val="both"/>
              <w:rPr>
                <w:sz w:val="24"/>
              </w:rPr>
            </w:pPr>
            <w:r w:rsidRPr="00A85780">
              <w:rPr>
                <w:bCs/>
                <w:sz w:val="24"/>
              </w:rPr>
              <w:t>В первой емкости:</w:t>
            </w:r>
          </w:p>
          <w:p w:rsidR="00A85780" w:rsidRPr="00A85780" w:rsidRDefault="00A85780" w:rsidP="00A85780">
            <w:pPr>
              <w:jc w:val="both"/>
              <w:rPr>
                <w:sz w:val="24"/>
              </w:rPr>
            </w:pPr>
            <w:r w:rsidRPr="00A85780">
              <w:rPr>
                <w:sz w:val="24"/>
              </w:rPr>
              <w:t>- промойте, заполнив внутренние каналы медицинских изделий.</w:t>
            </w:r>
          </w:p>
          <w:p w:rsidR="00A85780" w:rsidRPr="00A85780" w:rsidRDefault="00A85780" w:rsidP="00A85780">
            <w:pPr>
              <w:jc w:val="both"/>
              <w:rPr>
                <w:sz w:val="24"/>
              </w:rPr>
            </w:pPr>
            <w:r w:rsidRPr="00A85780">
              <w:rPr>
                <w:bCs/>
                <w:sz w:val="24"/>
              </w:rPr>
              <w:t>Во второй емкости:</w:t>
            </w:r>
          </w:p>
          <w:p w:rsidR="00A85780" w:rsidRPr="00A85780" w:rsidRDefault="00A85780" w:rsidP="00A85780">
            <w:pPr>
              <w:jc w:val="both"/>
              <w:rPr>
                <w:sz w:val="24"/>
              </w:rPr>
            </w:pPr>
            <w:r w:rsidRPr="00A85780">
              <w:rPr>
                <w:sz w:val="24"/>
              </w:rPr>
              <w:t>- заполните внутренние каналы медицинских изделий, полностью погрузив в раствор;</w:t>
            </w:r>
          </w:p>
          <w:p w:rsidR="00A85780" w:rsidRPr="00A85780" w:rsidRDefault="00A85780" w:rsidP="00A85780">
            <w:pPr>
              <w:jc w:val="both"/>
              <w:rPr>
                <w:sz w:val="24"/>
              </w:rPr>
            </w:pPr>
            <w:r w:rsidRPr="00A85780">
              <w:rPr>
                <w:sz w:val="24"/>
              </w:rPr>
              <w:t>- закройте емкость крышкой на 1 час;</w:t>
            </w:r>
          </w:p>
          <w:p w:rsidR="00A85780" w:rsidRPr="00A85780" w:rsidRDefault="00A85780" w:rsidP="00A85780">
            <w:pPr>
              <w:jc w:val="both"/>
              <w:rPr>
                <w:sz w:val="24"/>
              </w:rPr>
            </w:pPr>
            <w:r w:rsidRPr="00A85780">
              <w:rPr>
                <w:sz w:val="24"/>
              </w:rPr>
              <w:t>- через 1 час промойте медицинские изделия многократно под проточной водой, сложите в лоток.</w:t>
            </w:r>
          </w:p>
          <w:p w:rsidR="00A85780" w:rsidRDefault="00A85780" w:rsidP="00A85780">
            <w:pPr>
              <w:jc w:val="both"/>
              <w:rPr>
                <w:sz w:val="28"/>
              </w:rPr>
            </w:pPr>
            <w:r w:rsidRPr="00A85780">
              <w:rPr>
                <w:sz w:val="24"/>
              </w:rPr>
              <w:t xml:space="preserve">3.Вылейте использованный дез. раствор в </w:t>
            </w:r>
            <w:r>
              <w:rPr>
                <w:sz w:val="28"/>
              </w:rPr>
              <w:t>канализацию.</w:t>
            </w:r>
          </w:p>
          <w:p w:rsidR="00A85780" w:rsidRPr="00A85780" w:rsidRDefault="00A85780" w:rsidP="00A85780">
            <w:pPr>
              <w:jc w:val="both"/>
              <w:rPr>
                <w:sz w:val="24"/>
              </w:rPr>
            </w:pPr>
            <w:r w:rsidRPr="00A85780">
              <w:rPr>
                <w:sz w:val="24"/>
              </w:rPr>
              <w:t>4.Снимите перчатки, сбросьте их в КБУ.</w:t>
            </w:r>
          </w:p>
          <w:p w:rsidR="00A85780" w:rsidRPr="00A85780" w:rsidRDefault="00A85780" w:rsidP="00A85780">
            <w:pPr>
              <w:rPr>
                <w:i/>
                <w:sz w:val="24"/>
              </w:rPr>
            </w:pPr>
            <w:r w:rsidRPr="00A85780">
              <w:rPr>
                <w:i/>
                <w:sz w:val="24"/>
              </w:rPr>
              <w:t>2.Стерилизация ИМН: этапы, средства:</w:t>
            </w:r>
          </w:p>
          <w:p w:rsidR="00A85780" w:rsidRPr="00A85780" w:rsidRDefault="00A85780" w:rsidP="00A85780">
            <w:pPr>
              <w:jc w:val="both"/>
              <w:rPr>
                <w:sz w:val="24"/>
              </w:rPr>
            </w:pPr>
            <w:r w:rsidRPr="00A85780">
              <w:rPr>
                <w:bCs/>
                <w:sz w:val="24"/>
              </w:rPr>
              <w:t>Инструменты I и II групп должны быть стерильными, поэтому проходят три этапа обработки:</w:t>
            </w:r>
          </w:p>
          <w:p w:rsidR="00A85780" w:rsidRPr="00A85780" w:rsidRDefault="00A85780" w:rsidP="00A85780">
            <w:pPr>
              <w:jc w:val="both"/>
              <w:rPr>
                <w:sz w:val="24"/>
              </w:rPr>
            </w:pPr>
            <w:r w:rsidRPr="00A85780">
              <w:rPr>
                <w:iCs/>
                <w:sz w:val="24"/>
              </w:rPr>
              <w:t>1-й этап</w:t>
            </w:r>
            <w:r w:rsidRPr="00A85780">
              <w:rPr>
                <w:bCs/>
                <w:iCs/>
                <w:sz w:val="24"/>
              </w:rPr>
              <w:t> </w:t>
            </w:r>
            <w:r w:rsidRPr="00A85780">
              <w:rPr>
                <w:sz w:val="24"/>
              </w:rPr>
              <w:t>-</w:t>
            </w:r>
            <w:r w:rsidRPr="00A85780">
              <w:rPr>
                <w:bCs/>
                <w:iCs/>
                <w:sz w:val="24"/>
              </w:rPr>
              <w:t> дезинфекция</w:t>
            </w:r>
          </w:p>
          <w:p w:rsidR="00A85780" w:rsidRPr="00A85780" w:rsidRDefault="00A85780" w:rsidP="00A85780">
            <w:pPr>
              <w:jc w:val="both"/>
              <w:rPr>
                <w:sz w:val="24"/>
              </w:rPr>
            </w:pPr>
            <w:r w:rsidRPr="00A85780">
              <w:rPr>
                <w:iCs/>
                <w:sz w:val="24"/>
              </w:rPr>
              <w:t>2-й эта</w:t>
            </w:r>
            <w:proofErr w:type="gramStart"/>
            <w:r w:rsidRPr="00A85780">
              <w:rPr>
                <w:iCs/>
                <w:sz w:val="24"/>
              </w:rPr>
              <w:t>п-</w:t>
            </w:r>
            <w:proofErr w:type="gramEnd"/>
            <w:r w:rsidRPr="00A85780">
              <w:rPr>
                <w:bCs/>
                <w:iCs/>
                <w:sz w:val="24"/>
              </w:rPr>
              <w:t> </w:t>
            </w:r>
            <w:proofErr w:type="spellStart"/>
            <w:r w:rsidRPr="00A85780">
              <w:rPr>
                <w:bCs/>
                <w:iCs/>
                <w:sz w:val="24"/>
              </w:rPr>
              <w:t>предстерилизационная</w:t>
            </w:r>
            <w:proofErr w:type="spellEnd"/>
            <w:r w:rsidRPr="00A85780">
              <w:rPr>
                <w:bCs/>
                <w:iCs/>
                <w:sz w:val="24"/>
              </w:rPr>
              <w:t xml:space="preserve"> очистка</w:t>
            </w:r>
          </w:p>
          <w:p w:rsidR="00A85780" w:rsidRPr="00A85780" w:rsidRDefault="00A85780" w:rsidP="00A85780">
            <w:pPr>
              <w:jc w:val="both"/>
              <w:rPr>
                <w:sz w:val="24"/>
              </w:rPr>
            </w:pPr>
            <w:r w:rsidRPr="00A85780">
              <w:rPr>
                <w:iCs/>
                <w:sz w:val="24"/>
              </w:rPr>
              <w:t>3-й эта</w:t>
            </w:r>
            <w:proofErr w:type="gramStart"/>
            <w:r w:rsidRPr="00A85780">
              <w:rPr>
                <w:iCs/>
                <w:sz w:val="24"/>
              </w:rPr>
              <w:t>п-</w:t>
            </w:r>
            <w:proofErr w:type="gramEnd"/>
            <w:r w:rsidRPr="00A85780">
              <w:rPr>
                <w:bCs/>
                <w:iCs/>
                <w:sz w:val="24"/>
              </w:rPr>
              <w:t> стерилизация</w:t>
            </w:r>
          </w:p>
          <w:p w:rsidR="00A85780" w:rsidRPr="00A85780" w:rsidRDefault="00A85780" w:rsidP="00A85780">
            <w:pPr>
              <w:jc w:val="both"/>
              <w:rPr>
                <w:sz w:val="24"/>
              </w:rPr>
            </w:pPr>
            <w:r w:rsidRPr="00A85780">
              <w:rPr>
                <w:sz w:val="24"/>
              </w:rPr>
              <w:t>Инструменты III группы проходят один этап обработки - дезинфекция.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bCs/>
                <w:sz w:val="24"/>
                <w:szCs w:val="24"/>
              </w:rPr>
              <w:t>Стерилизация – </w:t>
            </w:r>
            <w:r w:rsidRPr="00A85780">
              <w:rPr>
                <w:sz w:val="24"/>
                <w:szCs w:val="24"/>
              </w:rPr>
              <w:t>метод, обеспечивающий гибель в стерилизуемом материале вегетативных и споровых форм патогенных и не патогенных микроорганизмов.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Используются следующие методы стерилизации: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 xml:space="preserve">• термические: паровой, воздушный, </w:t>
            </w:r>
            <w:proofErr w:type="spellStart"/>
            <w:r w:rsidRPr="00A85780">
              <w:rPr>
                <w:sz w:val="24"/>
                <w:szCs w:val="24"/>
              </w:rPr>
              <w:t>гласперленовый</w:t>
            </w:r>
            <w:proofErr w:type="spellEnd"/>
            <w:r w:rsidRPr="00A85780">
              <w:rPr>
                <w:sz w:val="24"/>
                <w:szCs w:val="24"/>
              </w:rPr>
              <w:t>;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 xml:space="preserve">• химические: </w:t>
            </w:r>
            <w:proofErr w:type="gramStart"/>
            <w:r w:rsidRPr="00A85780">
              <w:rPr>
                <w:sz w:val="24"/>
                <w:szCs w:val="24"/>
              </w:rPr>
              <w:t>газовый</w:t>
            </w:r>
            <w:proofErr w:type="gramEnd"/>
            <w:r w:rsidRPr="00A85780">
              <w:rPr>
                <w:sz w:val="24"/>
                <w:szCs w:val="24"/>
              </w:rPr>
              <w:t>, химические препараты;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 xml:space="preserve">• </w:t>
            </w:r>
            <w:proofErr w:type="gramStart"/>
            <w:r w:rsidRPr="00A85780">
              <w:rPr>
                <w:sz w:val="24"/>
                <w:szCs w:val="24"/>
              </w:rPr>
              <w:t>радиационный</w:t>
            </w:r>
            <w:proofErr w:type="gramEnd"/>
            <w:r w:rsidRPr="00A85780">
              <w:rPr>
                <w:sz w:val="24"/>
                <w:szCs w:val="24"/>
              </w:rPr>
              <w:t xml:space="preserve"> (установки с радиоактивным источником излучения для промышленной стерилизации изделий однократного применения);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 xml:space="preserve">• </w:t>
            </w:r>
            <w:proofErr w:type="gramStart"/>
            <w:r w:rsidRPr="00A85780">
              <w:rPr>
                <w:sz w:val="24"/>
                <w:szCs w:val="24"/>
              </w:rPr>
              <w:t>плазменный</w:t>
            </w:r>
            <w:proofErr w:type="gramEnd"/>
            <w:r w:rsidRPr="00A85780">
              <w:rPr>
                <w:sz w:val="24"/>
                <w:szCs w:val="24"/>
              </w:rPr>
              <w:t xml:space="preserve"> и озоновый (группа химических средств).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 xml:space="preserve">Паровой и </w:t>
            </w:r>
            <w:proofErr w:type="gramStart"/>
            <w:r w:rsidRPr="00A85780">
              <w:rPr>
                <w:sz w:val="24"/>
                <w:szCs w:val="24"/>
              </w:rPr>
              <w:t>воздушный</w:t>
            </w:r>
            <w:proofErr w:type="gramEnd"/>
            <w:r w:rsidRPr="00A85780">
              <w:rPr>
                <w:sz w:val="24"/>
                <w:szCs w:val="24"/>
              </w:rPr>
              <w:t xml:space="preserve"> методы стерилизации — самые распространённые в ЛПУ.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A85780">
              <w:rPr>
                <w:sz w:val="24"/>
                <w:szCs w:val="24"/>
              </w:rPr>
              <w:t>Паровой метод — надёжный, нетоксичный, недорогой, обеспечивает стерильность не только поверхности, но и всего изделия. Его осуществляют при сравнительно невысокой температуре, он обладает щадящим действием на обрабатываемый материал, позволяя стерилизовать изделия в упаковке, благодаря чему предупреждается опасность повторного обсеменения микроорганизмами.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Стерилизующий агент при этом методе — водяной насыщенный пар под избыточным давлением.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Стерилизацию осуществляют в паровых стерилизаторах – автоклавах.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Стерилизацию проводят при следующих режимах: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 xml:space="preserve">• При температуре 132 С давлении 2 </w:t>
            </w:r>
            <w:proofErr w:type="gramStart"/>
            <w:r w:rsidRPr="00A85780">
              <w:rPr>
                <w:sz w:val="24"/>
                <w:szCs w:val="24"/>
              </w:rPr>
              <w:t>АТМ</w:t>
            </w:r>
            <w:proofErr w:type="gramEnd"/>
            <w:r w:rsidRPr="00A85780">
              <w:rPr>
                <w:sz w:val="24"/>
                <w:szCs w:val="24"/>
              </w:rPr>
              <w:t xml:space="preserve"> экспозиция -20 минут;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lastRenderedPageBreak/>
              <w:t xml:space="preserve">• При температуре 120 С давлении 1,1 </w:t>
            </w:r>
            <w:proofErr w:type="gramStart"/>
            <w:r w:rsidRPr="00A85780">
              <w:rPr>
                <w:sz w:val="24"/>
                <w:szCs w:val="24"/>
              </w:rPr>
              <w:t>АТМ</w:t>
            </w:r>
            <w:proofErr w:type="gramEnd"/>
            <w:r w:rsidRPr="00A85780">
              <w:rPr>
                <w:sz w:val="24"/>
                <w:szCs w:val="24"/>
              </w:rPr>
              <w:t xml:space="preserve"> экспозиция -45 минут;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В паровых стерилизаторах нового поколения: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• 141± 1</w:t>
            </w:r>
            <w:proofErr w:type="gramStart"/>
            <w:r w:rsidRPr="00A85780">
              <w:rPr>
                <w:sz w:val="24"/>
                <w:szCs w:val="24"/>
              </w:rPr>
              <w:t>°С</w:t>
            </w:r>
            <w:proofErr w:type="gramEnd"/>
            <w:r w:rsidRPr="00A85780">
              <w:rPr>
                <w:sz w:val="24"/>
                <w:szCs w:val="24"/>
              </w:rPr>
              <w:t xml:space="preserve"> под давлением 2,8 Бар — 3 мин;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• 134±1</w:t>
            </w:r>
            <w:proofErr w:type="gramStart"/>
            <w:r w:rsidRPr="00A85780">
              <w:rPr>
                <w:sz w:val="24"/>
                <w:szCs w:val="24"/>
              </w:rPr>
              <w:t xml:space="preserve"> °С</w:t>
            </w:r>
            <w:proofErr w:type="gramEnd"/>
            <w:r w:rsidRPr="00A85780">
              <w:rPr>
                <w:sz w:val="24"/>
                <w:szCs w:val="24"/>
              </w:rPr>
              <w:t xml:space="preserve"> под давлением 2,026 Бар — 5 мин;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• 126±1</w:t>
            </w:r>
            <w:proofErr w:type="gramStart"/>
            <w:r w:rsidRPr="00A85780">
              <w:rPr>
                <w:sz w:val="24"/>
                <w:szCs w:val="24"/>
              </w:rPr>
              <w:t xml:space="preserve"> °С</w:t>
            </w:r>
            <w:proofErr w:type="gramEnd"/>
            <w:r w:rsidRPr="00A85780">
              <w:rPr>
                <w:sz w:val="24"/>
                <w:szCs w:val="24"/>
              </w:rPr>
              <w:t xml:space="preserve"> под давлением 1,036 Бар — 10 мин.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Паровым методом стерилизуют изделия из коррозионно-стойких металлов, стекла, изделия из текстильных материалов, резин, при температуре 120</w:t>
            </w:r>
            <w:r w:rsidRPr="00A85780">
              <w:rPr>
                <w:sz w:val="24"/>
                <w:szCs w:val="24"/>
                <w:vertAlign w:val="superscript"/>
              </w:rPr>
              <w:t>0</w:t>
            </w:r>
            <w:r w:rsidRPr="00A85780">
              <w:rPr>
                <w:sz w:val="24"/>
                <w:szCs w:val="24"/>
              </w:rPr>
              <w:t>С изделия из резин, латекса, отдельных видов пластмасс.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 xml:space="preserve">В качестве упаковки используют биксы, пергамент, обёрточные бумаги (мешочную непропитанную, мешочную влагопрочную, упаковочную высокопрочную, двухслойную </w:t>
            </w:r>
            <w:proofErr w:type="spellStart"/>
            <w:r w:rsidRPr="00A85780">
              <w:rPr>
                <w:sz w:val="24"/>
                <w:szCs w:val="24"/>
              </w:rPr>
              <w:t>крепированную</w:t>
            </w:r>
            <w:proofErr w:type="spellEnd"/>
            <w:r w:rsidRPr="00A85780">
              <w:rPr>
                <w:sz w:val="24"/>
                <w:szCs w:val="24"/>
              </w:rPr>
              <w:t>).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Срок хранения стерильного материала зависит от вида упаковки.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1916C9">
              <w:rPr>
                <w:sz w:val="24"/>
                <w:szCs w:val="24"/>
              </w:rPr>
              <w:t>Срок сохранения стерильности изделий</w:t>
            </w:r>
            <w:r w:rsidRPr="00A85780">
              <w:rPr>
                <w:sz w:val="24"/>
                <w:szCs w:val="24"/>
              </w:rPr>
              <w:t>, простерилизованных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- в стерилизационной коробке без фильтра, в двойной мягкой упаковке - 3 суток,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 xml:space="preserve">- в пергаменте, бумаге мешочной непропитанной, бумаге мешочной влагопрочной, бумаге упаковочной высокопрочной, бумаге </w:t>
            </w:r>
            <w:proofErr w:type="spellStart"/>
            <w:r w:rsidRPr="00A85780">
              <w:rPr>
                <w:sz w:val="24"/>
                <w:szCs w:val="24"/>
              </w:rPr>
              <w:t>крепированной</w:t>
            </w:r>
            <w:proofErr w:type="spellEnd"/>
            <w:r w:rsidRPr="00A85780">
              <w:rPr>
                <w:sz w:val="24"/>
                <w:szCs w:val="24"/>
              </w:rPr>
              <w:t>, стерилизационной коробке с фильтром - 20 суток.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 xml:space="preserve">Кратность использования пергамента, бумаги мешочной непропитанной, бумаги мешочной </w:t>
            </w:r>
            <w:proofErr w:type="spellStart"/>
            <w:r w:rsidRPr="00A85780">
              <w:rPr>
                <w:sz w:val="24"/>
                <w:szCs w:val="24"/>
              </w:rPr>
              <w:t>влагопрочной</w:t>
            </w:r>
            <w:proofErr w:type="spellEnd"/>
            <w:r w:rsidRPr="00A85780">
              <w:rPr>
                <w:sz w:val="24"/>
                <w:szCs w:val="24"/>
              </w:rPr>
              <w:t xml:space="preserve"> и бумаги </w:t>
            </w:r>
            <w:proofErr w:type="spellStart"/>
            <w:r w:rsidRPr="00A85780">
              <w:rPr>
                <w:sz w:val="24"/>
                <w:szCs w:val="24"/>
              </w:rPr>
              <w:t>крепированной</w:t>
            </w:r>
            <w:proofErr w:type="spellEnd"/>
            <w:r w:rsidRPr="00A85780">
              <w:rPr>
                <w:sz w:val="24"/>
                <w:szCs w:val="24"/>
              </w:rPr>
              <w:t xml:space="preserve"> - 2 раза, бумаги упаковочной высокопрочной - 3 раза.</w:t>
            </w:r>
          </w:p>
          <w:p w:rsidR="00A85780" w:rsidRPr="001916C9" w:rsidRDefault="001916C9" w:rsidP="00A85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85780" w:rsidRPr="00A85780">
              <w:rPr>
                <w:sz w:val="24"/>
                <w:szCs w:val="24"/>
              </w:rPr>
              <w:t>Воздушный метод. </w:t>
            </w:r>
            <w:r w:rsidR="00A85780" w:rsidRPr="001916C9">
              <w:rPr>
                <w:sz w:val="24"/>
                <w:szCs w:val="24"/>
              </w:rPr>
              <w:t>Стерилизующий агент — сухой горячий воздух.</w:t>
            </w:r>
          </w:p>
          <w:p w:rsidR="00A85780" w:rsidRPr="001916C9" w:rsidRDefault="00A85780" w:rsidP="00A85780">
            <w:pPr>
              <w:jc w:val="both"/>
              <w:rPr>
                <w:sz w:val="24"/>
                <w:szCs w:val="24"/>
              </w:rPr>
            </w:pPr>
            <w:r w:rsidRPr="001916C9">
              <w:rPr>
                <w:sz w:val="24"/>
                <w:szCs w:val="24"/>
              </w:rPr>
              <w:t>Режимы воздушной стерилизации на новых типах аппаратов:</w:t>
            </w:r>
          </w:p>
          <w:p w:rsidR="00A85780" w:rsidRPr="001916C9" w:rsidRDefault="00A85780" w:rsidP="00A85780">
            <w:pPr>
              <w:jc w:val="both"/>
              <w:rPr>
                <w:sz w:val="24"/>
                <w:szCs w:val="24"/>
              </w:rPr>
            </w:pPr>
            <w:r w:rsidRPr="001916C9">
              <w:rPr>
                <w:sz w:val="24"/>
                <w:szCs w:val="24"/>
              </w:rPr>
              <w:t>1) температура 200±3</w:t>
            </w:r>
            <w:proofErr w:type="gramStart"/>
            <w:r w:rsidRPr="001916C9">
              <w:rPr>
                <w:sz w:val="24"/>
                <w:szCs w:val="24"/>
              </w:rPr>
              <w:t>°С</w:t>
            </w:r>
            <w:proofErr w:type="gramEnd"/>
            <w:r w:rsidRPr="001916C9">
              <w:rPr>
                <w:sz w:val="24"/>
                <w:szCs w:val="24"/>
              </w:rPr>
              <w:t>, время 30 мин;</w:t>
            </w:r>
          </w:p>
          <w:p w:rsidR="00A85780" w:rsidRPr="001916C9" w:rsidRDefault="00A85780" w:rsidP="00A85780">
            <w:pPr>
              <w:jc w:val="both"/>
              <w:rPr>
                <w:sz w:val="24"/>
                <w:szCs w:val="24"/>
              </w:rPr>
            </w:pPr>
            <w:r w:rsidRPr="001916C9">
              <w:rPr>
                <w:sz w:val="24"/>
                <w:szCs w:val="24"/>
              </w:rPr>
              <w:t>2) температура 180±3</w:t>
            </w:r>
            <w:r w:rsidRPr="001916C9">
              <w:rPr>
                <w:sz w:val="24"/>
                <w:szCs w:val="24"/>
                <w:vertAlign w:val="superscript"/>
              </w:rPr>
              <w:t>0</w:t>
            </w:r>
            <w:r w:rsidRPr="001916C9">
              <w:rPr>
                <w:sz w:val="24"/>
                <w:szCs w:val="24"/>
              </w:rPr>
              <w:t>С, время 40 мин;</w:t>
            </w:r>
          </w:p>
          <w:p w:rsidR="00A85780" w:rsidRPr="001916C9" w:rsidRDefault="00A85780" w:rsidP="00A85780">
            <w:pPr>
              <w:jc w:val="both"/>
              <w:rPr>
                <w:sz w:val="24"/>
                <w:szCs w:val="24"/>
              </w:rPr>
            </w:pPr>
            <w:r w:rsidRPr="001916C9">
              <w:rPr>
                <w:sz w:val="24"/>
                <w:szCs w:val="24"/>
              </w:rPr>
              <w:t>3) температура 160±3</w:t>
            </w:r>
            <w:r w:rsidRPr="001916C9">
              <w:rPr>
                <w:sz w:val="24"/>
                <w:szCs w:val="24"/>
                <w:vertAlign w:val="superscript"/>
              </w:rPr>
              <w:t>0</w:t>
            </w:r>
            <w:r w:rsidRPr="001916C9">
              <w:rPr>
                <w:sz w:val="24"/>
                <w:szCs w:val="24"/>
              </w:rPr>
              <w:t>С, время 120 мин.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1916C9">
              <w:rPr>
                <w:sz w:val="24"/>
                <w:szCs w:val="24"/>
              </w:rPr>
              <w:t>на старых типах аппаратов: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1) температура 180±2</w:t>
            </w:r>
            <w:r w:rsidRPr="00A85780">
              <w:rPr>
                <w:sz w:val="24"/>
                <w:szCs w:val="24"/>
                <w:vertAlign w:val="superscript"/>
              </w:rPr>
              <w:t>0</w:t>
            </w:r>
            <w:r w:rsidRPr="00A85780">
              <w:rPr>
                <w:sz w:val="24"/>
                <w:szCs w:val="24"/>
              </w:rPr>
              <w:t>С, время 60 мин;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2) температура 160±2</w:t>
            </w:r>
            <w:r w:rsidRPr="00A85780">
              <w:rPr>
                <w:sz w:val="24"/>
                <w:szCs w:val="24"/>
                <w:vertAlign w:val="superscript"/>
              </w:rPr>
              <w:t>0</w:t>
            </w:r>
            <w:r w:rsidRPr="00A85780">
              <w:rPr>
                <w:sz w:val="24"/>
                <w:szCs w:val="24"/>
              </w:rPr>
              <w:t>С, время 150 мин.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Изделия, подлежащие стерилизации, загружают в количестве, допускающем свободную подачу воздуха к стерилизуемому предмету. Изделия укладывают в один слой. Загрузку и выгрузку изделий проводят при температуре в стерилизационной камере 40-50 </w:t>
            </w:r>
            <w:r w:rsidRPr="00A85780">
              <w:rPr>
                <w:sz w:val="24"/>
                <w:szCs w:val="24"/>
                <w:vertAlign w:val="superscript"/>
              </w:rPr>
              <w:t>0</w:t>
            </w:r>
            <w:r w:rsidRPr="00A85780">
              <w:rPr>
                <w:sz w:val="24"/>
                <w:szCs w:val="24"/>
              </w:rPr>
              <w:t>С. Отсчет времени стерилизации следует проводить с момента достижения температуры стерилизации, в зависимости от выбранного режима.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bCs/>
                <w:sz w:val="24"/>
                <w:szCs w:val="24"/>
              </w:rPr>
              <w:t>Стерилизация растворами химических средств</w:t>
            </w:r>
            <w:r w:rsidRPr="00A85780">
              <w:rPr>
                <w:sz w:val="24"/>
                <w:szCs w:val="24"/>
              </w:rPr>
              <w:t> — вспомогательный метод, который применяют при невозможности использования других.</w:t>
            </w:r>
          </w:p>
          <w:p w:rsidR="00A85780" w:rsidRPr="001916C9" w:rsidRDefault="00A85780" w:rsidP="00A85780">
            <w:pPr>
              <w:jc w:val="both"/>
              <w:rPr>
                <w:sz w:val="24"/>
                <w:szCs w:val="24"/>
              </w:rPr>
            </w:pPr>
            <w:r w:rsidRPr="001916C9">
              <w:rPr>
                <w:sz w:val="24"/>
                <w:szCs w:val="24"/>
              </w:rPr>
              <w:t>Для стерилизации используют: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6% р-р перекиси водорода при температуре 50 </w:t>
            </w:r>
            <w:r w:rsidRPr="00A85780">
              <w:rPr>
                <w:sz w:val="24"/>
                <w:szCs w:val="24"/>
                <w:vertAlign w:val="superscript"/>
              </w:rPr>
              <w:t>0</w:t>
            </w:r>
            <w:r w:rsidRPr="00A85780">
              <w:rPr>
                <w:sz w:val="24"/>
                <w:szCs w:val="24"/>
              </w:rPr>
              <w:t>С – экспозиция 180 минут;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6% р-р перекиси водорода при температуре 18-20 </w:t>
            </w:r>
            <w:r w:rsidRPr="00A85780">
              <w:rPr>
                <w:sz w:val="24"/>
                <w:szCs w:val="24"/>
                <w:vertAlign w:val="superscript"/>
              </w:rPr>
              <w:t>0</w:t>
            </w:r>
            <w:r w:rsidRPr="00A85780">
              <w:rPr>
                <w:sz w:val="24"/>
                <w:szCs w:val="24"/>
              </w:rPr>
              <w:t>С – экспозиция 360 минут;</w:t>
            </w:r>
          </w:p>
          <w:p w:rsidR="00A85780" w:rsidRPr="001916C9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1% р-р «Дезоксон-1» при температуре 18-20 </w:t>
            </w:r>
            <w:r w:rsidRPr="00A85780">
              <w:rPr>
                <w:sz w:val="24"/>
                <w:szCs w:val="24"/>
                <w:vertAlign w:val="superscript"/>
              </w:rPr>
              <w:t>0</w:t>
            </w:r>
            <w:r w:rsidRPr="00A85780">
              <w:rPr>
                <w:sz w:val="24"/>
                <w:szCs w:val="24"/>
              </w:rPr>
              <w:t xml:space="preserve">С - экспозиция 45 минут и </w:t>
            </w:r>
            <w:r w:rsidRPr="001916C9">
              <w:rPr>
                <w:sz w:val="24"/>
                <w:szCs w:val="24"/>
              </w:rPr>
              <w:t>др. разрешенные для применения средства.</w:t>
            </w:r>
          </w:p>
          <w:p w:rsidR="00A85780" w:rsidRPr="001916C9" w:rsidRDefault="00A85780" w:rsidP="00A85780">
            <w:pPr>
              <w:jc w:val="both"/>
              <w:rPr>
                <w:i/>
                <w:sz w:val="24"/>
                <w:szCs w:val="24"/>
              </w:rPr>
            </w:pPr>
            <w:r w:rsidRPr="001916C9">
              <w:rPr>
                <w:i/>
                <w:sz w:val="24"/>
                <w:szCs w:val="24"/>
              </w:rPr>
              <w:t>Алгоритм надевания и снятия гигиенических перчаток.</w:t>
            </w:r>
          </w:p>
          <w:p w:rsidR="00A85780" w:rsidRPr="001916C9" w:rsidRDefault="00A85780" w:rsidP="00A85780">
            <w:pPr>
              <w:jc w:val="both"/>
              <w:rPr>
                <w:bCs/>
                <w:sz w:val="24"/>
                <w:szCs w:val="24"/>
              </w:rPr>
            </w:pPr>
            <w:r w:rsidRPr="001916C9">
              <w:rPr>
                <w:bCs/>
                <w:sz w:val="24"/>
                <w:szCs w:val="24"/>
              </w:rPr>
              <w:t>Надевание:</w:t>
            </w:r>
            <w:r w:rsidRPr="00A85780">
              <w:rPr>
                <w:sz w:val="24"/>
                <w:szCs w:val="24"/>
              </w:rPr>
              <w:br/>
              <w:t>- перчатки снижают риск профессионального заражения при контакте с пациентами или их выделениями:</w:t>
            </w:r>
            <w:r w:rsidRPr="00A85780">
              <w:rPr>
                <w:sz w:val="24"/>
                <w:szCs w:val="24"/>
              </w:rPr>
              <w:br/>
              <w:t>- перчатки снижают риск контаминации рук персонала транзиторными возбудителями и последующей их передачи пациентам;</w:t>
            </w:r>
            <w:r w:rsidRPr="00A85780">
              <w:rPr>
                <w:sz w:val="24"/>
                <w:szCs w:val="24"/>
              </w:rPr>
              <w:br/>
              <w:t>- перчатки снижают риск заражения пациентов микробами, являющимися частью резидентной фл</w:t>
            </w:r>
            <w:r w:rsidR="001916C9">
              <w:rPr>
                <w:sz w:val="24"/>
                <w:szCs w:val="24"/>
              </w:rPr>
              <w:t>оры рук медицинских работников.</w:t>
            </w:r>
            <w:r w:rsidRPr="00A85780">
              <w:rPr>
                <w:sz w:val="24"/>
                <w:szCs w:val="24"/>
              </w:rPr>
              <w:br/>
            </w:r>
            <w:r w:rsidRPr="00A85780">
              <w:rPr>
                <w:bCs/>
                <w:sz w:val="24"/>
                <w:szCs w:val="24"/>
              </w:rPr>
              <w:t>Приготовьте</w:t>
            </w:r>
            <w:r w:rsidRPr="00A85780">
              <w:rPr>
                <w:sz w:val="24"/>
                <w:szCs w:val="24"/>
              </w:rPr>
              <w:t>: перчатки в стерильной упаковке, контейнер для безопасного сбора и утилизации (КБСУ), кожный антисептик.</w:t>
            </w:r>
            <w:r w:rsidRPr="00A85780">
              <w:rPr>
                <w:sz w:val="24"/>
                <w:szCs w:val="24"/>
              </w:rPr>
              <w:br/>
            </w:r>
            <w:r w:rsidRPr="00A85780">
              <w:rPr>
                <w:bCs/>
                <w:sz w:val="24"/>
                <w:szCs w:val="24"/>
              </w:rPr>
              <w:lastRenderedPageBreak/>
              <w:t>Алгоритм действия:</w:t>
            </w:r>
            <w:r w:rsidRPr="00A85780">
              <w:rPr>
                <w:bCs/>
                <w:sz w:val="24"/>
                <w:szCs w:val="24"/>
              </w:rPr>
              <w:br/>
            </w:r>
            <w:r w:rsidRPr="00A85780">
              <w:rPr>
                <w:sz w:val="24"/>
                <w:szCs w:val="24"/>
              </w:rPr>
              <w:t>1</w:t>
            </w:r>
            <w:r w:rsidRPr="00A85780">
              <w:rPr>
                <w:bCs/>
                <w:sz w:val="24"/>
                <w:szCs w:val="24"/>
              </w:rPr>
              <w:t>.</w:t>
            </w:r>
            <w:r w:rsidRPr="00A85780">
              <w:rPr>
                <w:sz w:val="24"/>
                <w:szCs w:val="24"/>
              </w:rPr>
              <w:t xml:space="preserve">Проведите </w:t>
            </w:r>
            <w:proofErr w:type="spellStart"/>
            <w:r w:rsidRPr="00A85780">
              <w:rPr>
                <w:sz w:val="24"/>
                <w:szCs w:val="24"/>
              </w:rPr>
              <w:t>деконтаминацию</w:t>
            </w:r>
            <w:proofErr w:type="spellEnd"/>
            <w:r w:rsidRPr="00A85780">
              <w:rPr>
                <w:sz w:val="24"/>
                <w:szCs w:val="24"/>
              </w:rPr>
              <w:t xml:space="preserve"> рук на гигиеническом уровне, обработайте руки кожным антисептиком.</w:t>
            </w:r>
            <w:r w:rsidRPr="00A85780">
              <w:rPr>
                <w:sz w:val="24"/>
                <w:szCs w:val="24"/>
              </w:rPr>
              <w:br/>
              <w:t>2. Возьмите перчатки в стерильной упаковке, разверните.</w:t>
            </w:r>
            <w:r w:rsidRPr="00A85780">
              <w:rPr>
                <w:sz w:val="24"/>
                <w:szCs w:val="24"/>
              </w:rPr>
              <w:br/>
              <w:t>3</w:t>
            </w:r>
            <w:r w:rsidRPr="00A85780">
              <w:rPr>
                <w:bCs/>
                <w:sz w:val="24"/>
                <w:szCs w:val="24"/>
              </w:rPr>
              <w:t>.</w:t>
            </w:r>
            <w:r w:rsidRPr="00A85780">
              <w:rPr>
                <w:sz w:val="24"/>
                <w:szCs w:val="24"/>
              </w:rPr>
              <w:t>Возьмите перчатку для правой руки за отворот левой рукой так, чтобы пальцы не касались внутренней поверхности отворота перчатки.</w:t>
            </w:r>
            <w:r w:rsidRPr="00A85780">
              <w:rPr>
                <w:sz w:val="24"/>
                <w:szCs w:val="24"/>
              </w:rPr>
              <w:br/>
              <w:t>4. Сомкните пальцы правой руки и введите их в перчатку.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5. Разомкните пальцы правой руки и натяните на них перчатку, не нарушая ее отворота.</w:t>
            </w:r>
            <w:r w:rsidRPr="00A85780">
              <w:rPr>
                <w:sz w:val="24"/>
                <w:szCs w:val="24"/>
              </w:rPr>
              <w:br/>
              <w:t>6. Заведите под отворот левой перчатки 2-ой, 3-й и 4-й пальцы правой руки, уже одетой в перчатку так, чтобы 1-й палец правой руки был направлен в сторону 1- го пальца на левой перчатке.</w:t>
            </w:r>
            <w:r w:rsidRPr="00A85780">
              <w:rPr>
                <w:sz w:val="24"/>
                <w:szCs w:val="24"/>
              </w:rPr>
              <w:br/>
              <w:t>7.Держите левую перчатку 2-м, 3-м и 4-м пальцами правой руки вертикально.</w:t>
            </w:r>
            <w:r w:rsidRPr="00A85780">
              <w:rPr>
                <w:sz w:val="24"/>
                <w:szCs w:val="24"/>
              </w:rPr>
              <w:br/>
              <w:t>8. Сомкните пальцы левой руки и введите их в перчатку.</w:t>
            </w:r>
            <w:r w:rsidRPr="00A85780">
              <w:rPr>
                <w:sz w:val="24"/>
                <w:szCs w:val="24"/>
              </w:rPr>
              <w:br/>
              <w:t>9. Разомкните пальцы левой руки и натяните на них перчатку, не нарушая ее отворота.</w:t>
            </w:r>
            <w:r w:rsidRPr="00A85780">
              <w:rPr>
                <w:sz w:val="24"/>
                <w:szCs w:val="24"/>
              </w:rPr>
              <w:br/>
              <w:t xml:space="preserve">10. </w:t>
            </w:r>
            <w:proofErr w:type="gramStart"/>
            <w:r w:rsidRPr="00A85780">
              <w:rPr>
                <w:sz w:val="24"/>
                <w:szCs w:val="24"/>
              </w:rPr>
              <w:t xml:space="preserve">Расправьте отворот левой перчатки, натянув ее на рукав, затем на правой с помощью 2-го и 3-го пальцев, подводя </w:t>
            </w:r>
            <w:proofErr w:type="spellStart"/>
            <w:r w:rsidRPr="00A85780">
              <w:rPr>
                <w:sz w:val="24"/>
                <w:szCs w:val="24"/>
              </w:rPr>
              <w:t>ихпод</w:t>
            </w:r>
            <w:proofErr w:type="spellEnd"/>
            <w:r w:rsidRPr="00A85780">
              <w:rPr>
                <w:sz w:val="24"/>
                <w:szCs w:val="24"/>
              </w:rPr>
              <w:t xml:space="preserve"> подвернутый край перчатки.</w:t>
            </w:r>
            <w:proofErr w:type="gramEnd"/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bCs/>
                <w:sz w:val="24"/>
                <w:szCs w:val="24"/>
              </w:rPr>
              <w:t>Примечание</w:t>
            </w:r>
            <w:r w:rsidRPr="00A85780">
              <w:rPr>
                <w:sz w:val="24"/>
                <w:szCs w:val="24"/>
              </w:rPr>
              <w:t>: если повредилась одна перчатка</w:t>
            </w:r>
            <w:proofErr w:type="gramStart"/>
            <w:r w:rsidRPr="00A85780">
              <w:rPr>
                <w:sz w:val="24"/>
                <w:szCs w:val="24"/>
              </w:rPr>
              <w:t>.</w:t>
            </w:r>
            <w:proofErr w:type="gramEnd"/>
            <w:r w:rsidRPr="00A85780">
              <w:rPr>
                <w:sz w:val="24"/>
                <w:szCs w:val="24"/>
              </w:rPr>
              <w:t xml:space="preserve"> </w:t>
            </w:r>
            <w:proofErr w:type="gramStart"/>
            <w:r w:rsidRPr="00A85780">
              <w:rPr>
                <w:sz w:val="24"/>
                <w:szCs w:val="24"/>
              </w:rPr>
              <w:t>н</w:t>
            </w:r>
            <w:proofErr w:type="gramEnd"/>
            <w:r w:rsidRPr="00A85780">
              <w:rPr>
                <w:sz w:val="24"/>
                <w:szCs w:val="24"/>
              </w:rPr>
              <w:t>еобходимо тут же сменить обе, потому что нельзя снять одну перчатку, не загрязнив другую</w:t>
            </w:r>
          </w:p>
          <w:p w:rsidR="00A85780" w:rsidRPr="001916C9" w:rsidRDefault="00A85780" w:rsidP="00A85780">
            <w:pPr>
              <w:jc w:val="both"/>
              <w:rPr>
                <w:sz w:val="24"/>
                <w:szCs w:val="24"/>
              </w:rPr>
            </w:pPr>
            <w:r w:rsidRPr="001916C9">
              <w:rPr>
                <w:sz w:val="24"/>
                <w:szCs w:val="24"/>
              </w:rPr>
              <w:t>Снятие: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bCs/>
                <w:sz w:val="24"/>
                <w:szCs w:val="24"/>
              </w:rPr>
              <w:t>Алгоритм действия:</w:t>
            </w:r>
            <w:r w:rsidRPr="00A85780">
              <w:rPr>
                <w:sz w:val="24"/>
                <w:szCs w:val="24"/>
              </w:rPr>
              <w:br/>
              <w:t>1. Пальцами правой руки в перчатке сделайте отворот на левой перчатке, касаясь ее только наружной стороны.</w:t>
            </w:r>
            <w:r w:rsidRPr="00A85780">
              <w:rPr>
                <w:sz w:val="24"/>
                <w:szCs w:val="24"/>
              </w:rPr>
              <w:br/>
              <w:t>2. Пальцами левой руки в перчатке сделайте отворот на правой перчатке, касаясь ее только с наружной стороны.</w:t>
            </w:r>
            <w:r w:rsidRPr="00A85780">
              <w:rPr>
                <w:sz w:val="24"/>
                <w:szCs w:val="24"/>
              </w:rPr>
              <w:br/>
              <w:t>3. Снимите перчатку с левой руки, выворачивая ее наизнанку.</w:t>
            </w:r>
            <w:r w:rsidRPr="00A85780">
              <w:rPr>
                <w:sz w:val="24"/>
                <w:szCs w:val="24"/>
              </w:rPr>
              <w:br/>
              <w:t>4. Держите снятую с левой руки перчатку за отворот в правой руке.</w:t>
            </w:r>
            <w:r w:rsidRPr="00A85780">
              <w:rPr>
                <w:sz w:val="24"/>
                <w:szCs w:val="24"/>
              </w:rPr>
              <w:br/>
              <w:t>5</w:t>
            </w:r>
            <w:r w:rsidRPr="00A85780">
              <w:rPr>
                <w:i/>
                <w:iCs/>
                <w:sz w:val="24"/>
                <w:szCs w:val="24"/>
              </w:rPr>
              <w:t>. </w:t>
            </w:r>
            <w:r w:rsidRPr="00A85780">
              <w:rPr>
                <w:sz w:val="24"/>
                <w:szCs w:val="24"/>
              </w:rPr>
              <w:t>Левой рукой возьмите перчатку на правой руке за отворот с внутренней стороны.</w:t>
            </w:r>
            <w:r w:rsidRPr="00A85780">
              <w:rPr>
                <w:sz w:val="24"/>
                <w:szCs w:val="24"/>
              </w:rPr>
              <w:br/>
              <w:t>6. Снимите перчатку с правой руки, выворачивая ее наизнанку.</w:t>
            </w:r>
            <w:r w:rsidRPr="00A85780">
              <w:rPr>
                <w:sz w:val="24"/>
                <w:szCs w:val="24"/>
              </w:rPr>
              <w:br/>
              <w:t>7. Обе перчатки (</w:t>
            </w:r>
            <w:proofErr w:type="gramStart"/>
            <w:r w:rsidRPr="00A85780">
              <w:rPr>
                <w:sz w:val="24"/>
                <w:szCs w:val="24"/>
              </w:rPr>
              <w:t>левая</w:t>
            </w:r>
            <w:proofErr w:type="gramEnd"/>
            <w:r w:rsidRPr="00A85780">
              <w:rPr>
                <w:sz w:val="24"/>
                <w:szCs w:val="24"/>
              </w:rPr>
              <w:t xml:space="preserve"> внутри правой) поместите в КБУ.</w:t>
            </w:r>
          </w:p>
          <w:p w:rsidR="00B56D5C" w:rsidRDefault="00B56D5C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B56D5C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B56D5C" w:rsidP="00FA173B">
                  <w:r>
                    <w:t>Количество</w:t>
                  </w:r>
                </w:p>
              </w:tc>
            </w:tr>
            <w:tr w:rsidR="00B56D5C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1916C9" w:rsidRDefault="001916C9" w:rsidP="00FA173B">
                  <w:pPr>
                    <w:rPr>
                      <w:sz w:val="24"/>
                    </w:rPr>
                  </w:pPr>
                  <w:r w:rsidRPr="001916C9">
                    <w:rPr>
                      <w:sz w:val="24"/>
                    </w:rPr>
                    <w:t>Дезинфекция ИМН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1916C9" w:rsidRDefault="001916C9" w:rsidP="00FA173B">
                  <w:pPr>
                    <w:rPr>
                      <w:sz w:val="24"/>
                    </w:rPr>
                  </w:pPr>
                  <w:r w:rsidRPr="001916C9">
                    <w:rPr>
                      <w:sz w:val="24"/>
                    </w:rPr>
                    <w:t>1</w:t>
                  </w:r>
                </w:p>
              </w:tc>
            </w:tr>
            <w:tr w:rsidR="00B56D5C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1916C9" w:rsidRDefault="001916C9" w:rsidP="00FA173B">
                  <w:pPr>
                    <w:rPr>
                      <w:sz w:val="24"/>
                    </w:rPr>
                  </w:pPr>
                  <w:r w:rsidRPr="001916C9">
                    <w:rPr>
                      <w:sz w:val="24"/>
                    </w:rPr>
                    <w:t>Стерилизация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1916C9" w:rsidRDefault="001916C9" w:rsidP="00FA173B">
                  <w:pPr>
                    <w:rPr>
                      <w:sz w:val="24"/>
                    </w:rPr>
                  </w:pPr>
                  <w:r w:rsidRPr="001916C9">
                    <w:rPr>
                      <w:sz w:val="24"/>
                    </w:rPr>
                    <w:t>1</w:t>
                  </w:r>
                </w:p>
              </w:tc>
            </w:tr>
            <w:tr w:rsidR="00B56D5C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1916C9" w:rsidRDefault="001916C9" w:rsidP="00FA173B">
                  <w:pPr>
                    <w:rPr>
                      <w:sz w:val="24"/>
                    </w:rPr>
                  </w:pPr>
                  <w:r w:rsidRPr="001916C9">
                    <w:rPr>
                      <w:sz w:val="24"/>
                    </w:rPr>
                    <w:t>Снятие и надевание перчаток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1916C9" w:rsidRDefault="001916C9" w:rsidP="00FA173B">
                  <w:pPr>
                    <w:rPr>
                      <w:sz w:val="24"/>
                    </w:rPr>
                  </w:pPr>
                  <w:r w:rsidRPr="001916C9">
                    <w:rPr>
                      <w:sz w:val="24"/>
                    </w:rPr>
                    <w:t>1</w:t>
                  </w:r>
                </w:p>
              </w:tc>
            </w:tr>
            <w:tr w:rsidR="00B56D5C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B56D5C" w:rsidP="00FA173B">
            <w:pPr>
              <w:rPr>
                <w:sz w:val="28"/>
              </w:rPr>
            </w:pPr>
          </w:p>
        </w:tc>
      </w:tr>
    </w:tbl>
    <w:p w:rsidR="00B56D5C" w:rsidRPr="0077497E" w:rsidRDefault="00B56D5C" w:rsidP="00B56D5C">
      <w:pPr>
        <w:pStyle w:val="a5"/>
        <w:rPr>
          <w:b w:val="0"/>
          <w:sz w:val="22"/>
          <w:szCs w:val="22"/>
        </w:rPr>
      </w:pPr>
    </w:p>
    <w:p w:rsidR="00B56D5C" w:rsidRPr="0077497E" w:rsidRDefault="00B56D5C" w:rsidP="00B56D5C">
      <w:pPr>
        <w:pStyle w:val="a5"/>
        <w:rPr>
          <w:b w:val="0"/>
          <w:sz w:val="22"/>
          <w:szCs w:val="22"/>
        </w:rPr>
      </w:pPr>
      <w:r w:rsidRPr="0077497E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B56D5C" w:rsidRPr="0077497E" w:rsidRDefault="00B56D5C" w:rsidP="00B56D5C">
      <w:pPr>
        <w:pStyle w:val="a5"/>
        <w:rPr>
          <w:b w:val="0"/>
          <w:sz w:val="22"/>
          <w:szCs w:val="22"/>
        </w:rPr>
      </w:pPr>
    </w:p>
    <w:p w:rsidR="00B56D5C" w:rsidRPr="001916C9" w:rsidRDefault="00B56D5C" w:rsidP="00B56D5C">
      <w:pPr>
        <w:pStyle w:val="a5"/>
        <w:rPr>
          <w:b w:val="0"/>
          <w:sz w:val="24"/>
          <w:szCs w:val="22"/>
        </w:rPr>
      </w:pPr>
      <w:r w:rsidRPr="0077497E">
        <w:rPr>
          <w:b w:val="0"/>
          <w:sz w:val="22"/>
          <w:szCs w:val="22"/>
        </w:rPr>
        <w:t xml:space="preserve">Подпись студента </w:t>
      </w:r>
      <w:r w:rsidR="001916C9">
        <w:rPr>
          <w:b w:val="0"/>
          <w:sz w:val="22"/>
          <w:szCs w:val="22"/>
        </w:rPr>
        <w:t xml:space="preserve"> </w:t>
      </w:r>
      <w:r w:rsidR="00466C66">
        <w:rPr>
          <w:b w:val="0"/>
          <w:sz w:val="24"/>
          <w:szCs w:val="22"/>
          <w:u w:val="single"/>
        </w:rPr>
        <w:t>Гончаренко</w:t>
      </w:r>
      <w:r w:rsidR="001916C9">
        <w:rPr>
          <w:b w:val="0"/>
          <w:sz w:val="24"/>
          <w:szCs w:val="22"/>
          <w:u w:val="single"/>
        </w:rPr>
        <w:t xml:space="preserve">   </w:t>
      </w:r>
    </w:p>
    <w:p w:rsidR="00B56D5C" w:rsidRDefault="00B56D5C" w:rsidP="00B56D5C">
      <w:pPr>
        <w:ind w:firstLine="426"/>
        <w:jc w:val="center"/>
        <w:rPr>
          <w:b/>
        </w:rPr>
      </w:pPr>
    </w:p>
    <w:p w:rsidR="00B56D5C" w:rsidRDefault="00B56D5C" w:rsidP="00B56D5C">
      <w:pPr>
        <w:ind w:firstLine="426"/>
        <w:jc w:val="center"/>
        <w:rPr>
          <w:b/>
        </w:rPr>
      </w:pPr>
    </w:p>
    <w:p w:rsidR="00B56D5C" w:rsidRDefault="00B56D5C" w:rsidP="00B56D5C">
      <w:pPr>
        <w:ind w:firstLine="426"/>
        <w:jc w:val="center"/>
        <w:rPr>
          <w:b/>
        </w:rPr>
      </w:pPr>
    </w:p>
    <w:p w:rsidR="00B56D5C" w:rsidRDefault="00B56D5C" w:rsidP="00B56D5C">
      <w:pPr>
        <w:ind w:firstLine="426"/>
        <w:jc w:val="center"/>
        <w:rPr>
          <w:b/>
        </w:rPr>
      </w:pPr>
    </w:p>
    <w:p w:rsidR="00B56D5C" w:rsidRDefault="00B56D5C" w:rsidP="00B56D5C">
      <w:pPr>
        <w:ind w:firstLine="426"/>
        <w:jc w:val="center"/>
        <w:rPr>
          <w:b/>
        </w:rPr>
      </w:pPr>
    </w:p>
    <w:p w:rsidR="00B56D5C" w:rsidRDefault="00B56D5C" w:rsidP="00B56D5C">
      <w:pPr>
        <w:ind w:firstLine="426"/>
        <w:jc w:val="center"/>
        <w:rPr>
          <w:b/>
        </w:rPr>
      </w:pPr>
    </w:p>
    <w:p w:rsidR="00B56D5C" w:rsidRPr="00B56D5C" w:rsidRDefault="00B56D5C" w:rsidP="00F3418F">
      <w:pPr>
        <w:ind w:firstLine="426"/>
        <w:jc w:val="center"/>
        <w:rPr>
          <w:b/>
          <w:sz w:val="28"/>
          <w:szCs w:val="28"/>
        </w:rPr>
      </w:pPr>
      <w:r w:rsidRPr="00B56D5C">
        <w:rPr>
          <w:b/>
          <w:sz w:val="28"/>
          <w:szCs w:val="28"/>
        </w:rPr>
        <w:lastRenderedPageBreak/>
        <w:t>Рецепты на лекарственные средства, используемые в отделении</w:t>
      </w:r>
    </w:p>
    <w:p w:rsidR="00D139EE" w:rsidRDefault="00D139EE" w:rsidP="00D139EE">
      <w:pPr>
        <w:rPr>
          <w:b/>
          <w:i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6"/>
        <w:gridCol w:w="5458"/>
      </w:tblGrid>
      <w:tr w:rsidR="00F3418F" w:rsidTr="00F3418F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8F" w:rsidRDefault="00F3418F">
            <w:pPr>
              <w:spacing w:line="256" w:lineRule="auto"/>
              <w:jc w:val="both"/>
              <w:rPr>
                <w:bCs/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val="en-US" w:eastAsia="en-US"/>
              </w:rPr>
              <w:t>Rp</w:t>
            </w:r>
            <w:proofErr w:type="spellEnd"/>
            <w:r>
              <w:rPr>
                <w:b/>
                <w:sz w:val="28"/>
                <w:szCs w:val="28"/>
                <w:lang w:val="en-US" w:eastAsia="en-US"/>
              </w:rPr>
              <w:t>.:</w:t>
            </w:r>
            <w:proofErr w:type="gramEnd"/>
            <w:r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 w:eastAsia="en-US"/>
              </w:rPr>
              <w:t>Tabl</w:t>
            </w:r>
            <w:proofErr w:type="spellEnd"/>
            <w:r>
              <w:rPr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  <w:lang w:val="en-US" w:eastAsia="en-US"/>
              </w:rPr>
              <w:t>Furazolidoni</w:t>
            </w:r>
            <w:proofErr w:type="spellEnd"/>
            <w:r>
              <w:rPr>
                <w:bCs/>
                <w:sz w:val="28"/>
                <w:szCs w:val="28"/>
                <w:lang w:val="en-US" w:eastAsia="en-US"/>
              </w:rPr>
              <w:t xml:space="preserve"> 0,05</w:t>
            </w:r>
          </w:p>
          <w:p w:rsidR="00F3418F" w:rsidRDefault="00F3418F">
            <w:pPr>
              <w:spacing w:line="256" w:lineRule="auto"/>
              <w:jc w:val="both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 xml:space="preserve">         D.t.d.N.10</w:t>
            </w:r>
          </w:p>
          <w:p w:rsidR="00F3418F" w:rsidRDefault="00F3418F">
            <w:pPr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 xml:space="preserve">         S</w:t>
            </w:r>
            <w:r>
              <w:rPr>
                <w:bCs/>
                <w:sz w:val="28"/>
                <w:szCs w:val="28"/>
                <w:lang w:eastAsia="en-US"/>
              </w:rPr>
              <w:t xml:space="preserve">. Внутрь после еды- по 0,1- 0,15г 4 </w:t>
            </w:r>
          </w:p>
          <w:p w:rsidR="00F3418F" w:rsidRDefault="00F3418F">
            <w:pPr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Раза в сутки в течени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7 дней              </w:t>
            </w: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val="en-US" w:eastAsia="en-US"/>
              </w:rPr>
              <w:t>Rp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.: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Tab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>l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Ibuprofeni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0,2 N.30 </w:t>
            </w:r>
          </w:p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D.S. по 1 таблетке 3 раза в день </w:t>
            </w: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3418F" w:rsidTr="00F3418F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b/>
                <w:sz w:val="28"/>
                <w:szCs w:val="28"/>
                <w:lang w:val="en-US" w:eastAsia="en-US"/>
              </w:rPr>
              <w:t>Rp</w:t>
            </w:r>
            <w:proofErr w:type="spellEnd"/>
            <w:r>
              <w:rPr>
                <w:b/>
                <w:sz w:val="28"/>
                <w:szCs w:val="28"/>
                <w:lang w:val="en-US" w:eastAsia="en-US"/>
              </w:rPr>
              <w:t xml:space="preserve">.: 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Doxycyclini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hydrochloridi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0,1 </w:t>
            </w:r>
          </w:p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      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D.t.d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. N. 10 in caps. </w:t>
            </w:r>
          </w:p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       </w:t>
            </w:r>
            <w:r>
              <w:rPr>
                <w:sz w:val="28"/>
                <w:szCs w:val="28"/>
                <w:lang w:eastAsia="en-US"/>
              </w:rPr>
              <w:t xml:space="preserve">S. По 1 </w:t>
            </w:r>
            <w:proofErr w:type="spellStart"/>
            <w:r>
              <w:rPr>
                <w:sz w:val="28"/>
                <w:szCs w:val="28"/>
                <w:lang w:eastAsia="en-US"/>
              </w:rPr>
              <w:t>капс</w:t>
            </w:r>
            <w:proofErr w:type="spellEnd"/>
            <w:r>
              <w:rPr>
                <w:sz w:val="28"/>
                <w:szCs w:val="28"/>
                <w:lang w:eastAsia="en-US"/>
              </w:rPr>
              <w:t>. 2 раз в сутки после еды</w:t>
            </w: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b/>
                <w:sz w:val="28"/>
                <w:szCs w:val="28"/>
                <w:lang w:val="en-US" w:eastAsia="en-US"/>
              </w:rPr>
              <w:t>Rp</w:t>
            </w:r>
            <w:proofErr w:type="spellEnd"/>
            <w:r>
              <w:rPr>
                <w:b/>
                <w:sz w:val="28"/>
                <w:szCs w:val="28"/>
                <w:lang w:val="en-US" w:eastAsia="en-US"/>
              </w:rPr>
              <w:t xml:space="preserve">.: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Omeprazoli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0,02</w:t>
            </w:r>
          </w:p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      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D.t.d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: N.20 in caps. </w:t>
            </w:r>
          </w:p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66C66">
              <w:rPr>
                <w:sz w:val="28"/>
                <w:szCs w:val="28"/>
                <w:lang w:val="en-US" w:eastAsia="en-US"/>
              </w:rPr>
              <w:t xml:space="preserve">         </w:t>
            </w:r>
            <w:r>
              <w:rPr>
                <w:sz w:val="28"/>
                <w:szCs w:val="28"/>
                <w:lang w:eastAsia="en-US"/>
              </w:rPr>
              <w:t xml:space="preserve">S: Внутрь по 1 капсуле 1   раз в день </w:t>
            </w:r>
          </w:p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до еды</w:t>
            </w: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3418F" w:rsidTr="00F3418F">
        <w:trPr>
          <w:trHeight w:val="1860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b/>
                <w:sz w:val="28"/>
                <w:szCs w:val="28"/>
                <w:lang w:val="en-US" w:eastAsia="en-US"/>
              </w:rPr>
              <w:t>Rp</w:t>
            </w:r>
            <w:proofErr w:type="spellEnd"/>
            <w:r>
              <w:rPr>
                <w:b/>
                <w:sz w:val="28"/>
                <w:szCs w:val="28"/>
                <w:lang w:val="en-US" w:eastAsia="en-US"/>
              </w:rPr>
              <w:t xml:space="preserve">.: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Tabl.Papaverini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hyjdrochloridi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0,04 </w:t>
            </w:r>
          </w:p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      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D.t.d.N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. 10 </w:t>
            </w:r>
          </w:p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       </w:t>
            </w:r>
            <w:r>
              <w:rPr>
                <w:sz w:val="28"/>
                <w:szCs w:val="28"/>
                <w:lang w:eastAsia="en-US"/>
              </w:rPr>
              <w:t>S. По 1 таблетке 3-4 раза в день</w:t>
            </w:r>
          </w:p>
          <w:p w:rsidR="00F3418F" w:rsidRDefault="00F3418F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b/>
                <w:sz w:val="28"/>
                <w:szCs w:val="28"/>
                <w:lang w:val="en-US" w:eastAsia="en-US"/>
              </w:rPr>
              <w:t>Rp</w:t>
            </w:r>
            <w:proofErr w:type="spellEnd"/>
            <w:r>
              <w:rPr>
                <w:b/>
                <w:sz w:val="28"/>
                <w:szCs w:val="28"/>
                <w:lang w:val="en-US" w:eastAsia="en-US"/>
              </w:rPr>
              <w:t xml:space="preserve">.: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Pancreatini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0,15</w:t>
            </w:r>
          </w:p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      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D.t.d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: N.20 in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dragee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>.</w:t>
            </w:r>
          </w:p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66C66">
              <w:rPr>
                <w:sz w:val="28"/>
                <w:szCs w:val="28"/>
                <w:lang w:val="en-US" w:eastAsia="en-US"/>
              </w:rPr>
              <w:t xml:space="preserve">         </w:t>
            </w:r>
            <w:r>
              <w:rPr>
                <w:sz w:val="28"/>
                <w:szCs w:val="28"/>
                <w:lang w:eastAsia="en-US"/>
              </w:rPr>
              <w:t>S: Внутрь по 1 драже во время     еды</w:t>
            </w: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3418F" w:rsidTr="00F3418F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val="en-US" w:eastAsia="en-US"/>
              </w:rPr>
              <w:t>Rp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.: </w:t>
            </w:r>
            <w:proofErr w:type="spellStart"/>
            <w:r>
              <w:rPr>
                <w:sz w:val="28"/>
                <w:szCs w:val="28"/>
                <w:lang w:eastAsia="en-US"/>
              </w:rPr>
              <w:t>Dr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Festali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N. 50 </w:t>
            </w:r>
          </w:p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D.S. по 1 драже 3 раза в день сразу </w:t>
            </w:r>
          </w:p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После еды</w:t>
            </w: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418F" w:rsidRDefault="00F3418F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val="en-US" w:eastAsia="en-US"/>
              </w:rPr>
              <w:t>Rp</w:t>
            </w:r>
            <w:proofErr w:type="spellEnd"/>
            <w:r>
              <w:rPr>
                <w:b/>
                <w:sz w:val="28"/>
                <w:szCs w:val="28"/>
                <w:lang w:val="en-US" w:eastAsia="en-US"/>
              </w:rPr>
              <w:t>.:</w:t>
            </w:r>
            <w:proofErr w:type="gram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Tabl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Amoxicillini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0,5 </w:t>
            </w:r>
          </w:p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     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D.t.d.N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. 35  </w:t>
            </w:r>
          </w:p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     </w:t>
            </w:r>
            <w:r>
              <w:rPr>
                <w:sz w:val="28"/>
                <w:szCs w:val="28"/>
                <w:lang w:eastAsia="en-US"/>
              </w:rPr>
              <w:t>S. по 1 таблетке каждые 8 часов 3 раза</w:t>
            </w:r>
          </w:p>
          <w:p w:rsidR="00F3418F" w:rsidRDefault="00F3418F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В сутки</w:t>
            </w:r>
          </w:p>
        </w:tc>
      </w:tr>
      <w:tr w:rsidR="00F3418F" w:rsidTr="00F3418F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8F" w:rsidRDefault="00F341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val="en-US" w:eastAsia="en-US"/>
              </w:rPr>
              <w:t>Rp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.: </w:t>
            </w:r>
            <w:proofErr w:type="spellStart"/>
            <w:r>
              <w:rPr>
                <w:sz w:val="28"/>
                <w:szCs w:val="28"/>
                <w:lang w:eastAsia="en-US"/>
              </w:rPr>
              <w:t>Sol</w:t>
            </w:r>
            <w:proofErr w:type="spellEnd"/>
            <w:r>
              <w:rPr>
                <w:sz w:val="28"/>
                <w:szCs w:val="28"/>
                <w:lang w:eastAsia="en-US"/>
              </w:rPr>
              <w:t>. “</w:t>
            </w:r>
            <w:proofErr w:type="spellStart"/>
            <w:r>
              <w:rPr>
                <w:sz w:val="28"/>
                <w:szCs w:val="28"/>
                <w:lang w:eastAsia="en-US"/>
              </w:rPr>
              <w:t>Ringer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” - 400,0 </w:t>
            </w:r>
          </w:p>
          <w:p w:rsidR="00F3418F" w:rsidRDefault="00F341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eastAsia="en-US"/>
              </w:rPr>
              <w:t>Sterilisetur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! </w:t>
            </w:r>
          </w:p>
          <w:p w:rsidR="00F3418F" w:rsidRDefault="00F341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D.S.: внутривенно капельно с целью</w:t>
            </w:r>
          </w:p>
          <w:p w:rsidR="00F3418F" w:rsidRDefault="00F341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коррекции </w:t>
            </w:r>
            <w:proofErr w:type="gramStart"/>
            <w:r>
              <w:rPr>
                <w:sz w:val="28"/>
                <w:szCs w:val="28"/>
                <w:lang w:eastAsia="en-US"/>
              </w:rPr>
              <w:t>водно-электролитного</w:t>
            </w:r>
            <w:proofErr w:type="gramEnd"/>
          </w:p>
          <w:p w:rsidR="00F3418F" w:rsidRDefault="00F341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баланса</w:t>
            </w:r>
          </w:p>
          <w:p w:rsidR="00F3418F" w:rsidRDefault="00F3418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val="en-US" w:eastAsia="en-US"/>
              </w:rPr>
              <w:t>Rp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.: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Tabl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Suprastini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0,025 </w:t>
            </w:r>
            <w:r>
              <w:rPr>
                <w:sz w:val="28"/>
                <w:szCs w:val="28"/>
                <w:lang w:val="en-US" w:eastAsia="en-US"/>
              </w:rPr>
              <w:t>N</w:t>
            </w:r>
            <w:r>
              <w:rPr>
                <w:sz w:val="28"/>
                <w:szCs w:val="28"/>
                <w:lang w:eastAsia="en-US"/>
              </w:rPr>
              <w:t>.10</w:t>
            </w:r>
          </w:p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  <w:r>
              <w:rPr>
                <w:sz w:val="28"/>
                <w:szCs w:val="28"/>
                <w:lang w:val="en-US" w:eastAsia="en-US"/>
              </w:rPr>
              <w:t>D</w:t>
            </w:r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val="en-US" w:eastAsia="en-US"/>
              </w:rPr>
              <w:t>S</w:t>
            </w:r>
            <w:r>
              <w:rPr>
                <w:sz w:val="28"/>
                <w:szCs w:val="28"/>
                <w:lang w:eastAsia="en-US"/>
              </w:rPr>
              <w:t>. По 1 таблетке 2 раза в день во</w:t>
            </w:r>
          </w:p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в</w:t>
            </w:r>
            <w:bookmarkStart w:id="7" w:name="_GoBack"/>
            <w:bookmarkEnd w:id="7"/>
            <w:r>
              <w:rPr>
                <w:sz w:val="28"/>
                <w:szCs w:val="28"/>
                <w:lang w:eastAsia="en-US"/>
              </w:rPr>
              <w:t>ремя еды</w:t>
            </w: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3418F" w:rsidTr="00F3418F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val="en-US" w:eastAsia="en-US"/>
              </w:rPr>
              <w:t>Rp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.: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Tab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>l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Ме</w:t>
            </w:r>
            <w:proofErr w:type="gramStart"/>
            <w:r>
              <w:rPr>
                <w:sz w:val="28"/>
                <w:szCs w:val="28"/>
                <w:lang w:eastAsia="en-US"/>
              </w:rPr>
              <w:t>t</w:t>
            </w:r>
            <w:proofErr w:type="gramEnd"/>
            <w:r>
              <w:rPr>
                <w:sz w:val="28"/>
                <w:szCs w:val="28"/>
                <w:lang w:eastAsia="en-US"/>
              </w:rPr>
              <w:t>осlорrаmidi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0,01 </w:t>
            </w:r>
          </w:p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</w:t>
            </w:r>
            <w:proofErr w:type="spellStart"/>
            <w:r>
              <w:rPr>
                <w:sz w:val="28"/>
                <w:szCs w:val="28"/>
                <w:lang w:eastAsia="en-US"/>
              </w:rPr>
              <w:t>D.t.d.N</w:t>
            </w:r>
            <w:proofErr w:type="spellEnd"/>
            <w:r>
              <w:rPr>
                <w:sz w:val="28"/>
                <w:szCs w:val="28"/>
                <w:lang w:eastAsia="en-US"/>
              </w:rPr>
              <w:t>. 50</w:t>
            </w:r>
          </w:p>
          <w:p w:rsidR="00F3418F" w:rsidRDefault="00F3418F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S.: По 1 таблетке 3 раза в день до еды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b/>
                <w:sz w:val="28"/>
                <w:szCs w:val="28"/>
                <w:lang w:val="en-US" w:eastAsia="en-US"/>
              </w:rPr>
              <w:t>Rp</w:t>
            </w:r>
            <w:proofErr w:type="spellEnd"/>
            <w:r>
              <w:rPr>
                <w:b/>
                <w:sz w:val="28"/>
                <w:szCs w:val="28"/>
                <w:lang w:val="en-US" w:eastAsia="en-US"/>
              </w:rPr>
              <w:t xml:space="preserve">.:  </w:t>
            </w:r>
            <w:r>
              <w:rPr>
                <w:sz w:val="28"/>
                <w:szCs w:val="28"/>
                <w:lang w:val="en-US" w:eastAsia="en-US"/>
              </w:rPr>
              <w:t xml:space="preserve">Sol.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Dimedroli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1% -1.0 </w:t>
            </w:r>
          </w:p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      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D.t.d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. N 3 in amp. </w:t>
            </w:r>
          </w:p>
          <w:p w:rsidR="00F3418F" w:rsidRDefault="00F3418F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       </w:t>
            </w:r>
            <w:r>
              <w:rPr>
                <w:sz w:val="28"/>
                <w:szCs w:val="28"/>
                <w:lang w:eastAsia="en-US"/>
              </w:rPr>
              <w:t>S. внутримышечно по 1 мл * 3 раз в день</w:t>
            </w:r>
          </w:p>
        </w:tc>
      </w:tr>
    </w:tbl>
    <w:p w:rsidR="00F3418F" w:rsidRPr="00466C66" w:rsidRDefault="00F3418F" w:rsidP="00466C66">
      <w:pPr>
        <w:tabs>
          <w:tab w:val="left" w:pos="4290"/>
        </w:tabs>
      </w:pPr>
    </w:p>
    <w:sectPr w:rsidR="00F3418F" w:rsidRPr="00466C66" w:rsidSect="001213F7">
      <w:pgSz w:w="11906" w:h="16838"/>
      <w:pgMar w:top="1134" w:right="99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241" w:rsidRDefault="00465241" w:rsidP="00734D0D">
      <w:r>
        <w:separator/>
      </w:r>
    </w:p>
  </w:endnote>
  <w:endnote w:type="continuationSeparator" w:id="0">
    <w:p w:rsidR="00465241" w:rsidRDefault="00465241" w:rsidP="0073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241" w:rsidRDefault="00465241" w:rsidP="00734D0D">
      <w:r>
        <w:separator/>
      </w:r>
    </w:p>
  </w:footnote>
  <w:footnote w:type="continuationSeparator" w:id="0">
    <w:p w:rsidR="00465241" w:rsidRDefault="00465241" w:rsidP="0073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00A"/>
    <w:multiLevelType w:val="hybridMultilevel"/>
    <w:tmpl w:val="3216C992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A3577"/>
    <w:multiLevelType w:val="hybridMultilevel"/>
    <w:tmpl w:val="83FA8588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94548"/>
    <w:multiLevelType w:val="hybridMultilevel"/>
    <w:tmpl w:val="613CD8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F34E9"/>
    <w:multiLevelType w:val="hybridMultilevel"/>
    <w:tmpl w:val="242E5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6136B"/>
    <w:multiLevelType w:val="hybridMultilevel"/>
    <w:tmpl w:val="668471BE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F77C0"/>
    <w:multiLevelType w:val="hybridMultilevel"/>
    <w:tmpl w:val="BEA69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C57E4"/>
    <w:multiLevelType w:val="hybridMultilevel"/>
    <w:tmpl w:val="5B1A8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C6E8E"/>
    <w:multiLevelType w:val="hybridMultilevel"/>
    <w:tmpl w:val="A66CF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E75D6"/>
    <w:multiLevelType w:val="hybridMultilevel"/>
    <w:tmpl w:val="B83C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23E32"/>
    <w:multiLevelType w:val="multilevel"/>
    <w:tmpl w:val="80CA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8F4580"/>
    <w:multiLevelType w:val="hybridMultilevel"/>
    <w:tmpl w:val="FB8CA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556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869093D"/>
    <w:multiLevelType w:val="hybridMultilevel"/>
    <w:tmpl w:val="58308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E4E38"/>
    <w:multiLevelType w:val="hybridMultilevel"/>
    <w:tmpl w:val="EE2CB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935AB"/>
    <w:multiLevelType w:val="hybridMultilevel"/>
    <w:tmpl w:val="4962A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C1A3A"/>
    <w:multiLevelType w:val="hybridMultilevel"/>
    <w:tmpl w:val="C36ECBAA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532D52"/>
    <w:multiLevelType w:val="hybridMultilevel"/>
    <w:tmpl w:val="9CBC89AC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A021F2"/>
    <w:multiLevelType w:val="hybridMultilevel"/>
    <w:tmpl w:val="EE3ABF04"/>
    <w:lvl w:ilvl="0" w:tplc="6266506C">
      <w:start w:val="1"/>
      <w:numFmt w:val="bullet"/>
      <w:lvlText w:val="-"/>
      <w:lvlJc w:val="left"/>
      <w:pPr>
        <w:ind w:left="108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F6D1ADB"/>
    <w:multiLevelType w:val="hybridMultilevel"/>
    <w:tmpl w:val="87B21D18"/>
    <w:lvl w:ilvl="0" w:tplc="51302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3CB3A5A"/>
    <w:multiLevelType w:val="multilevel"/>
    <w:tmpl w:val="A3EE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CB7ACE"/>
    <w:multiLevelType w:val="hybridMultilevel"/>
    <w:tmpl w:val="C7A0B8AC"/>
    <w:lvl w:ilvl="0" w:tplc="3FCE4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8D0510F"/>
    <w:multiLevelType w:val="hybridMultilevel"/>
    <w:tmpl w:val="E5B04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9008D7"/>
    <w:multiLevelType w:val="hybridMultilevel"/>
    <w:tmpl w:val="86E2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6A24AD"/>
    <w:multiLevelType w:val="multilevel"/>
    <w:tmpl w:val="85604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363E43"/>
    <w:multiLevelType w:val="hybridMultilevel"/>
    <w:tmpl w:val="FD6CCF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CC3CFA"/>
    <w:multiLevelType w:val="hybridMultilevel"/>
    <w:tmpl w:val="0BE24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663958"/>
    <w:multiLevelType w:val="hybridMultilevel"/>
    <w:tmpl w:val="58CADA0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661316"/>
    <w:multiLevelType w:val="hybridMultilevel"/>
    <w:tmpl w:val="7588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E23383"/>
    <w:multiLevelType w:val="hybridMultilevel"/>
    <w:tmpl w:val="CC882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5431D6"/>
    <w:multiLevelType w:val="hybridMultilevel"/>
    <w:tmpl w:val="4836D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D03978"/>
    <w:multiLevelType w:val="hybridMultilevel"/>
    <w:tmpl w:val="EA38092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DE43B1"/>
    <w:multiLevelType w:val="hybridMultilevel"/>
    <w:tmpl w:val="606EE96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8F815C2"/>
    <w:multiLevelType w:val="hybridMultilevel"/>
    <w:tmpl w:val="E742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823432"/>
    <w:multiLevelType w:val="hybridMultilevel"/>
    <w:tmpl w:val="D49E2CAA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9C70CAE"/>
    <w:multiLevelType w:val="hybridMultilevel"/>
    <w:tmpl w:val="567AF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3863A9"/>
    <w:multiLevelType w:val="hybridMultilevel"/>
    <w:tmpl w:val="3A648658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F5C43C1"/>
    <w:multiLevelType w:val="hybridMultilevel"/>
    <w:tmpl w:val="03342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BC464B"/>
    <w:multiLevelType w:val="hybridMultilevel"/>
    <w:tmpl w:val="FACAD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6F0077"/>
    <w:multiLevelType w:val="hybridMultilevel"/>
    <w:tmpl w:val="097C4164"/>
    <w:lvl w:ilvl="0" w:tplc="6266506C">
      <w:start w:val="1"/>
      <w:numFmt w:val="bullet"/>
      <w:lvlText w:val="-"/>
      <w:lvlJc w:val="left"/>
      <w:pPr>
        <w:ind w:left="1146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5A3A2C08"/>
    <w:multiLevelType w:val="hybridMultilevel"/>
    <w:tmpl w:val="D0D8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AC454D"/>
    <w:multiLevelType w:val="hybridMultilevel"/>
    <w:tmpl w:val="A1C2109E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065439"/>
    <w:multiLevelType w:val="hybridMultilevel"/>
    <w:tmpl w:val="8D7C4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0867F8"/>
    <w:multiLevelType w:val="hybridMultilevel"/>
    <w:tmpl w:val="A6A226C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332D0B"/>
    <w:multiLevelType w:val="hybridMultilevel"/>
    <w:tmpl w:val="8BCC9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B970BB"/>
    <w:multiLevelType w:val="hybridMultilevel"/>
    <w:tmpl w:val="C402FEC0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C21071"/>
    <w:multiLevelType w:val="multilevel"/>
    <w:tmpl w:val="D7B85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AC6D27"/>
    <w:multiLevelType w:val="hybridMultilevel"/>
    <w:tmpl w:val="98380642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8"/>
  </w:num>
  <w:num w:numId="13">
    <w:abstractNumId w:val="0"/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43"/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47"/>
  </w:num>
  <w:num w:numId="21">
    <w:abstractNumId w:val="32"/>
  </w:num>
  <w:num w:numId="22">
    <w:abstractNumId w:val="17"/>
  </w:num>
  <w:num w:numId="23">
    <w:abstractNumId w:val="39"/>
  </w:num>
  <w:num w:numId="24">
    <w:abstractNumId w:val="40"/>
  </w:num>
  <w:num w:numId="25">
    <w:abstractNumId w:val="23"/>
  </w:num>
  <w:num w:numId="26">
    <w:abstractNumId w:val="1"/>
  </w:num>
  <w:num w:numId="27">
    <w:abstractNumId w:val="18"/>
  </w:num>
  <w:num w:numId="28">
    <w:abstractNumId w:val="20"/>
  </w:num>
  <w:num w:numId="29">
    <w:abstractNumId w:val="8"/>
  </w:num>
  <w:num w:numId="30">
    <w:abstractNumId w:val="38"/>
  </w:num>
  <w:num w:numId="31">
    <w:abstractNumId w:val="10"/>
  </w:num>
  <w:num w:numId="32">
    <w:abstractNumId w:val="26"/>
  </w:num>
  <w:num w:numId="33">
    <w:abstractNumId w:val="22"/>
  </w:num>
  <w:num w:numId="34">
    <w:abstractNumId w:val="5"/>
  </w:num>
  <w:num w:numId="35">
    <w:abstractNumId w:val="44"/>
  </w:num>
  <w:num w:numId="36">
    <w:abstractNumId w:val="7"/>
  </w:num>
  <w:num w:numId="37">
    <w:abstractNumId w:val="46"/>
  </w:num>
  <w:num w:numId="38">
    <w:abstractNumId w:val="3"/>
  </w:num>
  <w:num w:numId="39">
    <w:abstractNumId w:val="29"/>
  </w:num>
  <w:num w:numId="40">
    <w:abstractNumId w:val="13"/>
  </w:num>
  <w:num w:numId="41">
    <w:abstractNumId w:val="24"/>
  </w:num>
  <w:num w:numId="42">
    <w:abstractNumId w:val="14"/>
  </w:num>
  <w:num w:numId="43">
    <w:abstractNumId w:val="35"/>
  </w:num>
  <w:num w:numId="44">
    <w:abstractNumId w:val="6"/>
  </w:num>
  <w:num w:numId="45">
    <w:abstractNumId w:val="42"/>
  </w:num>
  <w:num w:numId="46">
    <w:abstractNumId w:val="37"/>
  </w:num>
  <w:num w:numId="47">
    <w:abstractNumId w:val="19"/>
  </w:num>
  <w:num w:numId="48">
    <w:abstractNumId w:val="9"/>
  </w:num>
  <w:num w:numId="49">
    <w:abstractNumId w:val="12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B6C"/>
    <w:rsid w:val="00001FCB"/>
    <w:rsid w:val="00022D43"/>
    <w:rsid w:val="0004185F"/>
    <w:rsid w:val="00052ED3"/>
    <w:rsid w:val="0007088D"/>
    <w:rsid w:val="00070DA1"/>
    <w:rsid w:val="00072B8B"/>
    <w:rsid w:val="001213F7"/>
    <w:rsid w:val="001224DB"/>
    <w:rsid w:val="001249A2"/>
    <w:rsid w:val="00132A1C"/>
    <w:rsid w:val="00132F9C"/>
    <w:rsid w:val="00133C08"/>
    <w:rsid w:val="00136785"/>
    <w:rsid w:val="00140AAF"/>
    <w:rsid w:val="00145BFC"/>
    <w:rsid w:val="00147AF5"/>
    <w:rsid w:val="0015213A"/>
    <w:rsid w:val="0017619F"/>
    <w:rsid w:val="00177449"/>
    <w:rsid w:val="001916C9"/>
    <w:rsid w:val="001A1769"/>
    <w:rsid w:val="001B5D8F"/>
    <w:rsid w:val="001C06AA"/>
    <w:rsid w:val="001C5393"/>
    <w:rsid w:val="00207E02"/>
    <w:rsid w:val="00223797"/>
    <w:rsid w:val="00230A8D"/>
    <w:rsid w:val="002350ED"/>
    <w:rsid w:val="0023774A"/>
    <w:rsid w:val="00242DF9"/>
    <w:rsid w:val="00243D2F"/>
    <w:rsid w:val="002534D7"/>
    <w:rsid w:val="00260CFC"/>
    <w:rsid w:val="0026404C"/>
    <w:rsid w:val="002744C5"/>
    <w:rsid w:val="00283E27"/>
    <w:rsid w:val="002B03FA"/>
    <w:rsid w:val="002C05FF"/>
    <w:rsid w:val="00366C67"/>
    <w:rsid w:val="003716DB"/>
    <w:rsid w:val="00376BD2"/>
    <w:rsid w:val="003A117C"/>
    <w:rsid w:val="003A6E9D"/>
    <w:rsid w:val="003B144E"/>
    <w:rsid w:val="003E79C3"/>
    <w:rsid w:val="00405A54"/>
    <w:rsid w:val="00412A83"/>
    <w:rsid w:val="00414FB9"/>
    <w:rsid w:val="00422310"/>
    <w:rsid w:val="00424A2F"/>
    <w:rsid w:val="0044758B"/>
    <w:rsid w:val="00462561"/>
    <w:rsid w:val="00465241"/>
    <w:rsid w:val="00466C66"/>
    <w:rsid w:val="004A01EA"/>
    <w:rsid w:val="004B0434"/>
    <w:rsid w:val="004D6C94"/>
    <w:rsid w:val="00534C2E"/>
    <w:rsid w:val="00536B44"/>
    <w:rsid w:val="005433D1"/>
    <w:rsid w:val="005468B7"/>
    <w:rsid w:val="005739DA"/>
    <w:rsid w:val="005744B3"/>
    <w:rsid w:val="0059778A"/>
    <w:rsid w:val="005B5921"/>
    <w:rsid w:val="006131F5"/>
    <w:rsid w:val="00646730"/>
    <w:rsid w:val="00654339"/>
    <w:rsid w:val="00654898"/>
    <w:rsid w:val="00670E27"/>
    <w:rsid w:val="006A1E79"/>
    <w:rsid w:val="006A6783"/>
    <w:rsid w:val="006B55F8"/>
    <w:rsid w:val="006C47E7"/>
    <w:rsid w:val="006D4AA6"/>
    <w:rsid w:val="006F7127"/>
    <w:rsid w:val="00734D0D"/>
    <w:rsid w:val="0074554B"/>
    <w:rsid w:val="00760F20"/>
    <w:rsid w:val="0077497E"/>
    <w:rsid w:val="00782CC0"/>
    <w:rsid w:val="00795B16"/>
    <w:rsid w:val="007D7D3A"/>
    <w:rsid w:val="007E181E"/>
    <w:rsid w:val="007E202C"/>
    <w:rsid w:val="007F5C50"/>
    <w:rsid w:val="0082285F"/>
    <w:rsid w:val="00822865"/>
    <w:rsid w:val="0082368B"/>
    <w:rsid w:val="00865469"/>
    <w:rsid w:val="00877BD6"/>
    <w:rsid w:val="0089136C"/>
    <w:rsid w:val="008A2059"/>
    <w:rsid w:val="008C602F"/>
    <w:rsid w:val="009118E1"/>
    <w:rsid w:val="0091218E"/>
    <w:rsid w:val="00933258"/>
    <w:rsid w:val="0093497C"/>
    <w:rsid w:val="00941BBF"/>
    <w:rsid w:val="00944AAA"/>
    <w:rsid w:val="0095144B"/>
    <w:rsid w:val="0099569F"/>
    <w:rsid w:val="0099773C"/>
    <w:rsid w:val="009B382C"/>
    <w:rsid w:val="009C0932"/>
    <w:rsid w:val="00A23818"/>
    <w:rsid w:val="00A4599E"/>
    <w:rsid w:val="00A46A22"/>
    <w:rsid w:val="00A633C2"/>
    <w:rsid w:val="00A83A65"/>
    <w:rsid w:val="00A85780"/>
    <w:rsid w:val="00AA0DDE"/>
    <w:rsid w:val="00AC3452"/>
    <w:rsid w:val="00AD0A62"/>
    <w:rsid w:val="00B05681"/>
    <w:rsid w:val="00B10072"/>
    <w:rsid w:val="00B15216"/>
    <w:rsid w:val="00B44ED2"/>
    <w:rsid w:val="00B56D5C"/>
    <w:rsid w:val="00BB1007"/>
    <w:rsid w:val="00BD613C"/>
    <w:rsid w:val="00C018FA"/>
    <w:rsid w:val="00C32F72"/>
    <w:rsid w:val="00C4564D"/>
    <w:rsid w:val="00C47AAF"/>
    <w:rsid w:val="00C530F3"/>
    <w:rsid w:val="00C55888"/>
    <w:rsid w:val="00C71671"/>
    <w:rsid w:val="00C841D8"/>
    <w:rsid w:val="00C84D18"/>
    <w:rsid w:val="00CA5F61"/>
    <w:rsid w:val="00CD2A5C"/>
    <w:rsid w:val="00CD3B6C"/>
    <w:rsid w:val="00CE1C5E"/>
    <w:rsid w:val="00CE202E"/>
    <w:rsid w:val="00D04E20"/>
    <w:rsid w:val="00D139EE"/>
    <w:rsid w:val="00D30D81"/>
    <w:rsid w:val="00D46552"/>
    <w:rsid w:val="00D51C92"/>
    <w:rsid w:val="00D62FA5"/>
    <w:rsid w:val="00DA6EBC"/>
    <w:rsid w:val="00DE0A20"/>
    <w:rsid w:val="00DE1450"/>
    <w:rsid w:val="00E31962"/>
    <w:rsid w:val="00E420E9"/>
    <w:rsid w:val="00E67B45"/>
    <w:rsid w:val="00EB28EA"/>
    <w:rsid w:val="00ED259C"/>
    <w:rsid w:val="00EF3734"/>
    <w:rsid w:val="00F021EA"/>
    <w:rsid w:val="00F06043"/>
    <w:rsid w:val="00F308FB"/>
    <w:rsid w:val="00F32674"/>
    <w:rsid w:val="00F32755"/>
    <w:rsid w:val="00F3418F"/>
    <w:rsid w:val="00F40A33"/>
    <w:rsid w:val="00F72B02"/>
    <w:rsid w:val="00F90ABD"/>
    <w:rsid w:val="00F96397"/>
    <w:rsid w:val="00FA173B"/>
    <w:rsid w:val="00FA59F8"/>
    <w:rsid w:val="00FB01D9"/>
    <w:rsid w:val="00FD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5" type="connector" idref="#_x0000_s1030"/>
        <o:r id="V:Rule6" type="connector" idref="#_x0000_s1033"/>
        <o:r id="V:Rule7" type="connector" idref="#_x0000_s1031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styleId="ae">
    <w:name w:val="Normal (Web)"/>
    <w:basedOn w:val="a"/>
    <w:uiPriority w:val="99"/>
    <w:unhideWhenUsed/>
    <w:rsid w:val="006C47E7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6C47E7"/>
    <w:rPr>
      <w:b/>
      <w:bCs/>
    </w:rPr>
  </w:style>
  <w:style w:type="paragraph" w:styleId="af0">
    <w:name w:val="Balloon Text"/>
    <w:basedOn w:val="a"/>
    <w:link w:val="af1"/>
    <w:semiHidden/>
    <w:unhideWhenUsed/>
    <w:rsid w:val="00052E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052ED3"/>
    <w:rPr>
      <w:rFonts w:ascii="Tahoma" w:hAnsi="Tahoma" w:cs="Tahoma"/>
      <w:sz w:val="16"/>
      <w:szCs w:val="16"/>
    </w:rPr>
  </w:style>
  <w:style w:type="character" w:styleId="af2">
    <w:name w:val="Hyperlink"/>
    <w:basedOn w:val="a0"/>
    <w:semiHidden/>
    <w:unhideWhenUsed/>
    <w:rsid w:val="00BD61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tudopedia.ru/5_36114_meditsinskie-othodi-klass-v-morfologicheskiy-sostav-trebovaniya-k-sbor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21</Pages>
  <Words>6059</Words>
  <Characters>34542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cp:lastModifiedBy>Пользователь Windows</cp:lastModifiedBy>
  <cp:revision>15</cp:revision>
  <cp:lastPrinted>2012-06-13T05:48:00Z</cp:lastPrinted>
  <dcterms:created xsi:type="dcterms:W3CDTF">2013-05-10T09:42:00Z</dcterms:created>
  <dcterms:modified xsi:type="dcterms:W3CDTF">2020-06-18T13:26:00Z</dcterms:modified>
</cp:coreProperties>
</file>