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5" w:rsidRPr="004C69A6" w:rsidRDefault="00E664F5" w:rsidP="00E6625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E66254">
        <w:rPr>
          <w:rFonts w:ascii="Times New Roman" w:eastAsia="Calibri" w:hAnsi="Times New Roman" w:cs="Times New Roman"/>
          <w:b/>
          <w:sz w:val="24"/>
          <w:szCs w:val="28"/>
        </w:rPr>
        <w:t xml:space="preserve">Обмен </w:t>
      </w:r>
      <w:r w:rsidRPr="004C69A6">
        <w:rPr>
          <w:rFonts w:ascii="Times New Roman" w:eastAsia="Calibri" w:hAnsi="Times New Roman" w:cs="Times New Roman"/>
          <w:b/>
          <w:sz w:val="24"/>
          <w:szCs w:val="28"/>
        </w:rPr>
        <w:t>кетоновых тел</w:t>
      </w:r>
      <w:r w:rsidRPr="00E66254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7624DD" w:rsidRPr="004C69A6" w:rsidRDefault="00E664F5" w:rsidP="00122360">
      <w:pPr>
        <w:numPr>
          <w:ilvl w:val="0"/>
          <w:numId w:val="3"/>
        </w:numPr>
        <w:spacing w:after="0" w:line="276" w:lineRule="auto"/>
        <w:ind w:left="284"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Какие вещества называются кетоновыми телами</w:t>
      </w:r>
      <w:r w:rsidRPr="00E664F5">
        <w:rPr>
          <w:rFonts w:ascii="Times New Roman" w:eastAsia="Calibri" w:hAnsi="Times New Roman" w:cs="Times New Roman"/>
          <w:sz w:val="24"/>
          <w:szCs w:val="28"/>
        </w:rPr>
        <w:t>? Изобразите их структурные формулы.</w:t>
      </w:r>
      <w:r w:rsidR="007624DD" w:rsidRPr="007624D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624DD">
        <w:rPr>
          <w:rFonts w:ascii="Times New Roman" w:eastAsia="Calibri" w:hAnsi="Times New Roman" w:cs="Times New Roman"/>
          <w:sz w:val="24"/>
          <w:szCs w:val="28"/>
        </w:rPr>
        <w:t>Какие функции выполняют</w:t>
      </w:r>
      <w:r w:rsidR="007624DD" w:rsidRPr="004C69A6">
        <w:rPr>
          <w:rFonts w:ascii="Times New Roman" w:eastAsia="Calibri" w:hAnsi="Times New Roman" w:cs="Times New Roman"/>
          <w:sz w:val="24"/>
          <w:szCs w:val="28"/>
        </w:rPr>
        <w:t xml:space="preserve"> кетоновые тела? </w:t>
      </w:r>
    </w:p>
    <w:p w:rsidR="00E664F5" w:rsidRPr="00E664F5" w:rsidRDefault="007624DD" w:rsidP="00122360">
      <w:pPr>
        <w:pStyle w:val="a4"/>
        <w:numPr>
          <w:ilvl w:val="0"/>
          <w:numId w:val="3"/>
        </w:numPr>
        <w:spacing w:after="0" w:line="276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Напишите реакции синтеза кетоновых тел. Укажите ключевые ферменты и чем они регулируются.</w:t>
      </w:r>
    </w:p>
    <w:p w:rsidR="00E66254" w:rsidRDefault="00E66254" w:rsidP="00122360">
      <w:pPr>
        <w:numPr>
          <w:ilvl w:val="0"/>
          <w:numId w:val="3"/>
        </w:numPr>
        <w:spacing w:after="0" w:line="276" w:lineRule="auto"/>
        <w:ind w:left="284"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4C69A6">
        <w:rPr>
          <w:rFonts w:ascii="Times New Roman" w:eastAsia="Calibri" w:hAnsi="Times New Roman" w:cs="Times New Roman"/>
          <w:sz w:val="24"/>
          <w:szCs w:val="28"/>
        </w:rPr>
        <w:t>Когда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где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кетоновые тела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вырабатываются у здорового человека?</w:t>
      </w:r>
      <w:r w:rsidR="007624DD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E664F5" w:rsidRPr="004C69A6" w:rsidRDefault="00E664F5" w:rsidP="00122360">
      <w:pPr>
        <w:numPr>
          <w:ilvl w:val="0"/>
          <w:numId w:val="3"/>
        </w:numPr>
        <w:spacing w:after="0" w:line="276" w:lineRule="auto"/>
        <w:ind w:left="284"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4C69A6">
        <w:rPr>
          <w:rFonts w:ascii="Times New Roman" w:eastAsia="Calibri" w:hAnsi="Times New Roman" w:cs="Times New Roman"/>
          <w:sz w:val="24"/>
          <w:szCs w:val="28"/>
        </w:rPr>
        <w:t>Почему кетоновые тела образуются при сахарном диабете?</w:t>
      </w:r>
    </w:p>
    <w:p w:rsidR="00E664F5" w:rsidRPr="004C69A6" w:rsidRDefault="00E664F5" w:rsidP="00122360">
      <w:pPr>
        <w:numPr>
          <w:ilvl w:val="0"/>
          <w:numId w:val="3"/>
        </w:numPr>
        <w:spacing w:after="0" w:line="276" w:lineRule="auto"/>
        <w:ind w:left="284"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4C69A6">
        <w:rPr>
          <w:rFonts w:ascii="Times New Roman" w:eastAsia="Calibri" w:hAnsi="Times New Roman" w:cs="Times New Roman"/>
          <w:sz w:val="24"/>
          <w:szCs w:val="28"/>
        </w:rPr>
        <w:t>К чему может привести накопление кетоновых тел в крови? Почему?</w:t>
      </w:r>
    </w:p>
    <w:p w:rsidR="00E664F5" w:rsidRDefault="00E664F5" w:rsidP="005E4247">
      <w:pPr>
        <w:spacing w:after="0" w:line="276" w:lineRule="auto"/>
        <w:ind w:firstLine="0"/>
        <w:contextualSpacing/>
      </w:pPr>
    </w:p>
    <w:p w:rsidR="007624DD" w:rsidRPr="00E66254" w:rsidRDefault="007624DD" w:rsidP="007624DD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8"/>
        </w:rPr>
      </w:pPr>
      <w:r w:rsidRPr="00E66254">
        <w:rPr>
          <w:rFonts w:ascii="Times New Roman" w:eastAsia="Calibri" w:hAnsi="Times New Roman" w:cs="Times New Roman"/>
          <w:b/>
          <w:sz w:val="24"/>
          <w:szCs w:val="28"/>
        </w:rPr>
        <w:t>Обмен холестерина.</w:t>
      </w:r>
    </w:p>
    <w:p w:rsidR="007624DD" w:rsidRPr="005E4247" w:rsidRDefault="007624DD" w:rsidP="00122360">
      <w:pPr>
        <w:spacing w:after="0" w:line="276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5E4247">
        <w:rPr>
          <w:rFonts w:ascii="Times New Roman" w:eastAsia="Calibri" w:hAnsi="Times New Roman" w:cs="Times New Roman"/>
          <w:sz w:val="24"/>
          <w:szCs w:val="28"/>
        </w:rPr>
        <w:t>Что такое холестерин?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каких тканях он содержится, и какие функции в них выполняет?</w:t>
      </w:r>
    </w:p>
    <w:p w:rsidR="007624DD" w:rsidRDefault="007624DD" w:rsidP="00122360">
      <w:pPr>
        <w:spacing w:after="0" w:line="276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2. Где и когда в организме человека синтезируется холестерин? </w:t>
      </w:r>
      <w:r w:rsidRPr="005E4247">
        <w:rPr>
          <w:rFonts w:ascii="Times New Roman" w:eastAsia="Calibri" w:hAnsi="Times New Roman" w:cs="Times New Roman"/>
          <w:sz w:val="24"/>
          <w:szCs w:val="28"/>
        </w:rPr>
        <w:t xml:space="preserve">Напишите с формулами синтез холестерина до стадии образования </w:t>
      </w:r>
      <w:proofErr w:type="spellStart"/>
      <w:r w:rsidRPr="005E4247">
        <w:rPr>
          <w:rFonts w:ascii="Times New Roman" w:eastAsia="Calibri" w:hAnsi="Times New Roman" w:cs="Times New Roman"/>
          <w:sz w:val="24"/>
          <w:szCs w:val="28"/>
        </w:rPr>
        <w:t>мевалоновой</w:t>
      </w:r>
      <w:proofErr w:type="spellEnd"/>
      <w:r w:rsidRPr="005E4247">
        <w:rPr>
          <w:rFonts w:ascii="Times New Roman" w:eastAsia="Calibri" w:hAnsi="Times New Roman" w:cs="Times New Roman"/>
          <w:sz w:val="24"/>
          <w:szCs w:val="28"/>
        </w:rPr>
        <w:t xml:space="preserve"> кислоты. С каким процессом имеются общие реакции? 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Сколько </w:t>
      </w:r>
      <w:proofErr w:type="spellStart"/>
      <w:r w:rsidRPr="004C69A6">
        <w:rPr>
          <w:rFonts w:ascii="Times New Roman" w:eastAsia="Calibri" w:hAnsi="Times New Roman" w:cs="Times New Roman"/>
          <w:sz w:val="24"/>
          <w:szCs w:val="28"/>
        </w:rPr>
        <w:t>ацетил-КоА</w:t>
      </w:r>
      <w:proofErr w:type="spellEnd"/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необходимо затратить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? </w:t>
      </w:r>
    </w:p>
    <w:p w:rsidR="007624DD" w:rsidRDefault="007624DD" w:rsidP="00122360">
      <w:pPr>
        <w:spacing w:after="0" w:line="276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Откуда поступает </w:t>
      </w:r>
      <w:r w:rsidRPr="004C69A6">
        <w:rPr>
          <w:rFonts w:ascii="Times New Roman" w:eastAsia="Calibri" w:hAnsi="Times New Roman" w:cs="Times New Roman"/>
          <w:sz w:val="24"/>
          <w:szCs w:val="28"/>
        </w:rPr>
        <w:t>НАДФН+Н</w:t>
      </w:r>
      <w:r w:rsidRPr="004C69A6">
        <w:rPr>
          <w:rFonts w:ascii="Times New Roman" w:eastAsia="Calibri" w:hAnsi="Times New Roman" w:cs="Times New Roman"/>
          <w:sz w:val="24"/>
          <w:szCs w:val="28"/>
          <w:vertAlign w:val="superscript"/>
        </w:rPr>
        <w:t>+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8"/>
        </w:rPr>
        <w:t>синтеза холестерина?</w:t>
      </w:r>
    </w:p>
    <w:p w:rsidR="007624DD" w:rsidRDefault="007624DD" w:rsidP="00122360">
      <w:pPr>
        <w:spacing w:after="0" w:line="276" w:lineRule="auto"/>
        <w:ind w:left="284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Pr="004C69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Ключевой фермент синтеза холестерина и чем регулируется его активность? </w:t>
      </w:r>
    </w:p>
    <w:p w:rsidR="007624DD" w:rsidRDefault="007624DD" w:rsidP="005E4247">
      <w:pPr>
        <w:spacing w:after="0" w:line="276" w:lineRule="auto"/>
        <w:ind w:firstLine="0"/>
        <w:contextualSpacing/>
      </w:pPr>
    </w:p>
    <w:p w:rsidR="004C69A6" w:rsidRPr="00E66254" w:rsidRDefault="003B741E" w:rsidP="00E6625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E66254">
        <w:rPr>
          <w:rFonts w:ascii="Times New Roman" w:eastAsia="Calibri" w:hAnsi="Times New Roman" w:cs="Times New Roman"/>
          <w:b/>
          <w:sz w:val="24"/>
          <w:szCs w:val="28"/>
        </w:rPr>
        <w:t>Липопротеины</w:t>
      </w:r>
      <w:proofErr w:type="spellEnd"/>
    </w:p>
    <w:p w:rsidR="004C69A6" w:rsidRPr="007A451A" w:rsidRDefault="007A451A" w:rsidP="00122360">
      <w:pPr>
        <w:pStyle w:val="a4"/>
        <w:numPr>
          <w:ilvl w:val="0"/>
          <w:numId w:val="5"/>
        </w:numPr>
        <w:spacing w:after="0" w:line="276" w:lineRule="auto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7A451A">
        <w:rPr>
          <w:rFonts w:ascii="Times New Roman" w:eastAsia="Calibri" w:hAnsi="Times New Roman" w:cs="Times New Roman"/>
          <w:sz w:val="24"/>
          <w:szCs w:val="24"/>
        </w:rPr>
        <w:t xml:space="preserve">Что такое </w:t>
      </w:r>
      <w:proofErr w:type="spellStart"/>
      <w:r w:rsidRPr="007A451A">
        <w:rPr>
          <w:rFonts w:ascii="Times New Roman" w:eastAsia="Calibri" w:hAnsi="Times New Roman" w:cs="Times New Roman"/>
          <w:sz w:val="24"/>
          <w:szCs w:val="24"/>
        </w:rPr>
        <w:t>липопротеины</w:t>
      </w:r>
      <w:proofErr w:type="spellEnd"/>
      <w:r w:rsidRPr="007A451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A451A" w:rsidRPr="007A451A" w:rsidRDefault="007A451A" w:rsidP="00122360">
      <w:pPr>
        <w:pStyle w:val="a4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7A451A">
        <w:rPr>
          <w:rFonts w:ascii="Times New Roman" w:eastAsia="Calibri" w:hAnsi="Times New Roman" w:cs="Times New Roman"/>
          <w:sz w:val="24"/>
          <w:szCs w:val="28"/>
        </w:rPr>
        <w:t xml:space="preserve">Какие реакции катализируют </w:t>
      </w:r>
      <w:proofErr w:type="spellStart"/>
      <w:r w:rsidRPr="007A451A">
        <w:rPr>
          <w:rFonts w:ascii="Times New Roman" w:eastAsia="Calibri" w:hAnsi="Times New Roman" w:cs="Times New Roman"/>
          <w:sz w:val="24"/>
          <w:szCs w:val="28"/>
        </w:rPr>
        <w:t>ЛП-липаза</w:t>
      </w:r>
      <w:proofErr w:type="spellEnd"/>
      <w:r w:rsidRPr="007A451A">
        <w:rPr>
          <w:rFonts w:ascii="Times New Roman" w:eastAsia="Calibri" w:hAnsi="Times New Roman" w:cs="Times New Roman"/>
          <w:sz w:val="24"/>
          <w:szCs w:val="28"/>
        </w:rPr>
        <w:t xml:space="preserve"> и ЛХАТ? </w:t>
      </w:r>
      <w:r w:rsidRPr="007A451A">
        <w:rPr>
          <w:rFonts w:ascii="Times New Roman" w:eastAsia="Calibri" w:hAnsi="Times New Roman" w:cs="Times New Roman"/>
          <w:sz w:val="24"/>
          <w:szCs w:val="24"/>
        </w:rPr>
        <w:t>Где они находятся? Какую роль выполняют?</w:t>
      </w:r>
    </w:p>
    <w:p w:rsidR="004C69A6" w:rsidRPr="007A451A" w:rsidRDefault="003B741E" w:rsidP="00122360">
      <w:pPr>
        <w:pStyle w:val="a4"/>
        <w:numPr>
          <w:ilvl w:val="0"/>
          <w:numId w:val="5"/>
        </w:numPr>
        <w:spacing w:after="0" w:line="276" w:lineRule="auto"/>
        <w:ind w:left="426" w:firstLine="0"/>
        <w:rPr>
          <w:rFonts w:ascii="Times New Roman" w:eastAsia="Calibri" w:hAnsi="Times New Roman" w:cs="Times New Roman"/>
          <w:sz w:val="24"/>
          <w:szCs w:val="28"/>
        </w:rPr>
      </w:pPr>
      <w:r w:rsidRPr="007A451A">
        <w:rPr>
          <w:rFonts w:ascii="Times New Roman" w:eastAsia="Calibri" w:hAnsi="Times New Roman" w:cs="Times New Roman"/>
          <w:sz w:val="24"/>
          <w:szCs w:val="28"/>
        </w:rPr>
        <w:t>Заполните таблицу:</w:t>
      </w:r>
    </w:p>
    <w:tbl>
      <w:tblPr>
        <w:tblStyle w:val="a3"/>
        <w:tblW w:w="10158" w:type="dxa"/>
        <w:tblLook w:val="04A0"/>
      </w:tblPr>
      <w:tblGrid>
        <w:gridCol w:w="2235"/>
        <w:gridCol w:w="1701"/>
        <w:gridCol w:w="1559"/>
        <w:gridCol w:w="1276"/>
        <w:gridCol w:w="1701"/>
        <w:gridCol w:w="1686"/>
      </w:tblGrid>
      <w:tr w:rsidR="004C69A6" w:rsidRPr="004C69A6" w:rsidTr="00FB6DDF">
        <w:trPr>
          <w:trHeight w:val="104"/>
        </w:trPr>
        <w:tc>
          <w:tcPr>
            <w:tcW w:w="2235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Хиломикроны</w:t>
            </w:r>
            <w:proofErr w:type="spellEnd"/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ЛПОНП</w:t>
            </w:r>
          </w:p>
        </w:tc>
        <w:tc>
          <w:tcPr>
            <w:tcW w:w="1276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ЛППП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ЛПНП</w:t>
            </w:r>
            <w:r w:rsidR="00FB6D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B6DDF" w:rsidRPr="00FB6DDF">
              <w:rPr>
                <w:rFonts w:ascii="Times New Roman" w:eastAsia="Calibri" w:hAnsi="Times New Roman" w:cs="Times New Roman"/>
                <w:sz w:val="24"/>
                <w:szCs w:val="28"/>
              </w:rPr>
              <w:t>(β-ЛП)</w:t>
            </w: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ЛПВП</w:t>
            </w:r>
            <w:r w:rsidR="00FB6D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B6DDF" w:rsidRPr="00FB6DDF">
              <w:rPr>
                <w:rFonts w:ascii="Times New Roman" w:eastAsia="Calibri" w:hAnsi="Times New Roman" w:cs="Times New Roman"/>
                <w:sz w:val="24"/>
                <w:szCs w:val="28"/>
              </w:rPr>
              <w:t>(ɑ-ЛП)</w:t>
            </w:r>
          </w:p>
        </w:tc>
      </w:tr>
      <w:tr w:rsidR="004C69A6" w:rsidRPr="004C69A6" w:rsidTr="00FB6DDF">
        <w:trPr>
          <w:trHeight w:val="397"/>
        </w:trPr>
        <w:tc>
          <w:tcPr>
            <w:tcW w:w="2235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Место образования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397"/>
        </w:trPr>
        <w:tc>
          <w:tcPr>
            <w:tcW w:w="2235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Белок %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397"/>
        </w:trPr>
        <w:tc>
          <w:tcPr>
            <w:tcW w:w="2235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Липиды %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510"/>
        </w:trPr>
        <w:tc>
          <w:tcPr>
            <w:tcW w:w="2235" w:type="dxa"/>
          </w:tcPr>
          <w:p w:rsid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Липидный состав</w:t>
            </w:r>
          </w:p>
          <w:p w:rsidR="003B741E" w:rsidRPr="004C69A6" w:rsidRDefault="003B741E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(перечислите липиды, входящие в состав и их % содержание)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C69A6" w:rsidRPr="004C69A6" w:rsidTr="00FB6DDF">
        <w:trPr>
          <w:trHeight w:val="464"/>
        </w:trPr>
        <w:tc>
          <w:tcPr>
            <w:tcW w:w="2235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9A6">
              <w:rPr>
                <w:rFonts w:ascii="Times New Roman" w:eastAsia="Calibri" w:hAnsi="Times New Roman" w:cs="Times New Roman"/>
                <w:sz w:val="24"/>
                <w:szCs w:val="28"/>
              </w:rPr>
              <w:t>Функция</w:t>
            </w: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9A6" w:rsidRPr="004C69A6" w:rsidRDefault="004C69A6" w:rsidP="004C69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6" w:type="dxa"/>
          </w:tcPr>
          <w:p w:rsidR="004C69A6" w:rsidRPr="004C69A6" w:rsidRDefault="004C69A6" w:rsidP="004C69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A451A" w:rsidRDefault="007A451A" w:rsidP="003B741E">
      <w:pPr>
        <w:spacing w:line="276" w:lineRule="auto"/>
        <w:ind w:firstLine="708"/>
        <w:jc w:val="left"/>
        <w:rPr>
          <w:rFonts w:ascii="Times New Roman" w:eastAsia="Calibri" w:hAnsi="Times New Roman" w:cs="Times New Roman"/>
          <w:b/>
          <w:sz w:val="24"/>
          <w:szCs w:val="28"/>
        </w:rPr>
      </w:pPr>
    </w:p>
    <w:p w:rsidR="004C69A6" w:rsidRDefault="00122360" w:rsidP="00A02871">
      <w:pPr>
        <w:spacing w:after="0" w:line="240" w:lineRule="auto"/>
        <w:ind w:firstLine="0"/>
      </w:pPr>
      <w:r>
        <w:rPr>
          <w:rFonts w:ascii="Times New Roman" w:eastAsia="Calibri" w:hAnsi="Times New Roman" w:cs="Times New Roman"/>
          <w:b/>
          <w:sz w:val="24"/>
          <w:szCs w:val="28"/>
        </w:rPr>
        <w:t>Решите ситуационные задачи.</w:t>
      </w:r>
    </w:p>
    <w:p w:rsidR="00122360" w:rsidRDefault="007624DD" w:rsidP="00A028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</w:t>
      </w:r>
    </w:p>
    <w:p w:rsidR="00122360" w:rsidRPr="00122360" w:rsidRDefault="00122360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в возрасте 50 лет страдает в течение нескольких лет </w:t>
      </w:r>
      <w:proofErr w:type="spellStart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дискинезией</w:t>
      </w:r>
      <w:proofErr w:type="spellEnd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желчного пузыря, что проявляется тупыми болями в правом подреберье. При исследовании кала </w:t>
      </w:r>
      <w:proofErr w:type="gramStart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стеаторея</w:t>
      </w:r>
      <w:proofErr w:type="spellEnd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последний месяц у женщины ухудшилось зрение в темноте. </w:t>
      </w:r>
    </w:p>
    <w:p w:rsidR="00122360" w:rsidRPr="00122360" w:rsidRDefault="00122360" w:rsidP="00122360">
      <w:pPr>
        <w:numPr>
          <w:ilvl w:val="0"/>
          <w:numId w:val="7"/>
        </w:numPr>
        <w:spacing w:after="0" w:line="276" w:lineRule="auto"/>
        <w:ind w:left="0" w:firstLine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выполняют желчные кислоты?</w:t>
      </w:r>
    </w:p>
    <w:p w:rsidR="00122360" w:rsidRPr="00122360" w:rsidRDefault="00122360" w:rsidP="00122360">
      <w:pPr>
        <w:numPr>
          <w:ilvl w:val="0"/>
          <w:numId w:val="7"/>
        </w:numPr>
        <w:spacing w:after="0" w:line="276" w:lineRule="auto"/>
        <w:ind w:left="0" w:firstLine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</w:t>
      </w:r>
      <w:proofErr w:type="spellStart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дискинезии</w:t>
      </w:r>
      <w:proofErr w:type="spellEnd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желчного пузыря наблюдается </w:t>
      </w:r>
      <w:proofErr w:type="spellStart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стеаторея</w:t>
      </w:r>
      <w:proofErr w:type="spellEnd"/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2360" w:rsidRPr="00122360" w:rsidRDefault="00122360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23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Объясните, почему нарушение функции желчного пузыря может привести к ухудшению зрения у данной больной.</w:t>
      </w:r>
      <w:r w:rsidRPr="0012236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122360" w:rsidRDefault="00122360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360" w:rsidRPr="007624DD" w:rsidRDefault="00122360" w:rsidP="00122360">
      <w:pPr>
        <w:spacing w:after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Задача 2. </w:t>
      </w:r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эксперименте лабораторным животным дали с пищей около 30г  </w:t>
      </w:r>
      <w:proofErr w:type="spellStart"/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тристеароглицерина</w:t>
      </w:r>
      <w:proofErr w:type="spellEnd"/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2360" w:rsidRPr="007624DD" w:rsidRDefault="00122360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каким липидам по химической и биологической классификациям относится данное вещество?</w:t>
      </w:r>
    </w:p>
    <w:p w:rsidR="00122360" w:rsidRDefault="00122360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Будет ли депонированный жир у лабораторных животных отличаться от </w:t>
      </w:r>
      <w:proofErr w:type="gramStart"/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пищевого</w:t>
      </w:r>
      <w:proofErr w:type="gramEnd"/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>? Аргументируйте свой ответ.</w:t>
      </w:r>
    </w:p>
    <w:p w:rsidR="00122360" w:rsidRDefault="00122360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60" w:rsidRDefault="00122360" w:rsidP="00122360">
      <w:pPr>
        <w:spacing w:after="0" w:line="276" w:lineRule="auto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3. </w:t>
      </w:r>
    </w:p>
    <w:p w:rsidR="007624DD" w:rsidRDefault="007624DD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пищей человек получил 1-1,5г холестерина, то его синтез в организме снижается за счет снижения активности и уменьшения количества ферментов, принимающих участие в синтезе холестерина. Объясните причины, приводящие к снижению синтеза холестерина.</w:t>
      </w:r>
    </w:p>
    <w:p w:rsidR="007624DD" w:rsidRDefault="007624DD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60" w:rsidRDefault="007624DD" w:rsidP="00122360">
      <w:pPr>
        <w:autoSpaceDE w:val="0"/>
        <w:autoSpaceDN w:val="0"/>
        <w:adjustRightInd w:val="0"/>
        <w:spacing w:after="0"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6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12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6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4DD" w:rsidRPr="007624DD" w:rsidRDefault="007624DD" w:rsidP="00122360">
      <w:pPr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624DD">
        <w:rPr>
          <w:rFonts w:ascii="Times New Roman" w:hAnsi="Times New Roman" w:cs="Times New Roman"/>
          <w:sz w:val="24"/>
          <w:szCs w:val="24"/>
        </w:rPr>
        <w:t xml:space="preserve">В какой фракции </w:t>
      </w:r>
      <w:proofErr w:type="spellStart"/>
      <w:r w:rsidRPr="007624DD">
        <w:rPr>
          <w:rFonts w:ascii="Times New Roman" w:hAnsi="Times New Roman" w:cs="Times New Roman"/>
          <w:sz w:val="24"/>
          <w:szCs w:val="24"/>
        </w:rPr>
        <w:t>липопротеинов</w:t>
      </w:r>
      <w:proofErr w:type="spellEnd"/>
      <w:r w:rsidRPr="007624DD">
        <w:rPr>
          <w:rFonts w:ascii="Times New Roman" w:hAnsi="Times New Roman" w:cs="Times New Roman"/>
          <w:sz w:val="24"/>
          <w:szCs w:val="24"/>
        </w:rPr>
        <w:t xml:space="preserve"> активно протекает </w:t>
      </w:r>
      <w:proofErr w:type="spellStart"/>
      <w:r w:rsidRPr="007624DD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7624DD">
        <w:rPr>
          <w:rFonts w:ascii="Times New Roman" w:hAnsi="Times New Roman" w:cs="Times New Roman"/>
          <w:sz w:val="24"/>
          <w:szCs w:val="24"/>
        </w:rPr>
        <w:t xml:space="preserve"> холестерина, </w:t>
      </w:r>
      <w:proofErr w:type="gramStart"/>
      <w:r w:rsidRPr="007624DD">
        <w:rPr>
          <w:rFonts w:ascii="Times New Roman" w:hAnsi="Times New Roman" w:cs="Times New Roman"/>
          <w:sz w:val="24"/>
          <w:szCs w:val="24"/>
        </w:rPr>
        <w:t>катализируемое</w:t>
      </w:r>
      <w:proofErr w:type="gramEnd"/>
      <w:r w:rsidRPr="0076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4DD">
        <w:rPr>
          <w:rFonts w:ascii="Times New Roman" w:hAnsi="Times New Roman" w:cs="Times New Roman"/>
          <w:sz w:val="24"/>
          <w:szCs w:val="24"/>
        </w:rPr>
        <w:t>лецитин-холестерол-ацил-трансферазой</w:t>
      </w:r>
      <w:proofErr w:type="spellEnd"/>
      <w:r w:rsidRPr="007624DD">
        <w:rPr>
          <w:rFonts w:ascii="Times New Roman" w:hAnsi="Times New Roman" w:cs="Times New Roman"/>
          <w:sz w:val="24"/>
          <w:szCs w:val="24"/>
        </w:rPr>
        <w:t xml:space="preserve"> (ЛХАТ)?</w:t>
      </w:r>
    </w:p>
    <w:p w:rsidR="007624DD" w:rsidRPr="007624DD" w:rsidRDefault="007624DD" w:rsidP="001223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624DD">
        <w:rPr>
          <w:rFonts w:ascii="Times New Roman" w:hAnsi="Times New Roman" w:cs="Times New Roman"/>
          <w:sz w:val="24"/>
          <w:szCs w:val="24"/>
        </w:rPr>
        <w:t>Назовите и напишите формулу соединения, которое является донором жирной</w:t>
      </w:r>
    </w:p>
    <w:p w:rsidR="007624DD" w:rsidRPr="007624DD" w:rsidRDefault="007624DD" w:rsidP="00122360">
      <w:pPr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624DD">
        <w:rPr>
          <w:rFonts w:ascii="Times New Roman" w:hAnsi="Times New Roman" w:cs="Times New Roman"/>
          <w:sz w:val="24"/>
          <w:szCs w:val="24"/>
        </w:rPr>
        <w:t>кислоты в этой реакции.</w:t>
      </w:r>
    </w:p>
    <w:p w:rsidR="007624DD" w:rsidRPr="007624DD" w:rsidRDefault="007624DD" w:rsidP="00122360">
      <w:pPr>
        <w:numPr>
          <w:ilvl w:val="0"/>
          <w:numId w:val="6"/>
        </w:numPr>
        <w:spacing w:after="0" w:line="276" w:lineRule="auto"/>
        <w:ind w:left="0" w:firstLine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недостаток ЛХАТ может привести к развитию атеросклероза?</w:t>
      </w:r>
    </w:p>
    <w:p w:rsidR="007624DD" w:rsidRPr="007624DD" w:rsidRDefault="007624DD" w:rsidP="00122360">
      <w:pPr>
        <w:pStyle w:val="a4"/>
        <w:numPr>
          <w:ilvl w:val="0"/>
          <w:numId w:val="6"/>
        </w:numPr>
        <w:spacing w:after="0"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DD">
        <w:rPr>
          <w:rFonts w:ascii="Times New Roman" w:eastAsia="Calibri" w:hAnsi="Times New Roman" w:cs="Times New Roman"/>
          <w:sz w:val="24"/>
          <w:szCs w:val="24"/>
        </w:rPr>
        <w:t>Опишите своими словами стадии образования атеросклеротической бляшки.</w:t>
      </w:r>
    </w:p>
    <w:p w:rsidR="007624DD" w:rsidRDefault="007624DD" w:rsidP="00122360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60" w:rsidRDefault="007624DD" w:rsidP="00122360">
      <w:pPr>
        <w:spacing w:after="0" w:line="276" w:lineRule="auto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12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6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624DD" w:rsidRPr="007624DD" w:rsidRDefault="007624DD" w:rsidP="00122360">
      <w:pPr>
        <w:spacing w:after="0" w:line="276" w:lineRule="auto"/>
        <w:ind w:firstLine="426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24DD">
        <w:rPr>
          <w:rFonts w:ascii="Times New Roman" w:eastAsia="MS Mincho" w:hAnsi="Times New Roman" w:cs="Times New Roman"/>
          <w:sz w:val="24"/>
          <w:szCs w:val="24"/>
          <w:lang w:eastAsia="ja-JP"/>
        </w:rPr>
        <w:t>Животному ввели меченную по углероду глюкозу. Почему метка была обнаружена в молекуле холестерина? Для ответа покажите схематично основные этапы участи</w:t>
      </w:r>
      <w:r w:rsidR="00122360">
        <w:rPr>
          <w:rFonts w:ascii="Times New Roman" w:eastAsia="MS Mincho" w:hAnsi="Times New Roman" w:cs="Times New Roman"/>
          <w:sz w:val="24"/>
          <w:szCs w:val="24"/>
          <w:lang w:eastAsia="ja-JP"/>
        </w:rPr>
        <w:t>я глюкозы в синтезе холестерина.</w:t>
      </w:r>
    </w:p>
    <w:p w:rsidR="007624DD" w:rsidRPr="007624DD" w:rsidRDefault="007624DD" w:rsidP="00122360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DD" w:rsidRPr="007624DD" w:rsidRDefault="007624DD" w:rsidP="0012236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DD" w:rsidRDefault="007624DD" w:rsidP="0012236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24DD" w:rsidSect="004C69A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9A7"/>
    <w:multiLevelType w:val="hybridMultilevel"/>
    <w:tmpl w:val="E01AE45A"/>
    <w:lvl w:ilvl="0" w:tplc="7242C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8363E7"/>
    <w:multiLevelType w:val="hybridMultilevel"/>
    <w:tmpl w:val="A2AE5880"/>
    <w:lvl w:ilvl="0" w:tplc="7F4AA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2F5575"/>
    <w:multiLevelType w:val="hybridMultilevel"/>
    <w:tmpl w:val="820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3180"/>
    <w:multiLevelType w:val="hybridMultilevel"/>
    <w:tmpl w:val="2E9EC6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94038CB"/>
    <w:multiLevelType w:val="hybridMultilevel"/>
    <w:tmpl w:val="30CE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F2BC9"/>
    <w:multiLevelType w:val="hybridMultilevel"/>
    <w:tmpl w:val="0582CB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5B09E0"/>
    <w:multiLevelType w:val="hybridMultilevel"/>
    <w:tmpl w:val="97BC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871"/>
    <w:rsid w:val="00122360"/>
    <w:rsid w:val="00172A74"/>
    <w:rsid w:val="00284C9B"/>
    <w:rsid w:val="002C0453"/>
    <w:rsid w:val="003B741E"/>
    <w:rsid w:val="003E6281"/>
    <w:rsid w:val="004C69A6"/>
    <w:rsid w:val="004C7448"/>
    <w:rsid w:val="005E4247"/>
    <w:rsid w:val="006A2906"/>
    <w:rsid w:val="007624DD"/>
    <w:rsid w:val="007A451A"/>
    <w:rsid w:val="00841B6E"/>
    <w:rsid w:val="00A02871"/>
    <w:rsid w:val="00B846F8"/>
    <w:rsid w:val="00BE7025"/>
    <w:rsid w:val="00DC0E69"/>
    <w:rsid w:val="00E66254"/>
    <w:rsid w:val="00E664F5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71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4F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E4247"/>
    <w:pPr>
      <w:spacing w:after="0" w:line="240" w:lineRule="auto"/>
      <w:ind w:firstLine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2020-12-14T07:11:00Z</dcterms:created>
  <dcterms:modified xsi:type="dcterms:W3CDTF">2020-12-14T07:11:00Z</dcterms:modified>
</cp:coreProperties>
</file>