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ИНСТРУКЦИЯ</w:t>
      </w:r>
    </w:p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 xml:space="preserve">для студентов, проходящих </w:t>
      </w:r>
      <w:r>
        <w:rPr>
          <w:rFonts w:ascii="Times New Roman" w:hAnsi="Times New Roman"/>
          <w:b/>
          <w:sz w:val="28"/>
          <w:szCs w:val="28"/>
        </w:rPr>
        <w:t>производственную</w:t>
      </w:r>
      <w:r w:rsidRPr="00EF5601">
        <w:rPr>
          <w:rFonts w:ascii="Times New Roman" w:hAnsi="Times New Roman"/>
          <w:b/>
          <w:sz w:val="28"/>
          <w:szCs w:val="28"/>
        </w:rPr>
        <w:t xml:space="preserve"> практику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612A3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Перед выходом на практику студент должен:</w:t>
      </w:r>
    </w:p>
    <w:p w:rsidR="001D7834" w:rsidRPr="00EF5601" w:rsidRDefault="001D7834" w:rsidP="00612A3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Ознакомиться с планом </w:t>
      </w:r>
      <w:r>
        <w:rPr>
          <w:rFonts w:ascii="Times New Roman" w:hAnsi="Times New Roman"/>
          <w:sz w:val="28"/>
          <w:szCs w:val="28"/>
        </w:rPr>
        <w:t xml:space="preserve">и содержанием </w:t>
      </w:r>
      <w:r w:rsidRPr="00EF5601">
        <w:rPr>
          <w:rFonts w:ascii="Times New Roman" w:hAnsi="Times New Roman"/>
          <w:sz w:val="28"/>
          <w:szCs w:val="28"/>
        </w:rPr>
        <w:t xml:space="preserve">практики, </w:t>
      </w:r>
      <w:r>
        <w:rPr>
          <w:rFonts w:ascii="Times New Roman" w:hAnsi="Times New Roman"/>
          <w:sz w:val="28"/>
          <w:szCs w:val="28"/>
        </w:rPr>
        <w:t>с</w:t>
      </w:r>
      <w:r w:rsidRPr="00EF5601">
        <w:rPr>
          <w:rFonts w:ascii="Times New Roman" w:hAnsi="Times New Roman"/>
          <w:sz w:val="28"/>
          <w:szCs w:val="28"/>
        </w:rPr>
        <w:t xml:space="preserve"> адрес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9821A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организации</w:t>
      </w:r>
      <w:r w:rsidRPr="00EF5601">
        <w:rPr>
          <w:rFonts w:ascii="Times New Roman" w:hAnsi="Times New Roman"/>
          <w:sz w:val="28"/>
          <w:szCs w:val="28"/>
        </w:rPr>
        <w:t xml:space="preserve"> и руководител</w:t>
      </w:r>
      <w:r>
        <w:rPr>
          <w:rFonts w:ascii="Times New Roman" w:hAnsi="Times New Roman"/>
          <w:sz w:val="28"/>
          <w:szCs w:val="28"/>
        </w:rPr>
        <w:t>ем</w:t>
      </w:r>
      <w:r w:rsidRPr="00EF5601">
        <w:rPr>
          <w:rFonts w:ascii="Times New Roman" w:hAnsi="Times New Roman"/>
          <w:sz w:val="28"/>
          <w:szCs w:val="28"/>
        </w:rPr>
        <w:t>, где будет проходить практика.</w:t>
      </w:r>
    </w:p>
    <w:p w:rsidR="001D7834" w:rsidRDefault="001D7834" w:rsidP="00612A38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Познакомиться с требованиями принимающей базы практики. </w:t>
      </w:r>
    </w:p>
    <w:p w:rsidR="001D7834" w:rsidRPr="00EF5601" w:rsidRDefault="001D7834" w:rsidP="00612A3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Default="001D7834" w:rsidP="00612A3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В период прохождения практики студент обязан:</w:t>
      </w:r>
    </w:p>
    <w:p w:rsidR="00F048DD" w:rsidRPr="00EF5601" w:rsidRDefault="00F048DD" w:rsidP="00612A3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первый день обязательно пройти инструктаж по ТБ с подписями и  печатью. Ознакомиться и указать нормативные документы.</w:t>
      </w:r>
    </w:p>
    <w:p w:rsidR="001D7834" w:rsidRPr="00EF5601" w:rsidRDefault="001D7834" w:rsidP="00612A38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Выполнять все административные и организационные </w:t>
      </w:r>
      <w:r>
        <w:rPr>
          <w:rFonts w:ascii="Times New Roman" w:hAnsi="Times New Roman"/>
          <w:sz w:val="28"/>
          <w:szCs w:val="28"/>
        </w:rPr>
        <w:t xml:space="preserve">требования </w:t>
      </w:r>
      <w:r w:rsidRPr="00EF5601">
        <w:rPr>
          <w:rFonts w:ascii="Times New Roman" w:hAnsi="Times New Roman"/>
          <w:sz w:val="28"/>
          <w:szCs w:val="28"/>
        </w:rPr>
        <w:t>принимающей базы</w:t>
      </w:r>
      <w:r>
        <w:rPr>
          <w:rFonts w:ascii="Times New Roman" w:hAnsi="Times New Roman"/>
          <w:sz w:val="28"/>
          <w:szCs w:val="28"/>
        </w:rPr>
        <w:t xml:space="preserve"> практики</w:t>
      </w:r>
      <w:r w:rsidRPr="00EF5601">
        <w:rPr>
          <w:rFonts w:ascii="Times New Roman" w:hAnsi="Times New Roman"/>
          <w:sz w:val="28"/>
          <w:szCs w:val="28"/>
        </w:rPr>
        <w:t>, соблюдать трудовую дисциплину.</w:t>
      </w:r>
    </w:p>
    <w:p w:rsidR="001D7834" w:rsidRPr="00EF5601" w:rsidRDefault="001D7834" w:rsidP="00612A38">
      <w:pPr>
        <w:numPr>
          <w:ilvl w:val="0"/>
          <w:numId w:val="4"/>
        </w:numPr>
        <w:spacing w:after="0" w:line="240" w:lineRule="auto"/>
        <w:ind w:left="0" w:right="4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Провести </w:t>
      </w:r>
      <w:r>
        <w:rPr>
          <w:rFonts w:ascii="Times New Roman" w:hAnsi="Times New Roman"/>
          <w:sz w:val="28"/>
          <w:szCs w:val="28"/>
        </w:rPr>
        <w:t xml:space="preserve">согласно тематическому плану практики все </w:t>
      </w:r>
      <w:r w:rsidRPr="00EF5601">
        <w:rPr>
          <w:rFonts w:ascii="Times New Roman" w:hAnsi="Times New Roman"/>
          <w:sz w:val="28"/>
          <w:szCs w:val="28"/>
        </w:rPr>
        <w:t xml:space="preserve">необходимые </w:t>
      </w:r>
      <w:r>
        <w:rPr>
          <w:rFonts w:ascii="Times New Roman" w:hAnsi="Times New Roman"/>
          <w:sz w:val="28"/>
          <w:szCs w:val="28"/>
        </w:rPr>
        <w:t>виды работ</w:t>
      </w:r>
      <w:r w:rsidRPr="00EF5601">
        <w:rPr>
          <w:rFonts w:ascii="Times New Roman" w:hAnsi="Times New Roman"/>
          <w:sz w:val="28"/>
          <w:szCs w:val="28"/>
        </w:rPr>
        <w:t>.</w:t>
      </w:r>
      <w:r w:rsidRPr="001A1910">
        <w:rPr>
          <w:rFonts w:ascii="Times New Roman" w:hAnsi="Times New Roman"/>
          <w:sz w:val="28"/>
          <w:szCs w:val="28"/>
        </w:rPr>
        <w:t xml:space="preserve"> </w:t>
      </w:r>
      <w:r w:rsidRPr="001247C7">
        <w:rPr>
          <w:rFonts w:ascii="Times New Roman" w:hAnsi="Times New Roman"/>
          <w:sz w:val="28"/>
          <w:szCs w:val="28"/>
        </w:rPr>
        <w:t xml:space="preserve"> </w:t>
      </w:r>
    </w:p>
    <w:p w:rsidR="001D7834" w:rsidRPr="00EF5601" w:rsidRDefault="001D7834" w:rsidP="00612A38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>Систем</w:t>
      </w:r>
      <w:r w:rsidR="00F048DD">
        <w:rPr>
          <w:rFonts w:ascii="Times New Roman" w:hAnsi="Times New Roman"/>
          <w:sz w:val="28"/>
          <w:szCs w:val="28"/>
        </w:rPr>
        <w:t>атически вести дневник практики (описывать выполненную работу с приложением фотоотчета).</w:t>
      </w:r>
    </w:p>
    <w:p w:rsidR="001D7834" w:rsidRPr="00EF5601" w:rsidRDefault="001D7834" w:rsidP="00612A3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612A3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должен:</w:t>
      </w:r>
    </w:p>
    <w:p w:rsidR="001D7834" w:rsidRPr="009561C8" w:rsidRDefault="001D7834" w:rsidP="00612A38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9561C8">
        <w:rPr>
          <w:rFonts w:ascii="Times New Roman" w:hAnsi="Times New Roman"/>
          <w:color w:val="000000"/>
          <w:sz w:val="28"/>
          <w:szCs w:val="28"/>
        </w:rPr>
        <w:t>редстав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методическому руководителю следующие документы, свидетельствующие о выполнении программы практики в полном объеме:</w:t>
      </w:r>
    </w:p>
    <w:p w:rsidR="001D7834" w:rsidRPr="009561C8" w:rsidRDefault="001D7834" w:rsidP="00612A38">
      <w:pPr>
        <w:pStyle w:val="ac"/>
        <w:numPr>
          <w:ilvl w:val="0"/>
          <w:numId w:val="2"/>
        </w:numPr>
        <w:spacing w:line="276" w:lineRule="auto"/>
        <w:jc w:val="both"/>
      </w:pPr>
      <w:r>
        <w:rPr>
          <w:color w:val="000000"/>
          <w:sz w:val="28"/>
          <w:szCs w:val="28"/>
        </w:rPr>
        <w:t>дневник практики;</w:t>
      </w:r>
      <w:r w:rsidRPr="009561C8">
        <w:rPr>
          <w:color w:val="000000"/>
          <w:sz w:val="28"/>
          <w:szCs w:val="28"/>
        </w:rPr>
        <w:t xml:space="preserve"> </w:t>
      </w:r>
    </w:p>
    <w:p w:rsidR="001D7834" w:rsidRPr="009561C8" w:rsidRDefault="001D7834" w:rsidP="00612A38">
      <w:pPr>
        <w:pStyle w:val="ac"/>
        <w:numPr>
          <w:ilvl w:val="0"/>
          <w:numId w:val="2"/>
        </w:numPr>
        <w:spacing w:line="276" w:lineRule="auto"/>
        <w:jc w:val="both"/>
      </w:pPr>
      <w:r w:rsidRPr="009561C8">
        <w:rPr>
          <w:color w:val="000000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color w:val="000000"/>
          <w:sz w:val="28"/>
          <w:szCs w:val="28"/>
        </w:rPr>
        <w:t>;</w:t>
      </w:r>
      <w:r w:rsidR="00F048DD">
        <w:rPr>
          <w:color w:val="000000"/>
          <w:sz w:val="28"/>
          <w:szCs w:val="28"/>
        </w:rPr>
        <w:t xml:space="preserve"> (с обязательной печатью где указано МП организации)</w:t>
      </w:r>
    </w:p>
    <w:p w:rsidR="001D7834" w:rsidRPr="009561C8" w:rsidRDefault="001D7834" w:rsidP="00612A38">
      <w:pPr>
        <w:pStyle w:val="ac"/>
        <w:numPr>
          <w:ilvl w:val="0"/>
          <w:numId w:val="2"/>
        </w:numPr>
        <w:spacing w:line="276" w:lineRule="auto"/>
        <w:jc w:val="both"/>
      </w:pPr>
      <w:r w:rsidRPr="009561C8">
        <w:rPr>
          <w:color w:val="000000"/>
          <w:sz w:val="28"/>
          <w:szCs w:val="28"/>
        </w:rPr>
        <w:t>индивидуальные задани</w:t>
      </w:r>
      <w:proofErr w:type="gramStart"/>
      <w:r w:rsidRPr="009561C8">
        <w:rPr>
          <w:color w:val="000000"/>
          <w:sz w:val="28"/>
          <w:szCs w:val="28"/>
        </w:rPr>
        <w:t>я</w:t>
      </w:r>
      <w:r w:rsidR="00F048DD">
        <w:rPr>
          <w:color w:val="000000"/>
          <w:sz w:val="28"/>
          <w:szCs w:val="28"/>
        </w:rPr>
        <w:t>(</w:t>
      </w:r>
      <w:proofErr w:type="gramEnd"/>
      <w:r w:rsidR="00F048DD">
        <w:rPr>
          <w:color w:val="000000"/>
          <w:sz w:val="28"/>
          <w:szCs w:val="28"/>
        </w:rPr>
        <w:t xml:space="preserve"> по выбору из предложенного списка)</w:t>
      </w:r>
    </w:p>
    <w:p w:rsidR="001D7834" w:rsidRPr="00236B52" w:rsidRDefault="001D7834" w:rsidP="00612A38">
      <w:pPr>
        <w:pStyle w:val="ac"/>
        <w:numPr>
          <w:ilvl w:val="0"/>
          <w:numId w:val="2"/>
        </w:numPr>
        <w:spacing w:line="276" w:lineRule="auto"/>
        <w:jc w:val="both"/>
      </w:pPr>
      <w:r w:rsidRPr="009561C8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</w:t>
      </w:r>
      <w:r>
        <w:rPr>
          <w:color w:val="000000"/>
          <w:sz w:val="28"/>
          <w:szCs w:val="28"/>
        </w:rPr>
        <w:t>ики,</w:t>
      </w:r>
      <w:r w:rsidR="00F048DD" w:rsidRPr="00F048DD">
        <w:rPr>
          <w:color w:val="000000"/>
          <w:sz w:val="28"/>
          <w:szCs w:val="28"/>
        </w:rPr>
        <w:t xml:space="preserve"> </w:t>
      </w:r>
      <w:r w:rsidR="00F048DD">
        <w:rPr>
          <w:color w:val="000000"/>
          <w:sz w:val="28"/>
          <w:szCs w:val="28"/>
        </w:rPr>
        <w:t>аттестационный лист</w:t>
      </w:r>
      <w:r>
        <w:rPr>
          <w:color w:val="000000"/>
          <w:sz w:val="28"/>
          <w:szCs w:val="28"/>
        </w:rPr>
        <w:t xml:space="preserve"> </w:t>
      </w:r>
      <w:r w:rsidRPr="00F048DD">
        <w:rPr>
          <w:b/>
          <w:color w:val="000000"/>
          <w:sz w:val="28"/>
          <w:szCs w:val="28"/>
        </w:rPr>
        <w:t>заверенную печатью  организации</w:t>
      </w:r>
      <w:r w:rsidR="00F048DD">
        <w:rPr>
          <w:color w:val="000000"/>
          <w:sz w:val="28"/>
          <w:szCs w:val="28"/>
        </w:rPr>
        <w:t>.</w:t>
      </w:r>
    </w:p>
    <w:p w:rsidR="001D7834" w:rsidRPr="00EF5601" w:rsidRDefault="001D7834" w:rsidP="00612A3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612A3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обязан:</w:t>
      </w:r>
    </w:p>
    <w:p w:rsidR="001D7834" w:rsidRDefault="001D7834" w:rsidP="00612A38">
      <w:pPr>
        <w:pStyle w:val="a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По окончании 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в установленный срок студент обязан защитить отчет в форме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дифференцированн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зачет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D7834" w:rsidRDefault="001D7834" w:rsidP="00612A38">
      <w:pPr>
        <w:pStyle w:val="a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 </w:t>
      </w:r>
    </w:p>
    <w:p w:rsidR="001D7834" w:rsidRPr="00236B52" w:rsidRDefault="001D7834" w:rsidP="00612A38">
      <w:pPr>
        <w:pStyle w:val="a0"/>
        <w:spacing w:after="0" w:line="100" w:lineRule="atLeast"/>
        <w:ind w:firstLine="709"/>
        <w:jc w:val="both"/>
      </w:pPr>
      <w:r w:rsidRPr="00EF5601">
        <w:rPr>
          <w:rFonts w:ascii="Times New Roman" w:hAnsi="Times New Roman"/>
          <w:sz w:val="20"/>
          <w:szCs w:val="20"/>
          <w:lang w:eastAsia="ru-RU"/>
        </w:rPr>
        <w:br w:type="page"/>
      </w:r>
    </w:p>
    <w:p w:rsidR="009F02B9" w:rsidRPr="009F02B9" w:rsidRDefault="009F02B9" w:rsidP="009F02B9">
      <w:pPr>
        <w:pStyle w:val="ac"/>
        <w:numPr>
          <w:ilvl w:val="0"/>
          <w:numId w:val="1"/>
        </w:numPr>
        <w:jc w:val="center"/>
        <w:rPr>
          <w:rFonts w:ascii="Calibri" w:hAnsi="Calibri" w:cs="Times New Roman"/>
        </w:rPr>
      </w:pPr>
      <w:r w:rsidRPr="009F02B9">
        <w:rPr>
          <w:rFonts w:eastAsia="Calibri" w:cs="Times New Roman"/>
          <w:sz w:val="28"/>
          <w:szCs w:val="28"/>
        </w:rPr>
        <w:lastRenderedPageBreak/>
        <w:t>Федеральное государственное бюджетное</w:t>
      </w:r>
    </w:p>
    <w:p w:rsidR="009F02B9" w:rsidRPr="009F02B9" w:rsidRDefault="009F02B9" w:rsidP="009F02B9">
      <w:pPr>
        <w:pStyle w:val="ac"/>
        <w:numPr>
          <w:ilvl w:val="0"/>
          <w:numId w:val="1"/>
        </w:numPr>
        <w:spacing w:line="240" w:lineRule="auto"/>
        <w:jc w:val="center"/>
        <w:rPr>
          <w:rFonts w:eastAsia="Calibri" w:cs="Times New Roman"/>
          <w:sz w:val="28"/>
          <w:szCs w:val="28"/>
        </w:rPr>
      </w:pPr>
      <w:r w:rsidRPr="009F02B9">
        <w:rPr>
          <w:rFonts w:eastAsia="Calibri" w:cs="Times New Roman"/>
          <w:sz w:val="28"/>
          <w:szCs w:val="28"/>
        </w:rPr>
        <w:t>образовательное учреждение высшего образования</w:t>
      </w:r>
    </w:p>
    <w:p w:rsidR="009F02B9" w:rsidRPr="009F02B9" w:rsidRDefault="009F02B9" w:rsidP="009F02B9">
      <w:pPr>
        <w:pStyle w:val="ac"/>
        <w:numPr>
          <w:ilvl w:val="0"/>
          <w:numId w:val="1"/>
        </w:numPr>
        <w:spacing w:line="240" w:lineRule="auto"/>
        <w:jc w:val="center"/>
        <w:rPr>
          <w:rFonts w:eastAsia="Calibri" w:cs="Times New Roman"/>
          <w:sz w:val="28"/>
          <w:szCs w:val="28"/>
        </w:rPr>
      </w:pPr>
      <w:r w:rsidRPr="009F02B9">
        <w:rPr>
          <w:rFonts w:eastAsia="Calibri" w:cs="Times New Roman"/>
          <w:sz w:val="28"/>
          <w:szCs w:val="28"/>
        </w:rPr>
        <w:t>"Красноярский государственный медицинский университет</w:t>
      </w:r>
    </w:p>
    <w:p w:rsidR="009F02B9" w:rsidRPr="009F02B9" w:rsidRDefault="009F02B9" w:rsidP="009F02B9">
      <w:pPr>
        <w:pStyle w:val="ac"/>
        <w:numPr>
          <w:ilvl w:val="0"/>
          <w:numId w:val="1"/>
        </w:numPr>
        <w:spacing w:line="240" w:lineRule="auto"/>
        <w:jc w:val="center"/>
        <w:rPr>
          <w:rFonts w:eastAsia="Calibri" w:cs="Times New Roman"/>
          <w:sz w:val="28"/>
          <w:szCs w:val="28"/>
        </w:rPr>
      </w:pPr>
      <w:r w:rsidRPr="009F02B9">
        <w:rPr>
          <w:rFonts w:eastAsia="Calibri" w:cs="Times New Roman"/>
          <w:sz w:val="28"/>
          <w:szCs w:val="28"/>
        </w:rPr>
        <w:t xml:space="preserve">имени профессора В.Ф. </w:t>
      </w:r>
      <w:proofErr w:type="spellStart"/>
      <w:r w:rsidRPr="009F02B9">
        <w:rPr>
          <w:rFonts w:eastAsia="Calibri" w:cs="Times New Roman"/>
          <w:sz w:val="28"/>
          <w:szCs w:val="28"/>
        </w:rPr>
        <w:t>Войно-Ясенецкого</w:t>
      </w:r>
      <w:proofErr w:type="spellEnd"/>
      <w:r w:rsidRPr="009F02B9">
        <w:rPr>
          <w:rFonts w:eastAsia="Calibri" w:cs="Times New Roman"/>
          <w:sz w:val="28"/>
          <w:szCs w:val="28"/>
        </w:rPr>
        <w:t>"</w:t>
      </w:r>
    </w:p>
    <w:p w:rsidR="009F02B9" w:rsidRPr="009F02B9" w:rsidRDefault="009F02B9" w:rsidP="009F02B9">
      <w:pPr>
        <w:pStyle w:val="ac"/>
        <w:numPr>
          <w:ilvl w:val="0"/>
          <w:numId w:val="1"/>
        </w:numPr>
        <w:spacing w:line="240" w:lineRule="auto"/>
        <w:jc w:val="center"/>
        <w:rPr>
          <w:rFonts w:eastAsia="Calibri" w:cs="Times New Roman"/>
          <w:sz w:val="28"/>
          <w:szCs w:val="28"/>
        </w:rPr>
      </w:pPr>
      <w:r w:rsidRPr="009F02B9">
        <w:rPr>
          <w:rFonts w:eastAsia="Calibri" w:cs="Times New Roman"/>
          <w:sz w:val="28"/>
          <w:szCs w:val="28"/>
        </w:rPr>
        <w:t>Министерства здравоохранения Российской Федерации</w:t>
      </w:r>
    </w:p>
    <w:p w:rsidR="009F02B9" w:rsidRPr="009F02B9" w:rsidRDefault="009F02B9" w:rsidP="009F02B9">
      <w:pPr>
        <w:pStyle w:val="ac"/>
        <w:numPr>
          <w:ilvl w:val="0"/>
          <w:numId w:val="1"/>
        </w:numPr>
        <w:spacing w:line="240" w:lineRule="auto"/>
        <w:jc w:val="center"/>
        <w:rPr>
          <w:rFonts w:eastAsia="Calibri" w:cs="Times New Roman"/>
          <w:sz w:val="28"/>
          <w:szCs w:val="28"/>
        </w:rPr>
      </w:pPr>
    </w:p>
    <w:p w:rsidR="009F02B9" w:rsidRPr="009F02B9" w:rsidRDefault="009F02B9" w:rsidP="009F02B9">
      <w:pPr>
        <w:pStyle w:val="ac"/>
        <w:numPr>
          <w:ilvl w:val="0"/>
          <w:numId w:val="1"/>
        </w:numPr>
        <w:spacing w:line="360" w:lineRule="auto"/>
        <w:jc w:val="center"/>
        <w:rPr>
          <w:rFonts w:eastAsia="Calibri" w:cs="Times New Roman"/>
          <w:sz w:val="28"/>
          <w:szCs w:val="28"/>
        </w:rPr>
      </w:pPr>
      <w:r w:rsidRPr="009F02B9">
        <w:rPr>
          <w:rFonts w:eastAsia="Andale Sans UI" w:cs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Default="001D7834" w:rsidP="001D7834">
      <w:pPr>
        <w:pStyle w:val="a0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9F02B9" w:rsidRDefault="009F02B9" w:rsidP="001D7834">
      <w:pPr>
        <w:pStyle w:val="a0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9F02B9" w:rsidRPr="00A91320" w:rsidRDefault="009F02B9" w:rsidP="009F02B9">
      <w:pPr>
        <w:tabs>
          <w:tab w:val="left" w:pos="708"/>
        </w:tabs>
        <w:suppressAutoHyphens/>
        <w:spacing w:after="0" w:line="23" w:lineRule="atLeast"/>
        <w:jc w:val="center"/>
        <w:rPr>
          <w:rFonts w:ascii="Times New Roman" w:eastAsia="SimSun" w:hAnsi="Times New Roman" w:cs="Times New Roman"/>
          <w:color w:val="00000A"/>
          <w:sz w:val="28"/>
          <w:szCs w:val="24"/>
        </w:rPr>
      </w:pP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МДК 01.01.   «</w:t>
      </w:r>
      <w:r w:rsidRPr="00A91320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Теория и практика </w:t>
      </w:r>
      <w:proofErr w:type="gramStart"/>
      <w:r w:rsidRPr="00A91320">
        <w:rPr>
          <w:rFonts w:ascii="Times New Roman" w:eastAsia="SimSun" w:hAnsi="Times New Roman" w:cs="Times New Roman"/>
          <w:color w:val="00000A"/>
          <w:sz w:val="28"/>
          <w:szCs w:val="24"/>
        </w:rPr>
        <w:t>лабораторных</w:t>
      </w:r>
      <w:proofErr w:type="gramEnd"/>
      <w:r w:rsidRPr="00A91320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 w:line="23" w:lineRule="atLeast"/>
        <w:jc w:val="center"/>
        <w:rPr>
          <w:rFonts w:ascii="Times New Roman" w:eastAsia="SimSun" w:hAnsi="Times New Roman" w:cs="Times New Roman"/>
          <w:iCs/>
          <w:color w:val="00000A"/>
          <w:sz w:val="28"/>
          <w:szCs w:val="28"/>
        </w:rPr>
      </w:pPr>
      <w:r w:rsidRPr="00A91320">
        <w:rPr>
          <w:rFonts w:ascii="Times New Roman" w:eastAsia="SimSun" w:hAnsi="Times New Roman" w:cs="Times New Roman"/>
          <w:color w:val="00000A"/>
          <w:sz w:val="28"/>
          <w:szCs w:val="24"/>
        </w:rPr>
        <w:t>общеклинических исследований</w:t>
      </w: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»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/>
        <w:jc w:val="both"/>
        <w:rPr>
          <w:rFonts w:ascii="Times New Roman" w:eastAsia="SimSun" w:hAnsi="Times New Roman" w:cs="Times New Roman"/>
          <w:color w:val="00000A"/>
          <w:sz w:val="28"/>
          <w:szCs w:val="20"/>
        </w:rPr>
      </w:pPr>
    </w:p>
    <w:p w:rsidR="009F02B9" w:rsidRPr="00A91320" w:rsidRDefault="009F02B9" w:rsidP="009F02B9">
      <w:pPr>
        <w:pBdr>
          <w:bottom w:val="single" w:sz="4" w:space="1" w:color="auto"/>
        </w:pBdr>
        <w:tabs>
          <w:tab w:val="left" w:pos="0"/>
          <w:tab w:val="left" w:pos="708"/>
        </w:tabs>
        <w:suppressAutoHyphens/>
        <w:spacing w:after="0"/>
        <w:ind w:right="-1"/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Ф.И.О.                      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</w:rPr>
        <w:t>Куулар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</w:rPr>
        <w:t>Чимис</w:t>
      </w:r>
      <w:proofErr w:type="spellEnd"/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color w:val="000000"/>
          <w:sz w:val="28"/>
          <w:szCs w:val="28"/>
        </w:rPr>
        <w:t>Эресовна</w:t>
      </w:r>
      <w:proofErr w:type="spellEnd"/>
    </w:p>
    <w:p w:rsidR="009F02B9" w:rsidRPr="00A91320" w:rsidRDefault="009F02B9" w:rsidP="009F02B9">
      <w:pPr>
        <w:tabs>
          <w:tab w:val="left" w:pos="708"/>
        </w:tabs>
        <w:suppressAutoHyphens/>
        <w:spacing w:after="0"/>
        <w:ind w:left="1560" w:hanging="993"/>
        <w:jc w:val="both"/>
        <w:rPr>
          <w:rFonts w:ascii="Times New Roman" w:eastAsia="SimSun" w:hAnsi="Times New Roman" w:cs="Times New Roman"/>
          <w:color w:val="00000A"/>
          <w:sz w:val="28"/>
          <w:szCs w:val="20"/>
        </w:rPr>
      </w:pPr>
    </w:p>
    <w:p w:rsidR="009F02B9" w:rsidRPr="00A91320" w:rsidRDefault="00612A38" w:rsidP="009F02B9">
      <w:pPr>
        <w:tabs>
          <w:tab w:val="left" w:pos="708"/>
        </w:tabs>
        <w:suppressAutoHyphens/>
        <w:spacing w:after="0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pict>
          <v:line id="Прямая соединительная линия 1" o:spid="_x0000_s1028" style="position:absolute;z-index:251660288;visibility:visible;mso-width-relative:margin" from="179.7pt,17.1pt" to="469.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"/>
        </w:pict>
      </w:r>
      <w:r w:rsidR="009F02B9"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Место прохождения практики </w:t>
      </w:r>
      <w:r w:rsidR="009F02B9" w:rsidRPr="00A91320">
        <w:rPr>
          <w:rFonts w:ascii="Times New Roman" w:eastAsia="SimSun" w:hAnsi="Times New Roman" w:cs="Times New Roman"/>
          <w:color w:val="00000A"/>
          <w:sz w:val="28"/>
          <w:szCs w:val="28"/>
        </w:rPr>
        <w:t>КГБУЗ Красноярская межрайонная клиническая больница №20</w:t>
      </w:r>
      <w:r w:rsidR="009F02B9"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r w:rsidR="009F02B9" w:rsidRPr="00A91320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им. И.С. </w:t>
      </w:r>
      <w:proofErr w:type="spellStart"/>
      <w:r w:rsidR="009F02B9" w:rsidRPr="00A91320">
        <w:rPr>
          <w:rFonts w:ascii="Times New Roman" w:eastAsia="SimSun" w:hAnsi="Times New Roman" w:cs="Times New Roman"/>
          <w:color w:val="00000A"/>
          <w:sz w:val="28"/>
          <w:szCs w:val="28"/>
        </w:rPr>
        <w:t>Берзона</w:t>
      </w:r>
      <w:proofErr w:type="spellEnd"/>
    </w:p>
    <w:p w:rsidR="009F02B9" w:rsidRPr="00A91320" w:rsidRDefault="009F02B9" w:rsidP="009F02B9">
      <w:pPr>
        <w:tabs>
          <w:tab w:val="left" w:pos="708"/>
        </w:tabs>
        <w:suppressAutoHyphens/>
        <w:spacing w:after="0" w:line="100" w:lineRule="atLeast"/>
        <w:jc w:val="center"/>
        <w:rPr>
          <w:rFonts w:ascii="Calibri" w:eastAsia="SimSun" w:hAnsi="Calibri" w:cs="Times New Roman"/>
          <w:color w:val="00000A"/>
        </w:rPr>
      </w:pP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(медицинская организация, отделение)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</w:p>
    <w:p w:rsidR="009F02B9" w:rsidRPr="00A91320" w:rsidRDefault="009F02B9" w:rsidP="009F02B9">
      <w:pPr>
        <w:pBdr>
          <w:bottom w:val="single" w:sz="4" w:space="1" w:color="auto"/>
        </w:pBdr>
        <w:tabs>
          <w:tab w:val="left" w:pos="708"/>
        </w:tabs>
        <w:suppressAutoHyphens/>
        <w:spacing w:after="0"/>
        <w:jc w:val="center"/>
        <w:rPr>
          <w:rFonts w:ascii="Calibri" w:eastAsia="SimSun" w:hAnsi="Calibri" w:cs="Times New Roman"/>
          <w:color w:val="00000A"/>
        </w:rPr>
      </w:pP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с «22» мая 2023 г. по «04» июня 2023г.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</w:p>
    <w:p w:rsidR="009F02B9" w:rsidRPr="00A91320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Руководители практики: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</w:p>
    <w:p w:rsidR="009F02B9" w:rsidRPr="00A91320" w:rsidRDefault="00612A38" w:rsidP="00267B56">
      <w:pPr>
        <w:pBdr>
          <w:bottom w:val="single" w:sz="4" w:space="1" w:color="auto"/>
        </w:pBdr>
        <w:tabs>
          <w:tab w:val="left" w:pos="708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pict>
          <v:line id="Прямая соединительная линия 2" o:spid="_x0000_s1029" style="position:absolute;z-index:251661312;visibility:visible" from="201.45pt,15.6pt" to="469.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"/>
        </w:pict>
      </w:r>
      <w:r w:rsidR="009F02B9"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Общий – Ф.И.О. (его должность) </w:t>
      </w:r>
      <w:proofErr w:type="spellStart"/>
      <w:r w:rsidR="009F02B9" w:rsidRPr="00A91320">
        <w:rPr>
          <w:rFonts w:ascii="Times New Roman" w:eastAsia="SimSun" w:hAnsi="Times New Roman" w:cs="Times New Roman"/>
          <w:bCs/>
          <w:color w:val="000000"/>
          <w:sz w:val="28"/>
          <w:szCs w:val="28"/>
        </w:rPr>
        <w:t>Стрекалева</w:t>
      </w:r>
      <w:proofErr w:type="spellEnd"/>
      <w:r w:rsidR="009F02B9" w:rsidRPr="00A91320">
        <w:rPr>
          <w:rFonts w:ascii="Times New Roman" w:eastAsia="SimSun" w:hAnsi="Times New Roman" w:cs="Times New Roman"/>
          <w:bCs/>
          <w:color w:val="000000"/>
          <w:sz w:val="28"/>
          <w:szCs w:val="28"/>
        </w:rPr>
        <w:t xml:space="preserve"> О.Е., заместитель главного врача по работе с сестринским персоналом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</w:p>
    <w:p w:rsidR="009F02B9" w:rsidRPr="00A91320" w:rsidRDefault="00612A38" w:rsidP="009F02B9">
      <w:pPr>
        <w:pBdr>
          <w:bottom w:val="single" w:sz="4" w:space="1" w:color="auto"/>
        </w:pBdr>
        <w:tabs>
          <w:tab w:val="left" w:pos="708"/>
        </w:tabs>
        <w:suppressAutoHyphens/>
        <w:spacing w:after="0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pict>
          <v:line id="Прямая соединительная линия 4" o:spid="_x0000_s1030" style="position:absolute;z-index:251662336;visibility:visible;mso-height-relative:margin" from="272.7pt,17.15pt" to="468.9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"/>
        </w:pict>
      </w:r>
      <w:r w:rsidR="009F02B9"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Непосредственный – Ф.И.О. (его должность) </w:t>
      </w:r>
      <w:proofErr w:type="spellStart"/>
      <w:r w:rsidR="009F02B9"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Альтергот</w:t>
      </w:r>
      <w:proofErr w:type="spellEnd"/>
      <w:r w:rsidR="009F02B9"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Е.В., старший лаборант 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</w:p>
    <w:p w:rsidR="009F02B9" w:rsidRPr="00A91320" w:rsidRDefault="00612A38" w:rsidP="009F02B9">
      <w:pPr>
        <w:pBdr>
          <w:bottom w:val="single" w:sz="4" w:space="1" w:color="auto"/>
        </w:pBdr>
        <w:tabs>
          <w:tab w:val="left" w:pos="708"/>
        </w:tabs>
        <w:suppressAutoHyphens/>
        <w:spacing w:after="0"/>
        <w:rPr>
          <w:rFonts w:ascii="Times New Roman" w:eastAsia="SimSu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pict>
          <v:line id="Прямая соединительная линия 5" o:spid="_x0000_s1031" style="position:absolute;z-index:251663360;visibility:visible;mso-width-relative:margin;mso-height-relative:margin" from="244.55pt,18.85pt" to="469.1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"/>
        </w:pict>
      </w:r>
      <w:r w:rsidR="009F02B9"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Методический – Ф.И.О. (его должность) Шаталова Н.Ю., преподаватель Фармацевтического колледжа</w:t>
      </w:r>
    </w:p>
    <w:p w:rsidR="009F02B9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</w:p>
    <w:p w:rsidR="009F02B9" w:rsidRPr="00A91320" w:rsidRDefault="009F02B9" w:rsidP="009F02B9">
      <w:pPr>
        <w:tabs>
          <w:tab w:val="left" w:pos="708"/>
        </w:tabs>
        <w:suppressAutoHyphens/>
        <w:spacing w:after="0"/>
        <w:rPr>
          <w:rFonts w:ascii="Calibri" w:eastAsia="SimSun" w:hAnsi="Calibri" w:cs="Times New Roman"/>
          <w:color w:val="00000A"/>
        </w:rPr>
      </w:pPr>
    </w:p>
    <w:p w:rsidR="009F02B9" w:rsidRPr="00A91320" w:rsidRDefault="009F02B9" w:rsidP="009F02B9">
      <w:pPr>
        <w:tabs>
          <w:tab w:val="left" w:pos="708"/>
        </w:tabs>
        <w:suppressAutoHyphens/>
        <w:spacing w:after="0"/>
        <w:jc w:val="center"/>
        <w:rPr>
          <w:rFonts w:ascii="Calibri" w:eastAsia="SimSun" w:hAnsi="Calibri" w:cs="Times New Roman"/>
          <w:color w:val="00000A"/>
        </w:rPr>
      </w:pPr>
    </w:p>
    <w:p w:rsidR="009F02B9" w:rsidRPr="00A91320" w:rsidRDefault="009F02B9" w:rsidP="009F02B9">
      <w:pPr>
        <w:tabs>
          <w:tab w:val="left" w:pos="708"/>
        </w:tabs>
        <w:suppressAutoHyphens/>
        <w:spacing w:after="0"/>
        <w:jc w:val="center"/>
        <w:rPr>
          <w:rFonts w:ascii="Calibri" w:eastAsia="SimSun" w:hAnsi="Calibri" w:cs="Times New Roman"/>
          <w:color w:val="00000A"/>
        </w:rPr>
      </w:pP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Красноярск</w:t>
      </w:r>
    </w:p>
    <w:p w:rsidR="009F02B9" w:rsidRPr="00A91320" w:rsidRDefault="009F02B9" w:rsidP="009F02B9">
      <w:pPr>
        <w:tabs>
          <w:tab w:val="left" w:pos="708"/>
        </w:tabs>
        <w:suppressAutoHyphens/>
        <w:spacing w:after="0"/>
        <w:jc w:val="center"/>
        <w:rPr>
          <w:rFonts w:ascii="Calibri" w:eastAsia="SimSun" w:hAnsi="Calibri" w:cs="Times New Roman"/>
          <w:color w:val="00000A"/>
        </w:rPr>
      </w:pPr>
      <w:r w:rsidRPr="00A91320">
        <w:rPr>
          <w:rFonts w:ascii="Times New Roman" w:eastAsia="SimSun" w:hAnsi="Times New Roman" w:cs="Times New Roman"/>
          <w:color w:val="000000"/>
          <w:sz w:val="28"/>
          <w:szCs w:val="28"/>
        </w:rPr>
        <w:t>2023</w:t>
      </w:r>
    </w:p>
    <w:p w:rsidR="001D7834" w:rsidRPr="009561C8" w:rsidRDefault="001D7834" w:rsidP="00571B8D">
      <w:pPr>
        <w:pStyle w:val="a0"/>
      </w:pPr>
    </w:p>
    <w:p w:rsidR="001D7834" w:rsidRPr="00B42884" w:rsidRDefault="001D7834" w:rsidP="00671BBD">
      <w:pPr>
        <w:pStyle w:val="2"/>
        <w:tabs>
          <w:tab w:val="clear" w:pos="576"/>
        </w:tabs>
        <w:spacing w:line="240" w:lineRule="auto"/>
        <w:ind w:firstLine="0"/>
        <w:jc w:val="center"/>
        <w:rPr>
          <w:i w:val="0"/>
        </w:rPr>
      </w:pPr>
      <w:r w:rsidRPr="00B42884">
        <w:rPr>
          <w:i w:val="0"/>
          <w:color w:val="000000"/>
          <w:sz w:val="32"/>
          <w:szCs w:val="32"/>
        </w:rPr>
        <w:lastRenderedPageBreak/>
        <w:t>Содержание</w:t>
      </w:r>
    </w:p>
    <w:p w:rsidR="001D7834" w:rsidRPr="009561C8" w:rsidRDefault="001D7834" w:rsidP="00571B8D">
      <w:pPr>
        <w:pStyle w:val="2"/>
        <w:numPr>
          <w:ilvl w:val="1"/>
          <w:numId w:val="1"/>
        </w:numPr>
        <w:ind w:left="-680" w:firstLine="0"/>
        <w:jc w:val="left"/>
      </w:pPr>
    </w:p>
    <w:p w:rsidR="0018280C" w:rsidRPr="00DC1363" w:rsidRDefault="00612A38" w:rsidP="003A1C5D">
      <w:pPr>
        <w:pStyle w:val="2"/>
        <w:numPr>
          <w:ilvl w:val="1"/>
          <w:numId w:val="1"/>
        </w:numPr>
        <w:spacing w:before="10" w:after="10" w:line="240" w:lineRule="auto"/>
        <w:ind w:left="0" w:firstLine="0"/>
        <w:rPr>
          <w:rFonts w:cs="Times New Roman"/>
          <w:b w:val="0"/>
          <w:bCs w:val="0"/>
          <w:i w:val="0"/>
          <w:iCs w:val="0"/>
          <w:color w:val="000000"/>
          <w:sz w:val="20"/>
        </w:rPr>
      </w:pPr>
      <w:r>
        <w:rPr>
          <w:rFonts w:cs="Times New Roman"/>
          <w:b w:val="0"/>
          <w:bCs w:val="0"/>
          <w:i w:val="0"/>
          <w:iCs w:val="0"/>
          <w:color w:val="000000"/>
        </w:rPr>
        <w:t xml:space="preserve">1. </w:t>
      </w:r>
      <w:r w:rsidR="001D7834" w:rsidRPr="00DC1363">
        <w:rPr>
          <w:rFonts w:cs="Times New Roman"/>
          <w:b w:val="0"/>
          <w:bCs w:val="0"/>
          <w:i w:val="0"/>
          <w:iCs w:val="0"/>
          <w:color w:val="000000"/>
        </w:rPr>
        <w:t>Цели и задачи практики</w:t>
      </w:r>
      <w:r w:rsidR="001D7834" w:rsidRPr="00DC1363">
        <w:rPr>
          <w:rFonts w:cs="Times New Roman"/>
          <w:b w:val="0"/>
          <w:bCs w:val="0"/>
          <w:i w:val="0"/>
          <w:iCs w:val="0"/>
          <w:color w:val="000000"/>
          <w:sz w:val="20"/>
        </w:rPr>
        <w:t>.</w:t>
      </w:r>
    </w:p>
    <w:p w:rsidR="001D7834" w:rsidRPr="00DC1363" w:rsidRDefault="00612A38" w:rsidP="003A1C5D">
      <w:pPr>
        <w:pStyle w:val="2"/>
        <w:numPr>
          <w:ilvl w:val="1"/>
          <w:numId w:val="1"/>
        </w:numPr>
        <w:spacing w:before="10" w:after="10" w:line="240" w:lineRule="auto"/>
        <w:ind w:left="0" w:firstLine="0"/>
        <w:rPr>
          <w:rFonts w:cs="Times New Roman"/>
        </w:rPr>
      </w:pPr>
      <w:r>
        <w:rPr>
          <w:rFonts w:cs="Times New Roman"/>
          <w:b w:val="0"/>
          <w:bCs w:val="0"/>
          <w:i w:val="0"/>
          <w:iCs w:val="0"/>
          <w:color w:val="000000"/>
        </w:rPr>
        <w:t xml:space="preserve">2. </w:t>
      </w:r>
      <w:r w:rsidR="001D7834" w:rsidRPr="00DC1363">
        <w:rPr>
          <w:rFonts w:cs="Times New Roman"/>
          <w:b w:val="0"/>
          <w:bCs w:val="0"/>
          <w:i w:val="0"/>
          <w:iCs w:val="0"/>
          <w:color w:val="000000"/>
        </w:rPr>
        <w:t xml:space="preserve">Знания, умения, практический опыт, которыми должен овладеть студент </w:t>
      </w:r>
      <w:r w:rsidR="00671BBD" w:rsidRPr="00DC1363">
        <w:rPr>
          <w:rFonts w:cs="Times New Roman"/>
          <w:b w:val="0"/>
          <w:bCs w:val="0"/>
          <w:i w:val="0"/>
          <w:iCs w:val="0"/>
          <w:color w:val="000000"/>
        </w:rPr>
        <w:t xml:space="preserve">    </w:t>
      </w:r>
      <w:r w:rsidR="001D7834" w:rsidRPr="00DC1363">
        <w:rPr>
          <w:rFonts w:cs="Times New Roman"/>
          <w:b w:val="0"/>
          <w:bCs w:val="0"/>
          <w:i w:val="0"/>
          <w:iCs w:val="0"/>
          <w:color w:val="000000"/>
        </w:rPr>
        <w:t>после прохождения практики</w:t>
      </w:r>
      <w:r w:rsidR="001D7834" w:rsidRPr="00DC1363">
        <w:rPr>
          <w:rFonts w:cs="Times New Roman"/>
          <w:b w:val="0"/>
          <w:bCs w:val="0"/>
          <w:i w:val="0"/>
          <w:iCs w:val="0"/>
          <w:color w:val="000000"/>
          <w:sz w:val="24"/>
        </w:rPr>
        <w:t>.</w:t>
      </w:r>
    </w:p>
    <w:p w:rsidR="001D7834" w:rsidRPr="00DC1363" w:rsidRDefault="001D7834" w:rsidP="003A1C5D">
      <w:pPr>
        <w:pStyle w:val="2"/>
        <w:numPr>
          <w:ilvl w:val="1"/>
          <w:numId w:val="1"/>
        </w:numPr>
        <w:spacing w:before="10" w:after="10" w:line="240" w:lineRule="auto"/>
        <w:ind w:left="0" w:firstLine="0"/>
        <w:rPr>
          <w:rFonts w:cs="Times New Roman"/>
        </w:rPr>
      </w:pPr>
      <w:r w:rsidRPr="00DC1363">
        <w:rPr>
          <w:rFonts w:cs="Times New Roman"/>
          <w:b w:val="0"/>
          <w:bCs w:val="0"/>
          <w:i w:val="0"/>
          <w:iCs w:val="0"/>
          <w:color w:val="000000"/>
        </w:rPr>
        <w:t>3. Тематический план.</w:t>
      </w:r>
    </w:p>
    <w:p w:rsidR="001D7834" w:rsidRPr="00DC1363" w:rsidRDefault="001D7834" w:rsidP="003A1C5D">
      <w:pPr>
        <w:pStyle w:val="a0"/>
        <w:tabs>
          <w:tab w:val="clear" w:pos="708"/>
          <w:tab w:val="left" w:pos="0"/>
        </w:tabs>
        <w:spacing w:before="10" w:after="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612A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1363">
        <w:rPr>
          <w:rFonts w:ascii="Times New Roman" w:hAnsi="Times New Roman" w:cs="Times New Roman"/>
          <w:color w:val="000000"/>
          <w:sz w:val="28"/>
          <w:szCs w:val="28"/>
        </w:rPr>
        <w:t>График прохождения практики.</w:t>
      </w:r>
    </w:p>
    <w:p w:rsidR="001D7834" w:rsidRPr="00DC1363" w:rsidRDefault="001D7834" w:rsidP="003A1C5D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jc w:val="both"/>
        <w:rPr>
          <w:rFonts w:cs="Times New Roman"/>
          <w:sz w:val="28"/>
        </w:rPr>
      </w:pPr>
      <w:r w:rsidRPr="00DC1363">
        <w:rPr>
          <w:rFonts w:cs="Times New Roman"/>
          <w:sz w:val="28"/>
        </w:rPr>
        <w:t>5.</w:t>
      </w:r>
      <w:r w:rsidR="00612A38">
        <w:rPr>
          <w:rFonts w:cs="Times New Roman"/>
          <w:sz w:val="28"/>
        </w:rPr>
        <w:t xml:space="preserve"> </w:t>
      </w:r>
      <w:r w:rsidRPr="00DC1363">
        <w:rPr>
          <w:rFonts w:cs="Times New Roman"/>
          <w:sz w:val="28"/>
        </w:rPr>
        <w:t>Лист лабораторных исследований.</w:t>
      </w:r>
    </w:p>
    <w:p w:rsidR="001D7834" w:rsidRPr="00DC1363" w:rsidRDefault="001D7834" w:rsidP="003A1C5D">
      <w:pPr>
        <w:pStyle w:val="a0"/>
        <w:spacing w:before="10" w:after="10" w:line="240" w:lineRule="auto"/>
        <w:jc w:val="both"/>
        <w:rPr>
          <w:rFonts w:ascii="Times New Roman" w:hAnsi="Times New Roman" w:cs="Times New Roman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>6. Инструктаж по технике безопасности.</w:t>
      </w:r>
    </w:p>
    <w:p w:rsidR="001D7834" w:rsidRPr="00DC1363" w:rsidRDefault="001D7834" w:rsidP="003A1C5D">
      <w:pPr>
        <w:pStyle w:val="a1"/>
        <w:spacing w:before="10" w:after="10" w:line="240" w:lineRule="auto"/>
        <w:jc w:val="both"/>
        <w:rPr>
          <w:rFonts w:cs="Times New Roman"/>
          <w:sz w:val="28"/>
          <w:szCs w:val="28"/>
        </w:rPr>
      </w:pPr>
      <w:r w:rsidRPr="00DC1363">
        <w:rPr>
          <w:rFonts w:cs="Times New Roman"/>
          <w:sz w:val="28"/>
          <w:szCs w:val="28"/>
        </w:rPr>
        <w:t>7.</w:t>
      </w:r>
      <w:r w:rsidR="00612A38">
        <w:rPr>
          <w:rFonts w:cs="Times New Roman"/>
          <w:sz w:val="28"/>
          <w:szCs w:val="28"/>
        </w:rPr>
        <w:t xml:space="preserve"> </w:t>
      </w:r>
      <w:r w:rsidRPr="00DC1363">
        <w:rPr>
          <w:rFonts w:cs="Times New Roman"/>
          <w:sz w:val="28"/>
          <w:szCs w:val="28"/>
        </w:rPr>
        <w:t>Индивидуальные  задания  студентам</w:t>
      </w:r>
    </w:p>
    <w:p w:rsidR="001D7834" w:rsidRPr="00DC1363" w:rsidRDefault="001D7834" w:rsidP="003A1C5D">
      <w:pPr>
        <w:pStyle w:val="a0"/>
        <w:spacing w:before="10" w:after="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>8. Отчет по производственной практике (цифровой, текстовой).</w:t>
      </w:r>
    </w:p>
    <w:p w:rsidR="001D7834" w:rsidRPr="00DC1363" w:rsidRDefault="001D7834" w:rsidP="003A1C5D">
      <w:pPr>
        <w:pStyle w:val="a0"/>
        <w:spacing w:before="10" w:after="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612A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1363">
        <w:rPr>
          <w:rFonts w:ascii="Times New Roman" w:hAnsi="Times New Roman" w:cs="Times New Roman"/>
          <w:color w:val="000000"/>
          <w:sz w:val="28"/>
          <w:szCs w:val="28"/>
        </w:rPr>
        <w:t>Характеристика</w:t>
      </w:r>
    </w:p>
    <w:p w:rsidR="001D7834" w:rsidRPr="00DC1363" w:rsidRDefault="001D7834" w:rsidP="003A1C5D">
      <w:pPr>
        <w:pStyle w:val="a0"/>
        <w:spacing w:before="10" w:after="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="00612A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1363">
        <w:rPr>
          <w:rFonts w:ascii="Times New Roman" w:hAnsi="Times New Roman" w:cs="Times New Roman"/>
          <w:color w:val="000000"/>
          <w:sz w:val="28"/>
          <w:szCs w:val="28"/>
        </w:rPr>
        <w:t>Путевка</w:t>
      </w:r>
    </w:p>
    <w:p w:rsidR="001D7834" w:rsidRPr="00DC1363" w:rsidRDefault="001D7834" w:rsidP="003A1C5D">
      <w:pPr>
        <w:pStyle w:val="a0"/>
        <w:spacing w:before="10" w:after="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>11.</w:t>
      </w:r>
      <w:r w:rsidR="00612A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1363">
        <w:rPr>
          <w:rFonts w:ascii="Times New Roman" w:hAnsi="Times New Roman" w:cs="Times New Roman"/>
          <w:color w:val="000000"/>
          <w:sz w:val="28"/>
          <w:szCs w:val="28"/>
        </w:rPr>
        <w:t>Бригадный журнал</w:t>
      </w:r>
    </w:p>
    <w:p w:rsidR="001D7834" w:rsidRPr="00DC1363" w:rsidRDefault="001D7834" w:rsidP="003A1C5D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r w:rsidRPr="00DC1363">
        <w:rPr>
          <w:rFonts w:ascii="Times New Roman" w:hAnsi="Times New Roman" w:cs="Times New Roman"/>
          <w:sz w:val="28"/>
          <w:szCs w:val="28"/>
        </w:rPr>
        <w:t xml:space="preserve">Перечень вопросов к дифференцированному зачету по </w:t>
      </w:r>
      <w:r w:rsidRPr="00DC1363">
        <w:rPr>
          <w:rFonts w:ascii="Times New Roman" w:hAnsi="Times New Roman" w:cs="Times New Roman"/>
          <w:bCs/>
          <w:sz w:val="28"/>
          <w:szCs w:val="28"/>
        </w:rPr>
        <w:t>производственной</w:t>
      </w:r>
      <w:r w:rsidRPr="00DC1363">
        <w:rPr>
          <w:rFonts w:ascii="Times New Roman" w:hAnsi="Times New Roman" w:cs="Times New Roman"/>
          <w:sz w:val="28"/>
          <w:szCs w:val="28"/>
        </w:rPr>
        <w:t xml:space="preserve"> практике.</w:t>
      </w:r>
    </w:p>
    <w:p w:rsidR="001D7834" w:rsidRPr="00DC1363" w:rsidRDefault="001D7834" w:rsidP="003A1C5D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363">
        <w:rPr>
          <w:rFonts w:ascii="Times New Roman" w:hAnsi="Times New Roman" w:cs="Times New Roman"/>
          <w:sz w:val="28"/>
          <w:szCs w:val="28"/>
        </w:rPr>
        <w:t>13. Перечень зачетных манипуляций</w:t>
      </w:r>
    </w:p>
    <w:p w:rsidR="001D7834" w:rsidRPr="00DC1363" w:rsidRDefault="001D7834" w:rsidP="003A1C5D">
      <w:pPr>
        <w:pStyle w:val="a0"/>
        <w:spacing w:before="10" w:after="10" w:line="240" w:lineRule="auto"/>
        <w:jc w:val="both"/>
        <w:rPr>
          <w:rFonts w:ascii="Times New Roman" w:hAnsi="Times New Roman" w:cs="Times New Roman"/>
        </w:rPr>
      </w:pPr>
      <w:r w:rsidRPr="00DC1363">
        <w:rPr>
          <w:rFonts w:ascii="Times New Roman" w:hAnsi="Times New Roman" w:cs="Times New Roman"/>
          <w:color w:val="000000"/>
          <w:sz w:val="28"/>
          <w:szCs w:val="28"/>
        </w:rPr>
        <w:t>14.</w:t>
      </w:r>
      <w:r w:rsidRPr="00DC1363">
        <w:rPr>
          <w:rFonts w:ascii="Times New Roman" w:hAnsi="Times New Roman" w:cs="Times New Roman"/>
          <w:sz w:val="28"/>
          <w:szCs w:val="28"/>
        </w:rPr>
        <w:t xml:space="preserve"> Нормативные документы.</w:t>
      </w:r>
    </w:p>
    <w:p w:rsidR="001D7834" w:rsidRPr="009561C8" w:rsidRDefault="001D7834" w:rsidP="003A1C5D">
      <w:pPr>
        <w:pStyle w:val="a0"/>
        <w:spacing w:before="10" w:after="10" w:line="240" w:lineRule="auto"/>
        <w:ind w:left="-454"/>
        <w:jc w:val="both"/>
      </w:pPr>
    </w:p>
    <w:p w:rsidR="001D7834" w:rsidRDefault="001D7834" w:rsidP="00571B8D">
      <w:pPr>
        <w:ind w:left="-624"/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1D7834" w:rsidRPr="009561C8" w:rsidRDefault="001D7834" w:rsidP="00612A38">
      <w:pPr>
        <w:pStyle w:val="a0"/>
        <w:widowControl w:val="0"/>
        <w:spacing w:after="240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612A38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D7834">
      <w:pPr>
        <w:pStyle w:val="aa"/>
        <w:spacing w:line="23" w:lineRule="atLeast"/>
        <w:jc w:val="both"/>
      </w:pPr>
    </w:p>
    <w:p w:rsidR="001D7834" w:rsidRPr="003A1C5D" w:rsidRDefault="001D7834" w:rsidP="00267B56">
      <w:pPr>
        <w:pStyle w:val="a0"/>
        <w:widowControl w:val="0"/>
        <w:shd w:val="clear" w:color="auto" w:fill="FFFFFF"/>
        <w:spacing w:before="60" w:after="6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A1C5D">
        <w:rPr>
          <w:rFonts w:ascii="Times New Roman" w:hAnsi="Times New Roman"/>
          <w:b/>
          <w:color w:val="000000"/>
          <w:sz w:val="28"/>
          <w:szCs w:val="28"/>
        </w:rPr>
        <w:t xml:space="preserve">являются: </w:t>
      </w:r>
    </w:p>
    <w:p w:rsidR="001D7834" w:rsidRPr="00812AF5" w:rsidRDefault="001D7834" w:rsidP="00612A38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612A38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612A38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1D7834" w:rsidRPr="0096308D" w:rsidRDefault="001D7834" w:rsidP="00612A38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612A38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spacing w:line="276" w:lineRule="auto"/>
        <w:ind w:left="567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:rsidR="001D7834" w:rsidRPr="009561C8" w:rsidRDefault="001D7834" w:rsidP="00612A38">
      <w:pPr>
        <w:pStyle w:val="a0"/>
        <w:widowControl w:val="0"/>
        <w:shd w:val="clear" w:color="auto" w:fill="FFFFFF"/>
        <w:spacing w:before="60" w:after="60"/>
        <w:jc w:val="both"/>
      </w:pPr>
    </w:p>
    <w:p w:rsidR="001D7834" w:rsidRPr="009561C8" w:rsidRDefault="001D7834" w:rsidP="00267B56">
      <w:pPr>
        <w:pStyle w:val="a0"/>
        <w:spacing w:after="0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267B56">
      <w:pPr>
        <w:pStyle w:val="ad"/>
        <w:spacing w:after="0"/>
      </w:pPr>
    </w:p>
    <w:p w:rsidR="001D7834" w:rsidRPr="009561C8" w:rsidRDefault="001D7834" w:rsidP="00267B56">
      <w:pPr>
        <w:pStyle w:val="ad"/>
        <w:spacing w:after="0" w:line="240" w:lineRule="auto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612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612A38">
      <w:pPr>
        <w:pStyle w:val="ad"/>
        <w:spacing w:after="0" w:line="240" w:lineRule="auto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:rsidR="001D7834" w:rsidRDefault="001D7834" w:rsidP="00267B56">
      <w:pPr>
        <w:pStyle w:val="ad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1D7834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:rsidR="001D7834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исследовать </w:t>
      </w:r>
      <w:proofErr w:type="spellStart"/>
      <w:r w:rsidRPr="002E4C5C">
        <w:rPr>
          <w:rFonts w:ascii="Times New Roman" w:hAnsi="Times New Roman"/>
          <w:sz w:val="28"/>
        </w:rPr>
        <w:t>эякулят</w:t>
      </w:r>
      <w:proofErr w:type="spellEnd"/>
      <w:r w:rsidRPr="002E4C5C">
        <w:rPr>
          <w:rFonts w:ascii="Times New Roman" w:hAnsi="Times New Roman"/>
          <w:sz w:val="28"/>
        </w:rPr>
        <w:t>: определять  физические и химические свойства,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1D7834" w:rsidRPr="002E4C5C" w:rsidRDefault="001D7834" w:rsidP="00612A3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:rsidR="001D7834" w:rsidRPr="009561C8" w:rsidRDefault="001D7834" w:rsidP="00612A38">
      <w:pPr>
        <w:pStyle w:val="ad"/>
        <w:spacing w:after="0" w:line="100" w:lineRule="atLeast"/>
        <w:ind w:left="567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3A1C5D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  <w:szCs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3A1C5D" w:rsidRPr="002E4C5C" w:rsidRDefault="003A1C5D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1D7834" w:rsidRPr="00F47976" w:rsidTr="00A5745E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A5745E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A5745E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A5745E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A5745E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A5745E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A5745E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A5745E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612A38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/4</w:t>
            </w:r>
            <w:r w:rsidR="001D7834"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A5745E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A5745E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A5745E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A5745E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A5745E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A5745E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A5745E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A5745E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A5745E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365DD" w:rsidRDefault="007365DD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3A1C5D" w:rsidRDefault="003A1C5D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3A1C5D" w:rsidRDefault="003A1C5D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2409"/>
        <w:gridCol w:w="1985"/>
        <w:gridCol w:w="2372"/>
      </w:tblGrid>
      <w:tr w:rsidR="001D7834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22.05.23</w:t>
            </w:r>
          </w:p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23.05.23</w:t>
            </w:r>
          </w:p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24.05.23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26.05.23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27.05.23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6C6C12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29.05.23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Default="006C6C12" w:rsidP="007342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30.05.23</w:t>
            </w:r>
          </w:p>
          <w:p w:rsidR="00734237" w:rsidRPr="00405FF3" w:rsidRDefault="00734237" w:rsidP="006C6C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6C6C12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31.05.23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6C6C12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01.06.23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6C6C12" w:rsidP="006C6C1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02.06.23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4237" w:rsidRPr="00405FF3" w:rsidTr="00A5745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Default="006C6C12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03.06.23</w:t>
            </w:r>
          </w:p>
          <w:p w:rsidR="00734237" w:rsidRPr="00405FF3" w:rsidRDefault="00734237" w:rsidP="007342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0523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 – 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237" w:rsidRPr="00405FF3" w:rsidRDefault="00734237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A3199" w:rsidRDefault="00FA31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A3199" w:rsidRDefault="00FA31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A3199" w:rsidRDefault="00FA3199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0A3418" w:rsidRDefault="000A3418" w:rsidP="002641FF">
      <w:pPr>
        <w:pStyle w:val="a8"/>
        <w:ind w:left="0" w:firstLine="0"/>
        <w:jc w:val="center"/>
        <w:rPr>
          <w:rFonts w:eastAsiaTheme="minorEastAsia"/>
          <w:b/>
          <w:color w:val="auto"/>
          <w:szCs w:val="24"/>
        </w:rPr>
      </w:pPr>
    </w:p>
    <w:p w:rsidR="001D7834" w:rsidRPr="00831377" w:rsidRDefault="001D7834" w:rsidP="002641FF">
      <w:pPr>
        <w:pStyle w:val="a8"/>
        <w:ind w:left="0" w:firstLine="0"/>
        <w:jc w:val="center"/>
        <w:rPr>
          <w:rFonts w:cs="Times New Roman"/>
          <w:b/>
          <w:szCs w:val="28"/>
        </w:rPr>
      </w:pPr>
      <w:r>
        <w:rPr>
          <w:b/>
          <w:szCs w:val="28"/>
        </w:rPr>
        <w:lastRenderedPageBreak/>
        <w:t>5.</w:t>
      </w:r>
      <w:r w:rsidR="00612A38" w:rsidRPr="006C6C12">
        <w:rPr>
          <w:b/>
          <w:szCs w:val="28"/>
        </w:rPr>
        <w:t xml:space="preserve"> </w:t>
      </w:r>
      <w:r w:rsidRPr="00831377">
        <w:rPr>
          <w:b/>
          <w:szCs w:val="28"/>
        </w:rPr>
        <w:t>ИНСТРУКТАЖ ПО  ТЕХНИКЕ БЕЗОПАСНОСТИ</w:t>
      </w:r>
    </w:p>
    <w:p w:rsidR="001D7834" w:rsidRPr="00831377" w:rsidRDefault="001D7834" w:rsidP="002641FF">
      <w:pPr>
        <w:pStyle w:val="a8"/>
        <w:jc w:val="center"/>
        <w:rPr>
          <w:rFonts w:cs="Times New Roman"/>
          <w:b/>
          <w:szCs w:val="28"/>
        </w:rPr>
      </w:pPr>
    </w:p>
    <w:p w:rsidR="00845900" w:rsidRPr="00845900" w:rsidRDefault="00845900" w:rsidP="000A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641FF">
        <w:rPr>
          <w:rFonts w:ascii="Times New Roman" w:hAnsi="Times New Roman" w:cs="Times New Roman"/>
          <w:sz w:val="28"/>
          <w:szCs w:val="28"/>
        </w:rPr>
        <w:t xml:space="preserve"> </w:t>
      </w:r>
      <w:r w:rsidR="004F6BAD">
        <w:rPr>
          <w:rFonts w:ascii="Times New Roman" w:hAnsi="Times New Roman" w:cs="Times New Roman"/>
          <w:sz w:val="28"/>
          <w:szCs w:val="28"/>
        </w:rPr>
        <w:t>Все вновь поступающие на работу в качестве лаборанта должны проходить вводный инструктаж по охране труда и пожарной безопасности,</w:t>
      </w:r>
      <w:r w:rsidR="00BA68BE">
        <w:rPr>
          <w:rFonts w:ascii="Times New Roman" w:hAnsi="Times New Roman" w:cs="Times New Roman"/>
          <w:sz w:val="28"/>
          <w:szCs w:val="28"/>
        </w:rPr>
        <w:t xml:space="preserve"> первичный инструктаж месте, обучение по охране труда на рабочем безопасным приемам работы</w:t>
      </w:r>
      <w:proofErr w:type="gramStart"/>
      <w:r w:rsidR="00BA68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A68BE">
        <w:rPr>
          <w:rFonts w:ascii="Times New Roman" w:hAnsi="Times New Roman" w:cs="Times New Roman"/>
          <w:sz w:val="28"/>
          <w:szCs w:val="28"/>
        </w:rPr>
        <w:t xml:space="preserve"> стажировку на рабочем месте.</w:t>
      </w:r>
    </w:p>
    <w:p w:rsidR="00BA68BE" w:rsidRDefault="00845900" w:rsidP="000A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A68BE">
        <w:rPr>
          <w:rFonts w:ascii="Times New Roman" w:hAnsi="Times New Roman" w:cs="Times New Roman"/>
          <w:sz w:val="28"/>
          <w:szCs w:val="28"/>
        </w:rPr>
        <w:t xml:space="preserve"> </w:t>
      </w:r>
      <w:r w:rsidR="002641FF">
        <w:rPr>
          <w:rFonts w:ascii="Times New Roman" w:hAnsi="Times New Roman" w:cs="Times New Roman"/>
          <w:sz w:val="28"/>
          <w:szCs w:val="28"/>
        </w:rPr>
        <w:t xml:space="preserve"> </w:t>
      </w:r>
      <w:r w:rsidR="00BA68BE">
        <w:rPr>
          <w:rFonts w:ascii="Times New Roman" w:hAnsi="Times New Roman" w:cs="Times New Roman"/>
          <w:sz w:val="28"/>
          <w:szCs w:val="28"/>
        </w:rPr>
        <w:t>Принимать пищу следует в специально отведенных для этого комнатах, имеющих соответствующее оборудование, освещение и вентиляцию.</w:t>
      </w:r>
    </w:p>
    <w:p w:rsidR="00845900" w:rsidRDefault="00BA68BE" w:rsidP="000A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900">
        <w:rPr>
          <w:rFonts w:ascii="Times New Roman" w:hAnsi="Times New Roman" w:cs="Times New Roman"/>
          <w:sz w:val="28"/>
          <w:szCs w:val="28"/>
        </w:rPr>
        <w:t>3.</w:t>
      </w:r>
      <w:r w:rsidR="002641F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641FF">
        <w:rPr>
          <w:rFonts w:ascii="Times New Roman" w:hAnsi="Times New Roman" w:cs="Times New Roman"/>
          <w:sz w:val="28"/>
          <w:szCs w:val="28"/>
        </w:rPr>
        <w:t>Работать с биологическим материалом необходимо в спецодежде  (халат, колпак, сменная обувь), а также с СИЗ (перчатки, маски, клеенчатые фартуки).</w:t>
      </w:r>
      <w:proofErr w:type="gramEnd"/>
    </w:p>
    <w:p w:rsidR="00DA1817" w:rsidRDefault="002641FF" w:rsidP="000A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Перед работой проверить исправность оборудование, приборов, аппаратов, местного освещения, вытяжного шкафа. В случае обнаружение дефектов немедленно сообщить об этом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заведующему лаборатории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35CEE" w:rsidRDefault="002641FF" w:rsidP="000A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Не приступать к работе без устранения обнаруженных дефектов, сделав соответствующие отметки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журнале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технического обслуживания медицинского и лабораторного оборудования.</w:t>
      </w:r>
    </w:p>
    <w:p w:rsidR="00935CEE" w:rsidRPr="00845900" w:rsidRDefault="002641FF" w:rsidP="000A34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A1817">
        <w:rPr>
          <w:rFonts w:ascii="Times New Roman" w:hAnsi="Times New Roman" w:cs="Times New Roman"/>
          <w:sz w:val="28"/>
          <w:szCs w:val="28"/>
        </w:rPr>
        <w:t xml:space="preserve">  Спецодежду лаборант не должен снимать в течение всего времени нахождение в санитарной зоне медицинской лаборатории и клиники. Выходить на улицу в санитарной одежде запрещено</w:t>
      </w:r>
      <w:r w:rsidR="00DA1817">
        <w:rPr>
          <w:rFonts w:ascii="Arial" w:hAnsi="Arial" w:cs="Arial"/>
          <w:color w:val="000000"/>
          <w:sz w:val="20"/>
          <w:szCs w:val="20"/>
          <w:shd w:val="clear" w:color="auto" w:fill="FFFFFF"/>
        </w:rPr>
        <w:t>!</w:t>
      </w:r>
      <w:r w:rsidR="00DA1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CEE" w:rsidRDefault="00DA1817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7.  Лаборатория должна быть укомплектована аптечкой </w:t>
      </w:r>
      <w:proofErr w:type="spellStart"/>
      <w:r>
        <w:rPr>
          <w:szCs w:val="28"/>
        </w:rPr>
        <w:t>АнтиСПИД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АнтиВИЧ</w:t>
      </w:r>
      <w:proofErr w:type="spellEnd"/>
      <w:r>
        <w:rPr>
          <w:szCs w:val="28"/>
        </w:rPr>
        <w:t xml:space="preserve">), содержащей в обязательном </w:t>
      </w:r>
      <w:r w:rsidR="00935CEE">
        <w:rPr>
          <w:szCs w:val="28"/>
        </w:rPr>
        <w:t>порядке:</w:t>
      </w:r>
    </w:p>
    <w:p w:rsidR="00935CEE" w:rsidRDefault="00935CEE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-раствор йода 5%</w:t>
      </w:r>
    </w:p>
    <w:p w:rsidR="00935CEE" w:rsidRDefault="00935CEE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-спирт медицинский 70%</w:t>
      </w:r>
    </w:p>
    <w:p w:rsidR="00935CEE" w:rsidRDefault="00935CEE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-бинт стерильной марлевый 5*10 см- 2 </w:t>
      </w:r>
      <w:proofErr w:type="spellStart"/>
      <w:proofErr w:type="gramStart"/>
      <w:r>
        <w:rPr>
          <w:szCs w:val="28"/>
        </w:rPr>
        <w:t>шт</w:t>
      </w:r>
      <w:proofErr w:type="spellEnd"/>
      <w:proofErr w:type="gramEnd"/>
    </w:p>
    <w:p w:rsidR="00935CEE" w:rsidRDefault="00935CEE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-лейкопластырь бактерицидный 1,9*7,2- 3 </w:t>
      </w:r>
      <w:proofErr w:type="spellStart"/>
      <w:proofErr w:type="gramStart"/>
      <w:r>
        <w:rPr>
          <w:szCs w:val="28"/>
        </w:rPr>
        <w:t>шт</w:t>
      </w:r>
      <w:proofErr w:type="spellEnd"/>
      <w:proofErr w:type="gramEnd"/>
    </w:p>
    <w:p w:rsidR="000A3418" w:rsidRDefault="00935CEE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-салфетка марлевая медицинская стерильная (16*14 см)- 10 шт.</w:t>
      </w:r>
    </w:p>
    <w:p w:rsidR="00935CEE" w:rsidRDefault="00935CEE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lastRenderedPageBreak/>
        <w:t>8.  Вентиляция в лаборатории должна включаться за 30 минут до начала работы.</w:t>
      </w:r>
    </w:p>
    <w:p w:rsidR="006347FD" w:rsidRDefault="00935CEE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9.  Перед входом в помещение необходимо выключить бактерицидную лампу. Выключатель бактерицидной лампы должен быть установлен у входа в рабочее помещение со стороны коридора.</w:t>
      </w:r>
    </w:p>
    <w:p w:rsidR="00935CEE" w:rsidRDefault="006347FD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10. 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0A3418" w:rsidRDefault="000A3418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11.  Все повреждения кожи на руках должны быть закрыты лейкопластырем или напальчником.</w:t>
      </w:r>
    </w:p>
    <w:p w:rsidR="000A3418" w:rsidRDefault="000A3418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12.  При </w:t>
      </w:r>
      <w:proofErr w:type="spellStart"/>
      <w:r>
        <w:rPr>
          <w:szCs w:val="28"/>
        </w:rPr>
        <w:t>пипетировании</w:t>
      </w:r>
      <w:proofErr w:type="spellEnd"/>
      <w:r>
        <w:rPr>
          <w:szCs w:val="28"/>
        </w:rPr>
        <w:t xml:space="preserve"> крови следует использовать автоматические пипетки, а в случае их отсутствия – резиновые груши. Запрещается </w:t>
      </w:r>
      <w:proofErr w:type="spellStart"/>
      <w:r>
        <w:rPr>
          <w:szCs w:val="28"/>
        </w:rPr>
        <w:t>пипетирование</w:t>
      </w:r>
      <w:proofErr w:type="spellEnd"/>
      <w:r>
        <w:rPr>
          <w:szCs w:val="28"/>
        </w:rPr>
        <w:t xml:space="preserve"> крови ртом.</w:t>
      </w:r>
    </w:p>
    <w:p w:rsidR="000A3418" w:rsidRDefault="000A3418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13.  </w:t>
      </w:r>
      <w:r w:rsidR="00256BD5">
        <w:rPr>
          <w:szCs w:val="28"/>
        </w:rPr>
        <w:t>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</w:p>
    <w:p w:rsidR="00256BD5" w:rsidRDefault="002D69FA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14.  </w:t>
      </w:r>
      <w:r w:rsidR="00256BD5">
        <w:rPr>
          <w:szCs w:val="28"/>
        </w:rPr>
        <w:t>Растворы для нейтрализации концентрированных кислот и щелочей должны находиться на стеллаже (полке) в течение всего рабочего времени.</w:t>
      </w:r>
    </w:p>
    <w:p w:rsidR="00256BD5" w:rsidRDefault="002D69FA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15. </w:t>
      </w:r>
      <w:r w:rsidR="00256BD5">
        <w:rPr>
          <w:szCs w:val="28"/>
        </w:rPr>
        <w:t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</w:t>
      </w:r>
    </w:p>
    <w:p w:rsidR="00256BD5" w:rsidRDefault="002D69FA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16.  </w:t>
      </w:r>
      <w:r w:rsidR="00256BD5">
        <w:rPr>
          <w:szCs w:val="28"/>
        </w:rPr>
        <w:t>При эксплуатации центрифуг необходимо соблюдать следующие требование</w:t>
      </w:r>
      <w:proofErr w:type="gramStart"/>
      <w:r w:rsidR="00256BD5">
        <w:rPr>
          <w:szCs w:val="28"/>
        </w:rPr>
        <w:t xml:space="preserve"> :</w:t>
      </w:r>
      <w:proofErr w:type="gramEnd"/>
    </w:p>
    <w:p w:rsidR="00256BD5" w:rsidRDefault="00256BD5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- при загрузке центрифуги стаканами или пробирками соблюдать правила попарно уравновешивания;</w:t>
      </w:r>
    </w:p>
    <w:p w:rsidR="00256BD5" w:rsidRDefault="00256BD5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>- после отключения центрифуги, надо дать возможность ротору остановиться, тормозить ротор рукой запрещается;</w:t>
      </w:r>
    </w:p>
    <w:p w:rsidR="00256BD5" w:rsidRDefault="00256BD5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-по окончании цикла центрифугирования </w:t>
      </w:r>
      <w:r w:rsidR="002D69FA">
        <w:rPr>
          <w:szCs w:val="28"/>
        </w:rPr>
        <w:t>открывать центрифугу можно не ранее 15 минут после ее остановки.</w:t>
      </w:r>
    </w:p>
    <w:p w:rsidR="002D69FA" w:rsidRDefault="002D69FA" w:rsidP="000A3418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lastRenderedPageBreak/>
        <w:t xml:space="preserve">17.  При эксплуатации воздушных или жидкостных термостатов запрещается ставить в них легковоспламеняющиеся вещества. Очистку и дезинфекцию термостата следует только после отключения его от электросети. </w:t>
      </w:r>
    </w:p>
    <w:p w:rsidR="00935CEE" w:rsidRDefault="002D69FA" w:rsidP="005C7101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18.  </w:t>
      </w:r>
      <w:r w:rsidR="005C7101">
        <w:rPr>
          <w:szCs w:val="28"/>
        </w:rPr>
        <w:t>При уборке помещения в конце и в начале рабочего дня полы моют с применением дезинфицирующего раствора. Раз в неделю проводят генеральную уборку.</w:t>
      </w: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  <w:r>
        <w:rPr>
          <w:szCs w:val="28"/>
        </w:rPr>
        <w:t xml:space="preserve">19. По завершении всех работ персонал лаборатории должен отключить приборы и аппараты, которые были использованы в процессе работы, снять халат, колпак, </w:t>
      </w:r>
      <w:proofErr w:type="spellStart"/>
      <w:r>
        <w:rPr>
          <w:szCs w:val="28"/>
        </w:rPr>
        <w:t>спецобувь</w:t>
      </w:r>
      <w:proofErr w:type="spellEnd"/>
      <w:r>
        <w:rPr>
          <w:szCs w:val="28"/>
        </w:rPr>
        <w:t xml:space="preserve"> и убрать их в специальный шкаф, вымыть тщательно руки и при необходимости, прополоскать рот.</w:t>
      </w: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5C7101" w:rsidRDefault="005C7101" w:rsidP="005C7101">
      <w:pPr>
        <w:pStyle w:val="a8"/>
        <w:spacing w:line="360" w:lineRule="auto"/>
        <w:ind w:left="0" w:firstLine="0"/>
        <w:rPr>
          <w:szCs w:val="28"/>
        </w:rPr>
      </w:pPr>
    </w:p>
    <w:p w:rsidR="00935CEE" w:rsidRDefault="00935CEE" w:rsidP="00B27526">
      <w:pPr>
        <w:pStyle w:val="a8"/>
        <w:ind w:left="0" w:firstLine="0"/>
        <w:rPr>
          <w:szCs w:val="28"/>
        </w:rPr>
      </w:pPr>
    </w:p>
    <w:p w:rsidR="00DA1817" w:rsidRDefault="00DA1817" w:rsidP="00B27526">
      <w:pPr>
        <w:pStyle w:val="a8"/>
        <w:ind w:left="0" w:firstLine="0"/>
        <w:rPr>
          <w:szCs w:val="28"/>
        </w:rPr>
      </w:pPr>
      <w:r>
        <w:rPr>
          <w:szCs w:val="28"/>
        </w:rPr>
        <w:t xml:space="preserve">  </w:t>
      </w:r>
    </w:p>
    <w:p w:rsidR="00B27526" w:rsidRPr="009A2B46" w:rsidRDefault="00B27526" w:rsidP="00734237">
      <w:pPr>
        <w:pStyle w:val="a8"/>
        <w:pBdr>
          <w:bottom w:val="single" w:sz="4" w:space="1" w:color="auto"/>
        </w:pBdr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="00734237">
        <w:rPr>
          <w:rFonts w:cs="Times New Roman"/>
          <w:szCs w:val="28"/>
        </w:rPr>
        <w:t xml:space="preserve"> </w:t>
      </w:r>
    </w:p>
    <w:p w:rsidR="00B27526" w:rsidRPr="009A2B46" w:rsidRDefault="00B27526" w:rsidP="005C7101">
      <w:pPr>
        <w:pStyle w:val="a8"/>
        <w:rPr>
          <w:rFonts w:cs="Times New Roman"/>
          <w:szCs w:val="28"/>
        </w:rPr>
      </w:pPr>
    </w:p>
    <w:p w:rsidR="00B27526" w:rsidRPr="009A2B46" w:rsidRDefault="00B27526" w:rsidP="00734237">
      <w:pPr>
        <w:pStyle w:val="a8"/>
        <w:pBdr>
          <w:bottom w:val="single" w:sz="4" w:space="1" w:color="auto"/>
        </w:pBdr>
        <w:ind w:left="0" w:firstLine="0"/>
        <w:rPr>
          <w:rFonts w:cs="Times New Roman"/>
          <w:szCs w:val="28"/>
        </w:rPr>
      </w:pPr>
      <w:r>
        <w:rPr>
          <w:szCs w:val="28"/>
        </w:rPr>
        <w:t>П</w:t>
      </w:r>
      <w:r w:rsidR="005C7101">
        <w:rPr>
          <w:szCs w:val="28"/>
        </w:rPr>
        <w:t>одпись студента</w:t>
      </w:r>
    </w:p>
    <w:p w:rsidR="00B27526" w:rsidRPr="009A2B46" w:rsidRDefault="00B27526" w:rsidP="005C7101">
      <w:pPr>
        <w:pStyle w:val="a8"/>
        <w:rPr>
          <w:rFonts w:cs="Times New Roman"/>
          <w:szCs w:val="28"/>
        </w:rPr>
      </w:pPr>
    </w:p>
    <w:p w:rsidR="00B27526" w:rsidRPr="009A2B46" w:rsidRDefault="00B27526" w:rsidP="00734237">
      <w:pPr>
        <w:pStyle w:val="a8"/>
        <w:pBdr>
          <w:bottom w:val="single" w:sz="4" w:space="1" w:color="auto"/>
        </w:pBdr>
        <w:ind w:left="0" w:firstLine="0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:rsidR="002A4A47" w:rsidRDefault="002A4A47" w:rsidP="005C71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900" w:rsidRPr="002A4A47" w:rsidRDefault="00B27526" w:rsidP="00083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</w:t>
      </w:r>
      <w:r w:rsidR="0083484E" w:rsidRPr="0083484E">
        <w:rPr>
          <w:rFonts w:ascii="Times New Roman" w:hAnsi="Times New Roman" w:cs="Times New Roman"/>
          <w:b/>
          <w:sz w:val="28"/>
          <w:szCs w:val="28"/>
        </w:rPr>
        <w:t xml:space="preserve"> (22.05.23)</w:t>
      </w:r>
    </w:p>
    <w:p w:rsidR="0083484E" w:rsidRPr="00830020" w:rsidRDefault="00361BF4" w:rsidP="00612A38">
      <w:pPr>
        <w:jc w:val="both"/>
        <w:rPr>
          <w:rFonts w:ascii="Times New Roman" w:hAnsi="Times New Roman" w:cs="Times New Roman"/>
          <w:sz w:val="28"/>
          <w:szCs w:val="28"/>
        </w:rPr>
      </w:pPr>
      <w:r w:rsidRPr="00830020">
        <w:rPr>
          <w:rFonts w:ascii="Times New Roman" w:hAnsi="Times New Roman" w:cs="Times New Roman"/>
          <w:sz w:val="28"/>
          <w:szCs w:val="28"/>
        </w:rPr>
        <w:t xml:space="preserve">Сегодня наша бригада в составе десяти человек пришли на производственную практику в КГБУЗ «КМКБ №20 </w:t>
      </w:r>
      <w:proofErr w:type="spellStart"/>
      <w:r w:rsidRPr="00830020">
        <w:rPr>
          <w:rFonts w:ascii="Times New Roman" w:hAnsi="Times New Roman" w:cs="Times New Roman"/>
          <w:sz w:val="28"/>
          <w:szCs w:val="28"/>
        </w:rPr>
        <w:t>им.И.С.Берзона</w:t>
      </w:r>
      <w:proofErr w:type="spellEnd"/>
      <w:r w:rsidRPr="00830020">
        <w:rPr>
          <w:rFonts w:ascii="Times New Roman" w:hAnsi="Times New Roman" w:cs="Times New Roman"/>
          <w:sz w:val="28"/>
          <w:szCs w:val="28"/>
        </w:rPr>
        <w:t>»</w:t>
      </w:r>
    </w:p>
    <w:p w:rsidR="00361BF4" w:rsidRDefault="00361BF4" w:rsidP="00612A38">
      <w:pPr>
        <w:jc w:val="both"/>
        <w:rPr>
          <w:rFonts w:ascii="Times New Roman" w:hAnsi="Times New Roman" w:cs="Times New Roman"/>
          <w:sz w:val="28"/>
          <w:szCs w:val="28"/>
        </w:rPr>
      </w:pPr>
      <w:r w:rsidRPr="00830020">
        <w:rPr>
          <w:rFonts w:ascii="Times New Roman" w:hAnsi="Times New Roman" w:cs="Times New Roman"/>
          <w:sz w:val="28"/>
          <w:szCs w:val="28"/>
        </w:rPr>
        <w:t xml:space="preserve">Когда мы пришли в лабораторию, нам старший лабораторный техник провела вводный инструктаж по правилам техники безопасности в лаборатории. </w:t>
      </w:r>
      <w:r w:rsidR="00F57852" w:rsidRPr="00830020">
        <w:rPr>
          <w:rFonts w:ascii="Times New Roman" w:hAnsi="Times New Roman" w:cs="Times New Roman"/>
          <w:sz w:val="28"/>
          <w:szCs w:val="28"/>
        </w:rPr>
        <w:t>А также мы</w:t>
      </w:r>
      <w:r w:rsidR="00F57852">
        <w:rPr>
          <w:rFonts w:ascii="Times New Roman" w:hAnsi="Times New Roman" w:cs="Times New Roman"/>
          <w:sz w:val="28"/>
          <w:szCs w:val="28"/>
        </w:rPr>
        <w:t xml:space="preserve"> расписались в журнале учета о том, что нам провела вводный инструктаж.</w:t>
      </w:r>
    </w:p>
    <w:p w:rsidR="00F57852" w:rsidRPr="00361BF4" w:rsidRDefault="00F57852" w:rsidP="00612A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Лаборатория включает в себя: общеклинический,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гематологический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гемостазный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биохимический, цитологический.</w:t>
      </w:r>
    </w:p>
    <w:p w:rsidR="00393A09" w:rsidRDefault="00F57852" w:rsidP="0083484E">
      <w:pPr>
        <w:rPr>
          <w:rFonts w:ascii="Times New Roman" w:hAnsi="Times New Roman" w:cs="Times New Roman"/>
          <w:sz w:val="28"/>
          <w:szCs w:val="28"/>
        </w:rPr>
      </w:pPr>
      <w:r w:rsidRPr="00E0534D">
        <w:rPr>
          <w:rFonts w:ascii="Times New Roman" w:hAnsi="Times New Roman" w:cs="Times New Roman"/>
          <w:b/>
          <w:sz w:val="28"/>
          <w:szCs w:val="28"/>
        </w:rPr>
        <w:t xml:space="preserve">Изучили </w:t>
      </w:r>
      <w:r w:rsidR="00393A09" w:rsidRPr="00E0534D">
        <w:rPr>
          <w:rFonts w:ascii="Times New Roman" w:hAnsi="Times New Roman" w:cs="Times New Roman"/>
          <w:b/>
          <w:sz w:val="28"/>
          <w:szCs w:val="28"/>
        </w:rPr>
        <w:t xml:space="preserve"> нормативные документы, регламентирующие санитарно-эпидемиологический режим в КДЛ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93A09" w:rsidRDefault="00393A09" w:rsidP="002D671E">
      <w:pPr>
        <w:pStyle w:val="ac"/>
        <w:numPr>
          <w:ilvl w:val="0"/>
          <w:numId w:val="18"/>
        </w:numPr>
        <w:jc w:val="both"/>
        <w:rPr>
          <w:rFonts w:cs="Times New Roman"/>
          <w:sz w:val="28"/>
          <w:szCs w:val="28"/>
        </w:rPr>
      </w:pPr>
      <w:proofErr w:type="spellStart"/>
      <w:r w:rsidRPr="004970D6">
        <w:rPr>
          <w:rFonts w:cs="Times New Roman"/>
          <w:sz w:val="28"/>
          <w:szCs w:val="28"/>
        </w:rPr>
        <w:t>СанПин</w:t>
      </w:r>
      <w:proofErr w:type="spellEnd"/>
      <w:r w:rsidRPr="004970D6">
        <w:rPr>
          <w:rFonts w:cs="Times New Roman"/>
          <w:sz w:val="28"/>
          <w:szCs w:val="28"/>
        </w:rPr>
        <w:t xml:space="preserve"> 2.1.3686-21г. «Санитарно-эпидемиологическое требование по профилактике инфекционных болезней»</w:t>
      </w:r>
      <w:r w:rsidR="00E50050">
        <w:rPr>
          <w:rFonts w:cs="Times New Roman"/>
          <w:sz w:val="28"/>
          <w:szCs w:val="28"/>
        </w:rPr>
        <w:t>;</w:t>
      </w:r>
    </w:p>
    <w:p w:rsidR="004970D6" w:rsidRDefault="004970D6" w:rsidP="002D671E">
      <w:pPr>
        <w:pStyle w:val="ac"/>
        <w:numPr>
          <w:ilvl w:val="0"/>
          <w:numId w:val="18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</w:t>
      </w:r>
      <w:proofErr w:type="spellStart"/>
      <w:r>
        <w:rPr>
          <w:rFonts w:cs="Times New Roman"/>
          <w:sz w:val="28"/>
          <w:szCs w:val="28"/>
        </w:rPr>
        <w:t>субьектов</w:t>
      </w:r>
      <w:proofErr w:type="spellEnd"/>
      <w:r>
        <w:rPr>
          <w:rFonts w:cs="Times New Roman"/>
          <w:sz w:val="28"/>
          <w:szCs w:val="28"/>
        </w:rPr>
        <w:t xml:space="preserve">, </w:t>
      </w:r>
      <w:r w:rsidR="00E50050">
        <w:rPr>
          <w:rFonts w:cs="Times New Roman"/>
          <w:sz w:val="28"/>
          <w:szCs w:val="28"/>
        </w:rPr>
        <w:t>осуществляющих продажу товаров, выполнение работ или указание услуг»;</w:t>
      </w:r>
    </w:p>
    <w:p w:rsidR="00E50050" w:rsidRPr="004970D6" w:rsidRDefault="00E50050" w:rsidP="002D671E">
      <w:pPr>
        <w:pStyle w:val="ac"/>
        <w:numPr>
          <w:ilvl w:val="0"/>
          <w:numId w:val="18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СанПиН 2.1.3684-21 «Санитарн</w:t>
      </w:r>
      <w:proofErr w:type="gramStart"/>
      <w:r>
        <w:rPr>
          <w:rFonts w:cs="Times New Roman"/>
          <w:sz w:val="28"/>
          <w:szCs w:val="28"/>
        </w:rPr>
        <w:t>о-</w:t>
      </w:r>
      <w:proofErr w:type="gramEnd"/>
      <w:r>
        <w:rPr>
          <w:rFonts w:cs="Times New Roman"/>
          <w:sz w:val="28"/>
          <w:szCs w:val="28"/>
        </w:rPr>
        <w:t xml:space="preserve"> эпидемиологические требования к содержанию территорий городских и сельских поселений, к водным </w:t>
      </w:r>
      <w:proofErr w:type="spellStart"/>
      <w:r>
        <w:rPr>
          <w:rFonts w:cs="Times New Roman"/>
          <w:sz w:val="28"/>
          <w:szCs w:val="28"/>
        </w:rPr>
        <w:t>обьектам</w:t>
      </w:r>
      <w:proofErr w:type="spellEnd"/>
      <w:r>
        <w:rPr>
          <w:rFonts w:cs="Times New Roman"/>
          <w:sz w:val="28"/>
          <w:szCs w:val="28"/>
        </w:rPr>
        <w:t>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 эпидемиологических (профилактических) мероприятий.</w:t>
      </w:r>
    </w:p>
    <w:p w:rsidR="00F92B4B" w:rsidRDefault="002A4A47" w:rsidP="00F92B4B">
      <w:pPr>
        <w:rPr>
          <w:rFonts w:ascii="Times New Roman" w:hAnsi="Times New Roman" w:cs="Times New Roman"/>
          <w:b/>
          <w:sz w:val="28"/>
          <w:szCs w:val="28"/>
        </w:rPr>
      </w:pPr>
      <w:r w:rsidRPr="002A4A47">
        <w:rPr>
          <w:rFonts w:ascii="Times New Roman" w:hAnsi="Times New Roman" w:cs="Times New Roman"/>
          <w:b/>
          <w:sz w:val="28"/>
          <w:szCs w:val="28"/>
        </w:rPr>
        <w:t>Правила работы в КДЛ:</w:t>
      </w:r>
    </w:p>
    <w:p w:rsidR="00F92B4B" w:rsidRPr="00F92B4B" w:rsidRDefault="00F92B4B" w:rsidP="002D671E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 w:rsidRPr="00F92B4B">
        <w:rPr>
          <w:sz w:val="28"/>
          <w:szCs w:val="28"/>
        </w:rPr>
        <w:t>Медицинскому персоналу КДЛ следует избегать контактов кожи и слизистых оболочек с кровью и другими биологическими жидкостями, для этого необходимо: работать в медицинских халатах, шапочках</w:t>
      </w:r>
      <w:r w:rsidR="00F57852">
        <w:rPr>
          <w:sz w:val="28"/>
          <w:szCs w:val="28"/>
        </w:rPr>
        <w:t>,</w:t>
      </w:r>
      <w:r w:rsidR="00C73D4D">
        <w:rPr>
          <w:sz w:val="28"/>
          <w:szCs w:val="28"/>
        </w:rPr>
        <w:t xml:space="preserve"> сменной обуви, а при угрозе </w:t>
      </w:r>
      <w:proofErr w:type="spellStart"/>
      <w:r w:rsidR="00C73D4D">
        <w:rPr>
          <w:sz w:val="28"/>
          <w:szCs w:val="28"/>
        </w:rPr>
        <w:t>за</w:t>
      </w:r>
      <w:r w:rsidRPr="00F92B4B">
        <w:rPr>
          <w:sz w:val="28"/>
          <w:szCs w:val="28"/>
        </w:rPr>
        <w:t>брызгивания</w:t>
      </w:r>
      <w:proofErr w:type="spellEnd"/>
      <w:r w:rsidRPr="00F92B4B">
        <w:rPr>
          <w:sz w:val="28"/>
          <w:szCs w:val="28"/>
        </w:rPr>
        <w:t xml:space="preserve"> кровью или другими биологическими жидкостями  в масках, очках, клеёнчатом фартуке;</w:t>
      </w:r>
    </w:p>
    <w:p w:rsidR="00F92B4B" w:rsidRPr="00F92B4B" w:rsidRDefault="00F92B4B" w:rsidP="002D671E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 w:rsidRPr="00F92B4B">
        <w:rPr>
          <w:sz w:val="28"/>
          <w:szCs w:val="28"/>
        </w:rPr>
        <w:t>Работать с исследуемым материалом в резиновых перчатках, все повреждения кожи на руках должны быть закрыты лейкопластырем или напальчником;</w:t>
      </w:r>
    </w:p>
    <w:p w:rsidR="00F92B4B" w:rsidRPr="00F92B4B" w:rsidRDefault="00C73D4D" w:rsidP="002D671E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После каждого снятия перчаток – тщательно</w:t>
      </w:r>
      <w:r w:rsidR="00E21744">
        <w:rPr>
          <w:sz w:val="28"/>
          <w:szCs w:val="28"/>
        </w:rPr>
        <w:t xml:space="preserve"> мыть руки</w:t>
      </w:r>
      <w:r w:rsidR="00F92B4B" w:rsidRPr="00F92B4B">
        <w:rPr>
          <w:sz w:val="28"/>
          <w:szCs w:val="28"/>
        </w:rPr>
        <w:t>;</w:t>
      </w:r>
    </w:p>
    <w:p w:rsidR="00F92B4B" w:rsidRPr="00F92B4B" w:rsidRDefault="00F92B4B" w:rsidP="002D671E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 w:rsidRPr="00F92B4B">
        <w:rPr>
          <w:sz w:val="28"/>
          <w:szCs w:val="28"/>
        </w:rPr>
        <w:t>Проводить разборку, мойку, ополаскивание лабораторного инструментария, посуды после предварительной дезинфекции в резиновых перчатках;</w:t>
      </w:r>
    </w:p>
    <w:p w:rsidR="00F92B4B" w:rsidRPr="00F92B4B" w:rsidRDefault="00F92B4B" w:rsidP="002D671E">
      <w:pPr>
        <w:pStyle w:val="ac"/>
        <w:numPr>
          <w:ilvl w:val="0"/>
          <w:numId w:val="11"/>
        </w:numPr>
        <w:jc w:val="both"/>
        <w:rPr>
          <w:sz w:val="28"/>
          <w:szCs w:val="28"/>
        </w:rPr>
      </w:pPr>
      <w:r w:rsidRPr="00F92B4B">
        <w:rPr>
          <w:sz w:val="28"/>
          <w:szCs w:val="28"/>
        </w:rPr>
        <w:lastRenderedPageBreak/>
        <w:t>В случае загрязнения кожных покровов кровью или другими биологическими жидкостями следует немедленно обработать их в течение 2 мин тампоном, обильно смоченным 70% спиртом, вымыть под проточной водой с мылом и вытереть индивидуальным тампоном. При загрязнении перчаток кровью их протирают тампоном, смоченным 3% раствором хлорамина, 6% раствором перекиси водорода;</w:t>
      </w:r>
    </w:p>
    <w:p w:rsidR="00F92B4B" w:rsidRPr="00F92B4B" w:rsidRDefault="00F92B4B" w:rsidP="002D671E">
      <w:pPr>
        <w:pStyle w:val="ac"/>
        <w:numPr>
          <w:ilvl w:val="0"/>
          <w:numId w:val="11"/>
        </w:num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До выполнения каждой лабораторной работы можно приступить только после получения инструктажа по технике безопасности и разрешении старшего лаборанта и </w:t>
      </w:r>
      <w:proofErr w:type="gramStart"/>
      <w:r>
        <w:rPr>
          <w:rFonts w:cs="Times New Roman"/>
          <w:sz w:val="28"/>
          <w:szCs w:val="28"/>
        </w:rPr>
        <w:t>заведующей лаборатории</w:t>
      </w:r>
      <w:proofErr w:type="gramEnd"/>
      <w:r>
        <w:rPr>
          <w:rFonts w:cs="Times New Roman"/>
          <w:sz w:val="28"/>
          <w:szCs w:val="28"/>
        </w:rPr>
        <w:t>;</w:t>
      </w:r>
    </w:p>
    <w:p w:rsidR="00F92B4B" w:rsidRPr="001706E7" w:rsidRDefault="00C73D4D" w:rsidP="002D671E">
      <w:pPr>
        <w:pStyle w:val="ac"/>
        <w:numPr>
          <w:ilvl w:val="0"/>
          <w:numId w:val="11"/>
        </w:num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Все работающие в учреждении</w:t>
      </w:r>
      <w:r w:rsidR="001706E7">
        <w:rPr>
          <w:rFonts w:cs="Times New Roman"/>
          <w:sz w:val="28"/>
          <w:szCs w:val="28"/>
        </w:rPr>
        <w:t xml:space="preserve"> обязаны четко знать и строго выполнять установленные правила пожарной безопасности, не допускать действии, которые могут привести к взрыву или пожару;</w:t>
      </w:r>
    </w:p>
    <w:p w:rsidR="001706E7" w:rsidRPr="00C73D4D" w:rsidRDefault="00E21744" w:rsidP="002D671E">
      <w:pPr>
        <w:pStyle w:val="ac"/>
        <w:numPr>
          <w:ilvl w:val="0"/>
          <w:numId w:val="11"/>
        </w:num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Не доп</w:t>
      </w:r>
      <w:r w:rsidR="00E0534D">
        <w:rPr>
          <w:rFonts w:cs="Times New Roman"/>
          <w:sz w:val="28"/>
          <w:szCs w:val="28"/>
        </w:rPr>
        <w:t xml:space="preserve">ускать </w:t>
      </w:r>
      <w:proofErr w:type="spellStart"/>
      <w:r w:rsidR="00E0534D">
        <w:rPr>
          <w:rFonts w:cs="Times New Roman"/>
          <w:sz w:val="28"/>
          <w:szCs w:val="28"/>
        </w:rPr>
        <w:t>пипетирвание</w:t>
      </w:r>
      <w:proofErr w:type="spellEnd"/>
      <w:r w:rsidR="00E0534D">
        <w:rPr>
          <w:rFonts w:cs="Times New Roman"/>
          <w:sz w:val="28"/>
          <w:szCs w:val="28"/>
        </w:rPr>
        <w:t xml:space="preserve"> жидкостей р</w:t>
      </w:r>
      <w:r>
        <w:rPr>
          <w:rFonts w:cs="Times New Roman"/>
          <w:sz w:val="28"/>
          <w:szCs w:val="28"/>
        </w:rPr>
        <w:t>том! Пользоваться для этого резиновыми грушами или автоматическими пипетками</w:t>
      </w:r>
      <w:r w:rsidR="001706E7">
        <w:rPr>
          <w:rFonts w:cs="Times New Roman"/>
          <w:sz w:val="28"/>
          <w:szCs w:val="28"/>
        </w:rPr>
        <w:t>;</w:t>
      </w:r>
    </w:p>
    <w:p w:rsidR="00C73D4D" w:rsidRPr="00E21744" w:rsidRDefault="00E21744" w:rsidP="002D671E">
      <w:pPr>
        <w:pStyle w:val="ac"/>
        <w:numPr>
          <w:ilvl w:val="0"/>
          <w:numId w:val="11"/>
        </w:num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Исключить из обращения пробирки с битыми краями;</w:t>
      </w:r>
    </w:p>
    <w:p w:rsidR="00E21744" w:rsidRPr="00E21744" w:rsidRDefault="00E0534D" w:rsidP="002D671E">
      <w:pPr>
        <w:pStyle w:val="ac"/>
        <w:numPr>
          <w:ilvl w:val="0"/>
          <w:numId w:val="11"/>
        </w:num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После исследования всю посуда, соприкасавшаяся  с биоматериалом, а также перчатки, должны подвергаться обеззараживанию – дезинфекции, которая проводится путем погружения в дезинфицирующий раствор.</w:t>
      </w:r>
    </w:p>
    <w:p w:rsidR="00E21744" w:rsidRPr="00F92B4B" w:rsidRDefault="00E21744" w:rsidP="00612A38">
      <w:pPr>
        <w:pStyle w:val="ac"/>
        <w:ind w:left="1440"/>
        <w:jc w:val="both"/>
        <w:rPr>
          <w:rFonts w:cs="Times New Roman"/>
          <w:b/>
          <w:sz w:val="28"/>
          <w:szCs w:val="28"/>
        </w:rPr>
      </w:pPr>
    </w:p>
    <w:p w:rsidR="00F92B4B" w:rsidRPr="00F92B4B" w:rsidRDefault="00F92B4B" w:rsidP="00612A38">
      <w:pPr>
        <w:pStyle w:val="ac"/>
        <w:jc w:val="both"/>
        <w:rPr>
          <w:rFonts w:cs="Times New Roman"/>
          <w:b/>
          <w:sz w:val="28"/>
          <w:szCs w:val="28"/>
        </w:rPr>
      </w:pPr>
    </w:p>
    <w:p w:rsidR="002A4A47" w:rsidRPr="002239E9" w:rsidRDefault="002A4A47" w:rsidP="00612A38">
      <w:pPr>
        <w:pStyle w:val="ac"/>
        <w:jc w:val="both"/>
        <w:rPr>
          <w:rFonts w:cs="Times New Roman"/>
          <w:sz w:val="28"/>
          <w:szCs w:val="28"/>
        </w:rPr>
      </w:pPr>
    </w:p>
    <w:p w:rsidR="001D7834" w:rsidRDefault="001D7834" w:rsidP="00612A38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830020" w:rsidRDefault="00830020" w:rsidP="001D7834">
      <w:pPr>
        <w:pStyle w:val="a0"/>
        <w:widowControl w:val="0"/>
        <w:spacing w:after="240" w:line="100" w:lineRule="atLeast"/>
        <w:rPr>
          <w:rFonts w:ascii="Times New Roman" w:hAnsi="Times New Roman"/>
          <w:sz w:val="28"/>
          <w:szCs w:val="28"/>
          <w:lang w:eastAsia="ru-RU"/>
        </w:rPr>
      </w:pPr>
    </w:p>
    <w:p w:rsidR="00E50050" w:rsidRDefault="00E5005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50050" w:rsidRDefault="00E5005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50050" w:rsidRDefault="00E5005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50050" w:rsidRDefault="00E5005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27526" w:rsidRDefault="00B27526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2 (23.05.23)</w:t>
      </w:r>
    </w:p>
    <w:p w:rsidR="00B27526" w:rsidRDefault="00DC2968" w:rsidP="00706DE3">
      <w:pPr>
        <w:pStyle w:val="a0"/>
        <w:widowControl w:val="0"/>
        <w:spacing w:after="240" w:line="100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Подготовка рабочего места</w:t>
      </w:r>
      <w:r w:rsidR="00830020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определение физических свойств мочи</w:t>
      </w:r>
    </w:p>
    <w:p w:rsidR="00830020" w:rsidRPr="00706DE3" w:rsidRDefault="00830020" w:rsidP="00860F7F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06DE3">
        <w:rPr>
          <w:rFonts w:ascii="Times New Roman" w:hAnsi="Times New Roman"/>
          <w:b/>
          <w:bCs/>
          <w:color w:val="000000"/>
          <w:sz w:val="28"/>
          <w:szCs w:val="28"/>
        </w:rPr>
        <w:t>Подготовка рабочего места:</w:t>
      </w:r>
    </w:p>
    <w:p w:rsidR="00DC2968" w:rsidRPr="00830020" w:rsidRDefault="00DC2968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sz w:val="28"/>
          <w:szCs w:val="28"/>
        </w:rPr>
      </w:pPr>
      <w:r w:rsidRPr="00830020">
        <w:rPr>
          <w:rFonts w:cs="Times New Roman"/>
          <w:sz w:val="28"/>
          <w:szCs w:val="28"/>
        </w:rPr>
        <w:t>Работать только в спецодежде: халате, колпаке, маске, перчатках, сменной обуви.</w:t>
      </w:r>
    </w:p>
    <w:p w:rsidR="00DC2968" w:rsidRPr="00830020" w:rsidRDefault="00DC2968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sz w:val="28"/>
          <w:szCs w:val="28"/>
        </w:rPr>
      </w:pPr>
      <w:r w:rsidRPr="00830020">
        <w:rPr>
          <w:rFonts w:cs="Times New Roman"/>
          <w:sz w:val="28"/>
          <w:szCs w:val="28"/>
        </w:rPr>
        <w:t xml:space="preserve">Поверхность производственных столов для работы с биологическим материалом должна быть из водопроницаемого, </w:t>
      </w:r>
      <w:proofErr w:type="spellStart"/>
      <w:r w:rsidRPr="00830020">
        <w:rPr>
          <w:rFonts w:cs="Times New Roman"/>
          <w:sz w:val="28"/>
          <w:szCs w:val="28"/>
        </w:rPr>
        <w:t>кислото-щелостойчивого</w:t>
      </w:r>
      <w:proofErr w:type="spellEnd"/>
      <w:r w:rsidRPr="00830020">
        <w:rPr>
          <w:rFonts w:cs="Times New Roman"/>
          <w:sz w:val="28"/>
          <w:szCs w:val="28"/>
        </w:rPr>
        <w:t xml:space="preserve"> материала.</w:t>
      </w:r>
    </w:p>
    <w:p w:rsidR="00DC2968" w:rsidRPr="00830020" w:rsidRDefault="00DC2968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sz w:val="28"/>
          <w:szCs w:val="28"/>
        </w:rPr>
      </w:pPr>
      <w:r w:rsidRPr="00830020">
        <w:rPr>
          <w:rFonts w:cs="Times New Roman"/>
          <w:sz w:val="28"/>
          <w:szCs w:val="28"/>
        </w:rPr>
        <w:t>Лабораторный стол следует содержать в чистоте и порядке</w:t>
      </w:r>
    </w:p>
    <w:p w:rsidR="00200023" w:rsidRPr="00830020" w:rsidRDefault="00200023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sz w:val="28"/>
          <w:szCs w:val="28"/>
        </w:rPr>
      </w:pPr>
      <w:r w:rsidRPr="00830020">
        <w:rPr>
          <w:rFonts w:cs="Times New Roman"/>
          <w:sz w:val="28"/>
          <w:szCs w:val="28"/>
        </w:rPr>
        <w:t>Рабочее место должно быть хорошо освещено: недалеко от окон и иметь осветительные лампы.</w:t>
      </w:r>
    </w:p>
    <w:p w:rsidR="00200023" w:rsidRPr="00830020" w:rsidRDefault="00200023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sz w:val="28"/>
          <w:szCs w:val="28"/>
        </w:rPr>
      </w:pPr>
      <w:r w:rsidRPr="00830020">
        <w:rPr>
          <w:rFonts w:cs="Times New Roman"/>
          <w:sz w:val="28"/>
          <w:szCs w:val="28"/>
        </w:rPr>
        <w:t xml:space="preserve">Некоторые рабочие столы лаборатории должны быть приспособлены к условиям работы, </w:t>
      </w:r>
      <w:proofErr w:type="gramStart"/>
      <w:r w:rsidRPr="00830020">
        <w:rPr>
          <w:rFonts w:cs="Times New Roman"/>
          <w:sz w:val="28"/>
          <w:szCs w:val="28"/>
        </w:rPr>
        <w:t>оборудован</w:t>
      </w:r>
      <w:proofErr w:type="gramEnd"/>
      <w:r w:rsidRPr="00830020">
        <w:rPr>
          <w:rFonts w:cs="Times New Roman"/>
          <w:sz w:val="28"/>
          <w:szCs w:val="28"/>
        </w:rPr>
        <w:t xml:space="preserve"> водопроводными кранами и водостоком.</w:t>
      </w:r>
    </w:p>
    <w:p w:rsidR="00200023" w:rsidRPr="00830020" w:rsidRDefault="00200023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sz w:val="28"/>
          <w:szCs w:val="28"/>
        </w:rPr>
      </w:pPr>
      <w:r w:rsidRPr="00830020">
        <w:rPr>
          <w:rFonts w:cs="Times New Roman"/>
          <w:sz w:val="28"/>
          <w:szCs w:val="28"/>
        </w:rPr>
        <w:t>В работе нужно использовать только чистую посуду, промытую дистиллированной водой</w:t>
      </w:r>
      <w:proofErr w:type="gramStart"/>
      <w:r w:rsidRPr="00830020">
        <w:rPr>
          <w:rFonts w:cs="Times New Roman"/>
          <w:sz w:val="28"/>
          <w:szCs w:val="28"/>
        </w:rPr>
        <w:t xml:space="preserve"> </w:t>
      </w:r>
      <w:r w:rsidR="00444063" w:rsidRPr="00830020">
        <w:rPr>
          <w:rFonts w:cs="Times New Roman"/>
          <w:sz w:val="28"/>
          <w:szCs w:val="28"/>
        </w:rPr>
        <w:t>.</w:t>
      </w:r>
      <w:proofErr w:type="gramEnd"/>
    </w:p>
    <w:p w:rsidR="00444063" w:rsidRPr="00830020" w:rsidRDefault="00444063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sz w:val="28"/>
          <w:szCs w:val="28"/>
        </w:rPr>
      </w:pPr>
      <w:r w:rsidRPr="00830020">
        <w:rPr>
          <w:rFonts w:cs="Times New Roman"/>
          <w:sz w:val="28"/>
          <w:szCs w:val="28"/>
        </w:rPr>
        <w:t>Перед и после работы обязательно протираем рабочее место дезинфицирующим средством.  Столы протирают дезинфицирующим средством «</w:t>
      </w:r>
      <w:proofErr w:type="spellStart"/>
      <w:r w:rsidRPr="00830020">
        <w:rPr>
          <w:rFonts w:cs="Times New Roman"/>
          <w:sz w:val="28"/>
          <w:szCs w:val="28"/>
        </w:rPr>
        <w:t>Инди</w:t>
      </w:r>
      <w:proofErr w:type="spellEnd"/>
      <w:r w:rsidRPr="00830020">
        <w:rPr>
          <w:rFonts w:cs="Times New Roman"/>
          <w:sz w:val="28"/>
          <w:szCs w:val="28"/>
        </w:rPr>
        <w:t xml:space="preserve"> септ </w:t>
      </w:r>
      <w:proofErr w:type="spellStart"/>
      <w:r w:rsidRPr="00830020">
        <w:rPr>
          <w:rFonts w:cs="Times New Roman"/>
          <w:sz w:val="28"/>
          <w:szCs w:val="28"/>
        </w:rPr>
        <w:t>аква</w:t>
      </w:r>
      <w:proofErr w:type="spellEnd"/>
      <w:r w:rsidRPr="00830020">
        <w:rPr>
          <w:rFonts w:cs="Times New Roman"/>
          <w:sz w:val="28"/>
          <w:szCs w:val="28"/>
        </w:rPr>
        <w:t>» и «</w:t>
      </w:r>
      <w:proofErr w:type="spellStart"/>
      <w:r w:rsidRPr="00830020">
        <w:rPr>
          <w:rFonts w:cs="Times New Roman"/>
          <w:sz w:val="28"/>
          <w:szCs w:val="28"/>
        </w:rPr>
        <w:t>Фарма</w:t>
      </w:r>
      <w:proofErr w:type="spellEnd"/>
      <w:r w:rsidRPr="00830020">
        <w:rPr>
          <w:rFonts w:cs="Times New Roman"/>
          <w:sz w:val="28"/>
          <w:szCs w:val="28"/>
        </w:rPr>
        <w:t xml:space="preserve"> хлор».</w:t>
      </w:r>
    </w:p>
    <w:p w:rsidR="00444063" w:rsidRPr="00830020" w:rsidRDefault="00444063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830020">
        <w:rPr>
          <w:rFonts w:cs="Times New Roman"/>
          <w:sz w:val="28"/>
          <w:szCs w:val="28"/>
        </w:rPr>
        <w:t>Проверяем на достаточность всех одноразовых материалов.</w:t>
      </w:r>
    </w:p>
    <w:p w:rsidR="00444063" w:rsidRPr="00830020" w:rsidRDefault="00444063" w:rsidP="002D671E">
      <w:pPr>
        <w:pStyle w:val="ac"/>
        <w:numPr>
          <w:ilvl w:val="0"/>
          <w:numId w:val="12"/>
        </w:numPr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830020">
        <w:rPr>
          <w:rFonts w:cs="Times New Roman"/>
          <w:sz w:val="28"/>
          <w:szCs w:val="28"/>
        </w:rPr>
        <w:t>Выключаем приборы.</w:t>
      </w:r>
    </w:p>
    <w:p w:rsidR="00B27526" w:rsidRDefault="00B27526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27526" w:rsidRDefault="00083AB3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3125" cy="2886075"/>
            <wp:effectExtent l="19050" t="0" r="9525" b="0"/>
            <wp:docPr id="2" name="Рисунок 1" descr="https://sun9-16.userapi.com/impg/sLA3LUbGsXvUDsaQT1PMBdvMpR7PX_fgh7-w3g/IDwQIUBKCDc.jpg?size=607x1080&amp;quality=96&amp;sign=134f3326738a08477bdfcc60969a3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sLA3LUbGsXvUDsaQT1PMBdvMpR7PX_fgh7-w3g/IDwQIUBKCDc.jpg?size=607x1080&amp;quality=96&amp;sign=134f3326738a08477bdfcc60969a376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6FF">
        <w:rPr>
          <w:noProof/>
          <w:lang w:eastAsia="ru-RU"/>
        </w:rPr>
        <w:drawing>
          <wp:inline distT="0" distB="0" distL="0" distR="0">
            <wp:extent cx="2686050" cy="2886075"/>
            <wp:effectExtent l="19050" t="0" r="0" b="0"/>
            <wp:docPr id="1" name="Рисунок 1" descr="https://sun9-41.userapi.com/impg/VeLAEfVCe22qkP06ecMHGWXpVFONbpRrmENEkQ/CYiipsRHJLA.jpg?size=810x1080&amp;quality=95&amp;sign=15c44d0fb03f86ab79d3a2d7e9476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VeLAEfVCe22qkP06ecMHGWXpVFONbpRrmENEkQ/CYiipsRHJLA.jpg?size=810x1080&amp;quality=95&amp;sign=15c44d0fb03f86ab79d3a2d7e9476fb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E0" w:rsidRPr="004876D3" w:rsidRDefault="004876D3" w:rsidP="004876D3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 w:rsidRPr="004876D3">
        <w:rPr>
          <w:rFonts w:ascii="Times New Roman" w:hAnsi="Times New Roman"/>
          <w:bCs/>
          <w:color w:val="000000"/>
          <w:sz w:val="28"/>
          <w:szCs w:val="28"/>
        </w:rPr>
        <w:t>Рисунок №1</w:t>
      </w:r>
    </w:p>
    <w:p w:rsidR="001979E0" w:rsidRDefault="001979E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979E0" w:rsidRDefault="001979E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27526" w:rsidRDefault="00860F7F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Опре</w:t>
      </w:r>
      <w:r w:rsidR="001979E0">
        <w:rPr>
          <w:rFonts w:ascii="Times New Roman" w:hAnsi="Times New Roman"/>
          <w:b/>
          <w:bCs/>
          <w:color w:val="000000"/>
          <w:sz w:val="28"/>
          <w:szCs w:val="28"/>
        </w:rPr>
        <w:t>деление физических свойств мочи</w:t>
      </w:r>
    </w:p>
    <w:p w:rsidR="001979E0" w:rsidRDefault="00860F7F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физические свойства мочи входит определение ее количества, цвета, прозрачности, относительной пл</w:t>
      </w:r>
      <w:r w:rsidR="001979E0">
        <w:rPr>
          <w:rFonts w:ascii="Times New Roman" w:hAnsi="Times New Roman"/>
          <w:bCs/>
          <w:color w:val="000000"/>
          <w:sz w:val="28"/>
          <w:szCs w:val="28"/>
        </w:rPr>
        <w:t>отности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 реакции.</w:t>
      </w:r>
      <w:r w:rsidR="001979E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979E0">
        <w:rPr>
          <w:rFonts w:ascii="Times New Roman" w:hAnsi="Times New Roman"/>
          <w:bCs/>
          <w:color w:val="000000"/>
          <w:sz w:val="28"/>
          <w:szCs w:val="28"/>
        </w:rPr>
        <w:t>Проводится в пластиковом банке, в которой была привезена моча, на глаз.</w:t>
      </w:r>
    </w:p>
    <w:p w:rsidR="001979E0" w:rsidRDefault="001979E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Определение количества </w:t>
      </w:r>
    </w:p>
    <w:p w:rsidR="001979E0" w:rsidRDefault="001979E0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Количество мочи определяется мерным цилиндром.</w:t>
      </w:r>
    </w:p>
    <w:p w:rsidR="001979E0" w:rsidRPr="009C4964" w:rsidRDefault="001979E0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C4964">
        <w:rPr>
          <w:rFonts w:ascii="Times New Roman" w:hAnsi="Times New Roman"/>
          <w:b/>
          <w:bCs/>
          <w:color w:val="000000"/>
          <w:sz w:val="28"/>
          <w:szCs w:val="28"/>
        </w:rPr>
        <w:t>Определение цвета</w:t>
      </w:r>
    </w:p>
    <w:p w:rsidR="001979E0" w:rsidRDefault="001979E0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Цвет мочи определяют на глаз как: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желтая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, светло-желтая, соломенно-желтая, темно-желтая, оранжевая, </w:t>
      </w:r>
      <w:r w:rsidR="009C4964">
        <w:rPr>
          <w:rFonts w:ascii="Times New Roman" w:hAnsi="Times New Roman"/>
          <w:bCs/>
          <w:color w:val="000000"/>
          <w:sz w:val="28"/>
          <w:szCs w:val="28"/>
        </w:rPr>
        <w:t xml:space="preserve"> коричневая.</w:t>
      </w:r>
    </w:p>
    <w:p w:rsidR="009C4964" w:rsidRDefault="009C4964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C4964">
        <w:rPr>
          <w:rFonts w:ascii="Times New Roman" w:hAnsi="Times New Roman"/>
          <w:b/>
          <w:bCs/>
          <w:color w:val="000000"/>
          <w:sz w:val="28"/>
          <w:szCs w:val="28"/>
        </w:rPr>
        <w:t xml:space="preserve">Определение прозрачности </w:t>
      </w:r>
    </w:p>
    <w:p w:rsidR="00B27526" w:rsidRDefault="009C4964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Прозрачность мочи оценивают на глаз: слабо-мутная, мутная, прозрачная. Смотрят в баночку с мочой по отношению к какому-то предмету. Если контуры предмета видны четко, то моча прозрачная. Если контуры видны не четко или совсем не видны, то прозрачность мочи оценивается как мутная.</w:t>
      </w:r>
    </w:p>
    <w:p w:rsidR="009C4964" w:rsidRDefault="009C4964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Определение реакции</w:t>
      </w:r>
    </w:p>
    <w:p w:rsidR="009C4964" w:rsidRDefault="009C4964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Используем тест</w:t>
      </w:r>
      <w:r w:rsidR="00FC0B0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- полоски.</w:t>
      </w:r>
    </w:p>
    <w:p w:rsidR="009C4964" w:rsidRDefault="009C4964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C4964">
        <w:rPr>
          <w:rFonts w:ascii="Times New Roman" w:hAnsi="Times New Roman"/>
          <w:b/>
          <w:bCs/>
          <w:color w:val="000000"/>
          <w:sz w:val="28"/>
          <w:szCs w:val="28"/>
        </w:rPr>
        <w:t>Определение плотности</w:t>
      </w:r>
    </w:p>
    <w:p w:rsidR="00093637" w:rsidRDefault="009C4964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цилиндр с мочой опускается урометр со шкалой от 1,00 до 1,050.</w:t>
      </w:r>
      <w:r w:rsidR="0009363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9C4964" w:rsidRDefault="009C4964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Когда </w:t>
      </w:r>
      <w:r w:rsidR="00FC0B03">
        <w:rPr>
          <w:rFonts w:ascii="Times New Roman" w:hAnsi="Times New Roman"/>
          <w:bCs/>
          <w:color w:val="000000"/>
          <w:sz w:val="28"/>
          <w:szCs w:val="28"/>
        </w:rPr>
        <w:t xml:space="preserve">определили все физические </w:t>
      </w:r>
      <w:proofErr w:type="gramStart"/>
      <w:r w:rsidR="00FC0B03">
        <w:rPr>
          <w:rFonts w:ascii="Times New Roman" w:hAnsi="Times New Roman"/>
          <w:bCs/>
          <w:color w:val="000000"/>
          <w:sz w:val="28"/>
          <w:szCs w:val="28"/>
        </w:rPr>
        <w:t>свойства</w:t>
      </w:r>
      <w:proofErr w:type="gramEnd"/>
      <w:r w:rsidR="00FC0B03">
        <w:rPr>
          <w:rFonts w:ascii="Times New Roman" w:hAnsi="Times New Roman"/>
          <w:bCs/>
          <w:color w:val="000000"/>
          <w:sz w:val="28"/>
          <w:szCs w:val="28"/>
        </w:rPr>
        <w:t xml:space="preserve"> заполняем бланк, с полученными результатами.</w:t>
      </w:r>
      <w:r w:rsidR="0009363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651B31" w:rsidRPr="009C4964" w:rsidRDefault="00651B31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</w:p>
    <w:p w:rsidR="00B27526" w:rsidRDefault="00093637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5525" cy="2343150"/>
            <wp:effectExtent l="19050" t="0" r="9525" b="0"/>
            <wp:docPr id="5" name="Рисунок 10" descr="https://sun9-78.userapi.com/impg/RGYNcDQtIljjzo2OjEOLe6g7l44-8Nj-hGM1Vw/1xmztYybM6k.jpg?size=810x1080&amp;quality=95&amp;sign=53d29d4ff0799dd812279000e8008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RGYNcDQtIljjzo2OjEOLe6g7l44-8Nj-hGM1Vw/1xmztYybM6k.jpg?size=810x1080&amp;quality=95&amp;sign=53d29d4ff0799dd812279000e8008c4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600" cy="2343150"/>
            <wp:effectExtent l="19050" t="0" r="0" b="0"/>
            <wp:docPr id="13" name="Рисунок 13" descr="https://sun9-30.userapi.com/impg/gW5oXJEIi0mtJ99f9uZm2m0oTO2G_ipVQ5GF6w/kj8t8sfzy_E.jpg?size=810x1080&amp;quality=95&amp;sign=979b116862f5bbbbe7d5234ffcd79b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gW5oXJEIi0mtJ99f9uZm2m0oTO2G_ipVQ5GF6w/kj8t8sfzy_E.jpg?size=810x1080&amp;quality=95&amp;sign=979b116862f5bbbbe7d5234ffcd79bb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2B" w:rsidRPr="004876D3" w:rsidRDefault="004876D3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 w:rsidRPr="004876D3">
        <w:rPr>
          <w:rFonts w:ascii="Times New Roman" w:hAnsi="Times New Roman"/>
          <w:bCs/>
          <w:color w:val="000000"/>
          <w:sz w:val="28"/>
          <w:szCs w:val="28"/>
        </w:rPr>
        <w:t>Рисунок №2</w:t>
      </w:r>
    </w:p>
    <w:p w:rsidR="00EE1C2B" w:rsidRPr="00C067C7" w:rsidRDefault="00C63C17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067C7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3 (24.05.23)</w:t>
      </w:r>
    </w:p>
    <w:p w:rsidR="004542BA" w:rsidRDefault="00D200AC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Придя в лабораторию, я очистила руки и переодела в спецодежду. Перед проведением исследования надела перчатки, подготовила все необходимое на рабочем месте и расставила баночки </w:t>
      </w:r>
      <w:r w:rsidR="004542BA">
        <w:rPr>
          <w:rFonts w:ascii="Times New Roman" w:hAnsi="Times New Roman"/>
          <w:bCs/>
          <w:color w:val="000000"/>
          <w:sz w:val="28"/>
          <w:szCs w:val="28"/>
        </w:rPr>
        <w:t>с исследуемой мочой по порядку.</w:t>
      </w:r>
      <w:r w:rsidR="00FF550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F3713">
        <w:rPr>
          <w:rFonts w:ascii="Times New Roman" w:hAnsi="Times New Roman"/>
          <w:bCs/>
          <w:color w:val="000000"/>
          <w:sz w:val="28"/>
          <w:szCs w:val="28"/>
        </w:rPr>
        <w:t>Проводила</w:t>
      </w:r>
      <w:r w:rsidR="004542BA">
        <w:rPr>
          <w:rFonts w:ascii="Times New Roman" w:hAnsi="Times New Roman"/>
          <w:bCs/>
          <w:color w:val="000000"/>
          <w:sz w:val="28"/>
          <w:szCs w:val="28"/>
        </w:rPr>
        <w:t xml:space="preserve"> анализ мочи</w:t>
      </w:r>
      <w:r w:rsidR="00FF5506">
        <w:rPr>
          <w:rFonts w:ascii="Times New Roman" w:hAnsi="Times New Roman"/>
          <w:bCs/>
          <w:color w:val="000000"/>
          <w:sz w:val="28"/>
          <w:szCs w:val="28"/>
        </w:rPr>
        <w:t xml:space="preserve"> с помощью</w:t>
      </w:r>
      <w:r w:rsidR="004542B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F5506">
        <w:rPr>
          <w:rFonts w:ascii="Times New Roman" w:hAnsi="Times New Roman"/>
          <w:bCs/>
          <w:color w:val="000000"/>
          <w:sz w:val="28"/>
          <w:szCs w:val="28"/>
        </w:rPr>
        <w:t xml:space="preserve">тест – полосок </w:t>
      </w:r>
      <w:r w:rsidR="001C506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F5506">
        <w:rPr>
          <w:rFonts w:ascii="Times New Roman" w:hAnsi="Times New Roman"/>
          <w:bCs/>
          <w:color w:val="000000"/>
          <w:sz w:val="28"/>
          <w:szCs w:val="28"/>
        </w:rPr>
        <w:t>и по</w:t>
      </w:r>
      <w:r w:rsidR="004542B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="00FF5506">
        <w:rPr>
          <w:rFonts w:ascii="Times New Roman" w:hAnsi="Times New Roman"/>
          <w:bCs/>
          <w:color w:val="000000"/>
          <w:sz w:val="28"/>
          <w:szCs w:val="28"/>
        </w:rPr>
        <w:t>Зимницкому</w:t>
      </w:r>
      <w:proofErr w:type="spellEnd"/>
      <w:r w:rsidR="00FF5506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FF5506" w:rsidRPr="00FF5506" w:rsidRDefault="0000129F" w:rsidP="00E960D5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Определение относительной плотности мочи</w:t>
      </w:r>
      <w:r w:rsidR="00FF5506" w:rsidRPr="00FF5506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по </w:t>
      </w:r>
      <w:proofErr w:type="spellStart"/>
      <w:r w:rsidR="00FF5506" w:rsidRPr="00FF5506">
        <w:rPr>
          <w:rFonts w:ascii="Times New Roman" w:hAnsi="Times New Roman"/>
          <w:b/>
          <w:bCs/>
          <w:color w:val="000000"/>
          <w:sz w:val="28"/>
          <w:szCs w:val="28"/>
        </w:rPr>
        <w:t>Зимницкому</w:t>
      </w:r>
      <w:proofErr w:type="spellEnd"/>
      <w:r w:rsidR="00FF5506" w:rsidRPr="00FF5506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4542BA" w:rsidRDefault="004542BA" w:rsidP="00FF5506">
      <w:pPr>
        <w:pStyle w:val="a0"/>
        <w:widowControl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Принцип:</w:t>
      </w:r>
    </w:p>
    <w:p w:rsidR="0000129F" w:rsidRDefault="0000129F" w:rsidP="00EE1C2B">
      <w:pPr>
        <w:pStyle w:val="a0"/>
        <w:widowControl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Сравнение плотности мочи с плотностью воды при помощи урометра со шкалой от 1,000 до 1,050.</w:t>
      </w:r>
    </w:p>
    <w:p w:rsidR="00FF5506" w:rsidRDefault="00FF5506" w:rsidP="00FF5506">
      <w:pPr>
        <w:pStyle w:val="a0"/>
        <w:widowControl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F5506">
        <w:rPr>
          <w:rFonts w:ascii="Times New Roman" w:hAnsi="Times New Roman"/>
          <w:b/>
          <w:bCs/>
          <w:color w:val="000000"/>
          <w:sz w:val="28"/>
          <w:szCs w:val="28"/>
        </w:rPr>
        <w:t>Ход работы:</w:t>
      </w:r>
    </w:p>
    <w:p w:rsidR="00FF5506" w:rsidRDefault="0000129F" w:rsidP="002D671E">
      <w:pPr>
        <w:pStyle w:val="a0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Мочу наливают в цилиндр,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избегая образование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пены;</w:t>
      </w:r>
    </w:p>
    <w:p w:rsidR="0000129F" w:rsidRDefault="0000129F" w:rsidP="002D671E">
      <w:pPr>
        <w:pStyle w:val="a0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После прекращения его колебаний отмечают относительную плотность по шкале урометра (По нижнему мениску), на уровне глаз, также урометр не должен касаться стенок цилиндра.</w:t>
      </w:r>
    </w:p>
    <w:p w:rsidR="0000129F" w:rsidRPr="00FF5506" w:rsidRDefault="0000129F" w:rsidP="002D671E">
      <w:pPr>
        <w:pStyle w:val="a0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 относительную плотность может влиять наличие в ней белка и глюкозы. При обнаружении большого количества этих веществ необходимо вносить соответствующую поправку в значения относительной плотности мочи – вычитать из показаний урометра долю относительной плотности, обусловленную примесью белка и глюкозы.</w:t>
      </w:r>
    </w:p>
    <w:p w:rsidR="004542BA" w:rsidRPr="0000129F" w:rsidRDefault="0000129F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0129F">
        <w:rPr>
          <w:rFonts w:ascii="Times New Roman" w:hAnsi="Times New Roman"/>
          <w:b/>
          <w:bCs/>
          <w:color w:val="000000"/>
          <w:sz w:val="28"/>
          <w:szCs w:val="28"/>
        </w:rPr>
        <w:t>Примечание: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1C506A">
        <w:rPr>
          <w:rFonts w:ascii="Times New Roman" w:hAnsi="Times New Roman"/>
          <w:bCs/>
          <w:color w:val="000000"/>
          <w:sz w:val="28"/>
          <w:szCs w:val="28"/>
        </w:rPr>
        <w:t>Порцию мочи для определения относительной плотности нельзя охлаждать, так как охлаждение приводит к завышению результатов.</w:t>
      </w:r>
    </w:p>
    <w:p w:rsidR="004542BA" w:rsidRDefault="001C506A" w:rsidP="00E960D5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85925" cy="1981200"/>
            <wp:effectExtent l="19050" t="0" r="9525" b="0"/>
            <wp:docPr id="34" name="Рисунок 19" descr="https://sun9-77.userapi.com/impg/3YB4UJgEVOtaxEsycDGVXy9MoRT9FdJJ82_Jbw/8l4Z89wSMRQ.jpg?size=810x1080&amp;quality=95&amp;sign=690f29249d06d422c9458fe4f4c39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7.userapi.com/impg/3YB4UJgEVOtaxEsycDGVXy9MoRT9FdJJ82_Jbw/8l4Z89wSMRQ.jpg?size=810x1080&amp;quality=95&amp;sign=690f29249d06d422c9458fe4f4c3959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825" cy="1981200"/>
            <wp:effectExtent l="19050" t="0" r="9525" b="0"/>
            <wp:docPr id="35" name="Рисунок 22" descr="https://sun9-5.userapi.com/impg/EVrqeEasrMrUGb3SJvchQp1s4QXzYIAqc2Lsxw/-tFJJ9bR3r4.jpg?size=810x1080&amp;quality=95&amp;sign=e3db82817c370a04271f8f32b27330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.userapi.com/impg/EVrqeEasrMrUGb3SJvchQp1s4QXzYIAqc2Lsxw/-tFJJ9bR3r4.jpg?size=810x1080&amp;quality=95&amp;sign=e3db82817c370a04271f8f32b27330d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D3" w:rsidRDefault="004876D3" w:rsidP="00E960D5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Рисунок №3</w:t>
      </w:r>
    </w:p>
    <w:p w:rsidR="00E934F5" w:rsidRDefault="001C506A" w:rsidP="004876D3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C506A">
        <w:rPr>
          <w:rFonts w:ascii="Times New Roman" w:hAnsi="Times New Roman"/>
          <w:b/>
          <w:bCs/>
          <w:color w:val="000000"/>
          <w:sz w:val="28"/>
          <w:szCs w:val="28"/>
        </w:rPr>
        <w:t>Исследуемый материал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: собирают за сутки 8 порций мочи: в 6 часов утра обследуемый опорожняет мочевой пузырь (эта порция не используется для анализа). Затем каждые 3 часа (до 6 часов утра следующего дня) собирается моча в отдельные банки. Проба проводится при обычном питьевом режиме, но желательно, чтобы количество выпитой жидкости за сутки не превышало 1-1,5л. </w:t>
      </w:r>
    </w:p>
    <w:p w:rsidR="004876D3" w:rsidRDefault="004876D3" w:rsidP="004876D3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B27526" w:rsidRPr="00AE01CF" w:rsidRDefault="00105158" w:rsidP="00AE01CF">
      <w:pPr>
        <w:spacing w:line="240" w:lineRule="auto"/>
        <w:rPr>
          <w:rFonts w:ascii="Times New Roman" w:eastAsia="SimSun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4 (25.05.23)</w:t>
      </w:r>
    </w:p>
    <w:p w:rsidR="00105158" w:rsidRDefault="00105158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Сегодняшний день </w:t>
      </w:r>
      <w:r w:rsidR="004B2F56">
        <w:rPr>
          <w:rFonts w:ascii="Times New Roman" w:hAnsi="Times New Roman"/>
          <w:bCs/>
          <w:color w:val="000000"/>
          <w:sz w:val="28"/>
          <w:szCs w:val="28"/>
        </w:rPr>
        <w:t>я начала с приема мочи и ее регистрации. Лаборант извлекает из контейнера баночки с мочой. На баночке для анализов на направлениях</w:t>
      </w:r>
      <w:r w:rsidR="008D1179">
        <w:rPr>
          <w:rFonts w:ascii="Times New Roman" w:hAnsi="Times New Roman"/>
          <w:bCs/>
          <w:color w:val="000000"/>
          <w:sz w:val="28"/>
          <w:szCs w:val="28"/>
        </w:rPr>
        <w:t xml:space="preserve"> указана информация о пациенте,</w:t>
      </w:r>
      <w:r w:rsidR="004B2F56">
        <w:rPr>
          <w:rFonts w:ascii="Times New Roman" w:hAnsi="Times New Roman"/>
          <w:bCs/>
          <w:color w:val="000000"/>
          <w:sz w:val="28"/>
          <w:szCs w:val="28"/>
        </w:rPr>
        <w:t xml:space="preserve"> о пробе, которую нужно сделать. Данные о пациенте заносятся в бланк и журнал для регистрации.</w:t>
      </w:r>
    </w:p>
    <w:p w:rsidR="004B2F56" w:rsidRDefault="0079144A" w:rsidP="004C2BEF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500" cy="1885950"/>
            <wp:effectExtent l="19050" t="0" r="0" b="0"/>
            <wp:docPr id="3" name="Рисунок 1" descr="https://sun9-69.userapi.com/impg/xUa3H2cm4Pd2QRq6UUUuoO2ZqvRrhglwoBOdug/Rkc7l23Xjvw.jpg?size=810x1080&amp;quality=96&amp;sign=51fa822483108f0a7860e91d10872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xUa3H2cm4Pd2QRq6UUUuoO2ZqvRrhglwoBOdug/Rkc7l23Xjvw.jpg?size=810x1080&amp;quality=96&amp;sign=51fa822483108f0a7860e91d1087279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D3" w:rsidRPr="00105158" w:rsidRDefault="004876D3" w:rsidP="004C2BEF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Рисунок №4</w:t>
      </w:r>
    </w:p>
    <w:p w:rsidR="00B27526" w:rsidRDefault="0079144A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Подготовив рабочую зону, я начала исследование мо</w:t>
      </w:r>
      <w:r w:rsidR="001873DE">
        <w:rPr>
          <w:rFonts w:ascii="Times New Roman" w:hAnsi="Times New Roman"/>
          <w:bCs/>
          <w:color w:val="000000"/>
          <w:sz w:val="28"/>
          <w:szCs w:val="28"/>
        </w:rPr>
        <w:t>чи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с помощью тест – полосок. Изучая результаты исследования, в некоторых образца</w:t>
      </w:r>
      <w:r w:rsidR="001873DE">
        <w:rPr>
          <w:rFonts w:ascii="Times New Roman" w:hAnsi="Times New Roman"/>
          <w:bCs/>
          <w:color w:val="000000"/>
          <w:sz w:val="28"/>
          <w:szCs w:val="28"/>
        </w:rPr>
        <w:t>х я обнаружила большое количество осадков</w:t>
      </w:r>
      <w:r>
        <w:rPr>
          <w:rFonts w:ascii="Times New Roman" w:hAnsi="Times New Roman"/>
          <w:bCs/>
          <w:color w:val="000000"/>
          <w:sz w:val="28"/>
          <w:szCs w:val="28"/>
        </w:rPr>
        <w:t>, начала микроскопическому исследованию осадка. После центрифугирования и приготовления препаратов мочи я начала изучать микроскопическую картину.</w:t>
      </w:r>
    </w:p>
    <w:p w:rsidR="0079144A" w:rsidRPr="0079144A" w:rsidRDefault="0079144A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Во время исследования я обнаружила </w:t>
      </w:r>
      <w:r w:rsidR="009A70E5">
        <w:rPr>
          <w:rFonts w:ascii="Times New Roman" w:hAnsi="Times New Roman"/>
          <w:bCs/>
          <w:color w:val="000000"/>
          <w:sz w:val="28"/>
          <w:szCs w:val="28"/>
        </w:rPr>
        <w:t>плоский эпителий, свежие и выщелоченные эритроциты, лейкоциты, цилиндры, бактерии и слизь.</w:t>
      </w:r>
    </w:p>
    <w:p w:rsidR="00B27526" w:rsidRDefault="009A70E5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9350" cy="2190750"/>
            <wp:effectExtent l="19050" t="0" r="0" b="0"/>
            <wp:docPr id="4" name="Рисунок 4" descr="https://sun9-72.userapi.com/impg/P2268An8Ft_dQu0u5jU1rmj6SxA-aFXmeYqYAg/4tXnLezkKf8.jpg?size=798x1080&amp;quality=96&amp;sign=dfa1bc1d422a09becca500694b0e3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P2268An8Ft_dQu0u5jU1rmj6SxA-aFXmeYqYAg/4tXnLezkKf8.jpg?size=798x1080&amp;quality=96&amp;sign=dfa1bc1d422a09becca500694b0e376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22" cy="219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D3" w:rsidRPr="004876D3" w:rsidRDefault="004876D3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 w:rsidRPr="004876D3">
        <w:rPr>
          <w:rFonts w:ascii="Times New Roman" w:hAnsi="Times New Roman"/>
          <w:bCs/>
          <w:color w:val="000000"/>
          <w:sz w:val="28"/>
          <w:szCs w:val="28"/>
        </w:rPr>
        <w:t>Рисунок №5</w:t>
      </w:r>
    </w:p>
    <w:p w:rsidR="004876D3" w:rsidRDefault="009A70E5" w:rsidP="004876D3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A70E5">
        <w:rPr>
          <w:rFonts w:ascii="Times New Roman" w:hAnsi="Times New Roman"/>
          <w:bCs/>
          <w:color w:val="000000"/>
          <w:sz w:val="28"/>
          <w:szCs w:val="28"/>
        </w:rPr>
        <w:t xml:space="preserve">После завершения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исследования мочи я утилизировала биоматериал и перчатки, обработала поверхность рабочей зоны и внесла результаты в специальный журнал и базу. </w:t>
      </w:r>
      <w:r w:rsidR="00F92CE3">
        <w:rPr>
          <w:rFonts w:ascii="Times New Roman" w:hAnsi="Times New Roman"/>
          <w:bCs/>
          <w:color w:val="000000"/>
          <w:sz w:val="28"/>
          <w:szCs w:val="28"/>
        </w:rPr>
        <w:t>После завершения рабочего дня тща</w:t>
      </w:r>
      <w:r w:rsidR="002364DF">
        <w:rPr>
          <w:rFonts w:ascii="Times New Roman" w:hAnsi="Times New Roman"/>
          <w:bCs/>
          <w:color w:val="000000"/>
          <w:sz w:val="28"/>
          <w:szCs w:val="28"/>
        </w:rPr>
        <w:t>тельно вымыла руки и сняла спецо</w:t>
      </w:r>
      <w:r w:rsidR="004876D3">
        <w:rPr>
          <w:rFonts w:ascii="Times New Roman" w:hAnsi="Times New Roman"/>
          <w:bCs/>
          <w:color w:val="000000"/>
          <w:sz w:val="28"/>
          <w:szCs w:val="28"/>
        </w:rPr>
        <w:t>дежд</w:t>
      </w:r>
    </w:p>
    <w:p w:rsidR="00B27526" w:rsidRPr="004876D3" w:rsidRDefault="00F92CE3" w:rsidP="004876D3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5 (26.05.23)</w:t>
      </w:r>
    </w:p>
    <w:p w:rsidR="00F92CE3" w:rsidRDefault="00F92CE3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Придя в лабораторию, я надела сменную обувь, халат, шапочку и начала подготовку рабочего места. </w:t>
      </w:r>
    </w:p>
    <w:p w:rsidR="00F92CE3" w:rsidRDefault="00F92CE3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 7:30 в лабораторию поступили образцы мочи в специальных пластиковых баночках с плотно закрытой крышкой. Я надела одноразовые перчатки, приняла материал и доставила его в кабинет для исследования.</w:t>
      </w:r>
    </w:p>
    <w:p w:rsidR="00F92CE3" w:rsidRDefault="00F92CE3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Помимо общего анализа мочи несколько образцов было необходимо исследовать тес</w:t>
      </w:r>
      <w:r w:rsidR="00F64421">
        <w:rPr>
          <w:rFonts w:ascii="Times New Roman" w:hAnsi="Times New Roman"/>
          <w:bCs/>
          <w:color w:val="000000"/>
          <w:sz w:val="28"/>
          <w:szCs w:val="28"/>
        </w:rPr>
        <w:t>т – полосками на наличие кетона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. Для этого я использовала полоски </w:t>
      </w:r>
      <w:r w:rsidR="00F64421">
        <w:rPr>
          <w:rFonts w:ascii="Times New Roman" w:hAnsi="Times New Roman"/>
          <w:bCs/>
          <w:color w:val="000000"/>
          <w:sz w:val="28"/>
          <w:szCs w:val="28"/>
        </w:rPr>
        <w:t>УРИКЕТ</w:t>
      </w:r>
      <w:r w:rsidR="007238FF">
        <w:rPr>
          <w:rFonts w:ascii="Times New Roman" w:hAnsi="Times New Roman"/>
          <w:bCs/>
          <w:color w:val="000000"/>
          <w:sz w:val="28"/>
          <w:szCs w:val="28"/>
        </w:rPr>
        <w:t xml:space="preserve">-1 </w:t>
      </w:r>
    </w:p>
    <w:p w:rsidR="007238FF" w:rsidRDefault="00AF4C39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1725" cy="1885950"/>
            <wp:effectExtent l="19050" t="0" r="9525" b="0"/>
            <wp:docPr id="6" name="Рисунок 1" descr="https://sun9-55.userapi.com/impg/4uUDp4Dc2C4s0XqoRfz3I0OtE2v1PZqxS9YNzA/PQeK2clnYM4.jpg?size=662x481&amp;quality=96&amp;sign=bb578f518847c27bc55ee0f264c13c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4uUDp4Dc2C4s0XqoRfz3I0OtE2v1PZqxS9YNzA/PQeK2clnYM4.jpg?size=662x481&amp;quality=96&amp;sign=bb578f518847c27bc55ee0f264c13cc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97" cy="188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D3" w:rsidRPr="00F92CE3" w:rsidRDefault="004876D3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Рисунок №6</w:t>
      </w:r>
    </w:p>
    <w:p w:rsidR="00B27526" w:rsidRDefault="007238FF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После проведения всех необходимых исследований – общего</w:t>
      </w:r>
      <w:r w:rsidR="008D1179">
        <w:rPr>
          <w:rFonts w:ascii="Times New Roman" w:hAnsi="Times New Roman"/>
          <w:bCs/>
          <w:color w:val="000000"/>
          <w:sz w:val="28"/>
          <w:szCs w:val="28"/>
        </w:rPr>
        <w:t xml:space="preserve"> анализа мочи тест - полосками</w:t>
      </w:r>
      <w:r w:rsidR="00AF4C39">
        <w:rPr>
          <w:rFonts w:ascii="Times New Roman" w:hAnsi="Times New Roman"/>
          <w:bCs/>
          <w:color w:val="000000"/>
          <w:sz w:val="28"/>
          <w:szCs w:val="28"/>
        </w:rPr>
        <w:t>, определения кетона</w:t>
      </w:r>
      <w:r>
        <w:rPr>
          <w:rFonts w:ascii="Times New Roman" w:hAnsi="Times New Roman"/>
          <w:bCs/>
          <w:color w:val="000000"/>
          <w:sz w:val="28"/>
          <w:szCs w:val="28"/>
        </w:rPr>
        <w:t>, микроскопии осадка мочи – я обработала рабочую зону, выбросила перчатки, заполнила бланки анализов и внесла все результаты в журнал и базу.</w:t>
      </w:r>
    </w:p>
    <w:p w:rsidR="007238FF" w:rsidRDefault="007238FF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9800" cy="2209800"/>
            <wp:effectExtent l="19050" t="0" r="0" b="0"/>
            <wp:docPr id="10" name="Рисунок 10" descr="https://sun9-65.userapi.com/impg/Jt2aS2hXpTGCPBa9TI_9VSQuVFeyhToZbIFNmQ/_owRRQZLORg.jpg?size=772x1080&amp;quality=95&amp;sign=3c3009365168598f4137645061342a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Jt2aS2hXpTGCPBa9TI_9VSQuVFeyhToZbIFNmQ/_owRRQZLORg.jpg?size=772x1080&amp;quality=95&amp;sign=3c3009365168598f4137645061342a9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35" cy="22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D3" w:rsidRPr="007238FF" w:rsidRDefault="004876D3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Рисунок №7</w:t>
      </w:r>
    </w:p>
    <w:p w:rsidR="00AE01CF" w:rsidRDefault="004C2BEF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После чего тщательно вымыла руки и сняла спецодежду.</w:t>
      </w:r>
    </w:p>
    <w:p w:rsidR="004876D3" w:rsidRPr="004876D3" w:rsidRDefault="004876D3" w:rsidP="001D7834">
      <w:pPr>
        <w:pStyle w:val="a0"/>
        <w:widowControl w:val="0"/>
        <w:spacing w:after="240" w:line="100" w:lineRule="atLeast"/>
        <w:rPr>
          <w:rFonts w:ascii="Times New Roman" w:hAnsi="Times New Roman"/>
          <w:bCs/>
          <w:color w:val="000000"/>
          <w:sz w:val="28"/>
          <w:szCs w:val="28"/>
        </w:rPr>
      </w:pPr>
    </w:p>
    <w:p w:rsidR="00AE01CF" w:rsidRDefault="00AE01CF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6 (27.05.23)</w:t>
      </w:r>
    </w:p>
    <w:p w:rsidR="004876D3" w:rsidRPr="004876D3" w:rsidRDefault="004876D3" w:rsidP="004876D3">
      <w:pPr>
        <w:pStyle w:val="aa"/>
        <w:spacing w:after="240"/>
        <w:ind w:left="426" w:firstLine="709"/>
        <w:jc w:val="both"/>
        <w:rPr>
          <w:iCs/>
          <w:sz w:val="28"/>
          <w:szCs w:val="28"/>
        </w:rPr>
      </w:pPr>
      <w:r w:rsidRPr="004876D3">
        <w:rPr>
          <w:iCs/>
          <w:sz w:val="28"/>
          <w:szCs w:val="28"/>
        </w:rPr>
        <w:t>Изучение методики «Обнаружение белка с 20% ССК»</w:t>
      </w:r>
    </w:p>
    <w:p w:rsidR="004876D3" w:rsidRPr="00021F10" w:rsidRDefault="004876D3" w:rsidP="004876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D3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021F1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21F10">
        <w:rPr>
          <w:rFonts w:ascii="Times New Roman" w:hAnsi="Times New Roman" w:cs="Times New Roman"/>
          <w:sz w:val="28"/>
          <w:szCs w:val="28"/>
        </w:rPr>
        <w:t xml:space="preserve"> Белки, содержащиеся в моче, под действием сульфосалициловой кислоты свертываются (денатурируются), в результате чего происходит помутнение раствора или выпадение в осадок хлопьев.</w:t>
      </w:r>
    </w:p>
    <w:p w:rsidR="004876D3" w:rsidRPr="004876D3" w:rsidRDefault="004876D3" w:rsidP="004876D3">
      <w:pPr>
        <w:pStyle w:val="a1"/>
        <w:ind w:firstLine="709"/>
        <w:jc w:val="both"/>
        <w:rPr>
          <w:rFonts w:cs="Times New Roman"/>
          <w:sz w:val="28"/>
          <w:szCs w:val="28"/>
        </w:rPr>
      </w:pPr>
      <w:r w:rsidRPr="004876D3">
        <w:rPr>
          <w:rFonts w:cs="Times New Roman"/>
          <w:b/>
          <w:sz w:val="28"/>
          <w:szCs w:val="28"/>
        </w:rPr>
        <w:t>Реактивы</w:t>
      </w:r>
      <w:r w:rsidRPr="004876D3">
        <w:rPr>
          <w:rFonts w:cs="Times New Roman"/>
          <w:sz w:val="28"/>
          <w:szCs w:val="28"/>
        </w:rPr>
        <w:t>:</w:t>
      </w:r>
    </w:p>
    <w:p w:rsidR="004876D3" w:rsidRPr="00021F10" w:rsidRDefault="004876D3" w:rsidP="004876D3">
      <w:pPr>
        <w:pStyle w:val="a1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1.</w:t>
      </w:r>
      <w:r w:rsidRPr="00021F10">
        <w:rPr>
          <w:rFonts w:cs="Times New Roman"/>
          <w:i/>
          <w:sz w:val="28"/>
          <w:szCs w:val="28"/>
        </w:rPr>
        <w:t xml:space="preserve">  </w:t>
      </w:r>
      <w:r w:rsidRPr="00021F10">
        <w:rPr>
          <w:rFonts w:cs="Times New Roman"/>
          <w:sz w:val="28"/>
          <w:szCs w:val="28"/>
        </w:rPr>
        <w:t>20% раствор сульфосалициловой кислоты (ССК)</w:t>
      </w:r>
    </w:p>
    <w:p w:rsidR="004876D3" w:rsidRPr="00021F10" w:rsidRDefault="004876D3" w:rsidP="004876D3">
      <w:pPr>
        <w:pStyle w:val="a1"/>
        <w:ind w:firstLine="709"/>
        <w:jc w:val="both"/>
        <w:rPr>
          <w:rFonts w:cs="Times New Roman"/>
          <w:sz w:val="28"/>
          <w:szCs w:val="28"/>
        </w:rPr>
      </w:pPr>
      <w:r w:rsidRPr="004876D3">
        <w:rPr>
          <w:rFonts w:cs="Times New Roman"/>
          <w:b/>
          <w:sz w:val="28"/>
          <w:szCs w:val="28"/>
        </w:rPr>
        <w:t>Подготовительная работа</w:t>
      </w:r>
      <w:r w:rsidRPr="004876D3">
        <w:rPr>
          <w:rFonts w:cs="Times New Roman"/>
          <w:sz w:val="28"/>
          <w:szCs w:val="28"/>
        </w:rPr>
        <w:t xml:space="preserve">. </w:t>
      </w:r>
      <w:r w:rsidRPr="00021F10">
        <w:rPr>
          <w:rFonts w:cs="Times New Roman"/>
          <w:sz w:val="28"/>
          <w:szCs w:val="28"/>
        </w:rPr>
        <w:t>В некоторых случаях перед проведением пробы необходимо провести подготовку мочи:</w:t>
      </w:r>
    </w:p>
    <w:p w:rsidR="004876D3" w:rsidRPr="00021F10" w:rsidRDefault="004876D3" w:rsidP="002D671E">
      <w:pPr>
        <w:pStyle w:val="a1"/>
        <w:numPr>
          <w:ilvl w:val="0"/>
          <w:numId w:val="19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мутную мочу фильтруют</w:t>
      </w:r>
    </w:p>
    <w:p w:rsidR="004876D3" w:rsidRPr="00021F10" w:rsidRDefault="004876D3" w:rsidP="002D671E">
      <w:pPr>
        <w:pStyle w:val="a1"/>
        <w:numPr>
          <w:ilvl w:val="0"/>
          <w:numId w:val="19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мочу</w:t>
      </w:r>
      <w:r>
        <w:rPr>
          <w:rFonts w:cs="Times New Roman"/>
          <w:sz w:val="28"/>
          <w:szCs w:val="28"/>
        </w:rPr>
        <w:t xml:space="preserve"> </w:t>
      </w:r>
      <w:r w:rsidRPr="00021F10">
        <w:rPr>
          <w:rFonts w:cs="Times New Roman"/>
          <w:sz w:val="28"/>
          <w:szCs w:val="28"/>
        </w:rPr>
        <w:t>щелочной реакции подкисляют несколькими каплями 10% уксусной кислоты до слабокислой реакции под контролем индикаторной бумаги</w:t>
      </w:r>
    </w:p>
    <w:p w:rsidR="004876D3" w:rsidRPr="00021F10" w:rsidRDefault="004876D3" w:rsidP="002D671E">
      <w:pPr>
        <w:pStyle w:val="a1"/>
        <w:numPr>
          <w:ilvl w:val="0"/>
          <w:numId w:val="19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при малом содержании солей в моче (водянистый цвет,</w:t>
      </w:r>
      <w:r>
        <w:rPr>
          <w:rFonts w:cs="Times New Roman"/>
          <w:sz w:val="28"/>
          <w:szCs w:val="28"/>
        </w:rPr>
        <w:t xml:space="preserve"> </w:t>
      </w:r>
      <w:r w:rsidRPr="00021F10">
        <w:rPr>
          <w:rFonts w:cs="Times New Roman"/>
          <w:sz w:val="28"/>
          <w:szCs w:val="28"/>
        </w:rPr>
        <w:t>низкая относительная плотность) перед исследованием к ней необходимо добавить несколько капель насыщенного раствора хлорида натрия, так как при недостатке солей  плохо происходит свертывание белка</w:t>
      </w:r>
    </w:p>
    <w:p w:rsidR="004876D3" w:rsidRPr="004876D3" w:rsidRDefault="004876D3" w:rsidP="004876D3">
      <w:pPr>
        <w:pStyle w:val="a1"/>
        <w:ind w:firstLine="709"/>
        <w:jc w:val="both"/>
        <w:rPr>
          <w:rFonts w:cs="Times New Roman"/>
          <w:sz w:val="28"/>
          <w:szCs w:val="28"/>
        </w:rPr>
      </w:pPr>
      <w:r w:rsidRPr="004876D3">
        <w:rPr>
          <w:rFonts w:cs="Times New Roman"/>
          <w:b/>
          <w:sz w:val="28"/>
          <w:szCs w:val="28"/>
        </w:rPr>
        <w:t>Ход   исследования</w:t>
      </w:r>
      <w:r w:rsidRPr="004876D3">
        <w:rPr>
          <w:rFonts w:cs="Times New Roman"/>
          <w:sz w:val="28"/>
          <w:szCs w:val="28"/>
        </w:rPr>
        <w:t>.</w:t>
      </w:r>
    </w:p>
    <w:p w:rsidR="004876D3" w:rsidRPr="00021F10" w:rsidRDefault="004876D3" w:rsidP="002D671E">
      <w:pPr>
        <w:pStyle w:val="a1"/>
        <w:numPr>
          <w:ilvl w:val="0"/>
          <w:numId w:val="20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Берут 2 химические пробирки одинакового диаметра, маркируют их «О» (опыт) и «К» (контроль)</w:t>
      </w:r>
    </w:p>
    <w:p w:rsidR="004876D3" w:rsidRPr="00021F10" w:rsidRDefault="004876D3" w:rsidP="002D671E">
      <w:pPr>
        <w:pStyle w:val="a1"/>
        <w:numPr>
          <w:ilvl w:val="0"/>
          <w:numId w:val="21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 xml:space="preserve">В обе пробирки наливают по 2-3 мл подготовленной мочи </w:t>
      </w:r>
    </w:p>
    <w:p w:rsidR="004876D3" w:rsidRPr="00021F10" w:rsidRDefault="004876D3" w:rsidP="002D671E">
      <w:pPr>
        <w:pStyle w:val="a1"/>
        <w:numPr>
          <w:ilvl w:val="0"/>
          <w:numId w:val="22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В опытную пробирку добавляют 3-4 капли 20% ССК</w:t>
      </w:r>
    </w:p>
    <w:p w:rsidR="004876D3" w:rsidRPr="00021F10" w:rsidRDefault="004876D3" w:rsidP="002D671E">
      <w:pPr>
        <w:pStyle w:val="a1"/>
        <w:numPr>
          <w:ilvl w:val="0"/>
          <w:numId w:val="22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Перемешивают содержимое опытной пробирки</w:t>
      </w:r>
    </w:p>
    <w:p w:rsidR="004876D3" w:rsidRPr="00021F10" w:rsidRDefault="004876D3" w:rsidP="002D671E">
      <w:pPr>
        <w:pStyle w:val="a1"/>
        <w:numPr>
          <w:ilvl w:val="0"/>
          <w:numId w:val="23"/>
        </w:numPr>
        <w:tabs>
          <w:tab w:val="clear" w:pos="708"/>
        </w:tabs>
        <w:suppressAutoHyphens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21F10">
        <w:rPr>
          <w:rFonts w:cs="Times New Roman"/>
          <w:sz w:val="28"/>
          <w:szCs w:val="28"/>
        </w:rPr>
        <w:t>Результаты</w:t>
      </w:r>
      <w:r>
        <w:rPr>
          <w:rFonts w:cs="Times New Roman"/>
          <w:sz w:val="28"/>
          <w:szCs w:val="28"/>
        </w:rPr>
        <w:t xml:space="preserve"> </w:t>
      </w:r>
      <w:r w:rsidRPr="00021F10">
        <w:rPr>
          <w:rFonts w:cs="Times New Roman"/>
          <w:sz w:val="28"/>
          <w:szCs w:val="28"/>
        </w:rPr>
        <w:t>пробы оценивают, сравнивая прозрачность опытной и контрольной пробы на черном фоне в проходящем свете. Появление помутнения в опытной пробирке указывает на наличие белка в моче (положительная проба).</w:t>
      </w:r>
    </w:p>
    <w:p w:rsidR="004876D3" w:rsidRPr="00021F10" w:rsidRDefault="004876D3" w:rsidP="004876D3">
      <w:pPr>
        <w:pStyle w:val="a1"/>
        <w:ind w:firstLine="709"/>
        <w:jc w:val="both"/>
        <w:rPr>
          <w:rFonts w:cs="Times New Roman"/>
          <w:sz w:val="28"/>
          <w:szCs w:val="28"/>
        </w:rPr>
      </w:pPr>
      <w:r w:rsidRPr="004876D3">
        <w:rPr>
          <w:rFonts w:cs="Times New Roman"/>
          <w:b/>
          <w:sz w:val="28"/>
          <w:szCs w:val="28"/>
        </w:rPr>
        <w:t>Недостатки метода</w:t>
      </w:r>
      <w:r w:rsidRPr="004876D3">
        <w:rPr>
          <w:rFonts w:cs="Times New Roman"/>
          <w:sz w:val="28"/>
          <w:szCs w:val="28"/>
        </w:rPr>
        <w:t>.</w:t>
      </w:r>
      <w:r w:rsidRPr="00021F10">
        <w:rPr>
          <w:rFonts w:cs="Times New Roman"/>
          <w:sz w:val="28"/>
          <w:szCs w:val="28"/>
        </w:rPr>
        <w:t xml:space="preserve"> Сульфосалициловая кислота осаждает не только белки, но и </w:t>
      </w:r>
      <w:proofErr w:type="spellStart"/>
      <w:r w:rsidRPr="004876D3">
        <w:rPr>
          <w:rFonts w:cs="Times New Roman"/>
          <w:sz w:val="28"/>
          <w:szCs w:val="28"/>
        </w:rPr>
        <w:t>альбумозы</w:t>
      </w:r>
      <w:proofErr w:type="spellEnd"/>
      <w:r w:rsidRPr="004876D3">
        <w:rPr>
          <w:rFonts w:cs="Times New Roman"/>
          <w:sz w:val="28"/>
          <w:szCs w:val="28"/>
        </w:rPr>
        <w:t xml:space="preserve"> </w:t>
      </w:r>
      <w:r w:rsidRPr="00021F10">
        <w:rPr>
          <w:rFonts w:cs="Times New Roman"/>
          <w:sz w:val="28"/>
          <w:szCs w:val="28"/>
        </w:rPr>
        <w:t xml:space="preserve">(полипептиды, продукты неполного распада белка).  Для уточнения причины помутнения пробирку слегка подогревают. При этом помутнение, зависящее от </w:t>
      </w:r>
      <w:proofErr w:type="spellStart"/>
      <w:r w:rsidRPr="00021F10">
        <w:rPr>
          <w:rFonts w:cs="Times New Roman"/>
          <w:sz w:val="28"/>
          <w:szCs w:val="28"/>
        </w:rPr>
        <w:t>альбумоз</w:t>
      </w:r>
      <w:proofErr w:type="spellEnd"/>
      <w:r w:rsidRPr="00021F10">
        <w:rPr>
          <w:rFonts w:cs="Times New Roman"/>
          <w:sz w:val="28"/>
          <w:szCs w:val="28"/>
        </w:rPr>
        <w:t>, исчезает, а от белка – усиливается.</w:t>
      </w:r>
    </w:p>
    <w:p w:rsidR="004876D3" w:rsidRDefault="004876D3" w:rsidP="004876D3">
      <w:pPr>
        <w:pStyle w:val="aa"/>
        <w:spacing w:after="240"/>
        <w:ind w:left="426" w:firstLine="709"/>
        <w:jc w:val="both"/>
        <w:rPr>
          <w:rFonts w:cs="Times New Roman"/>
          <w:sz w:val="28"/>
          <w:szCs w:val="28"/>
        </w:rPr>
      </w:pPr>
      <w:r w:rsidRPr="004876D3">
        <w:rPr>
          <w:rFonts w:cs="Times New Roman"/>
          <w:b/>
          <w:sz w:val="28"/>
          <w:szCs w:val="28"/>
        </w:rPr>
        <w:t>Чувствительность метода</w:t>
      </w:r>
      <w:r w:rsidRPr="00021F10">
        <w:rPr>
          <w:rFonts w:cs="Times New Roman"/>
          <w:i/>
          <w:sz w:val="28"/>
          <w:szCs w:val="28"/>
        </w:rPr>
        <w:t xml:space="preserve"> –</w:t>
      </w:r>
      <w:r w:rsidRPr="00021F10">
        <w:rPr>
          <w:rFonts w:cs="Times New Roman"/>
          <w:sz w:val="28"/>
          <w:szCs w:val="28"/>
        </w:rPr>
        <w:t xml:space="preserve"> 0,015г/л.</w:t>
      </w:r>
    </w:p>
    <w:p w:rsidR="004876D3" w:rsidRDefault="004876D3" w:rsidP="004876D3">
      <w:pPr>
        <w:pStyle w:val="aa"/>
        <w:spacing w:after="240"/>
        <w:ind w:left="426" w:firstLine="709"/>
        <w:jc w:val="both"/>
        <w:rPr>
          <w:rFonts w:cs="Times New Roman"/>
          <w:iCs/>
          <w:sz w:val="28"/>
          <w:szCs w:val="28"/>
        </w:rPr>
      </w:pPr>
    </w:p>
    <w:p w:rsidR="004876D3" w:rsidRDefault="004876D3" w:rsidP="004876D3">
      <w:pPr>
        <w:pStyle w:val="aa"/>
        <w:spacing w:after="240"/>
        <w:ind w:left="426" w:firstLine="283"/>
        <w:jc w:val="both"/>
        <w:rPr>
          <w:rFonts w:cs="Times New Roman"/>
          <w:iCs/>
          <w:sz w:val="28"/>
          <w:szCs w:val="28"/>
        </w:rPr>
      </w:pPr>
    </w:p>
    <w:p w:rsidR="004876D3" w:rsidRDefault="004876D3" w:rsidP="004876D3">
      <w:pPr>
        <w:pStyle w:val="aa"/>
        <w:spacing w:after="240"/>
        <w:ind w:left="426" w:firstLine="283"/>
        <w:jc w:val="both"/>
        <w:rPr>
          <w:rFonts w:cs="Times New Roman"/>
          <w:iCs/>
          <w:sz w:val="28"/>
          <w:szCs w:val="28"/>
        </w:rPr>
      </w:pPr>
    </w:p>
    <w:p w:rsidR="004876D3" w:rsidRDefault="004876D3" w:rsidP="004876D3">
      <w:pPr>
        <w:pStyle w:val="aa"/>
        <w:spacing w:after="240"/>
        <w:jc w:val="both"/>
        <w:rPr>
          <w:rFonts w:cs="Times New Roman"/>
          <w:iCs/>
          <w:sz w:val="28"/>
          <w:szCs w:val="28"/>
        </w:rPr>
      </w:pPr>
    </w:p>
    <w:p w:rsidR="002364DF" w:rsidRDefault="002364DF" w:rsidP="002364DF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7 (29.05.23)</w:t>
      </w:r>
    </w:p>
    <w:p w:rsidR="00945F82" w:rsidRDefault="00945F82" w:rsidP="00EE1C2B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Сегодняшний день я начала с нумерации пробирок и разлития по ним мочи. После чего центрифугировала мочу в центрифуге </w:t>
      </w:r>
      <w:r w:rsidR="004B3BA7">
        <w:rPr>
          <w:rFonts w:ascii="Times New Roman" w:hAnsi="Times New Roman"/>
          <w:bCs/>
          <w:color w:val="000000"/>
          <w:sz w:val="28"/>
          <w:szCs w:val="28"/>
          <w:lang w:val="en-US"/>
        </w:rPr>
        <w:t>Centrifuge</w:t>
      </w:r>
      <w:r w:rsidR="004B3BA7" w:rsidRPr="004B3BA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B3BA7">
        <w:rPr>
          <w:rFonts w:ascii="Times New Roman" w:hAnsi="Times New Roman"/>
          <w:bCs/>
          <w:color w:val="000000"/>
          <w:sz w:val="28"/>
          <w:szCs w:val="28"/>
          <w:lang w:val="en-US"/>
        </w:rPr>
        <w:t>CM</w:t>
      </w:r>
      <w:r w:rsidR="004B3BA7" w:rsidRPr="004B3BA7">
        <w:rPr>
          <w:rFonts w:ascii="Times New Roman" w:hAnsi="Times New Roman"/>
          <w:bCs/>
          <w:color w:val="000000"/>
          <w:sz w:val="28"/>
          <w:szCs w:val="28"/>
        </w:rPr>
        <w:t>- 6</w:t>
      </w:r>
      <w:r w:rsidR="004B3BA7">
        <w:rPr>
          <w:rFonts w:ascii="Times New Roman" w:hAnsi="Times New Roman"/>
          <w:bCs/>
          <w:color w:val="000000"/>
          <w:sz w:val="28"/>
          <w:szCs w:val="28"/>
          <w:lang w:val="en-US"/>
        </w:rPr>
        <w:t>M</w:t>
      </w:r>
      <w:r w:rsidR="004B3BA7" w:rsidRPr="004B3BA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4B3BA7">
        <w:rPr>
          <w:rFonts w:ascii="Times New Roman" w:hAnsi="Times New Roman"/>
          <w:bCs/>
          <w:color w:val="000000"/>
          <w:sz w:val="28"/>
          <w:szCs w:val="28"/>
        </w:rPr>
        <w:t>(рис). Центрифуга предназначена для использования в медицинских лабораториях для разделения растворов на фракции. Моча ставится по 12 пробирок за 1 раз, по принципу уравновешивания друг напротив друга.</w:t>
      </w:r>
    </w:p>
    <w:p w:rsidR="004B3BA7" w:rsidRPr="004B3BA7" w:rsidRDefault="004B3BA7" w:rsidP="008535C9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05050" cy="2505075"/>
            <wp:effectExtent l="19050" t="0" r="0" b="0"/>
            <wp:docPr id="26" name="Рисунок 26" descr="https://sun9-34.userapi.com/impg/38gqim_CMUqZodRS5bGqsZAxBZoCzWHwJfoAGw/v5eYCL7OP_s.jpg?size=810x1080&amp;quality=95&amp;sign=d1a9be57f766c3cd9c7ccfc68e25a5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4.userapi.com/impg/38gqim_CMUqZodRS5bGqsZAxBZoCzWHwJfoAGw/v5eYCL7OP_s.jpg?size=810x1080&amp;quality=95&amp;sign=d1a9be57f766c3cd9c7ccfc68e25a5e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5C9" w:rsidRPr="008535C9">
        <w:t xml:space="preserve"> </w:t>
      </w:r>
      <w:r w:rsidR="008535C9">
        <w:rPr>
          <w:noProof/>
        </w:rPr>
        <w:drawing>
          <wp:inline distT="0" distB="0" distL="0" distR="0">
            <wp:extent cx="2962275" cy="2505075"/>
            <wp:effectExtent l="19050" t="0" r="9525" b="0"/>
            <wp:docPr id="29" name="Рисунок 29" descr="https://sun9-23.userapi.com/impg/DCdmDt0PsmC3LVK-9IauYZUuYYTKlhsQ_-RG2A/9u8g-Q8wnO8.jpg?size=743x634&amp;quality=96&amp;sign=41d87af35979f5516b09db096f32c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3.userapi.com/impg/DCdmDt0PsmC3LVK-9IauYZUuYYTKlhsQ_-RG2A/9u8g-Q8wnO8.jpg?size=743x634&amp;quality=96&amp;sign=41d87af35979f5516b09db096f32c21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33" cy="25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82" w:rsidRPr="00DB1704" w:rsidRDefault="00DB1704" w:rsidP="002364DF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DB1704">
        <w:rPr>
          <w:rFonts w:ascii="Times New Roman" w:hAnsi="Times New Roman"/>
          <w:bCs/>
          <w:color w:val="000000"/>
          <w:sz w:val="28"/>
          <w:szCs w:val="28"/>
        </w:rPr>
        <w:t>Рисунок №8</w:t>
      </w:r>
    </w:p>
    <w:p w:rsidR="008535C9" w:rsidRDefault="008535C9" w:rsidP="00EE1C2B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Правила работы с центрифугой 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Centrifuge</w:t>
      </w:r>
      <w:r w:rsidRPr="004B3BA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CM</w:t>
      </w:r>
      <w:r w:rsidRPr="004B3BA7">
        <w:rPr>
          <w:rFonts w:ascii="Times New Roman" w:hAnsi="Times New Roman"/>
          <w:bCs/>
          <w:color w:val="000000"/>
          <w:sz w:val="28"/>
          <w:szCs w:val="28"/>
        </w:rPr>
        <w:t>- 6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B27526" w:rsidRDefault="008535C9" w:rsidP="002D671E">
      <w:pPr>
        <w:pStyle w:val="a0"/>
        <w:widowControl w:val="0"/>
        <w:numPr>
          <w:ilvl w:val="0"/>
          <w:numId w:val="13"/>
        </w:numPr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Снять крышку центрифуги. Установить пробирки в гнезда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пробиркодержателя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8535C9" w:rsidRDefault="008535C9" w:rsidP="002D671E">
      <w:pPr>
        <w:pStyle w:val="a0"/>
        <w:widowControl w:val="0"/>
        <w:numPr>
          <w:ilvl w:val="0"/>
          <w:numId w:val="13"/>
        </w:numPr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Закрыть крышку центрифуги.</w:t>
      </w:r>
    </w:p>
    <w:p w:rsidR="008535C9" w:rsidRDefault="008535C9" w:rsidP="002D671E">
      <w:pPr>
        <w:pStyle w:val="a0"/>
        <w:widowControl w:val="0"/>
        <w:numPr>
          <w:ilvl w:val="0"/>
          <w:numId w:val="13"/>
        </w:numPr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Нажать на сетевой выключатель на пульте управления. Должен включиться сетевой индикатор.</w:t>
      </w:r>
    </w:p>
    <w:p w:rsidR="008535C9" w:rsidRDefault="008535C9" w:rsidP="002D671E">
      <w:pPr>
        <w:pStyle w:val="a0"/>
        <w:widowControl w:val="0"/>
        <w:numPr>
          <w:ilvl w:val="0"/>
          <w:numId w:val="13"/>
        </w:numPr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После полной остановки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пробиркодержателя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снять крышку и вынуть пробирки.</w:t>
      </w:r>
    </w:p>
    <w:p w:rsidR="008535C9" w:rsidRPr="00651B31" w:rsidRDefault="009C7C83" w:rsidP="00EE1C2B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После исследования была проведена утилизация материала, дезинфекция лабораторной посуды и рабочего места, утилизация использованных перчаток.</w:t>
      </w:r>
      <w:r w:rsidR="008535C9">
        <w:rPr>
          <w:rFonts w:ascii="Times New Roman" w:hAnsi="Times New Roman"/>
          <w:bCs/>
          <w:color w:val="000000"/>
          <w:sz w:val="28"/>
          <w:szCs w:val="28"/>
        </w:rPr>
        <w:br w:type="page"/>
      </w:r>
    </w:p>
    <w:p w:rsidR="008535C9" w:rsidRDefault="00AF4C39" w:rsidP="00AF4C39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8 (30.05.23)</w:t>
      </w:r>
    </w:p>
    <w:p w:rsidR="00AF4C39" w:rsidRDefault="001873DE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Перед началом приема и исследования биоматериала я тщательно вымыла руки и переоделась в спецодежду. </w:t>
      </w:r>
      <w:r w:rsidR="00C2402B">
        <w:rPr>
          <w:rFonts w:ascii="Times New Roman" w:hAnsi="Times New Roman"/>
          <w:bCs/>
          <w:color w:val="000000"/>
          <w:sz w:val="28"/>
          <w:szCs w:val="28"/>
        </w:rPr>
        <w:t>Придя в лабораторию, я надела одноразовые перчатки, осуществила прием образцов мочи и их доставку в кабинет для исследования.</w:t>
      </w:r>
      <w:r w:rsidR="0029477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294775" w:rsidRDefault="00294775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 лаборатории используется метод определения количества белка в моче с </w:t>
      </w:r>
      <w:r w:rsidRPr="00294775">
        <w:rPr>
          <w:rFonts w:ascii="Times New Roman" w:hAnsi="Times New Roman"/>
          <w:b/>
          <w:bCs/>
          <w:color w:val="000000"/>
          <w:sz w:val="28"/>
          <w:szCs w:val="28"/>
        </w:rPr>
        <w:t>ПИРОГАЛЛОЛОВЫМ КРАСНЫМ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294775" w:rsidRPr="00294775" w:rsidRDefault="00294775" w:rsidP="00EE1C2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Принцип:</w:t>
      </w:r>
    </w:p>
    <w:p w:rsidR="00294775" w:rsidRPr="00294775" w:rsidRDefault="00294775" w:rsidP="00EE1C2B">
      <w:pPr>
        <w:pStyle w:val="a0"/>
        <w:widowControl w:val="0"/>
        <w:spacing w:after="24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4775">
        <w:rPr>
          <w:rFonts w:ascii="Times New Roman" w:hAnsi="Times New Roman" w:cs="Times New Roman"/>
          <w:sz w:val="28"/>
          <w:szCs w:val="28"/>
        </w:rPr>
        <w:t xml:space="preserve">При взаимодействии белка с красителем </w:t>
      </w:r>
      <w:proofErr w:type="spellStart"/>
      <w:r w:rsidRPr="00294775">
        <w:rPr>
          <w:rFonts w:ascii="Times New Roman" w:hAnsi="Times New Roman" w:cs="Times New Roman"/>
          <w:sz w:val="28"/>
          <w:szCs w:val="28"/>
        </w:rPr>
        <w:t>пирогаллоловым</w:t>
      </w:r>
      <w:proofErr w:type="spellEnd"/>
      <w:r w:rsidRPr="00294775">
        <w:rPr>
          <w:rFonts w:ascii="Times New Roman" w:hAnsi="Times New Roman" w:cs="Times New Roman"/>
          <w:sz w:val="28"/>
          <w:szCs w:val="28"/>
        </w:rPr>
        <w:t xml:space="preserve"> красным образуется окрашенный комплекс, интенсивность поглощения которого на длине волны 600 нм увеличивается с ростом концентрации белка в пробе</w:t>
      </w:r>
    </w:p>
    <w:p w:rsidR="00294775" w:rsidRPr="00294775" w:rsidRDefault="00863280" w:rsidP="00EE1C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Реактивы:</w:t>
      </w:r>
    </w:p>
    <w:p w:rsidR="00294775" w:rsidRPr="00294775" w:rsidRDefault="00294775" w:rsidP="00EE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775">
        <w:rPr>
          <w:rFonts w:ascii="Times New Roman" w:hAnsi="Times New Roman" w:cs="Times New Roman"/>
          <w:sz w:val="28"/>
          <w:szCs w:val="28"/>
        </w:rPr>
        <w:t>- ПГК (</w:t>
      </w:r>
      <w:proofErr w:type="spellStart"/>
      <w:r w:rsidRPr="00294775">
        <w:rPr>
          <w:rFonts w:ascii="Times New Roman" w:hAnsi="Times New Roman" w:cs="Times New Roman"/>
          <w:sz w:val="28"/>
          <w:szCs w:val="28"/>
        </w:rPr>
        <w:t>пирогаллоловый</w:t>
      </w:r>
      <w:proofErr w:type="spellEnd"/>
      <w:r w:rsidRPr="00294775">
        <w:rPr>
          <w:rFonts w:ascii="Times New Roman" w:hAnsi="Times New Roman" w:cs="Times New Roman"/>
          <w:sz w:val="28"/>
          <w:szCs w:val="28"/>
        </w:rPr>
        <w:t xml:space="preserve"> красный)</w:t>
      </w:r>
    </w:p>
    <w:p w:rsidR="00294775" w:rsidRPr="00294775" w:rsidRDefault="00294775" w:rsidP="00EE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775">
        <w:rPr>
          <w:rFonts w:ascii="Times New Roman" w:hAnsi="Times New Roman" w:cs="Times New Roman"/>
          <w:sz w:val="28"/>
          <w:szCs w:val="28"/>
        </w:rPr>
        <w:t>- Калибратор</w:t>
      </w:r>
    </w:p>
    <w:p w:rsidR="00863280" w:rsidRPr="00863280" w:rsidRDefault="00863280" w:rsidP="00EE1C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280">
        <w:rPr>
          <w:rFonts w:ascii="Times New Roman" w:hAnsi="Times New Roman" w:cs="Times New Roman"/>
          <w:b/>
          <w:sz w:val="28"/>
          <w:szCs w:val="28"/>
        </w:rPr>
        <w:t>Ход определения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63280" w:rsidRPr="00863280" w:rsidRDefault="00863280" w:rsidP="002D671E">
      <w:pPr>
        <w:pStyle w:val="ac"/>
        <w:widowControl w:val="0"/>
        <w:numPr>
          <w:ilvl w:val="0"/>
          <w:numId w:val="16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40" w:lineRule="auto"/>
        <w:ind w:left="714" w:hanging="35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дистиллированную пробу наливаем 1мл рабочий реагент (ПГК) и 20мкл дистиллированную воду, подписываем «Х»;</w:t>
      </w:r>
    </w:p>
    <w:p w:rsidR="00863280" w:rsidRPr="00863280" w:rsidRDefault="00863280" w:rsidP="002D671E">
      <w:pPr>
        <w:pStyle w:val="ac"/>
        <w:widowControl w:val="0"/>
        <w:numPr>
          <w:ilvl w:val="0"/>
          <w:numId w:val="16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40" w:lineRule="auto"/>
        <w:ind w:left="714" w:hanging="357"/>
        <w:jc w:val="both"/>
        <w:rPr>
          <w:rFonts w:cs="Times New Roman"/>
          <w:sz w:val="28"/>
          <w:szCs w:val="28"/>
        </w:rPr>
      </w:pPr>
      <w:r w:rsidRPr="00863280">
        <w:rPr>
          <w:rFonts w:cs="Times New Roman"/>
          <w:sz w:val="28"/>
          <w:szCs w:val="28"/>
        </w:rPr>
        <w:t>В калибровочную пробу наливаем</w:t>
      </w:r>
      <w:r>
        <w:rPr>
          <w:rFonts w:cs="Times New Roman"/>
          <w:sz w:val="28"/>
          <w:szCs w:val="28"/>
        </w:rPr>
        <w:t xml:space="preserve"> 1мл рабочий реагент</w:t>
      </w:r>
      <w:r w:rsidRPr="0086328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 20</w:t>
      </w:r>
      <w:r w:rsidRPr="00863280">
        <w:rPr>
          <w:rFonts w:cs="Times New Roman"/>
          <w:sz w:val="28"/>
          <w:szCs w:val="28"/>
        </w:rPr>
        <w:t xml:space="preserve">мкл калибратора </w:t>
      </w:r>
      <w:r>
        <w:rPr>
          <w:rFonts w:cs="Times New Roman"/>
          <w:sz w:val="28"/>
          <w:szCs w:val="28"/>
        </w:rPr>
        <w:t>и подписываем пробирку как «К»;</w:t>
      </w:r>
    </w:p>
    <w:p w:rsidR="00863280" w:rsidRPr="00863280" w:rsidRDefault="00863280" w:rsidP="002D671E">
      <w:pPr>
        <w:pStyle w:val="ac"/>
        <w:widowControl w:val="0"/>
        <w:numPr>
          <w:ilvl w:val="0"/>
          <w:numId w:val="16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40" w:lineRule="auto"/>
        <w:ind w:left="714" w:hanging="357"/>
        <w:jc w:val="both"/>
        <w:rPr>
          <w:rFonts w:cs="Times New Roman"/>
          <w:sz w:val="28"/>
          <w:szCs w:val="28"/>
        </w:rPr>
      </w:pPr>
      <w:r w:rsidRPr="00863280">
        <w:rPr>
          <w:rFonts w:cs="Times New Roman"/>
          <w:sz w:val="28"/>
          <w:szCs w:val="28"/>
        </w:rPr>
        <w:t xml:space="preserve">В опытную </w:t>
      </w:r>
      <w:r>
        <w:rPr>
          <w:rFonts w:cs="Times New Roman"/>
          <w:sz w:val="28"/>
          <w:szCs w:val="28"/>
        </w:rPr>
        <w:t>пробу наливаем дозатором 1мл рабочий реагент и 20мкл мочи, подписываем «О»;</w:t>
      </w:r>
    </w:p>
    <w:p w:rsidR="00C2402B" w:rsidRPr="0090312A" w:rsidRDefault="00863280" w:rsidP="002D671E">
      <w:pPr>
        <w:pStyle w:val="a0"/>
        <w:widowControl w:val="0"/>
        <w:numPr>
          <w:ilvl w:val="0"/>
          <w:numId w:val="16"/>
        </w:numPr>
        <w:spacing w:after="240" w:line="240" w:lineRule="auto"/>
        <w:ind w:left="714" w:hanging="3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63280">
        <w:rPr>
          <w:rFonts w:ascii="Times New Roman" w:hAnsi="Times New Roman" w:cs="Times New Roman"/>
          <w:sz w:val="28"/>
          <w:szCs w:val="28"/>
        </w:rPr>
        <w:t>Тщательно всё перемешиваем и оставляем стоять на 10 минут</w:t>
      </w:r>
      <w:r>
        <w:rPr>
          <w:rFonts w:ascii="Times New Roman" w:hAnsi="Times New Roman" w:cs="Times New Roman"/>
          <w:sz w:val="28"/>
          <w:szCs w:val="28"/>
        </w:rPr>
        <w:t xml:space="preserve"> при комнатной температуре (18-25С)</w:t>
      </w:r>
      <w:r w:rsidR="0090312A">
        <w:rPr>
          <w:rFonts w:ascii="Times New Roman" w:hAnsi="Times New Roman" w:cs="Times New Roman"/>
          <w:sz w:val="28"/>
          <w:szCs w:val="28"/>
        </w:rPr>
        <w:t>;</w:t>
      </w:r>
    </w:p>
    <w:p w:rsidR="0090312A" w:rsidRPr="0090312A" w:rsidRDefault="0090312A" w:rsidP="002D671E">
      <w:pPr>
        <w:pStyle w:val="a0"/>
        <w:widowControl w:val="0"/>
        <w:numPr>
          <w:ilvl w:val="0"/>
          <w:numId w:val="16"/>
        </w:numPr>
        <w:spacing w:after="240" w:line="240" w:lineRule="auto"/>
        <w:ind w:left="714" w:hanging="3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измеряем на БЕЛУРЕ.</w:t>
      </w:r>
    </w:p>
    <w:p w:rsidR="0090312A" w:rsidRDefault="0090312A" w:rsidP="00523F6D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Ход работы на «БЕЛУР 600»:</w:t>
      </w:r>
    </w:p>
    <w:p w:rsidR="00B71CE1" w:rsidRDefault="00B71CE1" w:rsidP="00523F6D">
      <w:pPr>
        <w:pStyle w:val="ac"/>
        <w:spacing w:line="240" w:lineRule="auto"/>
        <w:rPr>
          <w:rFonts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95675" cy="2524125"/>
            <wp:effectExtent l="19050" t="0" r="9525" b="0"/>
            <wp:docPr id="28" name="Рисунок 7" descr="https://sun9-29.userapi.com/impg/zlA-jahYJyaOXvpUu1kCX5uFVhWest1_kQap0w/aSGoEMmEJ4c.jpg?size=735x371&amp;quality=96&amp;sign=8f08b367bf574f64fc5b7a6bf49b2f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zlA-jahYJyaOXvpUu1kCX5uFVhWest1_kQap0w/aSGoEMmEJ4c.jpg?size=735x371&amp;quality=96&amp;sign=8f08b367bf574f64fc5b7a6bf49b2f4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F6D">
        <w:rPr>
          <w:noProof/>
        </w:rPr>
        <w:drawing>
          <wp:inline distT="0" distB="0" distL="0" distR="0">
            <wp:extent cx="1647825" cy="2324100"/>
            <wp:effectExtent l="19050" t="0" r="9525" b="0"/>
            <wp:docPr id="33" name="Рисунок 16" descr="https://sun9-6.userapi.com/impg/zWXoN6cTIMzAG1j9NKGwnKHDCJ6iml5zNBU2Gw/xJV1mLpYJVI.jpg?size=810x1080&amp;quality=95&amp;sign=89ca91010ab19e9d1bc89d48e36939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.userapi.com/impg/zWXoN6cTIMzAG1j9NKGwnKHDCJ6iml5zNBU2Gw/xJV1mLpYJVI.jpg?size=810x1080&amp;quality=95&amp;sign=89ca91010ab19e9d1bc89d48e369394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2A" w:rsidRDefault="00DB1704" w:rsidP="0090312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Рисунок №9</w:t>
      </w:r>
    </w:p>
    <w:p w:rsidR="00C2402B" w:rsidRDefault="00C2402B" w:rsidP="00356E8E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3280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="006C6C12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9 (31.05</w:t>
      </w:r>
      <w:r w:rsidRPr="00C2402B">
        <w:rPr>
          <w:rFonts w:ascii="Times New Roman" w:hAnsi="Times New Roman"/>
          <w:b/>
          <w:bCs/>
          <w:color w:val="000000"/>
          <w:sz w:val="28"/>
          <w:szCs w:val="28"/>
        </w:rPr>
        <w:t>.23)</w:t>
      </w:r>
    </w:p>
    <w:p w:rsidR="008D1179" w:rsidRDefault="00523F6D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Перед приходом в лабораторию я вымыла руки и переоделась в спецодежду. После чего приняла материал и доставила его в кабинет для исследования. </w:t>
      </w:r>
      <w:r w:rsidR="008D1179">
        <w:rPr>
          <w:rFonts w:ascii="Times New Roman" w:hAnsi="Times New Roman"/>
          <w:bCs/>
          <w:color w:val="000000"/>
          <w:sz w:val="28"/>
          <w:szCs w:val="28"/>
        </w:rPr>
        <w:t xml:space="preserve">Подготовив рабочую зону, я приступила к исследованию образцов мочи, проводила </w:t>
      </w:r>
      <w:r w:rsidR="008D1179" w:rsidRPr="008D1179">
        <w:rPr>
          <w:rFonts w:ascii="Times New Roman" w:hAnsi="Times New Roman"/>
          <w:b/>
          <w:bCs/>
          <w:color w:val="000000"/>
          <w:sz w:val="28"/>
          <w:szCs w:val="28"/>
        </w:rPr>
        <w:t>методику НЕЧИПОРЕНКО</w:t>
      </w:r>
      <w:r w:rsidR="008D1179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261837" w:rsidRPr="008D1179" w:rsidRDefault="00523F6D" w:rsidP="00EE1C2B">
      <w:pPr>
        <w:pStyle w:val="a0"/>
        <w:widowControl w:val="0"/>
        <w:spacing w:after="24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Принцип:</w:t>
      </w:r>
    </w:p>
    <w:p w:rsidR="00261837" w:rsidRPr="00261837" w:rsidRDefault="00261837" w:rsidP="00EE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837">
        <w:rPr>
          <w:rFonts w:ascii="Times New Roman" w:hAnsi="Times New Roman" w:cs="Times New Roman"/>
          <w:sz w:val="28"/>
          <w:szCs w:val="28"/>
        </w:rPr>
        <w:t>Определение количества форменных элементов (эритроцитов, лейкоцитов, цилиндров) в 1мл мочи с помощью счетной камеры.</w:t>
      </w:r>
    </w:p>
    <w:p w:rsidR="00261837" w:rsidRDefault="00261837" w:rsidP="00EE1C2B">
      <w:pPr>
        <w:jc w:val="both"/>
        <w:rPr>
          <w:b/>
          <w:sz w:val="28"/>
          <w:szCs w:val="28"/>
        </w:rPr>
      </w:pPr>
      <w:r w:rsidRPr="00261837">
        <w:rPr>
          <w:rFonts w:ascii="Times New Roman" w:hAnsi="Times New Roman" w:cs="Times New Roman"/>
          <w:b/>
          <w:sz w:val="28"/>
          <w:szCs w:val="28"/>
        </w:rPr>
        <w:t>Ход исследования</w:t>
      </w:r>
      <w:r>
        <w:rPr>
          <w:b/>
          <w:sz w:val="28"/>
          <w:szCs w:val="28"/>
        </w:rPr>
        <w:t>:</w:t>
      </w:r>
    </w:p>
    <w:p w:rsidR="00261837" w:rsidRDefault="00261837" w:rsidP="002D671E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Мочу тщательно перемешивают, наливают в </w:t>
      </w:r>
      <w:proofErr w:type="spellStart"/>
      <w:r>
        <w:rPr>
          <w:sz w:val="28"/>
          <w:szCs w:val="28"/>
        </w:rPr>
        <w:t>центрифужную</w:t>
      </w:r>
      <w:proofErr w:type="spellEnd"/>
      <w:r>
        <w:rPr>
          <w:sz w:val="28"/>
          <w:szCs w:val="28"/>
        </w:rPr>
        <w:t xml:space="preserve"> пробирку 10мл мочи. Центрифугируют 5 минут при 3500об/мин.</w:t>
      </w:r>
    </w:p>
    <w:p w:rsidR="00261837" w:rsidRDefault="00261837" w:rsidP="002D671E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Надосадочную</w:t>
      </w:r>
      <w:proofErr w:type="spellEnd"/>
      <w:r>
        <w:rPr>
          <w:sz w:val="28"/>
          <w:szCs w:val="28"/>
        </w:rPr>
        <w:t xml:space="preserve"> жидкость сливают, оставляя 1мл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61837" w:rsidRDefault="00261837" w:rsidP="002D671E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Подготавливают к работе счетную камеру Горяева или Фукса-Розенталя.</w:t>
      </w:r>
    </w:p>
    <w:p w:rsidR="00261837" w:rsidRDefault="00261837" w:rsidP="002D671E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Оставшийся осадок тщательно перемешивают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стеклянной палочкой с оплавленным концом и заполняют счетную камеру </w:t>
      </w:r>
    </w:p>
    <w:p w:rsidR="00261837" w:rsidRDefault="00261837" w:rsidP="002D671E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Ждут 1-2 минуту, чтобы осели форменные элементы</w:t>
      </w:r>
    </w:p>
    <w:p w:rsidR="00261837" w:rsidRDefault="00261837" w:rsidP="002D671E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Подсчитывают отдельно эритроциты, лейкоциты и цилиндры по всей сетке камеры при условии:</w:t>
      </w:r>
    </w:p>
    <w:p w:rsidR="00261837" w:rsidRDefault="00261837" w:rsidP="00EE1C2B">
      <w:pPr>
        <w:pStyle w:val="ac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Окуляр 7х или 10х</w:t>
      </w:r>
    </w:p>
    <w:p w:rsidR="00261837" w:rsidRDefault="00261837" w:rsidP="00EE1C2B">
      <w:pPr>
        <w:pStyle w:val="ac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Объектив 40х</w:t>
      </w:r>
    </w:p>
    <w:p w:rsidR="00261837" w:rsidRDefault="00261837" w:rsidP="00EE1C2B">
      <w:pPr>
        <w:pStyle w:val="ac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Конденсор опущен, диафрагма перекрыта.</w:t>
      </w:r>
    </w:p>
    <w:p w:rsidR="00261837" w:rsidRPr="00962724" w:rsidRDefault="00261837" w:rsidP="002D671E">
      <w:pPr>
        <w:pStyle w:val="ac"/>
        <w:widowControl w:val="0"/>
        <w:numPr>
          <w:ilvl w:val="0"/>
          <w:numId w:val="14"/>
        </w:numPr>
        <w:tabs>
          <w:tab w:val="clear" w:pos="708"/>
          <w:tab w:val="clear" w:pos="3588"/>
        </w:tabs>
        <w:suppressAutoHyphens w:val="0"/>
        <w:autoSpaceDE w:val="0"/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Рассчитывают содержание форменных элементов в 1мл мочи по формуле: </w:t>
      </w:r>
      <w:r w:rsidRPr="00962724">
        <w:rPr>
          <w:b/>
          <w:sz w:val="28"/>
          <w:szCs w:val="28"/>
          <w:lang w:val="en-US"/>
        </w:rPr>
        <w:t>X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Ax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500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100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.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9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.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10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</w:p>
    <w:p w:rsidR="00261837" w:rsidRDefault="00261837" w:rsidP="00EE1C2B">
      <w:pPr>
        <w:pStyle w:val="ac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962724"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подсчитанных элементов в счетной камере</w:t>
      </w:r>
    </w:p>
    <w:p w:rsidR="00261837" w:rsidRDefault="00261837" w:rsidP="00EE1C2B">
      <w:pPr>
        <w:pStyle w:val="ac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500(1000) – объем мочи в мкл, оставленной вместе с осадком</w:t>
      </w:r>
    </w:p>
    <w:p w:rsidR="00261837" w:rsidRDefault="00261837" w:rsidP="00EE1C2B">
      <w:pPr>
        <w:pStyle w:val="ac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0.9(3.2) – объем счетной камеры Горяева(0.9), Фукса-Розенталя(3.2)</w:t>
      </w:r>
    </w:p>
    <w:p w:rsidR="00261837" w:rsidRPr="00261837" w:rsidRDefault="00261837" w:rsidP="00EE1C2B">
      <w:pPr>
        <w:pStyle w:val="a0"/>
        <w:widowControl w:val="0"/>
        <w:spacing w:after="240"/>
        <w:ind w:left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5(10) – количество, взятое для центрифугирования в мл</w:t>
      </w:r>
    </w:p>
    <w:p w:rsidR="00356E8E" w:rsidRDefault="00261837" w:rsidP="00356E8E">
      <w:pPr>
        <w:spacing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261837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64697399" wp14:editId="3C849E75">
            <wp:extent cx="2400300" cy="1631950"/>
            <wp:effectExtent l="0" t="0" r="0" b="0"/>
            <wp:docPr id="21" name="Рисунок 21" descr="https://sun4-12.userapi.com/s/v1/ig2/eGjUUAUXSjsfXrsbsxnT4WqyH0vCQWfEQMlGQIVW4HhIL-hV0J0NALtrb2M4EzIvoH2bZZ3wgnS2aZpplEvNx9d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4-12.userapi.com/s/v1/ig2/eGjUUAUXSjsfXrsbsxnT4WqyH0vCQWfEQMlGQIVW4HhIL-hV0J0NALtrb2M4EzIvoH2bZZ3wgnS2aZpplEvNx9dK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83" cy="16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837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 wp14:anchorId="46BFBB3B" wp14:editId="447EA046">
            <wp:extent cx="2419350" cy="1631950"/>
            <wp:effectExtent l="0" t="0" r="0" b="0"/>
            <wp:docPr id="19" name="Рисунок 19" descr="https://sun9-2.userapi.com/s/v1/ig2/hYxr4KX8AkhqVG-JfKepFgJu_g-Swv13j4HNBTf-xyOlHz7EOORvjFAvGFYpgjHm_BNwW-LRdED_x-pBaR7IBrC3.jpg?size=8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.userapi.com/s/v1/ig2/hYxr4KX8AkhqVG-JfKepFgJu_g-Swv13j4HNBTf-xyOlHz7EOORvjFAvGFYpgjHm_BNwW-LRdED_x-pBaR7IBrC3.jpg?size=8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70" cy="16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12" w:rsidRDefault="00356E8E" w:rsidP="00356E8E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Рисунок №10</w:t>
      </w:r>
    </w:p>
    <w:p w:rsidR="006C6C12" w:rsidRDefault="006C6C12" w:rsidP="00AE6AC0">
      <w:pPr>
        <w:pStyle w:val="aa"/>
        <w:spacing w:after="120" w:line="240" w:lineRule="auto"/>
        <w:ind w:firstLine="349"/>
        <w:jc w:val="both"/>
        <w:rPr>
          <w:iCs/>
          <w:sz w:val="36"/>
          <w:szCs w:val="36"/>
        </w:rPr>
      </w:pPr>
      <w:r w:rsidRPr="006C6C12">
        <w:rPr>
          <w:b/>
          <w:iCs/>
          <w:sz w:val="28"/>
          <w:szCs w:val="28"/>
        </w:rPr>
        <w:lastRenderedPageBreak/>
        <w:t>День 10 (01.06.23)</w:t>
      </w:r>
      <w:r w:rsidRPr="006C6C12">
        <w:rPr>
          <w:iCs/>
          <w:sz w:val="36"/>
          <w:szCs w:val="36"/>
        </w:rPr>
        <w:t xml:space="preserve"> </w:t>
      </w:r>
    </w:p>
    <w:p w:rsidR="006C6C12" w:rsidRPr="00AE6AC0" w:rsidRDefault="006C6C12" w:rsidP="00AE6AC0">
      <w:pPr>
        <w:pStyle w:val="aa"/>
        <w:spacing w:after="120" w:line="240" w:lineRule="auto"/>
        <w:ind w:firstLine="349"/>
        <w:jc w:val="both"/>
        <w:rPr>
          <w:b/>
          <w:iCs/>
          <w:sz w:val="28"/>
          <w:szCs w:val="28"/>
        </w:rPr>
      </w:pPr>
      <w:r w:rsidRPr="00AE6AC0">
        <w:rPr>
          <w:b/>
          <w:iCs/>
          <w:sz w:val="28"/>
          <w:szCs w:val="28"/>
        </w:rPr>
        <w:t>Определение физических свойств мочи.</w:t>
      </w:r>
    </w:p>
    <w:p w:rsidR="006C6C12" w:rsidRDefault="006C6C12" w:rsidP="00AE6AC0">
      <w:pPr>
        <w:pStyle w:val="aa"/>
        <w:spacing w:after="240" w:line="24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 физическим свойствам мочи относится: цвет, количество, прозрачность, относительная плотность, реакция.</w:t>
      </w:r>
    </w:p>
    <w:p w:rsidR="006C6C12" w:rsidRDefault="006C6C12" w:rsidP="002D671E">
      <w:pPr>
        <w:pStyle w:val="aa"/>
        <w:numPr>
          <w:ilvl w:val="0"/>
          <w:numId w:val="25"/>
        </w:numPr>
        <w:spacing w:after="12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Определение количества мочи проводили приблизительно, на глаз. </w:t>
      </w:r>
    </w:p>
    <w:p w:rsidR="006C6C12" w:rsidRDefault="006C6C12" w:rsidP="002D671E">
      <w:pPr>
        <w:pStyle w:val="aa"/>
        <w:numPr>
          <w:ilvl w:val="0"/>
          <w:numId w:val="25"/>
        </w:numPr>
        <w:spacing w:after="12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Цвет мочи оценивали, приподняв банку с мочой на уровне глаз, проходящем свете на белом фоне.</w:t>
      </w:r>
    </w:p>
    <w:p w:rsidR="006C6C12" w:rsidRDefault="006C6C12" w:rsidP="002D671E">
      <w:pPr>
        <w:pStyle w:val="aa"/>
        <w:numPr>
          <w:ilvl w:val="0"/>
          <w:numId w:val="25"/>
        </w:numPr>
        <w:spacing w:after="12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Прозрачность мочи определяли, смещая баночку с мочой по </w:t>
      </w:r>
      <w:proofErr w:type="gramStart"/>
      <w:r>
        <w:rPr>
          <w:iCs/>
          <w:sz w:val="28"/>
          <w:szCs w:val="28"/>
        </w:rPr>
        <w:t>отношению</w:t>
      </w:r>
      <w:proofErr w:type="gramEnd"/>
      <w:r>
        <w:rPr>
          <w:iCs/>
          <w:sz w:val="28"/>
          <w:szCs w:val="28"/>
        </w:rPr>
        <w:t xml:space="preserve"> какому либо предметы. Если  контуры предметы видны нечетко или совсем не видны, то прозрачность мочи оценивается как «слабо мутная» или «мутная».</w:t>
      </w:r>
    </w:p>
    <w:p w:rsidR="006C6C12" w:rsidRDefault="006C6C12" w:rsidP="002D671E">
      <w:pPr>
        <w:pStyle w:val="aa"/>
        <w:numPr>
          <w:ilvl w:val="0"/>
          <w:numId w:val="25"/>
        </w:numPr>
        <w:spacing w:after="24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Реакции мочи оценивали при помощи индикаторных полосок.</w:t>
      </w:r>
    </w:p>
    <w:p w:rsidR="006C6C12" w:rsidRDefault="006C6C12" w:rsidP="002D671E">
      <w:pPr>
        <w:pStyle w:val="aa"/>
        <w:numPr>
          <w:ilvl w:val="0"/>
          <w:numId w:val="25"/>
        </w:numPr>
        <w:spacing w:after="12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Определение относительной плотности мочи</w:t>
      </w:r>
    </w:p>
    <w:p w:rsidR="006C6C12" w:rsidRDefault="006C6C12" w:rsidP="002D671E">
      <w:pPr>
        <w:pStyle w:val="aa"/>
        <w:numPr>
          <w:ilvl w:val="0"/>
          <w:numId w:val="25"/>
        </w:numPr>
        <w:spacing w:after="12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Мочу наливаем в цилиндр, избегая образования пены</w:t>
      </w:r>
    </w:p>
    <w:p w:rsidR="006C6C12" w:rsidRDefault="006C6C12" w:rsidP="002D671E">
      <w:pPr>
        <w:pStyle w:val="aa"/>
        <w:numPr>
          <w:ilvl w:val="0"/>
          <w:numId w:val="25"/>
        </w:numPr>
        <w:spacing w:after="12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Осторожно погружаем урометр</w:t>
      </w:r>
    </w:p>
    <w:p w:rsidR="006C6C12" w:rsidRDefault="006C6C12" w:rsidP="002D671E">
      <w:pPr>
        <w:pStyle w:val="aa"/>
        <w:numPr>
          <w:ilvl w:val="0"/>
          <w:numId w:val="25"/>
        </w:numPr>
        <w:spacing w:after="24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Дожидаемся полной остановки урометра, отмечаем относительную плотность мочи, на уровне глаз</w:t>
      </w:r>
    </w:p>
    <w:p w:rsidR="006C6C12" w:rsidRDefault="006C6C12" w:rsidP="002D671E">
      <w:pPr>
        <w:pStyle w:val="aa"/>
        <w:numPr>
          <w:ilvl w:val="0"/>
          <w:numId w:val="25"/>
        </w:numPr>
        <w:spacing w:after="24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После всех проведенных исследований вносим результаты в базу </w:t>
      </w:r>
      <w:r>
        <w:rPr>
          <w:iCs/>
          <w:sz w:val="28"/>
          <w:szCs w:val="28"/>
          <w:lang w:val="en-US"/>
        </w:rPr>
        <w:t>QMS</w:t>
      </w:r>
      <w:r w:rsidRPr="00D065F1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</w:p>
    <w:p w:rsidR="006C6C12" w:rsidRDefault="006C6C12" w:rsidP="00AE6AC0">
      <w:pPr>
        <w:pStyle w:val="aa"/>
        <w:spacing w:after="240" w:line="240" w:lineRule="auto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AE6AC0">
      <w:pPr>
        <w:pStyle w:val="aa"/>
        <w:spacing w:after="240"/>
        <w:ind w:left="-113"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6C6C12" w:rsidRDefault="006C6C12" w:rsidP="006C6C12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</w:p>
    <w:p w:rsidR="00AE6AC0" w:rsidRDefault="00AE6AC0" w:rsidP="00CF3FA1">
      <w:pPr>
        <w:pStyle w:val="aa"/>
        <w:spacing w:after="240"/>
        <w:jc w:val="both"/>
        <w:rPr>
          <w:b/>
          <w:iCs/>
          <w:sz w:val="28"/>
          <w:szCs w:val="28"/>
        </w:rPr>
      </w:pPr>
    </w:p>
    <w:p w:rsidR="00667431" w:rsidRPr="006C6C12" w:rsidRDefault="00667431" w:rsidP="00CF3FA1">
      <w:pPr>
        <w:pStyle w:val="aa"/>
        <w:spacing w:after="240"/>
        <w:jc w:val="both"/>
        <w:rPr>
          <w:b/>
          <w:iCs/>
          <w:sz w:val="28"/>
          <w:szCs w:val="28"/>
        </w:rPr>
      </w:pPr>
    </w:p>
    <w:p w:rsidR="00261837" w:rsidRDefault="00261837" w:rsidP="00261837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День 1</w:t>
      </w:r>
      <w:r w:rsidR="00E675EA">
        <w:rPr>
          <w:rFonts w:ascii="Times New Roman" w:hAnsi="Times New Roman"/>
          <w:b/>
          <w:bCs/>
          <w:color w:val="000000"/>
          <w:sz w:val="28"/>
          <w:szCs w:val="28"/>
        </w:rPr>
        <w:t>1 (02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.06.23)</w:t>
      </w:r>
    </w:p>
    <w:p w:rsidR="00553F30" w:rsidRPr="00553F30" w:rsidRDefault="00553F30" w:rsidP="00EE1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Сегодняшний день я провела на плановой уборке помещения КДЛ. Я занималась влажной уборкой, а также обработкой оборудования. Дезинфекция</w:t>
      </w:r>
      <w:r w:rsidRPr="00553F3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53F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F30">
        <w:rPr>
          <w:rFonts w:ascii="Times New Roman" w:hAnsi="Times New Roman" w:cs="Times New Roman"/>
          <w:sz w:val="28"/>
          <w:szCs w:val="28"/>
        </w:rPr>
        <w:t>предстерилизационная</w:t>
      </w:r>
      <w:proofErr w:type="spellEnd"/>
      <w:r w:rsidRPr="00553F30">
        <w:rPr>
          <w:rFonts w:ascii="Times New Roman" w:hAnsi="Times New Roman" w:cs="Times New Roman"/>
          <w:sz w:val="28"/>
          <w:szCs w:val="28"/>
        </w:rPr>
        <w:t xml:space="preserve"> очистка  и утилизация медицинских отходов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5EA" w:rsidRPr="00553F30" w:rsidRDefault="00E675EA" w:rsidP="002D671E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E675EA">
        <w:rPr>
          <w:rFonts w:cs="Times New Roman"/>
          <w:b/>
          <w:sz w:val="28"/>
          <w:szCs w:val="28"/>
        </w:rPr>
        <w:t>Дезинфекция</w:t>
      </w:r>
      <w:r w:rsidRPr="00E675EA">
        <w:rPr>
          <w:rFonts w:cs="Times New Roman"/>
          <w:sz w:val="28"/>
          <w:szCs w:val="28"/>
        </w:rPr>
        <w:t xml:space="preserve"> (с целью уничтожения патогенных и условно-патогенных микроорганизмов, бактерий, грибов на изделиях медицинского назначения, а также в их каналах и полостях). Дезинфицирующее средство в НИИ МПС «ТОТУС» 0,5%-1% методом погружения, время экспозиции от 30 минут до 1 часа;</w:t>
      </w:r>
    </w:p>
    <w:p w:rsidR="00E675EA" w:rsidRPr="00E675EA" w:rsidRDefault="00E675EA" w:rsidP="00E675EA">
      <w:pPr>
        <w:pStyle w:val="ac"/>
        <w:rPr>
          <w:rFonts w:cs="Times New Roman"/>
          <w:sz w:val="28"/>
          <w:szCs w:val="28"/>
        </w:rPr>
      </w:pPr>
      <w:r w:rsidRPr="00E675EA">
        <w:rPr>
          <w:rFonts w:cs="Times New Roman"/>
          <w:noProof/>
          <w:sz w:val="28"/>
          <w:szCs w:val="28"/>
        </w:rPr>
        <w:drawing>
          <wp:inline distT="0" distB="0" distL="0" distR="0">
            <wp:extent cx="4057650" cy="20002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49" cy="200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5EA" w:rsidRPr="00E675EA" w:rsidRDefault="00E675EA" w:rsidP="002D671E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E675EA">
        <w:rPr>
          <w:rFonts w:cs="Times New Roman"/>
          <w:sz w:val="28"/>
          <w:szCs w:val="28"/>
        </w:rPr>
        <w:t>Промывка под проточной водой;</w:t>
      </w:r>
    </w:p>
    <w:p w:rsidR="00E675EA" w:rsidRPr="00E675EA" w:rsidRDefault="00E675EA" w:rsidP="002D671E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E675EA">
        <w:rPr>
          <w:rFonts w:cs="Times New Roman"/>
          <w:sz w:val="28"/>
          <w:szCs w:val="28"/>
        </w:rPr>
        <w:t>Замачивание/кипячение в моющем растворе;</w:t>
      </w:r>
    </w:p>
    <w:p w:rsidR="00E675EA" w:rsidRPr="00E675EA" w:rsidRDefault="00E675EA" w:rsidP="002D671E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E675EA">
        <w:rPr>
          <w:rFonts w:cs="Times New Roman"/>
          <w:sz w:val="28"/>
          <w:szCs w:val="28"/>
        </w:rPr>
        <w:t>Промывание под проточной водой;</w:t>
      </w:r>
    </w:p>
    <w:p w:rsidR="00E675EA" w:rsidRPr="00E675EA" w:rsidRDefault="00E675EA" w:rsidP="002D671E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E675EA">
        <w:rPr>
          <w:rFonts w:cs="Times New Roman"/>
          <w:sz w:val="28"/>
          <w:szCs w:val="28"/>
        </w:rPr>
        <w:t>Ополаскивание в дистиллированной воде;</w:t>
      </w:r>
    </w:p>
    <w:p w:rsidR="00E675EA" w:rsidRPr="00E675EA" w:rsidRDefault="00E675EA" w:rsidP="002D671E">
      <w:pPr>
        <w:pStyle w:val="ac"/>
        <w:numPr>
          <w:ilvl w:val="0"/>
          <w:numId w:val="15"/>
        </w:numPr>
        <w:jc w:val="both"/>
        <w:rPr>
          <w:rFonts w:cs="Times New Roman"/>
          <w:color w:val="auto"/>
          <w:sz w:val="28"/>
          <w:szCs w:val="28"/>
        </w:rPr>
      </w:pPr>
      <w:r w:rsidRPr="00E675EA">
        <w:rPr>
          <w:rFonts w:cs="Times New Roman"/>
          <w:sz w:val="28"/>
          <w:szCs w:val="28"/>
        </w:rPr>
        <w:t>Просушивание.</w:t>
      </w:r>
    </w:p>
    <w:p w:rsidR="00E675EA" w:rsidRPr="00E675EA" w:rsidRDefault="00E675EA" w:rsidP="00EE1C2B">
      <w:pPr>
        <w:pStyle w:val="ac"/>
        <w:jc w:val="both"/>
        <w:rPr>
          <w:rFonts w:cs="Times New Roman"/>
          <w:color w:val="auto"/>
          <w:sz w:val="28"/>
          <w:szCs w:val="28"/>
        </w:rPr>
      </w:pPr>
    </w:p>
    <w:p w:rsidR="00E675EA" w:rsidRDefault="00E675EA" w:rsidP="00EE1C2B">
      <w:pPr>
        <w:jc w:val="both"/>
        <w:rPr>
          <w:sz w:val="28"/>
          <w:szCs w:val="28"/>
        </w:rPr>
      </w:pPr>
      <w:proofErr w:type="spellStart"/>
      <w:r w:rsidRPr="00E675EA">
        <w:rPr>
          <w:rFonts w:ascii="Times New Roman" w:hAnsi="Times New Roman" w:cs="Times New Roman"/>
          <w:b/>
          <w:sz w:val="28"/>
          <w:szCs w:val="28"/>
        </w:rPr>
        <w:t>Предстерилизационную</w:t>
      </w:r>
      <w:proofErr w:type="spellEnd"/>
      <w:r w:rsidRPr="00E675EA">
        <w:rPr>
          <w:rFonts w:ascii="Times New Roman" w:hAnsi="Times New Roman" w:cs="Times New Roman"/>
          <w:b/>
          <w:sz w:val="28"/>
          <w:szCs w:val="28"/>
        </w:rPr>
        <w:t xml:space="preserve"> очистку</w:t>
      </w:r>
      <w:r w:rsidRPr="00E675EA">
        <w:rPr>
          <w:rFonts w:ascii="Times New Roman" w:hAnsi="Times New Roman" w:cs="Times New Roman"/>
          <w:sz w:val="28"/>
          <w:szCs w:val="28"/>
        </w:rPr>
        <w:t xml:space="preserve"> проводят ручным или механизированным (с помощью специального оборудования) способом. Мойку изделий осуществляют с помощью ерша, ватно-марлевых тампонов, тканевых салфеток; каналы изделий промывают с помощью шприца</w:t>
      </w:r>
      <w:r w:rsidRPr="004920F5">
        <w:rPr>
          <w:sz w:val="28"/>
          <w:szCs w:val="28"/>
        </w:rPr>
        <w:t xml:space="preserve">. </w:t>
      </w:r>
    </w:p>
    <w:p w:rsidR="00356E8E" w:rsidRDefault="008B288E" w:rsidP="000944EC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8B288E"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932430" cy="2152015"/>
            <wp:effectExtent l="0" t="0" r="1270" b="635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4EC" w:rsidRDefault="00356E8E" w:rsidP="000944EC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Рисунок №11</w:t>
      </w:r>
      <w:r w:rsidR="008535C9">
        <w:rPr>
          <w:rFonts w:ascii="Times New Roman" w:hAnsi="Times New Roman"/>
          <w:bCs/>
          <w:color w:val="000000"/>
          <w:sz w:val="28"/>
          <w:szCs w:val="28"/>
        </w:rPr>
        <w:br w:type="page"/>
      </w:r>
    </w:p>
    <w:p w:rsidR="000944EC" w:rsidRPr="000944EC" w:rsidRDefault="000944EC" w:rsidP="00EE1C2B">
      <w:pPr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Times New Roman" w:cs="Times New Roman"/>
          <w:sz w:val="28"/>
          <w:szCs w:val="28"/>
        </w:rPr>
        <w:lastRenderedPageBreak/>
        <w:t>Стерилизацию изделий проводят с целью умерщвления на изделиях или в изделиях микроорганизмов всех видов, в том числе споровых форм микроорганизмов.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4EC">
        <w:rPr>
          <w:rFonts w:ascii="Times New Roman" w:hAnsi="Times New Roman" w:cs="Times New Roman"/>
          <w:sz w:val="28"/>
          <w:szCs w:val="28"/>
        </w:rPr>
        <w:t>Стерилизацию проводят в сухожаровом шкафу</w:t>
      </w:r>
      <w:r w:rsidRPr="004920F5">
        <w:rPr>
          <w:sz w:val="28"/>
          <w:szCs w:val="28"/>
        </w:rPr>
        <w:t>.</w:t>
      </w:r>
    </w:p>
    <w:p w:rsidR="000944EC" w:rsidRDefault="000944EC" w:rsidP="000944EC">
      <w:pPr>
        <w:rPr>
          <w:sz w:val="28"/>
          <w:szCs w:val="28"/>
        </w:rPr>
      </w:pPr>
      <w:r w:rsidRPr="000944EC">
        <w:rPr>
          <w:noProof/>
          <w:sz w:val="28"/>
          <w:szCs w:val="28"/>
        </w:rPr>
        <w:drawing>
          <wp:inline distT="0" distB="0" distL="0" distR="0">
            <wp:extent cx="3971925" cy="21050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67" cy="210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E8E" w:rsidRPr="00356E8E" w:rsidRDefault="00356E8E" w:rsidP="000944EC">
      <w:pPr>
        <w:rPr>
          <w:rFonts w:ascii="Times New Roman" w:hAnsi="Times New Roman" w:cs="Times New Roman"/>
          <w:sz w:val="28"/>
          <w:szCs w:val="28"/>
        </w:rPr>
      </w:pPr>
      <w:r w:rsidRPr="00356E8E">
        <w:rPr>
          <w:rFonts w:ascii="Times New Roman" w:hAnsi="Times New Roman" w:cs="Times New Roman"/>
          <w:sz w:val="28"/>
          <w:szCs w:val="28"/>
        </w:rPr>
        <w:t>Рисунок №12</w:t>
      </w:r>
    </w:p>
    <w:p w:rsidR="000944EC" w:rsidRPr="000944EC" w:rsidRDefault="000944EC" w:rsidP="00EE1C2B">
      <w:pPr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Times New Roman" w:cs="Times New Roman"/>
          <w:b/>
          <w:sz w:val="28"/>
          <w:szCs w:val="28"/>
        </w:rPr>
        <w:t>Стерилизации</w:t>
      </w:r>
      <w:r w:rsidRPr="000944EC">
        <w:rPr>
          <w:rFonts w:ascii="Times New Roman" w:hAnsi="Times New Roman" w:cs="Times New Roman"/>
          <w:sz w:val="28"/>
          <w:szCs w:val="28"/>
        </w:rPr>
        <w:t xml:space="preserve"> подлежат все изделия, соприкасающиеся с</w:t>
      </w:r>
      <w:r w:rsidR="008B288E">
        <w:rPr>
          <w:rFonts w:ascii="Times New Roman" w:hAnsi="Times New Roman" w:cs="Times New Roman"/>
          <w:sz w:val="28"/>
          <w:szCs w:val="28"/>
        </w:rPr>
        <w:t xml:space="preserve"> </w:t>
      </w:r>
      <w:r w:rsidRPr="000944EC">
        <w:rPr>
          <w:rFonts w:ascii="Times New Roman" w:hAnsi="Times New Roman" w:cs="Times New Roman"/>
          <w:sz w:val="28"/>
          <w:szCs w:val="28"/>
        </w:rPr>
        <w:t>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её повреждение.</w:t>
      </w:r>
    </w:p>
    <w:p w:rsidR="000944EC" w:rsidRPr="000944EC" w:rsidRDefault="000944EC" w:rsidP="00EE1C2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44EC">
        <w:rPr>
          <w:rFonts w:ascii="Times New Roman" w:hAnsi="Times New Roman" w:cs="Times New Roman"/>
          <w:b/>
          <w:sz w:val="28"/>
          <w:szCs w:val="28"/>
        </w:rPr>
        <w:t>Утилизация медицинских отходов</w:t>
      </w:r>
    </w:p>
    <w:p w:rsidR="000944EC" w:rsidRP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Times New Roman" w:cs="Times New Roman"/>
          <w:sz w:val="28"/>
          <w:szCs w:val="28"/>
        </w:rPr>
        <w:t>В основном в лаборатории образуются опасные отходы класса</w:t>
      </w:r>
      <w:proofErr w:type="gramStart"/>
      <w:r w:rsidRPr="000944EC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0944EC">
        <w:rPr>
          <w:rFonts w:ascii="Times New Roman" w:hAnsi="Times New Roman" w:cs="Times New Roman"/>
          <w:sz w:val="28"/>
          <w:szCs w:val="28"/>
        </w:rPr>
        <w:t xml:space="preserve"> и В, так как они контактируют с биологическими жидкостями пациентов. К ним относятся:</w:t>
      </w:r>
    </w:p>
    <w:p w:rsidR="000944EC" w:rsidRP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Cambria Math" w:cs="Times New Roman"/>
          <w:sz w:val="28"/>
          <w:szCs w:val="28"/>
        </w:rPr>
        <w:t>⦁</w:t>
      </w:r>
      <w:r w:rsidRPr="000944EC">
        <w:rPr>
          <w:rFonts w:ascii="Times New Roman" w:hAnsi="Times New Roman" w:cs="Times New Roman"/>
          <w:sz w:val="28"/>
          <w:szCs w:val="28"/>
        </w:rPr>
        <w:t xml:space="preserve"> стеклянные пробирки</w:t>
      </w:r>
    </w:p>
    <w:p w:rsidR="000944EC" w:rsidRP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Cambria Math" w:cs="Times New Roman"/>
          <w:sz w:val="28"/>
          <w:szCs w:val="28"/>
        </w:rPr>
        <w:t>⦁</w:t>
      </w:r>
      <w:r w:rsidRPr="000944EC">
        <w:rPr>
          <w:rFonts w:ascii="Times New Roman" w:hAnsi="Times New Roman" w:cs="Times New Roman"/>
          <w:sz w:val="28"/>
          <w:szCs w:val="28"/>
        </w:rPr>
        <w:t xml:space="preserve"> одноразовые шприцы и иглы</w:t>
      </w:r>
    </w:p>
    <w:p w:rsidR="000944EC" w:rsidRP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Cambria Math" w:cs="Times New Roman"/>
          <w:sz w:val="28"/>
          <w:szCs w:val="28"/>
        </w:rPr>
        <w:t>⦁</w:t>
      </w:r>
      <w:r w:rsidRPr="000944EC">
        <w:rPr>
          <w:rFonts w:ascii="Times New Roman" w:hAnsi="Times New Roman" w:cs="Times New Roman"/>
          <w:sz w:val="28"/>
          <w:szCs w:val="28"/>
        </w:rPr>
        <w:t xml:space="preserve"> материалы и инструменты многоразового использования</w:t>
      </w:r>
    </w:p>
    <w:p w:rsidR="000944EC" w:rsidRP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Cambria Math" w:cs="Times New Roman"/>
          <w:sz w:val="28"/>
          <w:szCs w:val="28"/>
        </w:rPr>
        <w:t>⦁</w:t>
      </w:r>
      <w:r w:rsidRPr="000944EC">
        <w:rPr>
          <w:rFonts w:ascii="Times New Roman" w:hAnsi="Times New Roman" w:cs="Times New Roman"/>
          <w:sz w:val="28"/>
          <w:szCs w:val="28"/>
        </w:rPr>
        <w:t xml:space="preserve"> реактивы органической и неорганической природы</w:t>
      </w:r>
    </w:p>
    <w:p w:rsidR="00553F30" w:rsidRDefault="000944EC" w:rsidP="00CC7E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Cambria Math" w:cs="Times New Roman"/>
          <w:sz w:val="28"/>
          <w:szCs w:val="28"/>
        </w:rPr>
        <w:t>⦁</w:t>
      </w:r>
      <w:r w:rsidRPr="000944EC">
        <w:rPr>
          <w:rFonts w:ascii="Times New Roman" w:hAnsi="Times New Roman" w:cs="Times New Roman"/>
          <w:sz w:val="28"/>
          <w:szCs w:val="28"/>
        </w:rPr>
        <w:t xml:space="preserve"> отходы лабораторий, работающих с </w:t>
      </w:r>
      <w:proofErr w:type="gramStart"/>
      <w:r w:rsidRPr="000944E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944EC">
        <w:rPr>
          <w:rFonts w:ascii="Times New Roman" w:hAnsi="Times New Roman" w:cs="Times New Roman"/>
          <w:sz w:val="28"/>
          <w:szCs w:val="28"/>
        </w:rPr>
        <w:t>/о 3-4 групп патогенности</w:t>
      </w:r>
    </w:p>
    <w:p w:rsidR="000944EC" w:rsidRP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Times New Roman" w:cs="Times New Roman"/>
          <w:sz w:val="28"/>
          <w:szCs w:val="28"/>
        </w:rPr>
        <w:t>Медицинские отходы нельзя вывозить на свалку!!!</w:t>
      </w:r>
    </w:p>
    <w:p w:rsidR="000944EC" w:rsidRP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Times New Roman" w:cs="Times New Roman"/>
          <w:sz w:val="28"/>
          <w:szCs w:val="28"/>
        </w:rPr>
        <w:t>Утилизация опасных медицинских отходов включает в себя следующие этапы:</w:t>
      </w:r>
    </w:p>
    <w:p w:rsidR="000944EC" w:rsidRDefault="000944EC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4EC">
        <w:rPr>
          <w:rFonts w:ascii="Times New Roman" w:hAnsi="Cambria Math" w:cs="Times New Roman"/>
          <w:sz w:val="28"/>
          <w:szCs w:val="28"/>
        </w:rPr>
        <w:t>⦁</w:t>
      </w:r>
      <w:r w:rsidRPr="000944EC">
        <w:rPr>
          <w:rFonts w:ascii="Times New Roman" w:hAnsi="Times New Roman" w:cs="Times New Roman"/>
          <w:sz w:val="28"/>
          <w:szCs w:val="28"/>
        </w:rPr>
        <w:t xml:space="preserve"> сбор отходов</w:t>
      </w:r>
    </w:p>
    <w:p w:rsidR="008B288E" w:rsidRPr="008B288E" w:rsidRDefault="008B288E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8E">
        <w:rPr>
          <w:rFonts w:ascii="Times New Roman" w:hAnsi="Cambria Math" w:cs="Times New Roman"/>
          <w:sz w:val="28"/>
          <w:szCs w:val="28"/>
        </w:rPr>
        <w:t>⦁</w:t>
      </w:r>
      <w:r w:rsidRPr="008B288E">
        <w:rPr>
          <w:rFonts w:ascii="Times New Roman" w:hAnsi="Times New Roman" w:cs="Times New Roman"/>
          <w:sz w:val="28"/>
          <w:szCs w:val="28"/>
        </w:rPr>
        <w:t xml:space="preserve"> перемещение из подразделений и временное хранение на территории организации;</w:t>
      </w:r>
    </w:p>
    <w:p w:rsidR="008B288E" w:rsidRPr="008B288E" w:rsidRDefault="008B288E" w:rsidP="00CC7E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88E">
        <w:rPr>
          <w:rFonts w:ascii="Times New Roman" w:hAnsi="Cambria Math" w:cs="Times New Roman"/>
          <w:sz w:val="28"/>
          <w:szCs w:val="28"/>
        </w:rPr>
        <w:t>⦁</w:t>
      </w:r>
      <w:r w:rsidRPr="008B288E">
        <w:rPr>
          <w:rFonts w:ascii="Times New Roman" w:hAnsi="Times New Roman" w:cs="Times New Roman"/>
          <w:sz w:val="28"/>
          <w:szCs w:val="28"/>
        </w:rPr>
        <w:t xml:space="preserve"> дезинфекция медицинских отходов;</w:t>
      </w:r>
    </w:p>
    <w:p w:rsidR="008B288E" w:rsidRPr="00CE3A95" w:rsidRDefault="008B288E" w:rsidP="00CC7EDD">
      <w:pPr>
        <w:spacing w:after="0" w:line="240" w:lineRule="auto"/>
        <w:jc w:val="both"/>
        <w:rPr>
          <w:sz w:val="28"/>
          <w:szCs w:val="28"/>
        </w:rPr>
      </w:pPr>
      <w:r w:rsidRPr="008B288E">
        <w:rPr>
          <w:rFonts w:ascii="Times New Roman" w:hAnsi="Cambria Math" w:cs="Times New Roman"/>
          <w:sz w:val="28"/>
          <w:szCs w:val="28"/>
        </w:rPr>
        <w:t>⦁</w:t>
      </w:r>
      <w:r w:rsidRPr="008B288E">
        <w:rPr>
          <w:rFonts w:ascii="Times New Roman" w:hAnsi="Times New Roman" w:cs="Times New Roman"/>
          <w:sz w:val="28"/>
          <w:szCs w:val="28"/>
        </w:rPr>
        <w:t xml:space="preserve"> транспортирование с территории организации</w:t>
      </w:r>
      <w:r w:rsidRPr="00CE3A95">
        <w:rPr>
          <w:sz w:val="28"/>
          <w:szCs w:val="28"/>
        </w:rPr>
        <w:t>;</w:t>
      </w:r>
    </w:p>
    <w:p w:rsidR="00561990" w:rsidRDefault="008B288E" w:rsidP="00CC7EDD">
      <w:pPr>
        <w:jc w:val="both"/>
        <w:rPr>
          <w:rFonts w:ascii="Times New Roman" w:hAnsi="Times New Roman" w:cs="Times New Roman"/>
          <w:sz w:val="28"/>
          <w:szCs w:val="28"/>
        </w:rPr>
      </w:pPr>
      <w:r w:rsidRPr="00553F30">
        <w:rPr>
          <w:rFonts w:ascii="Times New Roman" w:hAnsi="Cambria Math" w:cs="Times New Roman"/>
          <w:sz w:val="28"/>
          <w:szCs w:val="28"/>
        </w:rPr>
        <w:t>⦁</w:t>
      </w:r>
      <w:r w:rsidRPr="00553F30">
        <w:rPr>
          <w:rFonts w:ascii="Times New Roman" w:hAnsi="Times New Roman" w:cs="Times New Roman"/>
          <w:sz w:val="28"/>
          <w:szCs w:val="28"/>
        </w:rPr>
        <w:t xml:space="preserve"> захоронение или уничтожение медицинских отходов.</w:t>
      </w:r>
    </w:p>
    <w:p w:rsidR="00561990" w:rsidRDefault="00561990" w:rsidP="00CC7E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88E" w:rsidRDefault="00561990" w:rsidP="008B288E">
      <w:pPr>
        <w:rPr>
          <w:rFonts w:ascii="Times New Roman" w:hAnsi="Times New Roman" w:cs="Times New Roman"/>
          <w:b/>
          <w:sz w:val="28"/>
          <w:szCs w:val="28"/>
        </w:rPr>
      </w:pPr>
      <w:r w:rsidRPr="00561990">
        <w:rPr>
          <w:rFonts w:ascii="Times New Roman" w:hAnsi="Times New Roman" w:cs="Times New Roman"/>
          <w:b/>
          <w:sz w:val="28"/>
          <w:szCs w:val="28"/>
        </w:rPr>
        <w:lastRenderedPageBreak/>
        <w:t>Ден</w:t>
      </w:r>
      <w:r>
        <w:rPr>
          <w:rFonts w:ascii="Times New Roman" w:hAnsi="Times New Roman" w:cs="Times New Roman"/>
          <w:b/>
          <w:sz w:val="28"/>
          <w:szCs w:val="28"/>
        </w:rPr>
        <w:t>ь 12 (03.06.</w:t>
      </w:r>
      <w:r w:rsidRPr="00561990">
        <w:rPr>
          <w:rFonts w:ascii="Times New Roman" w:hAnsi="Times New Roman" w:cs="Times New Roman"/>
          <w:b/>
          <w:sz w:val="28"/>
          <w:szCs w:val="28"/>
        </w:rPr>
        <w:t>23)</w:t>
      </w:r>
    </w:p>
    <w:p w:rsidR="00356E8E" w:rsidRPr="00356E8E" w:rsidRDefault="00356E8E" w:rsidP="00356E8E">
      <w:pPr>
        <w:pStyle w:val="aa"/>
        <w:spacing w:after="240"/>
        <w:ind w:firstLine="709"/>
        <w:jc w:val="both"/>
        <w:rPr>
          <w:b/>
          <w:iCs/>
          <w:sz w:val="28"/>
          <w:szCs w:val="28"/>
        </w:rPr>
      </w:pPr>
      <w:r w:rsidRPr="00356E8E">
        <w:rPr>
          <w:b/>
          <w:iCs/>
          <w:sz w:val="28"/>
          <w:szCs w:val="28"/>
        </w:rPr>
        <w:t>Проведение общего анализа мочи.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left="426" w:firstLine="42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ходе</w:t>
      </w:r>
      <w:r w:rsidRPr="00356E8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двенадцатого</w:t>
      </w:r>
      <w:r>
        <w:rPr>
          <w:iCs/>
          <w:sz w:val="28"/>
          <w:szCs w:val="28"/>
        </w:rPr>
        <w:t xml:space="preserve">  дня практики мы научились проводить общий анализ мочи. 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left="426" w:firstLine="42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общий анализ мочи входит: </w:t>
      </w:r>
    </w:p>
    <w:p w:rsidR="00356E8E" w:rsidRDefault="00356E8E" w:rsidP="002D671E">
      <w:pPr>
        <w:pStyle w:val="a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Определение физических свойств</w:t>
      </w:r>
    </w:p>
    <w:p w:rsidR="00356E8E" w:rsidRDefault="00356E8E" w:rsidP="002D671E">
      <w:pPr>
        <w:pStyle w:val="a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Определение химических свойств</w:t>
      </w:r>
    </w:p>
    <w:p w:rsidR="00356E8E" w:rsidRDefault="00356E8E" w:rsidP="002D671E">
      <w:pPr>
        <w:pStyle w:val="a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Микроскопия осадка мочи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 начале рабочего дня происходит прием и регистрация биоматериала. Затем оценка физических свойств мочи: цвет, количество, реакция, относительная плотность</w:t>
      </w:r>
      <w:r w:rsidRPr="00752B0A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мутность. Далее мы отбираем в </w:t>
      </w:r>
      <w:proofErr w:type="spellStart"/>
      <w:r>
        <w:rPr>
          <w:iCs/>
          <w:sz w:val="28"/>
          <w:szCs w:val="28"/>
        </w:rPr>
        <w:t>центрифужную</w:t>
      </w:r>
      <w:proofErr w:type="spellEnd"/>
      <w:r>
        <w:rPr>
          <w:iCs/>
          <w:sz w:val="28"/>
          <w:szCs w:val="28"/>
        </w:rPr>
        <w:t xml:space="preserve"> пробирку 10 мл мочи. 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Мы определяем химические свойства мочи: белок с помощью </w:t>
      </w:r>
      <w:proofErr w:type="spellStart"/>
      <w:r>
        <w:rPr>
          <w:iCs/>
          <w:sz w:val="28"/>
          <w:szCs w:val="28"/>
        </w:rPr>
        <w:t>Белура</w:t>
      </w:r>
      <w:proofErr w:type="spellEnd"/>
      <w:r>
        <w:rPr>
          <w:iCs/>
          <w:sz w:val="28"/>
          <w:szCs w:val="28"/>
        </w:rPr>
        <w:t>, а глюкозу индикаторными тест полосками.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firstLine="709"/>
        <w:jc w:val="both"/>
        <w:rPr>
          <w:iCs/>
          <w:sz w:val="28"/>
          <w:szCs w:val="28"/>
        </w:rPr>
      </w:pPr>
      <w:proofErr w:type="spellStart"/>
      <w:r>
        <w:rPr>
          <w:iCs/>
          <w:sz w:val="28"/>
          <w:szCs w:val="28"/>
        </w:rPr>
        <w:t>Центрифужные</w:t>
      </w:r>
      <w:proofErr w:type="spellEnd"/>
      <w:r>
        <w:rPr>
          <w:iCs/>
          <w:sz w:val="28"/>
          <w:szCs w:val="28"/>
        </w:rPr>
        <w:t xml:space="preserve"> пробирки с мочой относим на центрифугирование. 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Вносим результаты химических и физических свойств мочи в базу </w:t>
      </w:r>
      <w:r>
        <w:rPr>
          <w:iCs/>
          <w:sz w:val="28"/>
          <w:szCs w:val="28"/>
          <w:lang w:val="en-US"/>
        </w:rPr>
        <w:t>QMS</w:t>
      </w:r>
      <w:r w:rsidRPr="00752B0A">
        <w:rPr>
          <w:iCs/>
          <w:sz w:val="28"/>
          <w:szCs w:val="28"/>
        </w:rPr>
        <w:t>.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После того, как центрифугирование окончено, мы приступаем к микроскопии осадка мочи. </w:t>
      </w:r>
    </w:p>
    <w:p w:rsidR="00356E8E" w:rsidRDefault="00356E8E" w:rsidP="00356E8E">
      <w:pPr>
        <w:pStyle w:val="aa"/>
        <w:spacing w:before="100" w:beforeAutospacing="1" w:after="100" w:afterAutospacing="1" w:line="240" w:lineRule="auto"/>
        <w:ind w:firstLine="709"/>
        <w:jc w:val="both"/>
        <w:rPr>
          <w:iCs/>
          <w:sz w:val="28"/>
          <w:szCs w:val="28"/>
        </w:rPr>
      </w:pPr>
    </w:p>
    <w:p w:rsidR="00356E8E" w:rsidRDefault="00356E8E" w:rsidP="00356E8E">
      <w:pPr>
        <w:pStyle w:val="aa"/>
        <w:spacing w:after="240"/>
        <w:ind w:firstLine="709"/>
        <w:jc w:val="both"/>
        <w:rPr>
          <w:iCs/>
          <w:sz w:val="28"/>
          <w:szCs w:val="28"/>
        </w:rPr>
      </w:pPr>
    </w:p>
    <w:p w:rsidR="00356E8E" w:rsidRDefault="00356E8E" w:rsidP="00356E8E">
      <w:pPr>
        <w:pStyle w:val="aa"/>
        <w:spacing w:after="240"/>
        <w:ind w:firstLine="709"/>
        <w:jc w:val="both"/>
        <w:rPr>
          <w:iCs/>
          <w:sz w:val="28"/>
          <w:szCs w:val="28"/>
        </w:rPr>
      </w:pPr>
    </w:p>
    <w:p w:rsidR="00356E8E" w:rsidRDefault="00356E8E" w:rsidP="00356E8E">
      <w:pPr>
        <w:pStyle w:val="aa"/>
        <w:spacing w:after="240"/>
        <w:ind w:firstLine="709"/>
        <w:jc w:val="both"/>
        <w:rPr>
          <w:iCs/>
          <w:sz w:val="28"/>
          <w:szCs w:val="28"/>
        </w:rPr>
      </w:pPr>
    </w:p>
    <w:p w:rsidR="008B288E" w:rsidRPr="00553F30" w:rsidRDefault="008B288E" w:rsidP="008B288E">
      <w:pPr>
        <w:rPr>
          <w:rFonts w:ascii="Times New Roman" w:hAnsi="Times New Roman" w:cs="Times New Roman"/>
          <w:sz w:val="28"/>
          <w:szCs w:val="28"/>
        </w:rPr>
      </w:pPr>
    </w:p>
    <w:p w:rsidR="001D7834" w:rsidRPr="00561990" w:rsidRDefault="000944EC" w:rsidP="00561990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53F30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="001D7834">
        <w:rPr>
          <w:rFonts w:ascii="Times New Roman" w:hAnsi="Times New Roman"/>
          <w:b/>
          <w:sz w:val="28"/>
          <w:szCs w:val="24"/>
        </w:rPr>
        <w:lastRenderedPageBreak/>
        <w:t>6.</w:t>
      </w:r>
      <w:r w:rsidR="001D7834"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A5745E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A574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A57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A5745E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A574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A5745E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A5745E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A574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A574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A5745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A5745E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A5745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 xml:space="preserve">7.Индивидуальные  задания  студентам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646"/>
      </w:tblGrid>
      <w:tr w:rsidR="001D7834" w:rsidRPr="00AD016A" w:rsidTr="00A5745E">
        <w:tc>
          <w:tcPr>
            <w:tcW w:w="1101" w:type="dxa"/>
            <w:vAlign w:val="center"/>
          </w:tcPr>
          <w:p w:rsidR="001D7834" w:rsidRPr="00AD016A" w:rsidRDefault="001D7834" w:rsidP="00A5745E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D7834" w:rsidRPr="00AD016A" w:rsidRDefault="001D7834" w:rsidP="00A5745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:rsidTr="00A5745E">
        <w:tc>
          <w:tcPr>
            <w:tcW w:w="1101" w:type="dxa"/>
          </w:tcPr>
          <w:p w:rsidR="001D7834" w:rsidRPr="00AD016A" w:rsidRDefault="001D7834" w:rsidP="00A5745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D7834" w:rsidRPr="00AD016A" w:rsidRDefault="001D7834" w:rsidP="00A5745E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:rsidTr="00A5745E">
        <w:tc>
          <w:tcPr>
            <w:tcW w:w="1101" w:type="dxa"/>
          </w:tcPr>
          <w:p w:rsidR="001D7834" w:rsidRPr="00AD016A" w:rsidRDefault="001D7834" w:rsidP="00A5745E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вагиноза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Pr="00AD016A" w:rsidRDefault="001D7834" w:rsidP="00A5745E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lastRenderedPageBreak/>
        <w:t>8.ОТЧЕТ ПО ПРОИЗВОДСТВЕННОЙ ПРАКТИКЕ</w:t>
      </w:r>
    </w:p>
    <w:p w:rsidR="001D7834" w:rsidRPr="00F7406A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Ф.И.О. обучающегося </w:t>
      </w:r>
      <w:proofErr w:type="spellStart"/>
      <w:r w:rsidR="00FD1ADE">
        <w:rPr>
          <w:rFonts w:ascii="Times New Roman" w:hAnsi="Times New Roman"/>
          <w:sz w:val="28"/>
          <w:szCs w:val="28"/>
        </w:rPr>
        <w:t>Куулар</w:t>
      </w:r>
      <w:proofErr w:type="spellEnd"/>
      <w:r w:rsidR="00FD1A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1ADE">
        <w:rPr>
          <w:rFonts w:ascii="Times New Roman" w:hAnsi="Times New Roman"/>
          <w:sz w:val="28"/>
          <w:szCs w:val="28"/>
        </w:rPr>
        <w:t>Чимис</w:t>
      </w:r>
      <w:proofErr w:type="spellEnd"/>
      <w:r w:rsidR="00FD1A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1ADE">
        <w:rPr>
          <w:rFonts w:ascii="Times New Roman" w:hAnsi="Times New Roman"/>
          <w:sz w:val="28"/>
          <w:szCs w:val="28"/>
        </w:rPr>
        <w:t>Эресовна</w:t>
      </w:r>
      <w:proofErr w:type="spellEnd"/>
      <w:r w:rsidR="00FD1ADE">
        <w:rPr>
          <w:rFonts w:ascii="Times New Roman" w:hAnsi="Times New Roman"/>
          <w:sz w:val="28"/>
          <w:szCs w:val="28"/>
        </w:rPr>
        <w:t xml:space="preserve"> </w:t>
      </w:r>
      <w:r w:rsidRPr="00F7406A">
        <w:rPr>
          <w:rFonts w:ascii="Times New Roman" w:hAnsi="Times New Roman"/>
          <w:sz w:val="28"/>
          <w:szCs w:val="28"/>
        </w:rPr>
        <w:t>____________________</w:t>
      </w:r>
      <w:r w:rsidR="00FD1ADE">
        <w:rPr>
          <w:rFonts w:ascii="Times New Roman" w:hAnsi="Times New Roman"/>
          <w:sz w:val="28"/>
          <w:szCs w:val="28"/>
        </w:rPr>
        <w:t>__________________________</w:t>
      </w:r>
    </w:p>
    <w:p w:rsidR="001D7834" w:rsidRPr="00F7406A" w:rsidRDefault="00FD1ADE" w:rsidP="001D783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</w:t>
      </w:r>
      <w:r w:rsidR="001D7834" w:rsidRPr="00F740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223</w:t>
      </w:r>
      <w:r w:rsidR="001D7834" w:rsidRPr="00F7406A">
        <w:rPr>
          <w:rFonts w:ascii="Times New Roman" w:hAnsi="Times New Roman"/>
          <w:sz w:val="28"/>
          <w:szCs w:val="28"/>
        </w:rPr>
        <w:t xml:space="preserve">  </w:t>
      </w:r>
      <w:r w:rsidR="001D7834"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с  </w:t>
      </w:r>
      <w:r w:rsidR="00FD1ADE">
        <w:rPr>
          <w:rFonts w:ascii="Times New Roman" w:hAnsi="Times New Roman"/>
          <w:sz w:val="28"/>
          <w:szCs w:val="28"/>
        </w:rPr>
        <w:t xml:space="preserve">22.05.2023г </w:t>
      </w:r>
      <w:r w:rsidRPr="00F7406A">
        <w:rPr>
          <w:rFonts w:ascii="Times New Roman" w:hAnsi="Times New Roman"/>
          <w:sz w:val="28"/>
          <w:szCs w:val="28"/>
        </w:rPr>
        <w:t xml:space="preserve">по  </w:t>
      </w:r>
      <w:r w:rsidR="00FD1ADE">
        <w:rPr>
          <w:rFonts w:ascii="Times New Roman" w:hAnsi="Times New Roman"/>
          <w:sz w:val="28"/>
          <w:szCs w:val="28"/>
        </w:rPr>
        <w:t>03.06.2023г</w:t>
      </w:r>
      <w:r w:rsidRPr="00F7406A">
        <w:rPr>
          <w:rFonts w:ascii="Times New Roman" w:hAnsi="Times New Roman"/>
          <w:sz w:val="28"/>
          <w:szCs w:val="28"/>
        </w:rPr>
        <w:t xml:space="preserve">   20</w:t>
      </w:r>
      <w:r w:rsidR="00FD1ADE">
        <w:rPr>
          <w:rFonts w:ascii="Times New Roman" w:hAnsi="Times New Roman"/>
          <w:sz w:val="28"/>
          <w:szCs w:val="28"/>
        </w:rPr>
        <w:t>23</w:t>
      </w:r>
      <w:r w:rsidRPr="00F7406A">
        <w:rPr>
          <w:rFonts w:ascii="Times New Roman" w:hAnsi="Times New Roman"/>
          <w:sz w:val="28"/>
          <w:szCs w:val="28"/>
        </w:rPr>
        <w:t>г</w:t>
      </w:r>
    </w:p>
    <w:p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D7834" w:rsidRPr="00F7406A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1D7834" w:rsidRPr="00F7406A" w:rsidTr="00A574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:rsidTr="00A574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D7834" w:rsidRPr="00F7406A" w:rsidRDefault="001D7834" w:rsidP="00A5745E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406A">
              <w:rPr>
                <w:bCs/>
                <w:sz w:val="28"/>
                <w:szCs w:val="28"/>
              </w:rPr>
              <w:t xml:space="preserve"> </w:t>
            </w: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отделяемого половых органов.</w:t>
            </w:r>
          </w:p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:rsidR="001D7834" w:rsidRPr="00F7406A" w:rsidRDefault="001D7834" w:rsidP="00A5745E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:rsidR="001D7834" w:rsidRPr="00F7406A" w:rsidRDefault="001D7834" w:rsidP="00A5745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- Работа  на анализаторе мочи и </w:t>
            </w:r>
            <w:proofErr w:type="spellStart"/>
            <w:r w:rsidRPr="00F7406A">
              <w:rPr>
                <w:rFonts w:ascii="Times New Roman" w:hAnsi="Times New Roman"/>
                <w:sz w:val="28"/>
                <w:szCs w:val="28"/>
              </w:rPr>
              <w:t>спермоанализаторах</w:t>
            </w:r>
            <w:proofErr w:type="spellEnd"/>
            <w:r w:rsidRPr="00F7406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A5745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1D7834" w:rsidRPr="00F7406A" w:rsidRDefault="001D7834" w:rsidP="00A5745E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A574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Pr="00386F13" w:rsidRDefault="001D7834" w:rsidP="001D7834">
      <w:pPr>
        <w:pStyle w:val="ac"/>
        <w:jc w:val="both"/>
        <w:rPr>
          <w:b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D7834" w:rsidRPr="001321E7" w:rsidRDefault="001D7834" w:rsidP="001D7834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1"/>
      <w:bookmarkEnd w:id="2"/>
      <w:bookmarkEnd w:id="3"/>
      <w:bookmarkEnd w:id="4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1D7834" w:rsidRPr="00405FF3" w:rsidTr="00A5745E">
        <w:tc>
          <w:tcPr>
            <w:tcW w:w="9571" w:type="dxa"/>
          </w:tcPr>
          <w:p w:rsidR="001D7834" w:rsidRPr="003F4D36" w:rsidRDefault="001D7834" w:rsidP="003F4D3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FD1AD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B144B7">
              <w:rPr>
                <w:rFonts w:ascii="Times New Roman" w:hAnsi="Times New Roman"/>
                <w:sz w:val="28"/>
                <w:szCs w:val="24"/>
              </w:rPr>
              <w:t xml:space="preserve">                 </w:t>
            </w: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B144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B144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B144B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246F9E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 w:rsidR="00BE3840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BE3840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BE384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BE384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A5745E">
        <w:tc>
          <w:tcPr>
            <w:tcW w:w="9571" w:type="dxa"/>
          </w:tcPr>
          <w:p w:rsidR="001D7834" w:rsidRPr="00405FF3" w:rsidRDefault="001D7834" w:rsidP="00A574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1D7834" w:rsidRPr="00405FF3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1D7834" w:rsidRPr="007F19D1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1D7834" w:rsidRPr="00405FF3" w:rsidRDefault="001D7834" w:rsidP="001D7834">
      <w:pPr>
        <w:jc w:val="both"/>
        <w:rPr>
          <w:rFonts w:ascii="Times New Roman" w:hAnsi="Times New Roman"/>
          <w:b/>
          <w:bCs/>
          <w:sz w:val="24"/>
        </w:rPr>
      </w:pPr>
    </w:p>
    <w:p w:rsidR="001D7834" w:rsidRPr="00405FF3" w:rsidRDefault="001D7834" w:rsidP="001D7834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1D7834" w:rsidRDefault="001D7834" w:rsidP="00356E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D7834" w:rsidRPr="00407D22" w:rsidRDefault="001D7834" w:rsidP="001D783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9.  </w:t>
      </w:r>
      <w:r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:rsidR="001D7834" w:rsidRPr="00A90470" w:rsidRDefault="001D7834" w:rsidP="001D7834">
      <w:pPr>
        <w:pStyle w:val="aa"/>
        <w:spacing w:before="10" w:after="10" w:line="240" w:lineRule="auto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1D7834" w:rsidRPr="00506385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 </w:t>
      </w:r>
      <w:r w:rsidR="00BE3840">
        <w:rPr>
          <w:iCs/>
          <w:sz w:val="24"/>
          <w:szCs w:val="24"/>
        </w:rPr>
        <w:t>2</w:t>
      </w:r>
      <w:r>
        <w:rPr>
          <w:iCs/>
          <w:sz w:val="24"/>
          <w:szCs w:val="24"/>
        </w:rPr>
        <w:t xml:space="preserve">_ курсе  по специальности </w:t>
      </w:r>
      <w:r w:rsidRPr="00506385">
        <w:rPr>
          <w:b/>
          <w:iCs/>
          <w:sz w:val="24"/>
          <w:szCs w:val="24"/>
        </w:rPr>
        <w:t xml:space="preserve">  </w:t>
      </w:r>
      <w:r>
        <w:rPr>
          <w:b/>
          <w:iCs/>
          <w:sz w:val="24"/>
          <w:szCs w:val="24"/>
        </w:rPr>
        <w:t xml:space="preserve">31.02.03 </w:t>
      </w:r>
      <w:r w:rsidRPr="00506385">
        <w:rPr>
          <w:b/>
          <w:iCs/>
          <w:sz w:val="24"/>
          <w:szCs w:val="24"/>
        </w:rPr>
        <w:t xml:space="preserve">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1D7834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  <w:u w:val="single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:rsidR="001D7834" w:rsidRPr="00D52640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Pr="00D52640">
        <w:rPr>
          <w:b/>
          <w:sz w:val="24"/>
          <w:szCs w:val="24"/>
        </w:rPr>
        <w:t xml:space="preserve">.01.  </w:t>
      </w:r>
      <w:r w:rsidRPr="00D52640">
        <w:rPr>
          <w:b/>
          <w:iCs/>
          <w:sz w:val="24"/>
          <w:szCs w:val="24"/>
          <w:u w:val="single"/>
        </w:rPr>
        <w:t xml:space="preserve">Теория и практика 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D52640">
        <w:rPr>
          <w:b/>
          <w:iCs/>
          <w:sz w:val="24"/>
          <w:szCs w:val="24"/>
          <w:u w:val="single"/>
        </w:rPr>
        <w:t xml:space="preserve"> исследований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 xml:space="preserve">72___ часа с  «  » ___20   г.  по «  » __20    </w:t>
      </w:r>
      <w:r w:rsidRPr="00506385">
        <w:rPr>
          <w:iCs/>
          <w:sz w:val="24"/>
          <w:szCs w:val="24"/>
        </w:rPr>
        <w:t>г.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494"/>
        <w:gridCol w:w="976"/>
      </w:tblGrid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 w:rsidRPr="008450A7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8450A7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:rsidTr="00A5745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A5745E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1D7834" w:rsidP="00A5745E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:rsidR="001D7834" w:rsidRDefault="001D7834" w:rsidP="001D7834">
      <w:pPr>
        <w:pStyle w:val="aa"/>
        <w:spacing w:before="12" w:after="12"/>
        <w:rPr>
          <w:iCs/>
          <w:sz w:val="22"/>
          <w:szCs w:val="24"/>
        </w:rPr>
      </w:pP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1D7834" w:rsidRPr="007A6471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</w:p>
    <w:p w:rsidR="00137333" w:rsidRPr="00A90470" w:rsidRDefault="001D7834" w:rsidP="00137333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45175" w:rsidRDefault="001D7834" w:rsidP="001D7834">
      <w:pPr>
        <w:pStyle w:val="aa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p w:rsidR="00137333" w:rsidRPr="004F05DD" w:rsidRDefault="00137333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</w:t>
      </w:r>
      <w:bookmarkStart w:id="5" w:name="_GoBack"/>
      <w:bookmarkEnd w:id="5"/>
      <w:r w:rsidRPr="004F05DD">
        <w:rPr>
          <w:rFonts w:ascii="Times New Roman" w:hAnsi="Times New Roman" w:cs="Times New Roman"/>
          <w:b/>
          <w:sz w:val="32"/>
          <w:szCs w:val="32"/>
        </w:rPr>
        <w:t>дственной практики</w:t>
      </w:r>
    </w:p>
    <w:p w:rsidR="00356E8E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(Фамилия И.О.)  _</w:t>
      </w:r>
      <w:r w:rsidR="00356E8E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734237">
        <w:rPr>
          <w:rFonts w:ascii="Times New Roman" w:hAnsi="Times New Roman" w:cs="Times New Roman"/>
          <w:sz w:val="28"/>
          <w:szCs w:val="28"/>
        </w:rPr>
        <w:t>_</w:t>
      </w:r>
    </w:p>
    <w:p w:rsidR="00137333" w:rsidRPr="000D5C8B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курсе по специальности 31.02.03 «Лабораторная диагностика»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:rsidR="00137333" w:rsidRPr="007725C5" w:rsidRDefault="00137333" w:rsidP="001373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ПМ </w:t>
      </w:r>
      <w:r>
        <w:rPr>
          <w:rFonts w:ascii="Times New Roman" w:hAnsi="Times New Roman" w:cs="Times New Roman"/>
          <w:sz w:val="20"/>
          <w:szCs w:val="20"/>
        </w:rPr>
        <w:t>(01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725C5">
        <w:rPr>
          <w:rFonts w:ascii="Times New Roman" w:hAnsi="Times New Roman" w:cs="Times New Roman"/>
          <w:sz w:val="24"/>
          <w:szCs w:val="24"/>
        </w:rPr>
        <w:t>Проведение лабораторных общеклинических исследований</w:t>
      </w:r>
      <w:r w:rsidRPr="000D5C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МДК </w:t>
      </w:r>
      <w:r w:rsidRPr="000D5C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 w:rsidRPr="007725C5">
        <w:rPr>
          <w:rFonts w:ascii="Times New Roman" w:hAnsi="Times New Roman" w:cs="Times New Roman"/>
          <w:sz w:val="24"/>
          <w:szCs w:val="24"/>
        </w:rPr>
        <w:t>Теория и практика</w:t>
      </w:r>
      <w:r>
        <w:rPr>
          <w:rFonts w:ascii="Times New Roman" w:hAnsi="Times New Roman" w:cs="Times New Roman"/>
          <w:sz w:val="24"/>
          <w:szCs w:val="24"/>
        </w:rPr>
        <w:t xml:space="preserve"> лабораторных общеклинических исследований</w:t>
      </w:r>
      <w:r w:rsidRPr="00772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333" w:rsidRDefault="00FE3FC5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С_____202___г. по ______202____</w:t>
      </w:r>
      <w:r w:rsidR="00137333">
        <w:rPr>
          <w:rFonts w:ascii="Times New Roman" w:hAnsi="Times New Roman" w:cs="Times New Roman"/>
          <w:sz w:val="28"/>
          <w:szCs w:val="28"/>
        </w:rPr>
        <w:t>г.     в объеме  72 часов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организации___________________________________________________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освоил  общ</w:t>
      </w:r>
      <w:r w:rsidR="00FE3FC5">
        <w:rPr>
          <w:rFonts w:ascii="Times New Roman" w:hAnsi="Times New Roman" w:cs="Times New Roman"/>
          <w:sz w:val="28"/>
          <w:szCs w:val="28"/>
        </w:rPr>
        <w:t xml:space="preserve">ие компетенции    (перечень ОК) </w:t>
      </w:r>
      <w:r>
        <w:rPr>
          <w:rFonts w:ascii="Times New Roman" w:hAnsi="Times New Roman" w:cs="Times New Roman"/>
          <w:sz w:val="28"/>
          <w:szCs w:val="28"/>
        </w:rPr>
        <w:t>ОК 1- ОК 14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(перечень ПК, соответствующего МДК)  ПК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.1 , ПК 1.2, ПК 1.3, ПК 1.4.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137333" w:rsidTr="00A5745E">
        <w:tc>
          <w:tcPr>
            <w:tcW w:w="959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37333" w:rsidTr="00A5745E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7333" w:rsidTr="00A5745E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A5745E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A5745E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A5745E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137333" w:rsidRDefault="00137333" w:rsidP="00A57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333" w:rsidRDefault="00137333" w:rsidP="00137333">
      <w:pPr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 w:rsidR="00FE3FC5">
        <w:rPr>
          <w:rFonts w:ascii="Times New Roman" w:hAnsi="Times New Roman" w:cs="Times New Roman"/>
          <w:sz w:val="28"/>
          <w:szCs w:val="28"/>
        </w:rPr>
        <w:t xml:space="preserve"> _________Ф.И.О.   т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137333" w:rsidRPr="004F05DD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137333" w:rsidRPr="001D7834" w:rsidRDefault="00137333" w:rsidP="00137333">
      <w:pPr>
        <w:pStyle w:val="aa"/>
        <w:rPr>
          <w:iCs/>
          <w:sz w:val="22"/>
          <w:szCs w:val="24"/>
        </w:rPr>
      </w:pPr>
    </w:p>
    <w:sectPr w:rsidR="00137333" w:rsidRPr="001D7834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71E" w:rsidRDefault="002D671E" w:rsidP="002A4A47">
      <w:pPr>
        <w:spacing w:after="0" w:line="240" w:lineRule="auto"/>
      </w:pPr>
      <w:r>
        <w:separator/>
      </w:r>
    </w:p>
  </w:endnote>
  <w:endnote w:type="continuationSeparator" w:id="0">
    <w:p w:rsidR="002D671E" w:rsidRDefault="002D671E" w:rsidP="002A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71E" w:rsidRDefault="002D671E" w:rsidP="002A4A47">
      <w:pPr>
        <w:spacing w:after="0" w:line="240" w:lineRule="auto"/>
      </w:pPr>
      <w:r>
        <w:separator/>
      </w:r>
    </w:p>
  </w:footnote>
  <w:footnote w:type="continuationSeparator" w:id="0">
    <w:p w:rsidR="002D671E" w:rsidRDefault="002D671E" w:rsidP="002A4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216B9C"/>
    <w:multiLevelType w:val="hybridMultilevel"/>
    <w:tmpl w:val="FA788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506334"/>
    <w:multiLevelType w:val="hybridMultilevel"/>
    <w:tmpl w:val="30AC8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21D4001"/>
    <w:multiLevelType w:val="singleLevel"/>
    <w:tmpl w:val="4CFE0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F2411B"/>
    <w:multiLevelType w:val="hybridMultilevel"/>
    <w:tmpl w:val="07140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855C7"/>
    <w:multiLevelType w:val="hybridMultilevel"/>
    <w:tmpl w:val="1C94C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A575E"/>
    <w:multiLevelType w:val="hybridMultilevel"/>
    <w:tmpl w:val="028AB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2AA0ED2"/>
    <w:multiLevelType w:val="hybridMultilevel"/>
    <w:tmpl w:val="61A0ABFE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A7151"/>
    <w:multiLevelType w:val="hybridMultilevel"/>
    <w:tmpl w:val="113475C4"/>
    <w:lvl w:ilvl="0" w:tplc="85B8474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4C3AEE"/>
    <w:multiLevelType w:val="hybridMultilevel"/>
    <w:tmpl w:val="A05C8B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73C08"/>
    <w:multiLevelType w:val="singleLevel"/>
    <w:tmpl w:val="4CFE0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EC74164"/>
    <w:multiLevelType w:val="singleLevel"/>
    <w:tmpl w:val="4CFE0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0E870AC"/>
    <w:multiLevelType w:val="hybridMultilevel"/>
    <w:tmpl w:val="7750C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605752"/>
    <w:multiLevelType w:val="singleLevel"/>
    <w:tmpl w:val="4CFE0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D14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565075B"/>
    <w:multiLevelType w:val="hybridMultilevel"/>
    <w:tmpl w:val="C4F0C728"/>
    <w:lvl w:ilvl="0" w:tplc="CC044CB8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2"/>
  </w:num>
  <w:num w:numId="3">
    <w:abstractNumId w:val="5"/>
  </w:num>
  <w:num w:numId="4">
    <w:abstractNumId w:val="3"/>
  </w:num>
  <w:num w:numId="5">
    <w:abstractNumId w:val="6"/>
  </w:num>
  <w:num w:numId="6">
    <w:abstractNumId w:val="24"/>
  </w:num>
  <w:num w:numId="7">
    <w:abstractNumId w:val="0"/>
  </w:num>
  <w:num w:numId="8">
    <w:abstractNumId w:val="21"/>
  </w:num>
  <w:num w:numId="9">
    <w:abstractNumId w:val="2"/>
  </w:num>
  <w:num w:numId="10">
    <w:abstractNumId w:val="8"/>
  </w:num>
  <w:num w:numId="11">
    <w:abstractNumId w:val="23"/>
  </w:num>
  <w:num w:numId="12">
    <w:abstractNumId w:val="11"/>
  </w:num>
  <w:num w:numId="13">
    <w:abstractNumId w:val="4"/>
  </w:num>
  <w:num w:numId="14">
    <w:abstractNumId w:val="10"/>
  </w:num>
  <w:num w:numId="15">
    <w:abstractNumId w:val="13"/>
  </w:num>
  <w:num w:numId="16">
    <w:abstractNumId w:val="1"/>
  </w:num>
  <w:num w:numId="17">
    <w:abstractNumId w:val="18"/>
  </w:num>
  <w:num w:numId="18">
    <w:abstractNumId w:val="14"/>
  </w:num>
  <w:num w:numId="19">
    <w:abstractNumId w:val="22"/>
    <w:lvlOverride w:ilvl="0">
      <w:startOverride w:val="1"/>
    </w:lvlOverride>
  </w:num>
  <w:num w:numId="20">
    <w:abstractNumId w:val="17"/>
  </w:num>
  <w:num w:numId="21">
    <w:abstractNumId w:val="19"/>
  </w:num>
  <w:num w:numId="22">
    <w:abstractNumId w:val="16"/>
  </w:num>
  <w:num w:numId="23">
    <w:abstractNumId w:val="7"/>
  </w:num>
  <w:num w:numId="24">
    <w:abstractNumId w:val="15"/>
  </w:num>
  <w:num w:numId="25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834"/>
    <w:rsid w:val="0000129F"/>
    <w:rsid w:val="0000216D"/>
    <w:rsid w:val="00034A1C"/>
    <w:rsid w:val="000756B3"/>
    <w:rsid w:val="00083AB3"/>
    <w:rsid w:val="00093637"/>
    <w:rsid w:val="000944EC"/>
    <w:rsid w:val="000A3418"/>
    <w:rsid w:val="00105158"/>
    <w:rsid w:val="00137333"/>
    <w:rsid w:val="00151999"/>
    <w:rsid w:val="001706E7"/>
    <w:rsid w:val="0018280C"/>
    <w:rsid w:val="001873DE"/>
    <w:rsid w:val="001979E0"/>
    <w:rsid w:val="001B69F5"/>
    <w:rsid w:val="001C506A"/>
    <w:rsid w:val="001D7834"/>
    <w:rsid w:val="001D7942"/>
    <w:rsid w:val="001F3713"/>
    <w:rsid w:val="00200023"/>
    <w:rsid w:val="002239E9"/>
    <w:rsid w:val="002364DF"/>
    <w:rsid w:val="00246F9E"/>
    <w:rsid w:val="00256BD5"/>
    <w:rsid w:val="002611E6"/>
    <w:rsid w:val="00261837"/>
    <w:rsid w:val="002641FF"/>
    <w:rsid w:val="00267B56"/>
    <w:rsid w:val="00294775"/>
    <w:rsid w:val="002A4A47"/>
    <w:rsid w:val="002D15A8"/>
    <w:rsid w:val="002D671E"/>
    <w:rsid w:val="002D69FA"/>
    <w:rsid w:val="00356E8E"/>
    <w:rsid w:val="00361BF4"/>
    <w:rsid w:val="00393A09"/>
    <w:rsid w:val="003A145B"/>
    <w:rsid w:val="003A1C5D"/>
    <w:rsid w:val="003B2DBB"/>
    <w:rsid w:val="003B7A8D"/>
    <w:rsid w:val="003F4D36"/>
    <w:rsid w:val="00431404"/>
    <w:rsid w:val="00444063"/>
    <w:rsid w:val="004542BA"/>
    <w:rsid w:val="004876D3"/>
    <w:rsid w:val="004970D6"/>
    <w:rsid w:val="004B2F56"/>
    <w:rsid w:val="004B3BA7"/>
    <w:rsid w:val="004C2BEF"/>
    <w:rsid w:val="004F6BAD"/>
    <w:rsid w:val="005163B2"/>
    <w:rsid w:val="00523F6D"/>
    <w:rsid w:val="00536295"/>
    <w:rsid w:val="00553673"/>
    <w:rsid w:val="00553F30"/>
    <w:rsid w:val="00561990"/>
    <w:rsid w:val="005650F8"/>
    <w:rsid w:val="005652FF"/>
    <w:rsid w:val="00571B8D"/>
    <w:rsid w:val="005C7101"/>
    <w:rsid w:val="005D0B19"/>
    <w:rsid w:val="005D4F89"/>
    <w:rsid w:val="005E67C3"/>
    <w:rsid w:val="00612A38"/>
    <w:rsid w:val="00623307"/>
    <w:rsid w:val="006347FD"/>
    <w:rsid w:val="00641CDA"/>
    <w:rsid w:val="00651B31"/>
    <w:rsid w:val="00667431"/>
    <w:rsid w:val="00671BBD"/>
    <w:rsid w:val="00696A0C"/>
    <w:rsid w:val="006A5F08"/>
    <w:rsid w:val="006C6C12"/>
    <w:rsid w:val="00706DE3"/>
    <w:rsid w:val="007238FF"/>
    <w:rsid w:val="0072555E"/>
    <w:rsid w:val="007326FF"/>
    <w:rsid w:val="00734237"/>
    <w:rsid w:val="007365DD"/>
    <w:rsid w:val="0079144A"/>
    <w:rsid w:val="007F1D58"/>
    <w:rsid w:val="00830020"/>
    <w:rsid w:val="0083484E"/>
    <w:rsid w:val="00845900"/>
    <w:rsid w:val="008535C9"/>
    <w:rsid w:val="00860F7F"/>
    <w:rsid w:val="00863280"/>
    <w:rsid w:val="0087626C"/>
    <w:rsid w:val="00895F56"/>
    <w:rsid w:val="008B288E"/>
    <w:rsid w:val="008D1179"/>
    <w:rsid w:val="009007AC"/>
    <w:rsid w:val="0090312A"/>
    <w:rsid w:val="00935CEE"/>
    <w:rsid w:val="00945175"/>
    <w:rsid w:val="00945F82"/>
    <w:rsid w:val="00951D6D"/>
    <w:rsid w:val="009613BE"/>
    <w:rsid w:val="009821AE"/>
    <w:rsid w:val="0098454D"/>
    <w:rsid w:val="009A5515"/>
    <w:rsid w:val="009A70E5"/>
    <w:rsid w:val="009C4964"/>
    <w:rsid w:val="009C7C83"/>
    <w:rsid w:val="009E1ABB"/>
    <w:rsid w:val="009F02B9"/>
    <w:rsid w:val="00A04986"/>
    <w:rsid w:val="00A120EB"/>
    <w:rsid w:val="00A5745E"/>
    <w:rsid w:val="00A67888"/>
    <w:rsid w:val="00AA216E"/>
    <w:rsid w:val="00AD3377"/>
    <w:rsid w:val="00AE01CF"/>
    <w:rsid w:val="00AE6AC0"/>
    <w:rsid w:val="00AE706D"/>
    <w:rsid w:val="00AF4C39"/>
    <w:rsid w:val="00B025C6"/>
    <w:rsid w:val="00B144B7"/>
    <w:rsid w:val="00B27526"/>
    <w:rsid w:val="00B42884"/>
    <w:rsid w:val="00B71CE1"/>
    <w:rsid w:val="00BA68BE"/>
    <w:rsid w:val="00BE3840"/>
    <w:rsid w:val="00BE668C"/>
    <w:rsid w:val="00C067C7"/>
    <w:rsid w:val="00C2402B"/>
    <w:rsid w:val="00C63C17"/>
    <w:rsid w:val="00C73D4D"/>
    <w:rsid w:val="00C81455"/>
    <w:rsid w:val="00CC7EDD"/>
    <w:rsid w:val="00CF3FA1"/>
    <w:rsid w:val="00D200AC"/>
    <w:rsid w:val="00D37C8E"/>
    <w:rsid w:val="00DA1817"/>
    <w:rsid w:val="00DB1704"/>
    <w:rsid w:val="00DC1363"/>
    <w:rsid w:val="00DC2968"/>
    <w:rsid w:val="00DC4349"/>
    <w:rsid w:val="00E0534D"/>
    <w:rsid w:val="00E21744"/>
    <w:rsid w:val="00E50050"/>
    <w:rsid w:val="00E675EA"/>
    <w:rsid w:val="00E934F5"/>
    <w:rsid w:val="00E960D5"/>
    <w:rsid w:val="00E978F2"/>
    <w:rsid w:val="00EE1C2B"/>
    <w:rsid w:val="00F0183B"/>
    <w:rsid w:val="00F048DD"/>
    <w:rsid w:val="00F0536E"/>
    <w:rsid w:val="00F159B1"/>
    <w:rsid w:val="00F40C30"/>
    <w:rsid w:val="00F57852"/>
    <w:rsid w:val="00F64421"/>
    <w:rsid w:val="00F83FFF"/>
    <w:rsid w:val="00F92B4B"/>
    <w:rsid w:val="00F92CE3"/>
    <w:rsid w:val="00FA3199"/>
    <w:rsid w:val="00FC0B03"/>
    <w:rsid w:val="00FC36A7"/>
    <w:rsid w:val="00FD1ADE"/>
    <w:rsid w:val="00FE3FC5"/>
    <w:rsid w:val="00FF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1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header"/>
    <w:basedOn w:val="a"/>
    <w:link w:val="af0"/>
    <w:uiPriority w:val="99"/>
    <w:semiHidden/>
    <w:unhideWhenUsed/>
    <w:rsid w:val="002A4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semiHidden/>
    <w:rsid w:val="002A4A47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2A4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semiHidden/>
    <w:rsid w:val="002A4A47"/>
    <w:rPr>
      <w:rFonts w:eastAsiaTheme="minorEastAsia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44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44406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2618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31</Pages>
  <Words>5428</Words>
  <Characters>30942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02112005</cp:lastModifiedBy>
  <cp:revision>46</cp:revision>
  <dcterms:created xsi:type="dcterms:W3CDTF">2017-11-21T02:34:00Z</dcterms:created>
  <dcterms:modified xsi:type="dcterms:W3CDTF">2023-06-02T14:24:00Z</dcterms:modified>
</cp:coreProperties>
</file>