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F59" w:rsidRPr="00C8005F" w:rsidRDefault="00027F59" w:rsidP="00027F59">
      <w:pPr>
        <w:shd w:val="clear" w:color="auto" w:fill="FFFFFF"/>
        <w:spacing w:after="0" w:line="240" w:lineRule="auto"/>
        <w:ind w:left="1080" w:firstLine="4023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1</w:t>
      </w: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</w:p>
    <w:p w:rsidR="00027F59" w:rsidRPr="00C8005F" w:rsidRDefault="00027F59" w:rsidP="00027F59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к приказу № 938 </w:t>
      </w:r>
      <w:proofErr w:type="spellStart"/>
      <w:proofErr w:type="gramStart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8005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29.12.2017г.</w:t>
      </w:r>
    </w:p>
    <w:p w:rsidR="002A5D1F" w:rsidRPr="002A5D1F" w:rsidRDefault="002A5D1F" w:rsidP="002A5D1F">
      <w:pPr>
        <w:shd w:val="clear" w:color="auto" w:fill="FFFFFF"/>
        <w:spacing w:after="0" w:line="240" w:lineRule="auto"/>
        <w:ind w:left="1080" w:firstLine="1047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в ред. приказов № 820 </w:t>
      </w:r>
      <w:proofErr w:type="spellStart"/>
      <w:proofErr w:type="gramStart"/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2A5D1F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29.12.2018г., № 904 от 26.12.2019г.,</w:t>
      </w:r>
    </w:p>
    <w:p w:rsidR="000D7412" w:rsidRPr="000D7412" w:rsidRDefault="000D7412" w:rsidP="00DC4C4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780 </w:t>
      </w:r>
      <w:proofErr w:type="spellStart"/>
      <w:proofErr w:type="gramStart"/>
      <w:r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30.12.2020г., № 808 </w:t>
      </w:r>
      <w:proofErr w:type="spellStart"/>
      <w:r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30.12.2021г.</w:t>
      </w:r>
      <w:r w:rsidR="00D638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  <w:r w:rsidR="00DC4C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D638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745 </w:t>
      </w:r>
      <w:proofErr w:type="spellStart"/>
      <w:r w:rsidR="00D638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="00DC4C4B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3</w:t>
      </w:r>
      <w:r w:rsidR="00D638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0.12.2022г.</w:t>
      </w:r>
      <w:r w:rsid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,</w:t>
      </w:r>
      <w:r w:rsidRPr="000D7412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 </w:t>
      </w:r>
    </w:p>
    <w:p w:rsidR="00CE41E3" w:rsidRPr="00CE41E3" w:rsidRDefault="00CE41E3" w:rsidP="00CE41E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№ 537 </w:t>
      </w:r>
      <w:proofErr w:type="spellStart"/>
      <w:proofErr w:type="gram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proofErr w:type="gram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07.11.2023г., №</w:t>
      </w:r>
      <w:r w:rsidR="005214E1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682 </w:t>
      </w:r>
      <w:proofErr w:type="spellStart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осн</w:t>
      </w:r>
      <w:proofErr w:type="spellEnd"/>
      <w:r w:rsidRPr="00CE41E3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29.12.2023г.</w:t>
      </w:r>
    </w:p>
    <w:p w:rsidR="00F831B1" w:rsidRDefault="00F831B1" w:rsidP="00F831B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B07F9" w:rsidRPr="005C76A5" w:rsidRDefault="00AB07F9" w:rsidP="003B1931">
      <w:pPr>
        <w:spacing w:after="0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A4A" w:rsidRDefault="00186E8D" w:rsidP="008E6A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П</w:t>
      </w:r>
      <w:r w:rsidR="008E6A4A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8E6A4A" w:rsidRDefault="008E6A4A" w:rsidP="008E6A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ВНУТРЕННЕМ ФИНАНСОВОМ КОНТРОЛЕ</w:t>
      </w:r>
      <w:r w:rsidR="00186E8D" w:rsidRPr="005C76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6E8D" w:rsidRPr="005C76A5" w:rsidRDefault="008E6A4A" w:rsidP="008E6A4A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A4A">
        <w:rPr>
          <w:rFonts w:ascii="Times New Roman" w:hAnsi="Times New Roman" w:cs="Times New Roman"/>
          <w:b/>
          <w:sz w:val="24"/>
          <w:szCs w:val="24"/>
        </w:rPr>
        <w:t>ФГБОУ ВО КрасГМУ им. проф. В.Ф. Войно-Ясенецкого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6A4A">
        <w:rPr>
          <w:rFonts w:ascii="Times New Roman" w:hAnsi="Times New Roman" w:cs="Times New Roman"/>
          <w:b/>
          <w:sz w:val="24"/>
          <w:szCs w:val="24"/>
        </w:rPr>
        <w:t>Минздрава России</w:t>
      </w:r>
    </w:p>
    <w:p w:rsidR="001829DE" w:rsidRPr="005C76A5" w:rsidRDefault="001829DE" w:rsidP="001C0C5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6E8D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86E8D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2. Организация внутреннего финансового контроля</w:t>
      </w:r>
    </w:p>
    <w:p w:rsidR="00186E8D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3. </w:t>
      </w:r>
      <w:r w:rsidR="004F65F2" w:rsidRPr="005C76A5">
        <w:rPr>
          <w:rFonts w:ascii="Times New Roman" w:hAnsi="Times New Roman" w:cs="Times New Roman"/>
          <w:sz w:val="24"/>
          <w:szCs w:val="24"/>
        </w:rPr>
        <w:t>Права, обязанности и ответственность субъект</w:t>
      </w:r>
      <w:r w:rsidR="008740A7" w:rsidRPr="005C76A5">
        <w:rPr>
          <w:rFonts w:ascii="Times New Roman" w:hAnsi="Times New Roman" w:cs="Times New Roman"/>
          <w:sz w:val="24"/>
          <w:szCs w:val="24"/>
        </w:rPr>
        <w:t>ов системы внутреннего контроля</w:t>
      </w:r>
    </w:p>
    <w:p w:rsidR="00186E8D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4. </w:t>
      </w:r>
      <w:r w:rsidR="004F65F2" w:rsidRPr="005C76A5">
        <w:rPr>
          <w:rFonts w:ascii="Times New Roman" w:hAnsi="Times New Roman" w:cs="Times New Roman"/>
          <w:sz w:val="24"/>
          <w:szCs w:val="24"/>
        </w:rPr>
        <w:t>Оформление резу</w:t>
      </w:r>
      <w:r w:rsidR="00376CAE" w:rsidRPr="005C76A5">
        <w:rPr>
          <w:rFonts w:ascii="Times New Roman" w:hAnsi="Times New Roman" w:cs="Times New Roman"/>
          <w:sz w:val="24"/>
          <w:szCs w:val="24"/>
        </w:rPr>
        <w:t>льтатов контрольных мероприятий</w:t>
      </w:r>
    </w:p>
    <w:p w:rsidR="00186E8D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5. Оценка состояния системы финансового контроля</w:t>
      </w:r>
    </w:p>
    <w:p w:rsidR="00652CB4" w:rsidRPr="005C76A5" w:rsidRDefault="00652CB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6. Заключительные положения</w:t>
      </w:r>
    </w:p>
    <w:p w:rsidR="00307AD3" w:rsidRPr="005C76A5" w:rsidRDefault="00307AD3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6E8D" w:rsidRPr="002A5D1F" w:rsidRDefault="00186E8D" w:rsidP="002A5D1F">
      <w:pPr>
        <w:pStyle w:val="a9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D1F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2A5D1F" w:rsidRPr="002A5D1F" w:rsidRDefault="002A5D1F" w:rsidP="002A5D1F">
      <w:pPr>
        <w:pStyle w:val="a9"/>
        <w:spacing w:after="0"/>
        <w:ind w:left="1069"/>
        <w:rPr>
          <w:rFonts w:ascii="Times New Roman" w:hAnsi="Times New Roman" w:cs="Times New Roman"/>
          <w:b/>
          <w:sz w:val="24"/>
          <w:szCs w:val="24"/>
        </w:rPr>
      </w:pPr>
    </w:p>
    <w:p w:rsidR="00966A79" w:rsidRPr="005C76A5" w:rsidRDefault="00186E8D" w:rsidP="00966A7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1.1. </w:t>
      </w:r>
      <w:r w:rsidR="00966A79" w:rsidRPr="005C76A5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единые цели, правила и принципы </w:t>
      </w:r>
      <w:proofErr w:type="gramStart"/>
      <w:r w:rsidR="00966A79" w:rsidRPr="005C76A5">
        <w:rPr>
          <w:rFonts w:ascii="Times New Roman" w:hAnsi="Times New Roman" w:cs="Times New Roman"/>
          <w:sz w:val="24"/>
          <w:szCs w:val="24"/>
        </w:rPr>
        <w:t>проведения внутреннего финансового контроля фактов хозяйственной деятельности государственного бюджетного образовательного учреждения высшего профессионального</w:t>
      </w:r>
      <w:proofErr w:type="gramEnd"/>
      <w:r w:rsidR="00966A79" w:rsidRPr="005C76A5">
        <w:rPr>
          <w:rFonts w:ascii="Times New Roman" w:hAnsi="Times New Roman" w:cs="Times New Roman"/>
          <w:sz w:val="24"/>
          <w:szCs w:val="24"/>
        </w:rPr>
        <w:t xml:space="preserve"> образования «Красноярского государственного медицинского университета имени профессора В.Ф. Войно-Ясенецкого» (далее – </w:t>
      </w:r>
      <w:r w:rsidR="008510E4" w:rsidRPr="005C76A5">
        <w:rPr>
          <w:rFonts w:ascii="Times New Roman" w:hAnsi="Times New Roman" w:cs="Times New Roman"/>
          <w:sz w:val="24"/>
          <w:szCs w:val="24"/>
        </w:rPr>
        <w:t xml:space="preserve">КрасГМУ, </w:t>
      </w:r>
      <w:r w:rsidR="00C96D14" w:rsidRPr="005C76A5">
        <w:rPr>
          <w:rFonts w:ascii="Times New Roman" w:hAnsi="Times New Roman" w:cs="Times New Roman"/>
          <w:sz w:val="24"/>
          <w:szCs w:val="24"/>
        </w:rPr>
        <w:t>у</w:t>
      </w:r>
      <w:r w:rsidR="00966A79" w:rsidRPr="005C76A5">
        <w:rPr>
          <w:rFonts w:ascii="Times New Roman" w:hAnsi="Times New Roman" w:cs="Times New Roman"/>
          <w:sz w:val="24"/>
          <w:szCs w:val="24"/>
        </w:rPr>
        <w:t>ниверситет).</w:t>
      </w:r>
    </w:p>
    <w:p w:rsidR="00966A79" w:rsidRPr="005C76A5" w:rsidRDefault="00966A7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1.2. П</w:t>
      </w:r>
      <w:r w:rsidR="00186E8D" w:rsidRPr="005C76A5">
        <w:rPr>
          <w:rFonts w:ascii="Times New Roman" w:hAnsi="Times New Roman" w:cs="Times New Roman"/>
          <w:sz w:val="24"/>
          <w:szCs w:val="24"/>
        </w:rPr>
        <w:t>оложение о внутреннем финансовом контроле разработано в соответствии с требованиями</w:t>
      </w:r>
      <w:r w:rsidRPr="005C76A5">
        <w:rPr>
          <w:rFonts w:ascii="Times New Roman" w:hAnsi="Times New Roman" w:cs="Times New Roman"/>
          <w:sz w:val="24"/>
          <w:szCs w:val="24"/>
        </w:rPr>
        <w:t>:</w:t>
      </w:r>
    </w:p>
    <w:p w:rsidR="00966A79" w:rsidRPr="005C76A5" w:rsidRDefault="00966A7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Бюджетного кодекса Российской Федера</w:t>
      </w:r>
      <w:r w:rsidR="005C76A5">
        <w:rPr>
          <w:rFonts w:ascii="Times New Roman" w:hAnsi="Times New Roman" w:cs="Times New Roman"/>
          <w:sz w:val="24"/>
          <w:szCs w:val="24"/>
        </w:rPr>
        <w:t>ции от 31.07.1998г. №145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966A79" w:rsidRPr="005C76A5" w:rsidRDefault="00966A7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="008510E4" w:rsidRPr="005C76A5">
        <w:rPr>
          <w:rFonts w:ascii="Times New Roman" w:hAnsi="Times New Roman" w:cs="Times New Roman"/>
          <w:sz w:val="24"/>
          <w:szCs w:val="24"/>
        </w:rPr>
        <w:t>Налогов</w:t>
      </w:r>
      <w:r w:rsidR="002C3EA8" w:rsidRPr="005C76A5">
        <w:rPr>
          <w:rFonts w:ascii="Times New Roman" w:hAnsi="Times New Roman" w:cs="Times New Roman"/>
          <w:sz w:val="24"/>
          <w:szCs w:val="24"/>
        </w:rPr>
        <w:t>ого</w:t>
      </w:r>
      <w:r w:rsidR="008510E4" w:rsidRPr="005C76A5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2C3EA8" w:rsidRPr="005C76A5">
        <w:rPr>
          <w:rFonts w:ascii="Times New Roman" w:hAnsi="Times New Roman" w:cs="Times New Roman"/>
          <w:sz w:val="24"/>
          <w:szCs w:val="24"/>
        </w:rPr>
        <w:t>а</w:t>
      </w:r>
      <w:r w:rsidR="008510E4" w:rsidRPr="005C76A5">
        <w:rPr>
          <w:rFonts w:ascii="Times New Roman" w:hAnsi="Times New Roman" w:cs="Times New Roman"/>
          <w:sz w:val="24"/>
          <w:szCs w:val="24"/>
        </w:rPr>
        <w:t xml:space="preserve"> Российской Федерации часть первая от 31</w:t>
      </w:r>
      <w:r w:rsidR="00A56FE6" w:rsidRPr="005C76A5">
        <w:rPr>
          <w:rFonts w:ascii="Times New Roman" w:hAnsi="Times New Roman" w:cs="Times New Roman"/>
          <w:sz w:val="24"/>
          <w:szCs w:val="24"/>
        </w:rPr>
        <w:t>.07.</w:t>
      </w:r>
      <w:r w:rsidR="008510E4" w:rsidRPr="005C76A5">
        <w:rPr>
          <w:rFonts w:ascii="Times New Roman" w:hAnsi="Times New Roman" w:cs="Times New Roman"/>
          <w:sz w:val="24"/>
          <w:szCs w:val="24"/>
        </w:rPr>
        <w:t>1998г. №146-ФЗ</w:t>
      </w:r>
      <w:r w:rsidR="00C756A0" w:rsidRPr="005C76A5">
        <w:rPr>
          <w:rFonts w:ascii="Times New Roman" w:hAnsi="Times New Roman" w:cs="Times New Roman"/>
          <w:sz w:val="24"/>
          <w:szCs w:val="24"/>
        </w:rPr>
        <w:t xml:space="preserve"> </w:t>
      </w:r>
      <w:r w:rsidR="00A56FE6" w:rsidRPr="005C76A5">
        <w:rPr>
          <w:rFonts w:ascii="Times New Roman" w:hAnsi="Times New Roman" w:cs="Times New Roman"/>
          <w:sz w:val="24"/>
          <w:szCs w:val="24"/>
        </w:rPr>
        <w:t>и часть вторая от 05.08.</w:t>
      </w:r>
      <w:r w:rsidR="008510E4" w:rsidRPr="005C76A5">
        <w:rPr>
          <w:rFonts w:ascii="Times New Roman" w:hAnsi="Times New Roman" w:cs="Times New Roman"/>
          <w:sz w:val="24"/>
          <w:szCs w:val="24"/>
        </w:rPr>
        <w:t>2000г. №117-ФЗ;</w:t>
      </w:r>
    </w:p>
    <w:p w:rsidR="008510E4" w:rsidRPr="005C76A5" w:rsidRDefault="008510E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Трудового кодекс</w:t>
      </w:r>
      <w:r w:rsidR="002C3EA8" w:rsidRPr="005C76A5">
        <w:rPr>
          <w:rFonts w:ascii="Times New Roman" w:hAnsi="Times New Roman" w:cs="Times New Roman"/>
          <w:sz w:val="24"/>
          <w:szCs w:val="24"/>
        </w:rPr>
        <w:t>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A56FE6" w:rsidRPr="005C76A5">
        <w:rPr>
          <w:rFonts w:ascii="Times New Roman" w:hAnsi="Times New Roman" w:cs="Times New Roman"/>
          <w:sz w:val="24"/>
          <w:szCs w:val="24"/>
        </w:rPr>
        <w:t xml:space="preserve"> от 30.12.20</w:t>
      </w:r>
      <w:r w:rsidR="00BA1F52" w:rsidRPr="005C76A5">
        <w:rPr>
          <w:rFonts w:ascii="Times New Roman" w:hAnsi="Times New Roman" w:cs="Times New Roman"/>
          <w:sz w:val="24"/>
          <w:szCs w:val="24"/>
        </w:rPr>
        <w:t>01г. № 197-ФЗ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8510E4" w:rsidRPr="005C76A5" w:rsidRDefault="00966A7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</w:t>
      </w:r>
      <w:r w:rsidR="00040892" w:rsidRPr="005C76A5">
        <w:rPr>
          <w:rFonts w:ascii="Times New Roman" w:hAnsi="Times New Roman" w:cs="Times New Roman"/>
          <w:sz w:val="24"/>
          <w:szCs w:val="24"/>
        </w:rPr>
        <w:t xml:space="preserve"> Федерального закона от 06.12.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2011 N 402-ФЗ </w:t>
      </w:r>
      <w:r w:rsidR="00A42931" w:rsidRPr="005C76A5">
        <w:rPr>
          <w:rFonts w:ascii="Times New Roman" w:hAnsi="Times New Roman" w:cs="Times New Roman"/>
          <w:sz w:val="24"/>
          <w:szCs w:val="24"/>
        </w:rPr>
        <w:t>«</w:t>
      </w:r>
      <w:r w:rsidR="00186E8D" w:rsidRPr="005C76A5">
        <w:rPr>
          <w:rFonts w:ascii="Times New Roman" w:hAnsi="Times New Roman" w:cs="Times New Roman"/>
          <w:sz w:val="24"/>
          <w:szCs w:val="24"/>
        </w:rPr>
        <w:t>О</w:t>
      </w:r>
      <w:r w:rsidR="008510E4" w:rsidRPr="005C76A5">
        <w:rPr>
          <w:rFonts w:ascii="Times New Roman" w:hAnsi="Times New Roman" w:cs="Times New Roman"/>
          <w:sz w:val="24"/>
          <w:szCs w:val="24"/>
        </w:rPr>
        <w:t xml:space="preserve"> бухгалтерском учете</w:t>
      </w:r>
      <w:r w:rsidR="00A42931" w:rsidRPr="005C76A5">
        <w:rPr>
          <w:rFonts w:ascii="Times New Roman" w:hAnsi="Times New Roman" w:cs="Times New Roman"/>
          <w:sz w:val="24"/>
          <w:szCs w:val="24"/>
        </w:rPr>
        <w:t>»</w:t>
      </w:r>
      <w:r w:rsidR="008510E4" w:rsidRPr="005C76A5">
        <w:rPr>
          <w:rFonts w:ascii="Times New Roman" w:hAnsi="Times New Roman" w:cs="Times New Roman"/>
          <w:sz w:val="24"/>
          <w:szCs w:val="24"/>
        </w:rPr>
        <w:t>;</w:t>
      </w:r>
    </w:p>
    <w:p w:rsidR="008510E4" w:rsidRPr="005C76A5" w:rsidRDefault="008510E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</w:t>
      </w:r>
      <w:r w:rsidR="00A861F3" w:rsidRPr="005C76A5">
        <w:rPr>
          <w:rFonts w:ascii="Times New Roman" w:hAnsi="Times New Roman" w:cs="Times New Roman"/>
          <w:sz w:val="24"/>
          <w:szCs w:val="24"/>
        </w:rPr>
        <w:t xml:space="preserve"> Приказ</w:t>
      </w:r>
      <w:r w:rsidR="002C3EA8" w:rsidRPr="005C76A5">
        <w:rPr>
          <w:rFonts w:ascii="Times New Roman" w:hAnsi="Times New Roman" w:cs="Times New Roman"/>
          <w:sz w:val="24"/>
          <w:szCs w:val="24"/>
        </w:rPr>
        <w:t>а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 Минфина </w:t>
      </w:r>
      <w:r w:rsidRPr="005C76A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 от 16.12.2010 N 174н </w:t>
      </w:r>
      <w:r w:rsidR="00A42931" w:rsidRPr="005C76A5">
        <w:rPr>
          <w:rFonts w:ascii="Times New Roman" w:hAnsi="Times New Roman" w:cs="Times New Roman"/>
          <w:sz w:val="24"/>
          <w:szCs w:val="24"/>
        </w:rPr>
        <w:t>«</w:t>
      </w:r>
      <w:r w:rsidR="00186E8D" w:rsidRPr="005C76A5">
        <w:rPr>
          <w:rFonts w:ascii="Times New Roman" w:hAnsi="Times New Roman" w:cs="Times New Roman"/>
          <w:sz w:val="24"/>
          <w:szCs w:val="24"/>
        </w:rPr>
        <w:t>Об утверждении Плана счетов бухгалтерского учета бюджетных учреждений и Инструкции по его применению</w:t>
      </w:r>
      <w:r w:rsidR="00A42931" w:rsidRPr="005C76A5">
        <w:rPr>
          <w:rFonts w:ascii="Times New Roman" w:hAnsi="Times New Roman" w:cs="Times New Roman"/>
          <w:sz w:val="24"/>
          <w:szCs w:val="24"/>
        </w:rPr>
        <w:t>»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553816" w:rsidRPr="005C76A5" w:rsidRDefault="00553816" w:rsidP="00553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="00A42931" w:rsidRPr="005C76A5">
        <w:rPr>
          <w:rFonts w:ascii="Times New Roman" w:hAnsi="Times New Roman" w:cs="Times New Roman"/>
          <w:sz w:val="24"/>
          <w:szCs w:val="24"/>
        </w:rPr>
        <w:t>Приказ Минфина России от 01</w:t>
      </w:r>
      <w:r w:rsidR="00040892" w:rsidRPr="005C76A5">
        <w:rPr>
          <w:rFonts w:ascii="Times New Roman" w:hAnsi="Times New Roman" w:cs="Times New Roman"/>
          <w:sz w:val="24"/>
          <w:szCs w:val="24"/>
        </w:rPr>
        <w:t>.07.</w:t>
      </w:r>
      <w:r w:rsidRPr="005C76A5">
        <w:rPr>
          <w:rFonts w:ascii="Times New Roman" w:hAnsi="Times New Roman" w:cs="Times New Roman"/>
          <w:sz w:val="24"/>
          <w:szCs w:val="24"/>
        </w:rPr>
        <w:t>2013 N 65н «Об утверждении Указаний о порядке применения бюджетной классификации Российской Федерации»;</w:t>
      </w:r>
    </w:p>
    <w:p w:rsidR="00553816" w:rsidRPr="005C76A5" w:rsidRDefault="00553816" w:rsidP="00553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Приказ Минфина России от 06</w:t>
      </w:r>
      <w:r w:rsidR="00040892" w:rsidRPr="005C76A5">
        <w:rPr>
          <w:rFonts w:ascii="Times New Roman" w:hAnsi="Times New Roman" w:cs="Times New Roman"/>
          <w:sz w:val="24"/>
          <w:szCs w:val="24"/>
        </w:rPr>
        <w:t>.12.</w:t>
      </w:r>
      <w:r w:rsidRPr="005C76A5">
        <w:rPr>
          <w:rFonts w:ascii="Times New Roman" w:hAnsi="Times New Roman" w:cs="Times New Roman"/>
          <w:sz w:val="24"/>
          <w:szCs w:val="24"/>
        </w:rPr>
        <w:t>2010 N 162н «Об утверждении Плана счетов бюджетного учета и Инструкции по его применению»;</w:t>
      </w:r>
    </w:p>
    <w:p w:rsidR="00553816" w:rsidRPr="005C76A5" w:rsidRDefault="00553816" w:rsidP="00553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Приказ Минфина России от 25.03.2011 N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учреждений»;</w:t>
      </w:r>
    </w:p>
    <w:p w:rsidR="00553816" w:rsidRPr="005C76A5" w:rsidRDefault="00553816" w:rsidP="00553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Приказ Минфина России от 01.12.2010 N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</w:t>
      </w:r>
      <w:r w:rsidRPr="005C76A5">
        <w:rPr>
          <w:rFonts w:ascii="Times New Roman" w:hAnsi="Times New Roman" w:cs="Times New Roman"/>
          <w:sz w:val="24"/>
          <w:szCs w:val="24"/>
        </w:rPr>
        <w:lastRenderedPageBreak/>
        <w:t>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553816" w:rsidRPr="005C76A5" w:rsidRDefault="00553816" w:rsidP="0055381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Приказ Минфина России от 30.03.2015 N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</w:t>
      </w:r>
      <w:r w:rsidR="00A42931" w:rsidRPr="005C76A5">
        <w:rPr>
          <w:rFonts w:ascii="Times New Roman" w:hAnsi="Times New Roman" w:cs="Times New Roman"/>
          <w:sz w:val="24"/>
          <w:szCs w:val="24"/>
        </w:rPr>
        <w:t>»;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</w:t>
      </w:r>
      <w:r w:rsidR="00BE6DD1" w:rsidRPr="005C76A5">
        <w:rPr>
          <w:rFonts w:ascii="Times New Roman" w:hAnsi="Times New Roman" w:cs="Times New Roman"/>
          <w:sz w:val="24"/>
          <w:szCs w:val="24"/>
        </w:rPr>
        <w:t>3</w:t>
      </w:r>
      <w:r w:rsidRPr="005C76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C76A5">
        <w:rPr>
          <w:rFonts w:ascii="Times New Roman" w:hAnsi="Times New Roman" w:cs="Times New Roman"/>
          <w:sz w:val="24"/>
          <w:szCs w:val="24"/>
        </w:rPr>
        <w:t xml:space="preserve">Внутренний финансовый контроль </w:t>
      </w:r>
      <w:r w:rsidR="00C96D14" w:rsidRPr="005C76A5">
        <w:rPr>
          <w:rFonts w:ascii="Times New Roman" w:hAnsi="Times New Roman" w:cs="Times New Roman"/>
          <w:sz w:val="24"/>
          <w:szCs w:val="24"/>
        </w:rPr>
        <w:t>КрасГМУ</w:t>
      </w:r>
      <w:r w:rsidR="007728F4" w:rsidRPr="005C76A5">
        <w:rPr>
          <w:rFonts w:ascii="Times New Roman" w:hAnsi="Times New Roman" w:cs="Times New Roman"/>
          <w:sz w:val="24"/>
          <w:szCs w:val="24"/>
        </w:rPr>
        <w:t xml:space="preserve"> </w:t>
      </w:r>
      <w:r w:rsidR="00387FD9" w:rsidRPr="005C76A5">
        <w:rPr>
          <w:rFonts w:ascii="Times New Roman" w:hAnsi="Times New Roman" w:cs="Times New Roman"/>
          <w:sz w:val="24"/>
          <w:szCs w:val="24"/>
        </w:rPr>
        <w:t xml:space="preserve">направлен на создание системы </w:t>
      </w:r>
      <w:r w:rsidRPr="005C76A5">
        <w:rPr>
          <w:rFonts w:ascii="Times New Roman" w:hAnsi="Times New Roman" w:cs="Times New Roman"/>
          <w:sz w:val="24"/>
          <w:szCs w:val="24"/>
        </w:rPr>
        <w:t>соблюдения законодательства Р</w:t>
      </w:r>
      <w:r w:rsidR="004D0E4F" w:rsidRPr="005C76A5">
        <w:rPr>
          <w:rFonts w:ascii="Times New Roman" w:hAnsi="Times New Roman" w:cs="Times New Roman"/>
          <w:sz w:val="24"/>
          <w:szCs w:val="24"/>
        </w:rPr>
        <w:t>оссийской Федерации</w:t>
      </w:r>
      <w:r w:rsidRPr="005C76A5">
        <w:rPr>
          <w:rFonts w:ascii="Times New Roman" w:hAnsi="Times New Roman" w:cs="Times New Roman"/>
          <w:sz w:val="24"/>
          <w:szCs w:val="24"/>
        </w:rPr>
        <w:t xml:space="preserve"> в сфере финансовой деятельности, внутренних процедур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</w:t>
      </w:r>
      <w:r w:rsidR="00933EFE" w:rsidRPr="005C76A5">
        <w:rPr>
          <w:rFonts w:ascii="Times New Roman" w:hAnsi="Times New Roman" w:cs="Times New Roman"/>
          <w:sz w:val="24"/>
          <w:szCs w:val="24"/>
        </w:rPr>
        <w:t>на повышение результативности использования средств бюджета (субсидий) и средств, полученных от приносящей доход деятельности.</w:t>
      </w:r>
      <w:proofErr w:type="gramEnd"/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</w:t>
      </w:r>
      <w:r w:rsidR="00BE6DD1" w:rsidRPr="005C76A5">
        <w:rPr>
          <w:rFonts w:ascii="Times New Roman" w:hAnsi="Times New Roman" w:cs="Times New Roman"/>
          <w:sz w:val="24"/>
          <w:szCs w:val="24"/>
        </w:rPr>
        <w:t>4</w:t>
      </w:r>
      <w:r w:rsidRPr="005C76A5">
        <w:rPr>
          <w:rFonts w:ascii="Times New Roman" w:hAnsi="Times New Roman" w:cs="Times New Roman"/>
          <w:sz w:val="24"/>
          <w:szCs w:val="24"/>
        </w:rPr>
        <w:t xml:space="preserve">. Система внутреннего контроля </w:t>
      </w:r>
      <w:r w:rsidR="00387FD9" w:rsidRPr="005C76A5">
        <w:rPr>
          <w:rFonts w:ascii="Times New Roman" w:hAnsi="Times New Roman" w:cs="Times New Roman"/>
          <w:sz w:val="24"/>
          <w:szCs w:val="24"/>
        </w:rPr>
        <w:t>призвана обеспечить</w:t>
      </w:r>
      <w:r w:rsidRPr="005C76A5">
        <w:rPr>
          <w:rFonts w:ascii="Times New Roman" w:hAnsi="Times New Roman" w:cs="Times New Roman"/>
          <w:sz w:val="24"/>
          <w:szCs w:val="24"/>
        </w:rPr>
        <w:t>: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установление соответствия проводимых финансово-хозяйственных операций требованиям нормативно-правовых актов и положениям учетной политики </w:t>
      </w:r>
      <w:r w:rsidR="00F81FEA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Pr="005C76A5">
        <w:rPr>
          <w:rFonts w:ascii="Times New Roman" w:hAnsi="Times New Roman" w:cs="Times New Roman"/>
          <w:sz w:val="24"/>
          <w:szCs w:val="24"/>
        </w:rPr>
        <w:t>, а также принятым регламентам и полномочиям сотрудников;</w:t>
      </w:r>
    </w:p>
    <w:p w:rsidR="00C96D14" w:rsidRPr="005C76A5" w:rsidRDefault="00C96D1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определение правомерности, в том числе целевого характера, эффективности и экономности использования денежных средств университета;</w:t>
      </w:r>
    </w:p>
    <w:p w:rsidR="00387FD9" w:rsidRPr="005C76A5" w:rsidRDefault="00387FD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100B3" w:rsidRPr="005C76A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D100B3" w:rsidRPr="005C76A5">
        <w:rPr>
          <w:rFonts w:ascii="Times New Roman" w:hAnsi="Times New Roman" w:cs="Times New Roman"/>
          <w:sz w:val="24"/>
          <w:szCs w:val="24"/>
        </w:rPr>
        <w:t xml:space="preserve"> состоянием </w:t>
      </w:r>
      <w:r w:rsidR="0083796F" w:rsidRPr="005C76A5">
        <w:rPr>
          <w:rFonts w:ascii="Times New Roman" w:hAnsi="Times New Roman" w:cs="Times New Roman"/>
          <w:sz w:val="24"/>
          <w:szCs w:val="24"/>
        </w:rPr>
        <w:t xml:space="preserve">бухгалтерского </w:t>
      </w:r>
      <w:r w:rsidR="00D100B3" w:rsidRPr="005C76A5">
        <w:rPr>
          <w:rFonts w:ascii="Times New Roman" w:hAnsi="Times New Roman" w:cs="Times New Roman"/>
          <w:sz w:val="24"/>
          <w:szCs w:val="24"/>
        </w:rPr>
        <w:t>(</w:t>
      </w:r>
      <w:r w:rsidR="0083796F" w:rsidRPr="005C76A5">
        <w:rPr>
          <w:rFonts w:ascii="Times New Roman" w:hAnsi="Times New Roman" w:cs="Times New Roman"/>
          <w:sz w:val="24"/>
          <w:szCs w:val="24"/>
        </w:rPr>
        <w:t>бюджетного</w:t>
      </w:r>
      <w:r w:rsidR="00D100B3" w:rsidRPr="005C76A5">
        <w:rPr>
          <w:rFonts w:ascii="Times New Roman" w:hAnsi="Times New Roman" w:cs="Times New Roman"/>
          <w:sz w:val="24"/>
          <w:szCs w:val="24"/>
        </w:rPr>
        <w:t>) и налогового учетов, формирование достоверной и полной отчётности по результатам деятельности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387FD9" w:rsidRPr="005C76A5" w:rsidRDefault="00387FD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="00D100B3" w:rsidRPr="005C76A5">
        <w:rPr>
          <w:rFonts w:ascii="Times New Roman" w:hAnsi="Times New Roman" w:cs="Times New Roman"/>
          <w:sz w:val="24"/>
          <w:szCs w:val="24"/>
        </w:rPr>
        <w:t>оперативное выявление, предотвращение и ограничение финансовых и операционных рисков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387FD9" w:rsidRPr="005C76A5" w:rsidRDefault="00387FD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="00D100B3" w:rsidRPr="005C76A5">
        <w:rPr>
          <w:rFonts w:ascii="Times New Roman" w:hAnsi="Times New Roman" w:cs="Times New Roman"/>
          <w:sz w:val="24"/>
          <w:szCs w:val="24"/>
        </w:rPr>
        <w:t>контроль за своевременным и полным устранением выявленных по результатам контрольных мероприятий нарушений и недостатков.</w:t>
      </w:r>
    </w:p>
    <w:p w:rsidR="007A5388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</w:t>
      </w:r>
      <w:r w:rsidR="00BE6DD1" w:rsidRPr="005C76A5">
        <w:rPr>
          <w:rFonts w:ascii="Times New Roman" w:hAnsi="Times New Roman" w:cs="Times New Roman"/>
          <w:sz w:val="24"/>
          <w:szCs w:val="24"/>
        </w:rPr>
        <w:t>5</w:t>
      </w:r>
      <w:r w:rsidRPr="005C76A5">
        <w:rPr>
          <w:rFonts w:ascii="Times New Roman" w:hAnsi="Times New Roman" w:cs="Times New Roman"/>
          <w:sz w:val="24"/>
          <w:szCs w:val="24"/>
        </w:rPr>
        <w:t xml:space="preserve">. Внутренний контроль в </w:t>
      </w:r>
      <w:r w:rsidR="00EB12C7" w:rsidRPr="005C76A5">
        <w:rPr>
          <w:rFonts w:ascii="Times New Roman" w:hAnsi="Times New Roman" w:cs="Times New Roman"/>
          <w:sz w:val="24"/>
          <w:szCs w:val="24"/>
        </w:rPr>
        <w:t>университете</w:t>
      </w:r>
      <w:r w:rsidRPr="005C76A5">
        <w:rPr>
          <w:rFonts w:ascii="Times New Roman" w:hAnsi="Times New Roman" w:cs="Times New Roman"/>
          <w:sz w:val="24"/>
          <w:szCs w:val="24"/>
        </w:rPr>
        <w:t xml:space="preserve"> основывается на следующих принципах:</w:t>
      </w:r>
    </w:p>
    <w:p w:rsidR="007A5388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принцип законности - неуклонное и точное соблюдение всеми субъектами внутреннего контроля норм и правил, установленных законодательством РФ и локальными актами учреждения;</w:t>
      </w:r>
    </w:p>
    <w:p w:rsidR="007A5388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</w:p>
    <w:p w:rsidR="007A5388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</w:p>
    <w:p w:rsidR="007A5388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принцип ответственности - каждый субъект внутреннего контроля несет ответственность в соответствии с законодательством РФ за ненадлежащее выполнение контрольных функций;</w:t>
      </w:r>
    </w:p>
    <w:p w:rsidR="007A5388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принцип системности - проведение контрольных </w:t>
      </w:r>
      <w:proofErr w:type="gramStart"/>
      <w:r w:rsidRPr="005C76A5">
        <w:rPr>
          <w:rFonts w:ascii="Times New Roman" w:hAnsi="Times New Roman" w:cs="Times New Roman"/>
          <w:sz w:val="24"/>
          <w:szCs w:val="24"/>
        </w:rPr>
        <w:t>мероприятий всех сторон деятельности объекта внутреннего контроля</w:t>
      </w:r>
      <w:proofErr w:type="gramEnd"/>
      <w:r w:rsidRPr="005C76A5">
        <w:rPr>
          <w:rFonts w:ascii="Times New Roman" w:hAnsi="Times New Roman" w:cs="Times New Roman"/>
          <w:sz w:val="24"/>
          <w:szCs w:val="24"/>
        </w:rPr>
        <w:t xml:space="preserve"> и его взаимосвязей в структуре учреждения;</w:t>
      </w:r>
    </w:p>
    <w:p w:rsidR="00CE2CBC" w:rsidRPr="005C76A5" w:rsidRDefault="007A5388" w:rsidP="007A53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принцип стандартизации - процессы и процедуры внутреннего контроля должны быть регламентированы.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</w:t>
      </w:r>
      <w:r w:rsidR="00BE6DD1" w:rsidRPr="005C76A5">
        <w:rPr>
          <w:rFonts w:ascii="Times New Roman" w:hAnsi="Times New Roman" w:cs="Times New Roman"/>
          <w:sz w:val="24"/>
          <w:szCs w:val="24"/>
        </w:rPr>
        <w:t>6</w:t>
      </w:r>
      <w:r w:rsidRPr="005C76A5">
        <w:rPr>
          <w:rFonts w:ascii="Times New Roman" w:hAnsi="Times New Roman" w:cs="Times New Roman"/>
          <w:sz w:val="24"/>
          <w:szCs w:val="24"/>
        </w:rPr>
        <w:t>. Объектами внутреннего финансового контроля являются: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lastRenderedPageBreak/>
        <w:t>- плановые документы (калькуляции, расчеты плановой себестоимости, план материально-технического снабжения и иные плановые документы учреждения);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контракты и договоры на приобретение продукции (работ, услуг), оказание учреждением платных услуг;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локальные акты учреждения;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первичные подтверждающие документы и регистры учета;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факты хозяйственной жизни, отраженные в учете учреждения;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="000F20DC" w:rsidRPr="005C76A5">
        <w:rPr>
          <w:rFonts w:ascii="Times New Roman" w:hAnsi="Times New Roman" w:cs="Times New Roman"/>
          <w:sz w:val="24"/>
          <w:szCs w:val="24"/>
        </w:rPr>
        <w:t>бухгалтерская</w:t>
      </w:r>
      <w:r w:rsidRPr="005C76A5">
        <w:rPr>
          <w:rFonts w:ascii="Times New Roman" w:hAnsi="Times New Roman" w:cs="Times New Roman"/>
          <w:sz w:val="24"/>
          <w:szCs w:val="24"/>
        </w:rPr>
        <w:t>, финансовая, налоговая, статистическая и иная отчетность учреждения;</w:t>
      </w:r>
    </w:p>
    <w:p w:rsidR="00307AD3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имуще</w:t>
      </w:r>
      <w:r w:rsidR="0024583F" w:rsidRPr="005C76A5">
        <w:rPr>
          <w:rFonts w:ascii="Times New Roman" w:hAnsi="Times New Roman" w:cs="Times New Roman"/>
          <w:sz w:val="24"/>
          <w:szCs w:val="24"/>
        </w:rPr>
        <w:t>ство и обязательства учреждения</w:t>
      </w:r>
      <w:r w:rsidRPr="005C76A5">
        <w:rPr>
          <w:rFonts w:ascii="Times New Roman" w:hAnsi="Times New Roman" w:cs="Times New Roman"/>
          <w:sz w:val="24"/>
          <w:szCs w:val="24"/>
        </w:rPr>
        <w:t>.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1.</w:t>
      </w:r>
      <w:r w:rsidR="00BE6DD1" w:rsidRPr="005C76A5">
        <w:rPr>
          <w:rFonts w:ascii="Times New Roman" w:hAnsi="Times New Roman" w:cs="Times New Roman"/>
          <w:sz w:val="24"/>
          <w:szCs w:val="24"/>
        </w:rPr>
        <w:t>7</w:t>
      </w:r>
      <w:r w:rsidRPr="005C76A5">
        <w:rPr>
          <w:rFonts w:ascii="Times New Roman" w:hAnsi="Times New Roman" w:cs="Times New Roman"/>
          <w:sz w:val="24"/>
          <w:szCs w:val="24"/>
        </w:rPr>
        <w:t>. Субъектами системы внутреннего контроля являются:</w:t>
      </w:r>
    </w:p>
    <w:p w:rsidR="00EA6D40" w:rsidRPr="005C76A5" w:rsidRDefault="00EA6D40" w:rsidP="00EA6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Ректор университета и Проректоры;</w:t>
      </w:r>
    </w:p>
    <w:p w:rsidR="0068178D" w:rsidRPr="005C76A5" w:rsidRDefault="0068178D" w:rsidP="0068178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аудитор внутреннего финансового контроля;</w:t>
      </w:r>
    </w:p>
    <w:p w:rsidR="00EA6D40" w:rsidRPr="005C76A5" w:rsidRDefault="00EA6D40" w:rsidP="00EA6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комиссия по внутреннему финансовому контролю;</w:t>
      </w:r>
    </w:p>
    <w:p w:rsidR="00EA6D40" w:rsidRPr="005C76A5" w:rsidRDefault="00EA6D40" w:rsidP="00EA6D4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руководители и работники университета на всех уровнях.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Разграничение полномочий и ответственности органов (лиц), задействованных в функционировании системы внутреннего контроля, определяется внутренними документами </w:t>
      </w:r>
      <w:r w:rsidR="00A137AE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Pr="005C76A5">
        <w:rPr>
          <w:rFonts w:ascii="Times New Roman" w:hAnsi="Times New Roman" w:cs="Times New Roman"/>
          <w:sz w:val="24"/>
          <w:szCs w:val="24"/>
        </w:rPr>
        <w:t>, в том числе положениями о соответствующих структурных подразделениях, а также организационно-распорядительными документами учреждения и должностными инструкциями работников.</w:t>
      </w:r>
    </w:p>
    <w:p w:rsidR="00307AD3" w:rsidRPr="005C76A5" w:rsidRDefault="00307AD3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F20DC" w:rsidRDefault="00186E8D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2. Организация внутреннего финансового контроля</w:t>
      </w:r>
    </w:p>
    <w:p w:rsidR="002A5D1F" w:rsidRDefault="002A5D1F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D51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2.1. Ответственность за организацию внутреннего финансового контроля </w:t>
      </w:r>
      <w:r w:rsidR="00EB12C7" w:rsidRPr="005C76A5">
        <w:rPr>
          <w:rFonts w:ascii="Times New Roman" w:hAnsi="Times New Roman" w:cs="Times New Roman"/>
          <w:sz w:val="24"/>
          <w:szCs w:val="24"/>
        </w:rPr>
        <w:t xml:space="preserve">КрасГМУ </w:t>
      </w:r>
      <w:r w:rsidRPr="005C76A5">
        <w:rPr>
          <w:rFonts w:ascii="Times New Roman" w:hAnsi="Times New Roman" w:cs="Times New Roman"/>
          <w:sz w:val="24"/>
          <w:szCs w:val="24"/>
        </w:rPr>
        <w:t xml:space="preserve">возлагается на </w:t>
      </w:r>
      <w:r w:rsidR="00426149" w:rsidRPr="005C76A5">
        <w:rPr>
          <w:rFonts w:ascii="Times New Roman" w:hAnsi="Times New Roman" w:cs="Times New Roman"/>
          <w:sz w:val="24"/>
          <w:szCs w:val="24"/>
        </w:rPr>
        <w:t>аудитора</w:t>
      </w:r>
      <w:r w:rsidR="001C0C50" w:rsidRPr="005C76A5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3B5EA6" w:rsidRPr="005C76A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1C0C50" w:rsidRPr="005C76A5">
        <w:rPr>
          <w:rFonts w:ascii="Times New Roman" w:hAnsi="Times New Roman" w:cs="Times New Roman"/>
          <w:sz w:val="24"/>
          <w:szCs w:val="24"/>
        </w:rPr>
        <w:t>контроля.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Внутренний финансовый кон</w:t>
      </w:r>
      <w:r w:rsidR="00845E3B" w:rsidRPr="005C76A5">
        <w:rPr>
          <w:rFonts w:ascii="Times New Roman" w:hAnsi="Times New Roman" w:cs="Times New Roman"/>
          <w:sz w:val="24"/>
          <w:szCs w:val="24"/>
        </w:rPr>
        <w:t xml:space="preserve">троль в </w:t>
      </w:r>
      <w:r w:rsidR="00EB12C7" w:rsidRPr="005C76A5">
        <w:rPr>
          <w:rFonts w:ascii="Times New Roman" w:hAnsi="Times New Roman" w:cs="Times New Roman"/>
          <w:sz w:val="24"/>
          <w:szCs w:val="24"/>
        </w:rPr>
        <w:t>университете</w:t>
      </w:r>
      <w:r w:rsidR="00845E3B" w:rsidRPr="005C76A5">
        <w:rPr>
          <w:rFonts w:ascii="Times New Roman" w:hAnsi="Times New Roman" w:cs="Times New Roman"/>
          <w:sz w:val="24"/>
          <w:szCs w:val="24"/>
        </w:rPr>
        <w:t xml:space="preserve"> осуществляют</w:t>
      </w:r>
      <w:r w:rsidRPr="005C76A5">
        <w:rPr>
          <w:rFonts w:ascii="Times New Roman" w:hAnsi="Times New Roman" w:cs="Times New Roman"/>
          <w:sz w:val="24"/>
          <w:szCs w:val="24"/>
        </w:rPr>
        <w:t>: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1) руководители всех уровней;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2) </w:t>
      </w:r>
      <w:r w:rsidR="008F1B85" w:rsidRPr="005C76A5">
        <w:rPr>
          <w:rFonts w:ascii="Times New Roman" w:hAnsi="Times New Roman" w:cs="Times New Roman"/>
          <w:sz w:val="24"/>
          <w:szCs w:val="24"/>
        </w:rPr>
        <w:t>аудитор внутреннего контроля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3) комиссия по внутреннему контролю</w:t>
      </w:r>
      <w:r w:rsidR="00A4110A" w:rsidRPr="005C76A5">
        <w:rPr>
          <w:rFonts w:ascii="Times New Roman" w:hAnsi="Times New Roman" w:cs="Times New Roman"/>
          <w:sz w:val="24"/>
          <w:szCs w:val="24"/>
        </w:rPr>
        <w:t xml:space="preserve"> (при создании)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A4110A" w:rsidRPr="005C76A5" w:rsidRDefault="000F20DC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4)</w:t>
      </w:r>
      <w:r w:rsidR="008F1B85" w:rsidRPr="005C76A5">
        <w:rPr>
          <w:rFonts w:ascii="Times New Roman" w:hAnsi="Times New Roman" w:cs="Times New Roman"/>
          <w:sz w:val="24"/>
          <w:szCs w:val="24"/>
        </w:rPr>
        <w:t xml:space="preserve"> работники учреждения;</w:t>
      </w:r>
    </w:p>
    <w:p w:rsidR="00307AD3" w:rsidRPr="005C76A5" w:rsidRDefault="00A4110A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5)</w:t>
      </w:r>
      <w:r w:rsidR="000F20DC" w:rsidRPr="005C76A5">
        <w:rPr>
          <w:rFonts w:ascii="Times New Roman" w:hAnsi="Times New Roman" w:cs="Times New Roman"/>
          <w:sz w:val="24"/>
          <w:szCs w:val="24"/>
        </w:rPr>
        <w:t xml:space="preserve"> иные лица</w:t>
      </w:r>
      <w:r w:rsidR="00186E8D" w:rsidRPr="005C76A5">
        <w:rPr>
          <w:rFonts w:ascii="Times New Roman" w:hAnsi="Times New Roman" w:cs="Times New Roman"/>
          <w:sz w:val="24"/>
          <w:szCs w:val="24"/>
        </w:rPr>
        <w:t>.</w:t>
      </w:r>
    </w:p>
    <w:p w:rsidR="00A457A0" w:rsidRPr="005C76A5" w:rsidRDefault="00A457A0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Комиссия по внутреннему контролю </w:t>
      </w:r>
      <w:r w:rsidR="00860D19" w:rsidRPr="005C76A5">
        <w:rPr>
          <w:rFonts w:ascii="Times New Roman" w:hAnsi="Times New Roman" w:cs="Times New Roman"/>
          <w:sz w:val="24"/>
          <w:szCs w:val="24"/>
        </w:rPr>
        <w:t xml:space="preserve">(при создании) </w:t>
      </w:r>
      <w:r w:rsidRPr="005C76A5">
        <w:rPr>
          <w:rFonts w:ascii="Times New Roman" w:hAnsi="Times New Roman" w:cs="Times New Roman"/>
          <w:sz w:val="24"/>
          <w:szCs w:val="24"/>
        </w:rPr>
        <w:t>утверждается в следующем составе:</w:t>
      </w:r>
    </w:p>
    <w:p w:rsidR="00A457A0" w:rsidRPr="005C76A5" w:rsidRDefault="00A457A0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1) председатель комиссии - </w:t>
      </w:r>
      <w:r w:rsidR="00426149" w:rsidRPr="005C76A5">
        <w:rPr>
          <w:rFonts w:ascii="Times New Roman" w:hAnsi="Times New Roman" w:cs="Times New Roman"/>
          <w:sz w:val="24"/>
          <w:szCs w:val="24"/>
        </w:rPr>
        <w:t>аудитор</w:t>
      </w:r>
      <w:r w:rsidR="001C0C50" w:rsidRPr="005C76A5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3B5EA6" w:rsidRPr="005C76A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1C0C50" w:rsidRPr="005C76A5">
        <w:rPr>
          <w:rFonts w:ascii="Times New Roman" w:hAnsi="Times New Roman" w:cs="Times New Roman"/>
          <w:sz w:val="24"/>
          <w:szCs w:val="24"/>
        </w:rPr>
        <w:t>контроля;</w:t>
      </w:r>
    </w:p>
    <w:p w:rsidR="00426149" w:rsidRPr="005C76A5" w:rsidRDefault="00A457A0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2) члены комиссии - </w:t>
      </w:r>
      <w:r w:rsidR="00186E8D" w:rsidRPr="005C76A5">
        <w:rPr>
          <w:rFonts w:ascii="Times New Roman" w:hAnsi="Times New Roman" w:cs="Times New Roman"/>
          <w:sz w:val="24"/>
          <w:szCs w:val="24"/>
        </w:rPr>
        <w:t>утвержда</w:t>
      </w:r>
      <w:r w:rsidR="00833BC2" w:rsidRPr="005C76A5">
        <w:rPr>
          <w:rFonts w:ascii="Times New Roman" w:hAnsi="Times New Roman" w:cs="Times New Roman"/>
          <w:sz w:val="24"/>
          <w:szCs w:val="24"/>
        </w:rPr>
        <w:t>ю</w:t>
      </w:r>
      <w:r w:rsidR="00186E8D" w:rsidRPr="005C76A5">
        <w:rPr>
          <w:rFonts w:ascii="Times New Roman" w:hAnsi="Times New Roman" w:cs="Times New Roman"/>
          <w:sz w:val="24"/>
          <w:szCs w:val="24"/>
        </w:rPr>
        <w:t>тся отдельным пр</w:t>
      </w:r>
      <w:r w:rsidR="000F20DC" w:rsidRPr="005C76A5">
        <w:rPr>
          <w:rFonts w:ascii="Times New Roman" w:hAnsi="Times New Roman" w:cs="Times New Roman"/>
          <w:sz w:val="24"/>
          <w:szCs w:val="24"/>
        </w:rPr>
        <w:t xml:space="preserve">иказом </w:t>
      </w:r>
      <w:r w:rsidR="00EB12C7" w:rsidRPr="005C76A5">
        <w:rPr>
          <w:rFonts w:ascii="Times New Roman" w:hAnsi="Times New Roman" w:cs="Times New Roman"/>
          <w:sz w:val="24"/>
          <w:szCs w:val="24"/>
        </w:rPr>
        <w:t>Ректора университета</w:t>
      </w:r>
      <w:r w:rsidR="000F20DC" w:rsidRPr="005C76A5">
        <w:rPr>
          <w:rFonts w:ascii="Times New Roman" w:hAnsi="Times New Roman" w:cs="Times New Roman"/>
          <w:sz w:val="24"/>
          <w:szCs w:val="24"/>
        </w:rPr>
        <w:t>.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2.</w:t>
      </w:r>
      <w:r w:rsidR="00C65514" w:rsidRPr="005C76A5">
        <w:rPr>
          <w:rFonts w:ascii="Times New Roman" w:hAnsi="Times New Roman" w:cs="Times New Roman"/>
          <w:sz w:val="24"/>
          <w:szCs w:val="24"/>
        </w:rPr>
        <w:t>2</w:t>
      </w:r>
      <w:r w:rsidRPr="005C76A5">
        <w:rPr>
          <w:rFonts w:ascii="Times New Roman" w:hAnsi="Times New Roman" w:cs="Times New Roman"/>
          <w:sz w:val="24"/>
          <w:szCs w:val="24"/>
        </w:rPr>
        <w:t xml:space="preserve">. </w:t>
      </w:r>
      <w:r w:rsidR="00500444" w:rsidRPr="005C76A5">
        <w:rPr>
          <w:rFonts w:ascii="Times New Roman" w:hAnsi="Times New Roman" w:cs="Times New Roman"/>
          <w:sz w:val="24"/>
          <w:szCs w:val="24"/>
        </w:rPr>
        <w:t>Внутренний контроль включает в себя</w:t>
      </w:r>
      <w:r w:rsidRPr="005C76A5">
        <w:rPr>
          <w:rFonts w:ascii="Times New Roman" w:hAnsi="Times New Roman" w:cs="Times New Roman"/>
          <w:sz w:val="24"/>
          <w:szCs w:val="24"/>
        </w:rPr>
        <w:t xml:space="preserve"> следующие</w:t>
      </w:r>
      <w:r w:rsidR="000F20DC" w:rsidRPr="005C76A5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Pr="005C76A5">
        <w:rPr>
          <w:rFonts w:ascii="Times New Roman" w:hAnsi="Times New Roman" w:cs="Times New Roman"/>
          <w:sz w:val="24"/>
          <w:szCs w:val="24"/>
        </w:rPr>
        <w:t>:</w:t>
      </w:r>
    </w:p>
    <w:p w:rsidR="00A861F3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="00B310DF" w:rsidRPr="005C76A5">
        <w:rPr>
          <w:rFonts w:ascii="Times New Roman" w:hAnsi="Times New Roman" w:cs="Times New Roman"/>
          <w:sz w:val="24"/>
          <w:szCs w:val="24"/>
        </w:rPr>
        <w:t xml:space="preserve">проверку </w:t>
      </w:r>
      <w:r w:rsidRPr="005C76A5">
        <w:rPr>
          <w:rFonts w:ascii="Times New Roman" w:hAnsi="Times New Roman" w:cs="Times New Roman"/>
          <w:sz w:val="24"/>
          <w:szCs w:val="24"/>
        </w:rPr>
        <w:t>документально</w:t>
      </w:r>
      <w:r w:rsidR="00B310DF" w:rsidRPr="005C76A5">
        <w:rPr>
          <w:rFonts w:ascii="Times New Roman" w:hAnsi="Times New Roman" w:cs="Times New Roman"/>
          <w:sz w:val="24"/>
          <w:szCs w:val="24"/>
        </w:rPr>
        <w:t>го</w:t>
      </w:r>
      <w:r w:rsidRPr="005C76A5">
        <w:rPr>
          <w:rFonts w:ascii="Times New Roman" w:hAnsi="Times New Roman" w:cs="Times New Roman"/>
          <w:sz w:val="24"/>
          <w:szCs w:val="24"/>
        </w:rPr>
        <w:t xml:space="preserve"> оформлени</w:t>
      </w:r>
      <w:r w:rsidR="00B310DF" w:rsidRPr="005C76A5">
        <w:rPr>
          <w:rFonts w:ascii="Times New Roman" w:hAnsi="Times New Roman" w:cs="Times New Roman"/>
          <w:sz w:val="24"/>
          <w:szCs w:val="24"/>
        </w:rPr>
        <w:t>я</w:t>
      </w:r>
      <w:r w:rsidRPr="005C76A5">
        <w:rPr>
          <w:rFonts w:ascii="Times New Roman" w:hAnsi="Times New Roman" w:cs="Times New Roman"/>
          <w:sz w:val="24"/>
          <w:szCs w:val="24"/>
        </w:rPr>
        <w:t>: записи в регистрах бухгалтерского учета осуществляются только на основе первичных учетных документов, в том числе бухгалтерских справок;</w:t>
      </w:r>
    </w:p>
    <w:p w:rsidR="00A861F3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подтверждение соответствия между объектами (документами) и (или) их соответствия установленным требованиям;</w:t>
      </w:r>
    </w:p>
    <w:p w:rsidR="00A861F3" w:rsidRPr="005C76A5" w:rsidRDefault="00A861F3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 соотнесение оплаты материальных ценностей с получением и оприходованием этих ценностей;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санкционирование сделок и операций, обеспечивающее подтверждение правомочности их совершения;</w:t>
      </w:r>
    </w:p>
    <w:p w:rsidR="00A861F3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lastRenderedPageBreak/>
        <w:t>- сверка расчетов учреждения с поставщиками и покупателями (прочими дебиторами и кредиторами) для подтверждения сумм дебиторской и кредиторской задолженности</w:t>
      </w:r>
      <w:r w:rsidR="00A861F3" w:rsidRPr="005C76A5">
        <w:rPr>
          <w:rFonts w:ascii="Times New Roman" w:hAnsi="Times New Roman" w:cs="Times New Roman"/>
          <w:sz w:val="24"/>
          <w:szCs w:val="24"/>
        </w:rPr>
        <w:t>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сверка остатков по счетам бухгалтерского учета наличных денежных средств с остатками денежных средств по данным кассовой книги;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разграничение полномочий и ротация обязанностей;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процедуры контроля фактического наличия и состояния объектов, в том числе физическая охрана, ограничение доступа, инвентаризация;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надзор за правильностью сделок, учетных операций; за точностью составления смет, планов; за соблюдением сроков составления отчетности;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процедуры, связанные с компьютерной обработкой информации и информационными системами: регламент доступа к информационным системам, данным и справочникам, правила внедрения и поддержки информационных систем, процедура восстановления данных, процедуры, обеспечивающие бесперебойное использование информационных систем; логическая и арифметическая проверка данных в ходе обработки информации о фактах хозяйственной жизни. Исключается внесение исправлений в информационные системы без документального оформления;</w:t>
      </w:r>
    </w:p>
    <w:p w:rsidR="0025134B" w:rsidRPr="005C76A5" w:rsidRDefault="000F20DC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иные процедуры</w:t>
      </w:r>
      <w:r w:rsidR="00186E8D" w:rsidRPr="005C76A5">
        <w:rPr>
          <w:rFonts w:ascii="Times New Roman" w:hAnsi="Times New Roman" w:cs="Times New Roman"/>
          <w:sz w:val="24"/>
          <w:szCs w:val="24"/>
        </w:rPr>
        <w:t>.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2.</w:t>
      </w:r>
      <w:r w:rsidR="00FB0D78" w:rsidRPr="005C76A5">
        <w:rPr>
          <w:rFonts w:ascii="Times New Roman" w:hAnsi="Times New Roman" w:cs="Times New Roman"/>
          <w:sz w:val="24"/>
          <w:szCs w:val="24"/>
        </w:rPr>
        <w:t>3</w:t>
      </w:r>
      <w:r w:rsidRPr="005C76A5">
        <w:rPr>
          <w:rFonts w:ascii="Times New Roman" w:hAnsi="Times New Roman" w:cs="Times New Roman"/>
          <w:sz w:val="24"/>
          <w:szCs w:val="24"/>
        </w:rPr>
        <w:t xml:space="preserve">. Внутренний финансовый контроль </w:t>
      </w:r>
      <w:r w:rsidR="00B15D4D" w:rsidRPr="005C76A5">
        <w:rPr>
          <w:rFonts w:ascii="Times New Roman" w:hAnsi="Times New Roman" w:cs="Times New Roman"/>
          <w:sz w:val="24"/>
          <w:szCs w:val="24"/>
        </w:rPr>
        <w:t xml:space="preserve">в университете </w:t>
      </w:r>
      <w:r w:rsidRPr="005C76A5">
        <w:rPr>
          <w:rFonts w:ascii="Times New Roman" w:hAnsi="Times New Roman" w:cs="Times New Roman"/>
          <w:sz w:val="24"/>
          <w:szCs w:val="24"/>
        </w:rPr>
        <w:t>осуществляется в следующих формах: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предварительный контроль;</w:t>
      </w:r>
    </w:p>
    <w:p w:rsidR="000F20DC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текущий контроль;</w:t>
      </w:r>
    </w:p>
    <w:p w:rsidR="0025134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последующий контроль.</w:t>
      </w:r>
    </w:p>
    <w:p w:rsidR="003E65A9" w:rsidRPr="005C76A5" w:rsidRDefault="003E65A9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Предварительный контроль</w:t>
      </w:r>
      <w:r w:rsidRPr="005C76A5">
        <w:rPr>
          <w:rFonts w:ascii="Times New Roman" w:hAnsi="Times New Roman" w:cs="Times New Roman"/>
          <w:sz w:val="24"/>
          <w:szCs w:val="24"/>
        </w:rPr>
        <w:t xml:space="preserve">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осуществляют </w:t>
      </w:r>
      <w:r w:rsidR="00601EAC" w:rsidRPr="005C76A5">
        <w:rPr>
          <w:rFonts w:ascii="Times New Roman" w:hAnsi="Times New Roman" w:cs="Times New Roman"/>
          <w:sz w:val="24"/>
          <w:szCs w:val="24"/>
        </w:rPr>
        <w:t>ректор, проректор</w:t>
      </w:r>
      <w:r w:rsidR="005B40B4" w:rsidRPr="005C76A5">
        <w:rPr>
          <w:rFonts w:ascii="Times New Roman" w:hAnsi="Times New Roman" w:cs="Times New Roman"/>
          <w:sz w:val="24"/>
          <w:szCs w:val="24"/>
        </w:rPr>
        <w:t>ы</w:t>
      </w:r>
      <w:r w:rsidR="00601EAC" w:rsidRPr="005C76A5">
        <w:rPr>
          <w:rFonts w:ascii="Times New Roman" w:hAnsi="Times New Roman" w:cs="Times New Roman"/>
          <w:sz w:val="24"/>
          <w:szCs w:val="24"/>
        </w:rPr>
        <w:t>, главный бухгалтер университета, руководители структурных подразделений при исполнении своих должностных обязанностей</w:t>
      </w:r>
      <w:r w:rsidRPr="005C76A5">
        <w:rPr>
          <w:rFonts w:ascii="Times New Roman" w:hAnsi="Times New Roman" w:cs="Times New Roman"/>
          <w:sz w:val="24"/>
          <w:szCs w:val="24"/>
        </w:rPr>
        <w:t>.</w:t>
      </w:r>
    </w:p>
    <w:p w:rsidR="004A2C6B" w:rsidRPr="005C76A5" w:rsidRDefault="004A2C6B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5C76A5">
        <w:rPr>
          <w:rFonts w:ascii="Times New Roman" w:hAnsi="Times New Roman" w:cs="Times New Roman"/>
          <w:sz w:val="24"/>
          <w:szCs w:val="24"/>
        </w:rPr>
        <w:t xml:space="preserve"> </w:t>
      </w:r>
      <w:r w:rsidR="00601EAC" w:rsidRPr="005C76A5">
        <w:rPr>
          <w:rFonts w:ascii="Times New Roman" w:hAnsi="Times New Roman" w:cs="Times New Roman"/>
          <w:sz w:val="24"/>
          <w:szCs w:val="24"/>
        </w:rPr>
        <w:t>выполняется непосредственно на стадии совершения факта хозяйственной деятельности: при составлении и утверждении</w:t>
      </w:r>
      <w:r w:rsidR="00B310DF" w:rsidRPr="005C76A5">
        <w:rPr>
          <w:rFonts w:ascii="Times New Roman" w:hAnsi="Times New Roman" w:cs="Times New Roman"/>
          <w:sz w:val="24"/>
          <w:szCs w:val="24"/>
        </w:rPr>
        <w:t xml:space="preserve"> сметных, договорных, расчётных</w:t>
      </w:r>
      <w:r w:rsidR="00601EAC" w:rsidRPr="005C76A5">
        <w:rPr>
          <w:rFonts w:ascii="Times New Roman" w:hAnsi="Times New Roman" w:cs="Times New Roman"/>
          <w:sz w:val="24"/>
          <w:szCs w:val="24"/>
        </w:rPr>
        <w:t xml:space="preserve"> и иных документов. </w:t>
      </w:r>
      <w:r w:rsidRPr="005C76A5">
        <w:rPr>
          <w:rFonts w:ascii="Times New Roman" w:hAnsi="Times New Roman" w:cs="Times New Roman"/>
          <w:sz w:val="24"/>
          <w:szCs w:val="24"/>
        </w:rPr>
        <w:t>Ведение текущего контроля осуществляется на постоянной основе сотрудниками</w:t>
      </w:r>
      <w:r w:rsidR="00601EAC" w:rsidRPr="005C76A5">
        <w:rPr>
          <w:rFonts w:ascii="Times New Roman" w:hAnsi="Times New Roman" w:cs="Times New Roman"/>
          <w:sz w:val="24"/>
          <w:szCs w:val="24"/>
        </w:rPr>
        <w:t xml:space="preserve"> университета при исполнении своих должностных обязанностей</w:t>
      </w:r>
      <w:r w:rsidRPr="005C76A5">
        <w:rPr>
          <w:rFonts w:ascii="Times New Roman" w:hAnsi="Times New Roman" w:cs="Times New Roman"/>
          <w:sz w:val="24"/>
          <w:szCs w:val="24"/>
        </w:rPr>
        <w:t>.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В рамках следующего этапа текущего контроля специалистами управления бухгалтерского учета и отчетности (УБУиО), управления экономики и финансов (</w:t>
      </w:r>
      <w:proofErr w:type="spellStart"/>
      <w:r w:rsidRPr="00FB5198">
        <w:rPr>
          <w:rFonts w:ascii="Times New Roman" w:hAnsi="Times New Roman" w:cs="Times New Roman"/>
          <w:sz w:val="24"/>
          <w:szCs w:val="24"/>
        </w:rPr>
        <w:t>УЭиФ</w:t>
      </w:r>
      <w:proofErr w:type="spellEnd"/>
      <w:r w:rsidRPr="00FB5198">
        <w:rPr>
          <w:rFonts w:ascii="Times New Roman" w:hAnsi="Times New Roman" w:cs="Times New Roman"/>
          <w:sz w:val="24"/>
          <w:szCs w:val="24"/>
        </w:rPr>
        <w:t>), управления по внебюджетной деятельности (</w:t>
      </w:r>
      <w:proofErr w:type="spellStart"/>
      <w:r w:rsidRPr="00FB5198">
        <w:rPr>
          <w:rFonts w:ascii="Times New Roman" w:hAnsi="Times New Roman" w:cs="Times New Roman"/>
          <w:sz w:val="24"/>
          <w:szCs w:val="24"/>
        </w:rPr>
        <w:t>УпоВД</w:t>
      </w:r>
      <w:proofErr w:type="spellEnd"/>
      <w:r w:rsidRPr="00FB5198">
        <w:rPr>
          <w:rFonts w:ascii="Times New Roman" w:hAnsi="Times New Roman" w:cs="Times New Roman"/>
          <w:sz w:val="24"/>
          <w:szCs w:val="24"/>
        </w:rPr>
        <w:t>) в рамках их должностных обязанностей проводятся мероприятия: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проверка расходных денежных документов до их оплаты (расчетно-платежных ведомостей, платежных поручений, счетов и т. п.). Фактом контроля является разрешение документов к оплате;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проверка первичных документов, отражающих факты хозяйственной жизни КрасГМУ;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проверка наличия денежных сре</w:t>
      </w:r>
      <w:proofErr w:type="gramStart"/>
      <w:r w:rsidRPr="00FB5198">
        <w:rPr>
          <w:rFonts w:ascii="Times New Roman" w:hAnsi="Times New Roman" w:cs="Times New Roman"/>
          <w:sz w:val="24"/>
          <w:szCs w:val="24"/>
        </w:rPr>
        <w:t>дств в к</w:t>
      </w:r>
      <w:proofErr w:type="gramEnd"/>
      <w:r w:rsidRPr="00FB5198">
        <w:rPr>
          <w:rFonts w:ascii="Times New Roman" w:hAnsi="Times New Roman" w:cs="Times New Roman"/>
          <w:sz w:val="24"/>
          <w:szCs w:val="24"/>
        </w:rPr>
        <w:t>ассе, в том числе контроль за соблюдением правил осуществления кассовых операций, оформления кассовых документов, установленного лимита кассы, хранением наличных денежных средств;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lastRenderedPageBreak/>
        <w:t>- проверка полноты оприходования полученных в банке наличных денежных средств;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проверка оправдательных документов у подотчетных лиц;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B519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B5198">
        <w:rPr>
          <w:rFonts w:ascii="Times New Roman" w:hAnsi="Times New Roman" w:cs="Times New Roman"/>
          <w:sz w:val="24"/>
          <w:szCs w:val="24"/>
        </w:rPr>
        <w:t xml:space="preserve"> взысканием дебиторской и погашением кредиторской задолженности;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 xml:space="preserve">- сверка аналитического учета с </w:t>
      </w:r>
      <w:proofErr w:type="gramStart"/>
      <w:r w:rsidRPr="00FB5198">
        <w:rPr>
          <w:rFonts w:ascii="Times New Roman" w:hAnsi="Times New Roman" w:cs="Times New Roman"/>
          <w:sz w:val="24"/>
          <w:szCs w:val="24"/>
        </w:rPr>
        <w:t>синтетическим</w:t>
      </w:r>
      <w:proofErr w:type="gramEnd"/>
      <w:r w:rsidRPr="00FB5198">
        <w:rPr>
          <w:rFonts w:ascii="Times New Roman" w:hAnsi="Times New Roman" w:cs="Times New Roman"/>
          <w:sz w:val="24"/>
          <w:szCs w:val="24"/>
        </w:rPr>
        <w:t xml:space="preserve"> (оборотная ведомость);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проверка фактического наличия материальных средств;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 xml:space="preserve">- мониторинг расходования средств субсидии на </w:t>
      </w:r>
      <w:proofErr w:type="spellStart"/>
      <w:r w:rsidRPr="00FB5198">
        <w:rPr>
          <w:rFonts w:ascii="Times New Roman" w:hAnsi="Times New Roman" w:cs="Times New Roman"/>
          <w:sz w:val="24"/>
          <w:szCs w:val="24"/>
        </w:rPr>
        <w:t>госзадание</w:t>
      </w:r>
      <w:proofErr w:type="spellEnd"/>
      <w:r w:rsidRPr="00FB5198">
        <w:rPr>
          <w:rFonts w:ascii="Times New Roman" w:hAnsi="Times New Roman" w:cs="Times New Roman"/>
          <w:sz w:val="24"/>
          <w:szCs w:val="24"/>
        </w:rPr>
        <w:t xml:space="preserve"> (и других целевых средств) по назначению, оценка эффективности и результативности их расходования;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анализ журналов операций на соответствие методологии учета и положениям учетной политики КрасГМУ;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Проверку первичных учетных документов проводят сотрудники УБУиО, которые принимают документы к учету. В каждом документе проверяют: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 xml:space="preserve">- соответствие формы документа </w:t>
      </w:r>
      <w:r w:rsidR="00BF7D36" w:rsidRPr="00FB5198">
        <w:rPr>
          <w:rFonts w:ascii="Times New Roman" w:hAnsi="Times New Roman" w:cs="Times New Roman"/>
          <w:sz w:val="24"/>
          <w:szCs w:val="24"/>
        </w:rPr>
        <w:t>факту хозяйственной жизни</w:t>
      </w:r>
      <w:r w:rsidRPr="00FB5198">
        <w:rPr>
          <w:rFonts w:ascii="Times New Roman" w:hAnsi="Times New Roman" w:cs="Times New Roman"/>
          <w:sz w:val="24"/>
          <w:szCs w:val="24"/>
        </w:rPr>
        <w:t>;</w:t>
      </w:r>
    </w:p>
    <w:p w:rsidR="00335225" w:rsidRPr="00FB5198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наличие обязательных реквизитов, если документ составлен не по унифицированной форме;</w:t>
      </w:r>
    </w:p>
    <w:p w:rsidR="00335225" w:rsidRPr="005C76A5" w:rsidRDefault="00335225" w:rsidP="003352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198">
        <w:rPr>
          <w:rFonts w:ascii="Times New Roman" w:hAnsi="Times New Roman" w:cs="Times New Roman"/>
          <w:sz w:val="24"/>
          <w:szCs w:val="24"/>
        </w:rPr>
        <w:t>- правильность заполнения и наличие подписей.</w:t>
      </w:r>
    </w:p>
    <w:p w:rsidR="0088770F" w:rsidRPr="005C76A5" w:rsidRDefault="0088770F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Последующий контроль</w:t>
      </w:r>
      <w:r w:rsidRPr="005C76A5">
        <w:rPr>
          <w:rFonts w:ascii="Times New Roman" w:hAnsi="Times New Roman" w:cs="Times New Roman"/>
          <w:sz w:val="24"/>
          <w:szCs w:val="24"/>
        </w:rPr>
        <w:t xml:space="preserve"> проводится по итогам совершения хозяйственных операций. Осуществляется путем анализа и проверки </w:t>
      </w:r>
      <w:r w:rsidR="001A1EDA" w:rsidRPr="005C76A5">
        <w:rPr>
          <w:rFonts w:ascii="Times New Roman" w:hAnsi="Times New Roman" w:cs="Times New Roman"/>
          <w:sz w:val="24"/>
          <w:szCs w:val="24"/>
        </w:rPr>
        <w:t xml:space="preserve">первичной учетной документации, данных </w:t>
      </w:r>
      <w:r w:rsidRPr="005C76A5">
        <w:rPr>
          <w:rFonts w:ascii="Times New Roman" w:hAnsi="Times New Roman" w:cs="Times New Roman"/>
          <w:sz w:val="24"/>
          <w:szCs w:val="24"/>
        </w:rPr>
        <w:t>бухгалтерско</w:t>
      </w:r>
      <w:r w:rsidR="001A1EDA" w:rsidRPr="005C76A5">
        <w:rPr>
          <w:rFonts w:ascii="Times New Roman" w:hAnsi="Times New Roman" w:cs="Times New Roman"/>
          <w:sz w:val="24"/>
          <w:szCs w:val="24"/>
        </w:rPr>
        <w:t>го (бюджетного) учёта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и отчетности, проведения инвентаризаций и иных необходимых процедур. </w:t>
      </w:r>
      <w:r w:rsidR="001A1EDA" w:rsidRPr="005C76A5">
        <w:rPr>
          <w:rFonts w:ascii="Times New Roman" w:hAnsi="Times New Roman" w:cs="Times New Roman"/>
          <w:sz w:val="24"/>
          <w:szCs w:val="24"/>
        </w:rPr>
        <w:t xml:space="preserve">Последующий контроль осуществляет </w:t>
      </w:r>
      <w:r w:rsidR="00546A95" w:rsidRPr="005C76A5">
        <w:rPr>
          <w:rFonts w:ascii="Times New Roman" w:hAnsi="Times New Roman" w:cs="Times New Roman"/>
          <w:sz w:val="24"/>
          <w:szCs w:val="24"/>
        </w:rPr>
        <w:t>аудитор</w:t>
      </w:r>
      <w:r w:rsidR="001A1EDA" w:rsidRPr="005C76A5">
        <w:rPr>
          <w:rFonts w:ascii="Times New Roman" w:hAnsi="Times New Roman" w:cs="Times New Roman"/>
          <w:sz w:val="24"/>
          <w:szCs w:val="24"/>
        </w:rPr>
        <w:t xml:space="preserve"> внутреннего </w:t>
      </w:r>
      <w:r w:rsidR="003B5EA6" w:rsidRPr="005C76A5">
        <w:rPr>
          <w:rFonts w:ascii="Times New Roman" w:hAnsi="Times New Roman" w:cs="Times New Roman"/>
          <w:sz w:val="24"/>
          <w:szCs w:val="24"/>
        </w:rPr>
        <w:t xml:space="preserve">финансового </w:t>
      </w:r>
      <w:r w:rsidR="001A1EDA" w:rsidRPr="005C76A5">
        <w:rPr>
          <w:rFonts w:ascii="Times New Roman" w:hAnsi="Times New Roman" w:cs="Times New Roman"/>
          <w:sz w:val="24"/>
          <w:szCs w:val="24"/>
        </w:rPr>
        <w:t xml:space="preserve">контроля и (или) комиссия по внутреннему контролю на основании </w:t>
      </w:r>
      <w:r w:rsidRPr="005C76A5">
        <w:rPr>
          <w:rFonts w:ascii="Times New Roman" w:hAnsi="Times New Roman" w:cs="Times New Roman"/>
          <w:sz w:val="24"/>
          <w:szCs w:val="24"/>
        </w:rPr>
        <w:t>приказ</w:t>
      </w:r>
      <w:r w:rsidR="001A1EDA" w:rsidRPr="005C76A5">
        <w:rPr>
          <w:rFonts w:ascii="Times New Roman" w:hAnsi="Times New Roman" w:cs="Times New Roman"/>
          <w:sz w:val="24"/>
          <w:szCs w:val="24"/>
        </w:rPr>
        <w:t>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по </w:t>
      </w:r>
      <w:r w:rsidR="001A1EDA" w:rsidRPr="005C76A5">
        <w:rPr>
          <w:rFonts w:ascii="Times New Roman" w:hAnsi="Times New Roman" w:cs="Times New Roman"/>
          <w:sz w:val="24"/>
          <w:szCs w:val="24"/>
        </w:rPr>
        <w:t>у</w:t>
      </w:r>
      <w:r w:rsidRPr="005C76A5">
        <w:rPr>
          <w:rFonts w:ascii="Times New Roman" w:hAnsi="Times New Roman" w:cs="Times New Roman"/>
          <w:sz w:val="24"/>
          <w:szCs w:val="24"/>
        </w:rPr>
        <w:t>ниверситету.</w:t>
      </w:r>
    </w:p>
    <w:p w:rsidR="00715D4B" w:rsidRPr="005C76A5" w:rsidRDefault="00715D4B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Последующий контроль осуществляется путем проведения плановых и внеплановых проверок.</w:t>
      </w:r>
    </w:p>
    <w:p w:rsidR="00A71AE4" w:rsidRPr="005C76A5" w:rsidRDefault="00A71AE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Плановые проверки</w:t>
      </w:r>
      <w:r w:rsidRPr="005C76A5">
        <w:rPr>
          <w:rFonts w:ascii="Times New Roman" w:hAnsi="Times New Roman" w:cs="Times New Roman"/>
          <w:sz w:val="24"/>
          <w:szCs w:val="24"/>
        </w:rPr>
        <w:t xml:space="preserve"> проводятся с периодичностью, установленной графиком проведения внутренних проверок финансово-хозяйственной деятельности.</w:t>
      </w:r>
    </w:p>
    <w:p w:rsidR="00845E3B" w:rsidRPr="005C76A5" w:rsidRDefault="00377D1B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Внеплановые проверки</w:t>
      </w:r>
      <w:r w:rsidRPr="005C76A5">
        <w:rPr>
          <w:rFonts w:ascii="Times New Roman" w:hAnsi="Times New Roman" w:cs="Times New Roman"/>
          <w:sz w:val="24"/>
          <w:szCs w:val="24"/>
        </w:rPr>
        <w:t xml:space="preserve"> </w:t>
      </w:r>
      <w:r w:rsidR="00186E8D" w:rsidRPr="005C76A5">
        <w:rPr>
          <w:rFonts w:ascii="Times New Roman" w:hAnsi="Times New Roman" w:cs="Times New Roman"/>
          <w:sz w:val="24"/>
          <w:szCs w:val="24"/>
        </w:rPr>
        <w:t>осуществля</w:t>
      </w:r>
      <w:r w:rsidRPr="005C76A5">
        <w:rPr>
          <w:rFonts w:ascii="Times New Roman" w:hAnsi="Times New Roman" w:cs="Times New Roman"/>
          <w:sz w:val="24"/>
          <w:szCs w:val="24"/>
        </w:rPr>
        <w:t>ю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тся по вопросам и фактам хозяйственной </w:t>
      </w:r>
      <w:r w:rsidR="00904AF6" w:rsidRPr="005C76A5">
        <w:rPr>
          <w:rFonts w:ascii="Times New Roman" w:hAnsi="Times New Roman" w:cs="Times New Roman"/>
          <w:sz w:val="24"/>
          <w:szCs w:val="24"/>
        </w:rPr>
        <w:t>деятельности</w:t>
      </w:r>
      <w:r w:rsidR="00186E8D" w:rsidRPr="005C76A5">
        <w:rPr>
          <w:rFonts w:ascii="Times New Roman" w:hAnsi="Times New Roman" w:cs="Times New Roman"/>
          <w:sz w:val="24"/>
          <w:szCs w:val="24"/>
        </w:rPr>
        <w:t>, в отношении которых есть информация о возможных нарушениях.</w:t>
      </w:r>
    </w:p>
    <w:p w:rsidR="00730EC7" w:rsidRPr="005C76A5" w:rsidRDefault="00730EC7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2.4. Контрольные мероприятия могут проводиться в виде:</w:t>
      </w:r>
    </w:p>
    <w:p w:rsidR="00730EC7" w:rsidRPr="005C76A5" w:rsidRDefault="00730EC7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Pr="005C76A5">
        <w:rPr>
          <w:rFonts w:ascii="Times New Roman" w:hAnsi="Times New Roman" w:cs="Times New Roman"/>
          <w:b/>
          <w:sz w:val="24"/>
          <w:szCs w:val="24"/>
        </w:rPr>
        <w:t>камеральных проверок</w:t>
      </w:r>
      <w:r w:rsidRPr="005C76A5">
        <w:rPr>
          <w:rFonts w:ascii="Times New Roman" w:hAnsi="Times New Roman" w:cs="Times New Roman"/>
          <w:sz w:val="24"/>
          <w:szCs w:val="24"/>
        </w:rPr>
        <w:t xml:space="preserve">, проводящихся по месту нахождения лиц, осуществляющих внутренний финансовый контроль, на основе запрашиваемых документов, предоставленных ревизуемыми (проверяемыми) структурными подразделениями </w:t>
      </w:r>
      <w:proofErr w:type="gramStart"/>
      <w:r w:rsidRPr="005C76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C76A5">
        <w:rPr>
          <w:rFonts w:ascii="Times New Roman" w:hAnsi="Times New Roman" w:cs="Times New Roman"/>
          <w:sz w:val="24"/>
          <w:szCs w:val="24"/>
        </w:rPr>
        <w:t xml:space="preserve"> их финансо</w:t>
      </w:r>
      <w:r w:rsidR="00377D1B" w:rsidRPr="005C76A5">
        <w:rPr>
          <w:rFonts w:ascii="Times New Roman" w:hAnsi="Times New Roman" w:cs="Times New Roman"/>
          <w:sz w:val="24"/>
          <w:szCs w:val="24"/>
        </w:rPr>
        <w:t>во-хозяйственной деятельности;</w:t>
      </w:r>
    </w:p>
    <w:p w:rsidR="00377D1B" w:rsidRPr="005C76A5" w:rsidRDefault="00377D1B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</w:t>
      </w:r>
      <w:r w:rsidRPr="005C76A5">
        <w:rPr>
          <w:rFonts w:ascii="Times New Roman" w:hAnsi="Times New Roman" w:cs="Times New Roman"/>
          <w:b/>
          <w:sz w:val="24"/>
          <w:szCs w:val="24"/>
        </w:rPr>
        <w:t>выездных документальных проверок</w:t>
      </w:r>
      <w:r w:rsidRPr="005C76A5">
        <w:rPr>
          <w:rFonts w:ascii="Times New Roman" w:hAnsi="Times New Roman" w:cs="Times New Roman"/>
          <w:sz w:val="24"/>
          <w:szCs w:val="24"/>
        </w:rPr>
        <w:t>, проводящихся на территории ревизуемого структурного подразделения</w:t>
      </w:r>
      <w:r w:rsidR="004373B6" w:rsidRPr="005C76A5">
        <w:rPr>
          <w:rFonts w:ascii="Times New Roman" w:hAnsi="Times New Roman" w:cs="Times New Roman"/>
          <w:sz w:val="24"/>
          <w:szCs w:val="24"/>
        </w:rPr>
        <w:t xml:space="preserve"> на основе документов </w:t>
      </w:r>
      <w:proofErr w:type="gramStart"/>
      <w:r w:rsidR="004373B6" w:rsidRPr="005C76A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373B6" w:rsidRPr="005C76A5">
        <w:rPr>
          <w:rFonts w:ascii="Times New Roman" w:hAnsi="Times New Roman" w:cs="Times New Roman"/>
          <w:sz w:val="24"/>
          <w:szCs w:val="24"/>
        </w:rPr>
        <w:t xml:space="preserve"> их финансово-хозяйственной деятельности.</w:t>
      </w:r>
    </w:p>
    <w:p w:rsidR="004373B6" w:rsidRPr="005C76A5" w:rsidRDefault="004373B6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2.5. Контрольные действия могут проводиться сплошным или выборочным способом.</w:t>
      </w:r>
    </w:p>
    <w:p w:rsidR="004373B6" w:rsidRPr="005C76A5" w:rsidRDefault="004373B6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Сплошной способ</w:t>
      </w:r>
      <w:r w:rsidRPr="005C76A5">
        <w:rPr>
          <w:rFonts w:ascii="Times New Roman" w:hAnsi="Times New Roman" w:cs="Times New Roman"/>
          <w:sz w:val="24"/>
          <w:szCs w:val="24"/>
        </w:rPr>
        <w:t xml:space="preserve"> заключается в проведении контрольного действия в отношении всей совокупности фактов хозяйственной деятельности, относящихся к одному вопросу проверки ревизуемого.</w:t>
      </w:r>
    </w:p>
    <w:p w:rsidR="004373B6" w:rsidRPr="005C76A5" w:rsidRDefault="004373B6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Выборочный способ</w:t>
      </w:r>
      <w:r w:rsidRPr="005C76A5">
        <w:rPr>
          <w:rFonts w:ascii="Times New Roman" w:hAnsi="Times New Roman" w:cs="Times New Roman"/>
          <w:sz w:val="24"/>
          <w:szCs w:val="24"/>
        </w:rPr>
        <w:t xml:space="preserve"> заключается в проведении контрольного действия в отношении части фактов хозяйственной деятельности, относящихся к одному вопросу проверки ревизуемого.</w:t>
      </w:r>
    </w:p>
    <w:p w:rsidR="000E28AA" w:rsidRPr="005C76A5" w:rsidRDefault="000E28AA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E3B" w:rsidRDefault="00871F47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186E8D" w:rsidRPr="005C76A5">
        <w:rPr>
          <w:rFonts w:ascii="Times New Roman" w:hAnsi="Times New Roman" w:cs="Times New Roman"/>
          <w:b/>
          <w:sz w:val="24"/>
          <w:szCs w:val="24"/>
        </w:rPr>
        <w:t>. Права, обязанности и ответственность субъектов системы внутреннего контроля</w:t>
      </w:r>
    </w:p>
    <w:p w:rsidR="002A5D1F" w:rsidRDefault="002A5D1F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3B" w:rsidRPr="005C76A5" w:rsidRDefault="00871F47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3</w:t>
      </w:r>
      <w:r w:rsidR="00186E8D" w:rsidRPr="005C76A5">
        <w:rPr>
          <w:rFonts w:ascii="Times New Roman" w:hAnsi="Times New Roman" w:cs="Times New Roman"/>
          <w:sz w:val="24"/>
          <w:szCs w:val="24"/>
        </w:rPr>
        <w:t>.1. Председатель комиссии по внутреннему контролю перед началом контрольных мероприятий составляет план</w:t>
      </w:r>
      <w:r w:rsidR="002414B7" w:rsidRPr="005C76A5">
        <w:rPr>
          <w:rFonts w:ascii="Times New Roman" w:hAnsi="Times New Roman" w:cs="Times New Roman"/>
          <w:sz w:val="24"/>
          <w:szCs w:val="24"/>
        </w:rPr>
        <w:t xml:space="preserve">, график и 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программу работы, </w:t>
      </w:r>
      <w:r w:rsidR="007F04B7" w:rsidRPr="005C76A5">
        <w:rPr>
          <w:rFonts w:ascii="Times New Roman" w:hAnsi="Times New Roman" w:cs="Times New Roman"/>
          <w:sz w:val="24"/>
          <w:szCs w:val="24"/>
        </w:rPr>
        <w:t>знакомит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 членов комиссии с материалами предыдущих проверок.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Председатель комиссии обязан: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организовать проведение контрольных мероприятий в </w:t>
      </w:r>
      <w:r w:rsidR="00BF24EF" w:rsidRPr="005C76A5">
        <w:rPr>
          <w:rFonts w:ascii="Times New Roman" w:hAnsi="Times New Roman" w:cs="Times New Roman"/>
          <w:sz w:val="24"/>
          <w:szCs w:val="24"/>
        </w:rPr>
        <w:t>университете</w:t>
      </w:r>
      <w:r w:rsidRPr="005C76A5">
        <w:rPr>
          <w:rFonts w:ascii="Times New Roman" w:hAnsi="Times New Roman" w:cs="Times New Roman"/>
          <w:sz w:val="24"/>
          <w:szCs w:val="24"/>
        </w:rPr>
        <w:t xml:space="preserve"> согласно утвержденному </w:t>
      </w:r>
      <w:r w:rsidR="00945EBC" w:rsidRPr="005C76A5">
        <w:rPr>
          <w:rFonts w:ascii="Times New Roman" w:hAnsi="Times New Roman" w:cs="Times New Roman"/>
          <w:sz w:val="24"/>
          <w:szCs w:val="24"/>
        </w:rPr>
        <w:t>плану, графику и программе работы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определить методы и способы проведения контрольных мероприятий;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осуществлять общее руководство членами комиссии в процессе проведения контрольных мероприятий, распределить направления проведения контрольных мероприятий между членами комиссии;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обеспечить сохранность полученных документов, отчетов и других материалов, проверяемых</w:t>
      </w:r>
      <w:r w:rsidR="00777919" w:rsidRPr="005C76A5">
        <w:rPr>
          <w:rFonts w:ascii="Times New Roman" w:hAnsi="Times New Roman" w:cs="Times New Roman"/>
          <w:sz w:val="24"/>
          <w:szCs w:val="24"/>
        </w:rPr>
        <w:t xml:space="preserve"> в ходе контрольных мероприятий;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быть принципиальным, соблюдать профессиональную этику и конфиденциальность.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Председатель комиссии имеет право: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проходить во все здания и помещения, занимаемые </w:t>
      </w:r>
      <w:r w:rsidR="00B664CE" w:rsidRPr="005C76A5">
        <w:rPr>
          <w:rFonts w:ascii="Times New Roman" w:hAnsi="Times New Roman" w:cs="Times New Roman"/>
          <w:sz w:val="24"/>
          <w:szCs w:val="24"/>
        </w:rPr>
        <w:t>ревизуемым структурным подразделением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давать указания должностным лицам о представлении комиссии необходимых для проверки документов и сведений (информации);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получать от должностных, а также материально-ответственных лиц </w:t>
      </w:r>
      <w:r w:rsidR="00831940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письменные объяснения по вопросам, возникающим в ходе проведения контрольных мероприятий, копии документов, связанных с осуществлением финансовых, хозяйственных операций объекта внутреннего финансового контроля;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привлекать сотрудников </w:t>
      </w:r>
      <w:r w:rsidR="00831940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к проведению контрольных мероприятий, служебных расследований по согласованию с </w:t>
      </w:r>
      <w:r w:rsidR="00BF24EF" w:rsidRPr="005C76A5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777919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вносить предложения об устранении выявленных в ходе проведения контрольных мероприятий нарушений и недостатков.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Члены комиссии обязаны:</w:t>
      </w:r>
    </w:p>
    <w:p w:rsidR="00777919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быть принципиальными, соблюдать профессиональную этику и конфиденциальность;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проводить контрольные мероприятия </w:t>
      </w:r>
      <w:r w:rsidR="00831940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777919" w:rsidRPr="005C76A5">
        <w:rPr>
          <w:rFonts w:ascii="Times New Roman" w:hAnsi="Times New Roman" w:cs="Times New Roman"/>
          <w:sz w:val="24"/>
          <w:szCs w:val="24"/>
        </w:rPr>
        <w:t>утвержденным планом, графиком и программой работы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незамедлительно докладывать председателю комиссии о выявленных в процессе контрольных мероприятий нарушениях и злоупотреблениях;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обеспечить сохранность полученных документов, отчетов и других материалов, проверяемых в ходе контрольных мероприятий.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Члены комиссии имеют право: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- проходить во все здания и помещения, занимаемые </w:t>
      </w:r>
      <w:r w:rsidR="00B664CE" w:rsidRPr="005C76A5">
        <w:rPr>
          <w:rFonts w:ascii="Times New Roman" w:hAnsi="Times New Roman" w:cs="Times New Roman"/>
          <w:sz w:val="24"/>
          <w:szCs w:val="24"/>
        </w:rPr>
        <w:t>ревизуемым структурным подразделением</w:t>
      </w:r>
      <w:r w:rsidRPr="005C76A5">
        <w:rPr>
          <w:rFonts w:ascii="Times New Roman" w:hAnsi="Times New Roman" w:cs="Times New Roman"/>
          <w:sz w:val="24"/>
          <w:szCs w:val="24"/>
        </w:rPr>
        <w:t>;</w:t>
      </w:r>
    </w:p>
    <w:p w:rsidR="00563B87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ходатайствовать перед председателем комиссии о представлении им необходимых для проверки документов и сведений (информации).</w:t>
      </w:r>
    </w:p>
    <w:p w:rsidR="00845E3B" w:rsidRPr="005C76A5" w:rsidRDefault="00871F47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.2. </w:t>
      </w:r>
      <w:r w:rsidR="00831940" w:rsidRPr="005C76A5">
        <w:rPr>
          <w:rFonts w:ascii="Times New Roman" w:hAnsi="Times New Roman" w:cs="Times New Roman"/>
          <w:sz w:val="24"/>
          <w:szCs w:val="24"/>
        </w:rPr>
        <w:t>П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роверяемые должностные лица </w:t>
      </w:r>
      <w:r w:rsidR="00831940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="00186E8D" w:rsidRPr="005C76A5">
        <w:rPr>
          <w:rFonts w:ascii="Times New Roman" w:hAnsi="Times New Roman" w:cs="Times New Roman"/>
          <w:sz w:val="24"/>
          <w:szCs w:val="24"/>
        </w:rPr>
        <w:t xml:space="preserve"> в процессе контрольных мероприятий обязаны: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оказывать содействие в проведении контрольных мероприятий;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представлять по требованию председателя комиссии и в установленные им сроки документы, необходимые для проверки;</w:t>
      </w:r>
    </w:p>
    <w:p w:rsidR="00845E3B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давать справки и объяснения в устной и письменной форме по вопросам, возникающим в ходе проведения контрольных мероприятий.</w:t>
      </w:r>
    </w:p>
    <w:p w:rsidR="00845E3B" w:rsidRPr="005C76A5" w:rsidRDefault="00871F47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3</w:t>
      </w:r>
      <w:r w:rsidR="00186E8D" w:rsidRPr="005C76A5">
        <w:rPr>
          <w:rFonts w:ascii="Times New Roman" w:hAnsi="Times New Roman" w:cs="Times New Roman"/>
          <w:sz w:val="24"/>
          <w:szCs w:val="24"/>
        </w:rPr>
        <w:t>.3. Субъекты внутреннего контроля в рамках их компетенции и в соответствии со своими функциональными обязанностями несут ответственность за разработку, документирование, внедрение, мониторинг и развитие внутреннего контроля во вверенных им сферах деятельности.</w:t>
      </w:r>
    </w:p>
    <w:p w:rsidR="00871F47" w:rsidRPr="005C76A5" w:rsidRDefault="00871F47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2655" w:rsidRDefault="001829DE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22655" w:rsidRPr="005C76A5">
        <w:rPr>
          <w:rFonts w:ascii="Times New Roman" w:hAnsi="Times New Roman" w:cs="Times New Roman"/>
          <w:b/>
          <w:sz w:val="24"/>
          <w:szCs w:val="24"/>
        </w:rPr>
        <w:t>Оформление резу</w:t>
      </w:r>
      <w:r w:rsidR="000B6E08" w:rsidRPr="005C76A5">
        <w:rPr>
          <w:rFonts w:ascii="Times New Roman" w:hAnsi="Times New Roman" w:cs="Times New Roman"/>
          <w:b/>
          <w:sz w:val="24"/>
          <w:szCs w:val="24"/>
        </w:rPr>
        <w:t>льтатов контрольных мероприятий</w:t>
      </w:r>
    </w:p>
    <w:p w:rsidR="002A5D1F" w:rsidRDefault="002A5D1F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2655" w:rsidRPr="005C76A5" w:rsidRDefault="00871F47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4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.1. </w:t>
      </w:r>
      <w:r w:rsidR="00BF24EF" w:rsidRPr="005C76A5">
        <w:rPr>
          <w:rFonts w:ascii="Times New Roman" w:hAnsi="Times New Roman" w:cs="Times New Roman"/>
          <w:sz w:val="24"/>
          <w:szCs w:val="24"/>
        </w:rPr>
        <w:t xml:space="preserve">Уполномоченные лица, </w:t>
      </w:r>
      <w:r w:rsidR="00522655" w:rsidRPr="005C76A5">
        <w:rPr>
          <w:rFonts w:ascii="Times New Roman" w:hAnsi="Times New Roman" w:cs="Times New Roman"/>
          <w:sz w:val="24"/>
          <w:szCs w:val="24"/>
        </w:rPr>
        <w:t>осуществля</w:t>
      </w:r>
      <w:r w:rsidR="00A903E3" w:rsidRPr="005C76A5">
        <w:rPr>
          <w:rFonts w:ascii="Times New Roman" w:hAnsi="Times New Roman" w:cs="Times New Roman"/>
          <w:sz w:val="24"/>
          <w:szCs w:val="24"/>
        </w:rPr>
        <w:t>ющие финансовый контроль проводят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 анализ выявленных </w:t>
      </w:r>
      <w:r w:rsidR="00A903E3" w:rsidRPr="005C76A5">
        <w:rPr>
          <w:rFonts w:ascii="Times New Roman" w:hAnsi="Times New Roman" w:cs="Times New Roman"/>
          <w:sz w:val="24"/>
          <w:szCs w:val="24"/>
        </w:rPr>
        <w:t>нарушений, определяю</w:t>
      </w:r>
      <w:r w:rsidR="00522655" w:rsidRPr="005C76A5">
        <w:rPr>
          <w:rFonts w:ascii="Times New Roman" w:hAnsi="Times New Roman" w:cs="Times New Roman"/>
          <w:sz w:val="24"/>
          <w:szCs w:val="24"/>
        </w:rPr>
        <w:t>т их причины и разрабатыва</w:t>
      </w:r>
      <w:r w:rsidR="00A903E3" w:rsidRPr="005C76A5">
        <w:rPr>
          <w:rFonts w:ascii="Times New Roman" w:hAnsi="Times New Roman" w:cs="Times New Roman"/>
          <w:sz w:val="24"/>
          <w:szCs w:val="24"/>
        </w:rPr>
        <w:t>ю</w:t>
      </w:r>
      <w:r w:rsidR="00522655" w:rsidRPr="005C76A5">
        <w:rPr>
          <w:rFonts w:ascii="Times New Roman" w:hAnsi="Times New Roman" w:cs="Times New Roman"/>
          <w:sz w:val="24"/>
          <w:szCs w:val="24"/>
        </w:rPr>
        <w:t>т предложения для принятия мер по их устранению и недопущению в дальнейшем.</w:t>
      </w:r>
    </w:p>
    <w:p w:rsidR="00522655" w:rsidRPr="005C76A5" w:rsidRDefault="00522655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Результаты проведения предварительного и текущего контроля оформляются в виде служебных записок на имя </w:t>
      </w:r>
      <w:r w:rsidR="00A903E3" w:rsidRPr="005C76A5">
        <w:rPr>
          <w:rFonts w:ascii="Times New Roman" w:hAnsi="Times New Roman" w:cs="Times New Roman"/>
          <w:sz w:val="24"/>
          <w:szCs w:val="24"/>
        </w:rPr>
        <w:t>руководителя учреждения</w:t>
      </w:r>
      <w:r w:rsidRPr="005C76A5">
        <w:rPr>
          <w:rFonts w:ascii="Times New Roman" w:hAnsi="Times New Roman" w:cs="Times New Roman"/>
          <w:sz w:val="24"/>
          <w:szCs w:val="24"/>
        </w:rPr>
        <w:t>, к которым могут прилагаться перечень мероприятий по устранению недостатков и нарушений, если таковые были выявлены, а также рекомендации по недопущению возможных ошибок.</w:t>
      </w:r>
    </w:p>
    <w:p w:rsidR="00522655" w:rsidRPr="005C76A5" w:rsidRDefault="00871F47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4</w:t>
      </w:r>
      <w:r w:rsidR="00522655" w:rsidRPr="005C76A5">
        <w:rPr>
          <w:rFonts w:ascii="Times New Roman" w:hAnsi="Times New Roman" w:cs="Times New Roman"/>
          <w:sz w:val="24"/>
          <w:szCs w:val="24"/>
        </w:rPr>
        <w:t>.2 Результаты проведения последующего контроля оформляются в виде Акта</w:t>
      </w:r>
      <w:r w:rsidR="008C672C" w:rsidRPr="005C76A5">
        <w:rPr>
          <w:rFonts w:ascii="Times New Roman" w:hAnsi="Times New Roman" w:cs="Times New Roman"/>
          <w:sz w:val="24"/>
          <w:szCs w:val="24"/>
        </w:rPr>
        <w:t xml:space="preserve"> проверки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, подписанного всеми членами комиссии, </w:t>
      </w:r>
      <w:proofErr w:type="gramStart"/>
      <w:r w:rsidR="00522655" w:rsidRPr="005C76A5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="00522655" w:rsidRPr="005C76A5">
        <w:rPr>
          <w:rFonts w:ascii="Times New Roman" w:hAnsi="Times New Roman" w:cs="Times New Roman"/>
          <w:sz w:val="24"/>
          <w:szCs w:val="24"/>
        </w:rPr>
        <w:t xml:space="preserve"> направляется с сопроводительной служебной запиской Ректору университета.</w:t>
      </w:r>
    </w:p>
    <w:p w:rsidR="00522655" w:rsidRPr="005C76A5" w:rsidRDefault="00522655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Работники учреждения, допустившие недостатки, искажения и нарушения, в письменной форме представляют руководителю учреждения объяснения по вопросам, относящимся к результатам проведения внутреннего контроля.</w:t>
      </w:r>
    </w:p>
    <w:p w:rsidR="00416CED" w:rsidRPr="005C76A5" w:rsidRDefault="00416CED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4.3. Предложения по устранению нарушений и недостатков, изложенных </w:t>
      </w:r>
      <w:r w:rsidR="00B02C1A" w:rsidRPr="005C76A5">
        <w:rPr>
          <w:rFonts w:ascii="Times New Roman" w:hAnsi="Times New Roman" w:cs="Times New Roman"/>
          <w:sz w:val="24"/>
          <w:szCs w:val="24"/>
        </w:rPr>
        <w:t xml:space="preserve">в </w:t>
      </w:r>
      <w:r w:rsidRPr="005C76A5">
        <w:rPr>
          <w:rFonts w:ascii="Times New Roman" w:hAnsi="Times New Roman" w:cs="Times New Roman"/>
          <w:sz w:val="24"/>
          <w:szCs w:val="24"/>
        </w:rPr>
        <w:t>результатах внутреннего финансового контроля, подлежат обязательному исполнению ответственными должностными лицами в полном объёме и в сроки, указанные в акте</w:t>
      </w:r>
      <w:r w:rsidR="00B02C1A" w:rsidRPr="005C76A5">
        <w:rPr>
          <w:rFonts w:ascii="Times New Roman" w:hAnsi="Times New Roman" w:cs="Times New Roman"/>
          <w:sz w:val="24"/>
          <w:szCs w:val="24"/>
        </w:rPr>
        <w:t xml:space="preserve"> прове</w:t>
      </w:r>
      <w:r w:rsidR="00703AA6" w:rsidRPr="005C76A5">
        <w:rPr>
          <w:rFonts w:ascii="Times New Roman" w:hAnsi="Times New Roman" w:cs="Times New Roman"/>
          <w:sz w:val="24"/>
          <w:szCs w:val="24"/>
        </w:rPr>
        <w:t>р</w:t>
      </w:r>
      <w:r w:rsidR="00B02C1A" w:rsidRPr="005C76A5">
        <w:rPr>
          <w:rFonts w:ascii="Times New Roman" w:hAnsi="Times New Roman" w:cs="Times New Roman"/>
          <w:sz w:val="24"/>
          <w:szCs w:val="24"/>
        </w:rPr>
        <w:t>ки</w:t>
      </w:r>
      <w:r w:rsidRPr="005C76A5">
        <w:rPr>
          <w:rFonts w:ascii="Times New Roman" w:hAnsi="Times New Roman" w:cs="Times New Roman"/>
          <w:sz w:val="24"/>
          <w:szCs w:val="24"/>
        </w:rPr>
        <w:t>.</w:t>
      </w:r>
    </w:p>
    <w:p w:rsidR="00522655" w:rsidRPr="005C76A5" w:rsidRDefault="00871F47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4</w:t>
      </w:r>
      <w:r w:rsidR="00522655" w:rsidRPr="005C76A5">
        <w:rPr>
          <w:rFonts w:ascii="Times New Roman" w:hAnsi="Times New Roman" w:cs="Times New Roman"/>
          <w:sz w:val="24"/>
          <w:szCs w:val="24"/>
        </w:rPr>
        <w:t>.</w:t>
      </w:r>
      <w:r w:rsidR="00416CED" w:rsidRPr="005C76A5">
        <w:rPr>
          <w:rFonts w:ascii="Times New Roman" w:hAnsi="Times New Roman" w:cs="Times New Roman"/>
          <w:sz w:val="24"/>
          <w:szCs w:val="24"/>
        </w:rPr>
        <w:t>4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. По окончании года </w:t>
      </w:r>
      <w:r w:rsidR="00546A95" w:rsidRPr="005C76A5">
        <w:rPr>
          <w:rFonts w:ascii="Times New Roman" w:hAnsi="Times New Roman" w:cs="Times New Roman"/>
          <w:sz w:val="24"/>
          <w:szCs w:val="24"/>
        </w:rPr>
        <w:t>аудитор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 внутренне</w:t>
      </w:r>
      <w:r w:rsidR="00D0650F" w:rsidRPr="005C76A5">
        <w:rPr>
          <w:rFonts w:ascii="Times New Roman" w:hAnsi="Times New Roman" w:cs="Times New Roman"/>
          <w:sz w:val="24"/>
          <w:szCs w:val="24"/>
        </w:rPr>
        <w:t>го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 </w:t>
      </w:r>
      <w:r w:rsidR="000E28AA" w:rsidRPr="005C76A5">
        <w:rPr>
          <w:rFonts w:ascii="Times New Roman" w:hAnsi="Times New Roman" w:cs="Times New Roman"/>
          <w:sz w:val="24"/>
          <w:szCs w:val="24"/>
        </w:rPr>
        <w:t>финансово</w:t>
      </w:r>
      <w:r w:rsidR="00D0650F" w:rsidRPr="005C76A5">
        <w:rPr>
          <w:rFonts w:ascii="Times New Roman" w:hAnsi="Times New Roman" w:cs="Times New Roman"/>
          <w:sz w:val="24"/>
          <w:szCs w:val="24"/>
        </w:rPr>
        <w:t>го</w:t>
      </w:r>
      <w:r w:rsidR="000E28AA" w:rsidRPr="005C76A5">
        <w:rPr>
          <w:rFonts w:ascii="Times New Roman" w:hAnsi="Times New Roman" w:cs="Times New Roman"/>
          <w:sz w:val="24"/>
          <w:szCs w:val="24"/>
        </w:rPr>
        <w:t xml:space="preserve"> </w:t>
      </w:r>
      <w:r w:rsidR="00522655" w:rsidRPr="005C76A5">
        <w:rPr>
          <w:rFonts w:ascii="Times New Roman" w:hAnsi="Times New Roman" w:cs="Times New Roman"/>
          <w:sz w:val="24"/>
          <w:szCs w:val="24"/>
        </w:rPr>
        <w:t>контрол</w:t>
      </w:r>
      <w:r w:rsidR="00D0650F" w:rsidRPr="005C76A5">
        <w:rPr>
          <w:rFonts w:ascii="Times New Roman" w:hAnsi="Times New Roman" w:cs="Times New Roman"/>
          <w:sz w:val="24"/>
          <w:szCs w:val="24"/>
        </w:rPr>
        <w:t>я</w:t>
      </w:r>
      <w:r w:rsidR="00522655" w:rsidRPr="005C76A5">
        <w:rPr>
          <w:rFonts w:ascii="Times New Roman" w:hAnsi="Times New Roman" w:cs="Times New Roman"/>
          <w:sz w:val="24"/>
          <w:szCs w:val="24"/>
        </w:rPr>
        <w:t xml:space="preserve"> представляет Ректору университета отчет о проделанной работе, в котором отражаются:</w:t>
      </w:r>
    </w:p>
    <w:p w:rsidR="00522655" w:rsidRPr="005C76A5" w:rsidRDefault="00522655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сведения о выполнении плановых и внеплановых проверок;</w:t>
      </w:r>
    </w:p>
    <w:p w:rsidR="00522655" w:rsidRPr="005C76A5" w:rsidRDefault="00522655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результаты контрольных мероприятий за отчетный период;</w:t>
      </w:r>
    </w:p>
    <w:p w:rsidR="00522655" w:rsidRPr="005C76A5" w:rsidRDefault="00522655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меры по устранению выявленных нарушений и недостатков;</w:t>
      </w:r>
    </w:p>
    <w:p w:rsidR="00522655" w:rsidRPr="005C76A5" w:rsidRDefault="00522655" w:rsidP="00522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анализ выявленных нарушений (недостатков) по сравнению с предыдущим периодом;</w:t>
      </w:r>
    </w:p>
    <w:p w:rsidR="00C13043" w:rsidRDefault="00522655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- вывод о состоянии финансово-хозяйственной деятельности учреждения за отчетный период.</w:t>
      </w:r>
    </w:p>
    <w:p w:rsidR="00DC4C4B" w:rsidRDefault="00DC4C4B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4B" w:rsidRDefault="00DC4C4B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4B" w:rsidRDefault="00DC4C4B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4B" w:rsidRDefault="00DC4C4B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4B" w:rsidRDefault="00DC4C4B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E3B" w:rsidRDefault="00186E8D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lastRenderedPageBreak/>
        <w:t>5. Оценка состояния системы финансового контроля</w:t>
      </w:r>
    </w:p>
    <w:p w:rsidR="002A5D1F" w:rsidRDefault="002A5D1F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B87" w:rsidRPr="005C76A5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5.1. Оценка эффективности системы внутреннего контроля </w:t>
      </w:r>
      <w:r w:rsidR="00C13043" w:rsidRPr="005C76A5">
        <w:rPr>
          <w:rFonts w:ascii="Times New Roman" w:hAnsi="Times New Roman" w:cs="Times New Roman"/>
          <w:sz w:val="24"/>
          <w:szCs w:val="24"/>
        </w:rPr>
        <w:t>университета</w:t>
      </w:r>
      <w:r w:rsidRPr="005C76A5">
        <w:rPr>
          <w:rFonts w:ascii="Times New Roman" w:hAnsi="Times New Roman" w:cs="Times New Roman"/>
          <w:sz w:val="24"/>
          <w:szCs w:val="24"/>
        </w:rPr>
        <w:t xml:space="preserve"> осуществляется субъектами внутреннего контроля и рассматривается на совещаниях, проводимых </w:t>
      </w:r>
      <w:r w:rsidR="00C13043" w:rsidRPr="005C76A5">
        <w:rPr>
          <w:rFonts w:ascii="Times New Roman" w:hAnsi="Times New Roman" w:cs="Times New Roman"/>
          <w:sz w:val="24"/>
          <w:szCs w:val="24"/>
        </w:rPr>
        <w:t>Ректором университета</w:t>
      </w:r>
      <w:r w:rsidRPr="005C76A5">
        <w:rPr>
          <w:rFonts w:ascii="Times New Roman" w:hAnsi="Times New Roman" w:cs="Times New Roman"/>
          <w:sz w:val="24"/>
          <w:szCs w:val="24"/>
        </w:rPr>
        <w:t>.</w:t>
      </w:r>
    </w:p>
    <w:p w:rsidR="00845E3B" w:rsidRDefault="00186E8D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 xml:space="preserve">5.2. В рамках указанных полномочий комиссия по внутреннему контролю представляет </w:t>
      </w:r>
      <w:r w:rsidR="00C13043" w:rsidRPr="005C76A5">
        <w:rPr>
          <w:rFonts w:ascii="Times New Roman" w:hAnsi="Times New Roman" w:cs="Times New Roman"/>
          <w:sz w:val="24"/>
          <w:szCs w:val="24"/>
        </w:rPr>
        <w:t xml:space="preserve">Ректору университета </w:t>
      </w:r>
      <w:r w:rsidRPr="005C76A5">
        <w:rPr>
          <w:rFonts w:ascii="Times New Roman" w:hAnsi="Times New Roman" w:cs="Times New Roman"/>
          <w:sz w:val="24"/>
          <w:szCs w:val="24"/>
        </w:rPr>
        <w:t xml:space="preserve">результаты проверок эффективности действующих процедур внутреннего контроля и в случае </w:t>
      </w:r>
      <w:r w:rsidR="00871F47" w:rsidRPr="005C76A5">
        <w:rPr>
          <w:rFonts w:ascii="Times New Roman" w:hAnsi="Times New Roman" w:cs="Times New Roman"/>
          <w:sz w:val="24"/>
          <w:szCs w:val="24"/>
        </w:rPr>
        <w:t>необходимости,</w:t>
      </w:r>
      <w:r w:rsidRPr="005C76A5">
        <w:rPr>
          <w:rFonts w:ascii="Times New Roman" w:hAnsi="Times New Roman" w:cs="Times New Roman"/>
          <w:sz w:val="24"/>
          <w:szCs w:val="24"/>
        </w:rPr>
        <w:t xml:space="preserve"> разработанные </w:t>
      </w:r>
      <w:r w:rsidR="009A3AC1" w:rsidRPr="005C76A5">
        <w:rPr>
          <w:rFonts w:ascii="Times New Roman" w:hAnsi="Times New Roman" w:cs="Times New Roman"/>
          <w:sz w:val="24"/>
          <w:szCs w:val="24"/>
        </w:rPr>
        <w:t xml:space="preserve">предложения по их совершенствованию </w:t>
      </w:r>
      <w:r w:rsidRPr="005C76A5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="009A3AC1" w:rsidRPr="005C76A5">
        <w:rPr>
          <w:rFonts w:ascii="Times New Roman" w:hAnsi="Times New Roman" w:cs="Times New Roman"/>
          <w:sz w:val="24"/>
          <w:szCs w:val="24"/>
        </w:rPr>
        <w:t xml:space="preserve">проректором или </w:t>
      </w:r>
      <w:r w:rsidRPr="005C76A5">
        <w:rPr>
          <w:rFonts w:ascii="Times New Roman" w:hAnsi="Times New Roman" w:cs="Times New Roman"/>
          <w:sz w:val="24"/>
          <w:szCs w:val="24"/>
        </w:rPr>
        <w:t>главным бухгалтером</w:t>
      </w:r>
      <w:r w:rsidR="009A3AC1" w:rsidRPr="005C76A5">
        <w:rPr>
          <w:rFonts w:ascii="Times New Roman" w:hAnsi="Times New Roman" w:cs="Times New Roman"/>
          <w:sz w:val="24"/>
          <w:szCs w:val="24"/>
        </w:rPr>
        <w:t>, курирующим проверяемое направление</w:t>
      </w:r>
      <w:r w:rsidRPr="005C76A5">
        <w:rPr>
          <w:rFonts w:ascii="Times New Roman" w:hAnsi="Times New Roman" w:cs="Times New Roman"/>
          <w:sz w:val="24"/>
          <w:szCs w:val="24"/>
        </w:rPr>
        <w:t>.</w:t>
      </w:r>
    </w:p>
    <w:p w:rsidR="00FB5198" w:rsidRPr="005C76A5" w:rsidRDefault="00FB5198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2CB4" w:rsidRDefault="00652CB4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6A5">
        <w:rPr>
          <w:rFonts w:ascii="Times New Roman" w:hAnsi="Times New Roman" w:cs="Times New Roman"/>
          <w:b/>
          <w:sz w:val="24"/>
          <w:szCs w:val="24"/>
        </w:rPr>
        <w:t>6. Заключительные положения</w:t>
      </w:r>
    </w:p>
    <w:p w:rsidR="002A5D1F" w:rsidRDefault="002A5D1F" w:rsidP="001829DE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B4" w:rsidRPr="005C76A5" w:rsidRDefault="00652CB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6.1. Настоящее Положение вводится в действие приказом Ректора и действует до его пересмотра или отмены.</w:t>
      </w:r>
    </w:p>
    <w:p w:rsidR="00652CB4" w:rsidRPr="005C76A5" w:rsidRDefault="00652CB4" w:rsidP="001C0C5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Положению утверждаются Ректором университета.</w:t>
      </w:r>
    </w:p>
    <w:p w:rsidR="00C21534" w:rsidRDefault="00652CB4" w:rsidP="00170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76A5">
        <w:rPr>
          <w:rFonts w:ascii="Times New Roman" w:hAnsi="Times New Roman" w:cs="Times New Roman"/>
          <w:sz w:val="24"/>
          <w:szCs w:val="24"/>
        </w:rPr>
        <w:t>6.3. Если в результате изменения действующего законодательства Российской Федерации</w:t>
      </w:r>
      <w:r w:rsidR="00AA6697" w:rsidRPr="005C76A5">
        <w:rPr>
          <w:rFonts w:ascii="Times New Roman" w:hAnsi="Times New Roman" w:cs="Times New Roman"/>
          <w:sz w:val="24"/>
          <w:szCs w:val="24"/>
        </w:rPr>
        <w:t xml:space="preserve"> отдельные статьи настоящего Положения вступят с ним в противоречие, они утрачивают силу, преимущественную силу имеют</w:t>
      </w:r>
      <w:r w:rsidR="00000F9C" w:rsidRPr="005C76A5">
        <w:rPr>
          <w:rFonts w:ascii="Times New Roman" w:hAnsi="Times New Roman" w:cs="Times New Roman"/>
          <w:sz w:val="24"/>
          <w:szCs w:val="24"/>
        </w:rPr>
        <w:t xml:space="preserve"> положения действующего законодательства Российской Федерации.</w:t>
      </w:r>
    </w:p>
    <w:p w:rsidR="00C21534" w:rsidRDefault="00C21534" w:rsidP="00170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1534" w:rsidRDefault="00C21534" w:rsidP="001704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21534" w:rsidSect="00046B91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B83" w:rsidRDefault="00995B83" w:rsidP="00216D51">
      <w:pPr>
        <w:spacing w:after="0" w:line="240" w:lineRule="auto"/>
      </w:pPr>
      <w:r>
        <w:separator/>
      </w:r>
    </w:p>
  </w:endnote>
  <w:endnote w:type="continuationSeparator" w:id="0">
    <w:p w:rsidR="00995B83" w:rsidRDefault="00995B83" w:rsidP="00216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B83" w:rsidRDefault="00995B83" w:rsidP="00216D51">
      <w:pPr>
        <w:spacing w:after="0" w:line="240" w:lineRule="auto"/>
      </w:pPr>
      <w:r>
        <w:separator/>
      </w:r>
    </w:p>
  </w:footnote>
  <w:footnote w:type="continuationSeparator" w:id="0">
    <w:p w:rsidR="00995B83" w:rsidRDefault="00995B83" w:rsidP="00216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0389285"/>
      <w:docPartObj>
        <w:docPartGallery w:val="Page Numbers (Top of Page)"/>
        <w:docPartUnique/>
      </w:docPartObj>
    </w:sdtPr>
    <w:sdtEndPr/>
    <w:sdtContent>
      <w:p w:rsidR="00335225" w:rsidRDefault="0033522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4E1">
          <w:rPr>
            <w:noProof/>
          </w:rPr>
          <w:t>8</w:t>
        </w:r>
        <w:r>
          <w:fldChar w:fldCharType="end"/>
        </w:r>
      </w:p>
    </w:sdtContent>
  </w:sdt>
  <w:p w:rsidR="00335225" w:rsidRDefault="0033522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43"/>
    <w:multiLevelType w:val="hybridMultilevel"/>
    <w:tmpl w:val="851AA2F8"/>
    <w:lvl w:ilvl="0" w:tplc="3BD48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4D65932"/>
    <w:multiLevelType w:val="hybridMultilevel"/>
    <w:tmpl w:val="65445272"/>
    <w:lvl w:ilvl="0" w:tplc="BB3CA4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A3197E"/>
    <w:multiLevelType w:val="hybridMultilevel"/>
    <w:tmpl w:val="7CC64EE8"/>
    <w:lvl w:ilvl="0" w:tplc="2BA246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ED"/>
    <w:rsid w:val="00000F9C"/>
    <w:rsid w:val="00027F59"/>
    <w:rsid w:val="00030F15"/>
    <w:rsid w:val="000347C3"/>
    <w:rsid w:val="00040892"/>
    <w:rsid w:val="00046B91"/>
    <w:rsid w:val="000A28FF"/>
    <w:rsid w:val="000A2B1D"/>
    <w:rsid w:val="000A61E1"/>
    <w:rsid w:val="000B6E08"/>
    <w:rsid w:val="000D7412"/>
    <w:rsid w:val="000E28AA"/>
    <w:rsid w:val="000F20DC"/>
    <w:rsid w:val="00124A03"/>
    <w:rsid w:val="00124CE2"/>
    <w:rsid w:val="001262ED"/>
    <w:rsid w:val="00170409"/>
    <w:rsid w:val="001829DE"/>
    <w:rsid w:val="00186E8D"/>
    <w:rsid w:val="001A1EDA"/>
    <w:rsid w:val="001A5F63"/>
    <w:rsid w:val="001C0C50"/>
    <w:rsid w:val="00216D51"/>
    <w:rsid w:val="002335BB"/>
    <w:rsid w:val="002414B7"/>
    <w:rsid w:val="00241B2A"/>
    <w:rsid w:val="0024583F"/>
    <w:rsid w:val="0025134B"/>
    <w:rsid w:val="002717B3"/>
    <w:rsid w:val="00286B69"/>
    <w:rsid w:val="00297B93"/>
    <w:rsid w:val="002A5D1F"/>
    <w:rsid w:val="002C3EA8"/>
    <w:rsid w:val="00307AD3"/>
    <w:rsid w:val="00335225"/>
    <w:rsid w:val="00350603"/>
    <w:rsid w:val="00376CAE"/>
    <w:rsid w:val="00377D1B"/>
    <w:rsid w:val="00387FD9"/>
    <w:rsid w:val="003B1931"/>
    <w:rsid w:val="003B5EA6"/>
    <w:rsid w:val="003D6498"/>
    <w:rsid w:val="003E234F"/>
    <w:rsid w:val="003E65A9"/>
    <w:rsid w:val="003F2E52"/>
    <w:rsid w:val="004021B8"/>
    <w:rsid w:val="00411886"/>
    <w:rsid w:val="00416CED"/>
    <w:rsid w:val="0042233B"/>
    <w:rsid w:val="00426149"/>
    <w:rsid w:val="004373B6"/>
    <w:rsid w:val="004A1B53"/>
    <w:rsid w:val="004A2C6B"/>
    <w:rsid w:val="004A7125"/>
    <w:rsid w:val="004D0E4F"/>
    <w:rsid w:val="004F65F2"/>
    <w:rsid w:val="00500444"/>
    <w:rsid w:val="005214E1"/>
    <w:rsid w:val="00522655"/>
    <w:rsid w:val="00546A95"/>
    <w:rsid w:val="00553816"/>
    <w:rsid w:val="00563B87"/>
    <w:rsid w:val="00577534"/>
    <w:rsid w:val="00594A1A"/>
    <w:rsid w:val="005A5344"/>
    <w:rsid w:val="005A6D27"/>
    <w:rsid w:val="005B40B4"/>
    <w:rsid w:val="005B41B7"/>
    <w:rsid w:val="005C29A1"/>
    <w:rsid w:val="005C76A5"/>
    <w:rsid w:val="005E0539"/>
    <w:rsid w:val="00601EAC"/>
    <w:rsid w:val="0060478B"/>
    <w:rsid w:val="00615273"/>
    <w:rsid w:val="00636473"/>
    <w:rsid w:val="00652CB4"/>
    <w:rsid w:val="00657961"/>
    <w:rsid w:val="00670970"/>
    <w:rsid w:val="00680E88"/>
    <w:rsid w:val="0068178D"/>
    <w:rsid w:val="006A002F"/>
    <w:rsid w:val="006A3F77"/>
    <w:rsid w:val="006C051E"/>
    <w:rsid w:val="006C1B8A"/>
    <w:rsid w:val="00703AA6"/>
    <w:rsid w:val="00715D4B"/>
    <w:rsid w:val="00730EC7"/>
    <w:rsid w:val="0074398C"/>
    <w:rsid w:val="007728F4"/>
    <w:rsid w:val="00777919"/>
    <w:rsid w:val="00787CF5"/>
    <w:rsid w:val="007933C0"/>
    <w:rsid w:val="007A5388"/>
    <w:rsid w:val="007E7287"/>
    <w:rsid w:val="007F04B7"/>
    <w:rsid w:val="00817729"/>
    <w:rsid w:val="00831940"/>
    <w:rsid w:val="00833BC2"/>
    <w:rsid w:val="0083796F"/>
    <w:rsid w:val="00840E20"/>
    <w:rsid w:val="00845E3B"/>
    <w:rsid w:val="00850A27"/>
    <w:rsid w:val="008510E4"/>
    <w:rsid w:val="00860D19"/>
    <w:rsid w:val="00871F47"/>
    <w:rsid w:val="008740A7"/>
    <w:rsid w:val="0088770F"/>
    <w:rsid w:val="008A3D9C"/>
    <w:rsid w:val="008C672C"/>
    <w:rsid w:val="008E6A4A"/>
    <w:rsid w:val="008F1B85"/>
    <w:rsid w:val="008F4C77"/>
    <w:rsid w:val="00901D76"/>
    <w:rsid w:val="00904AF6"/>
    <w:rsid w:val="00913DF3"/>
    <w:rsid w:val="00933EFE"/>
    <w:rsid w:val="00945EBC"/>
    <w:rsid w:val="00966A79"/>
    <w:rsid w:val="00995B83"/>
    <w:rsid w:val="0099692F"/>
    <w:rsid w:val="009A088E"/>
    <w:rsid w:val="009A3AC1"/>
    <w:rsid w:val="00A06CE3"/>
    <w:rsid w:val="00A137AE"/>
    <w:rsid w:val="00A40527"/>
    <w:rsid w:val="00A4110A"/>
    <w:rsid w:val="00A42931"/>
    <w:rsid w:val="00A457A0"/>
    <w:rsid w:val="00A46005"/>
    <w:rsid w:val="00A56FE6"/>
    <w:rsid w:val="00A71AE4"/>
    <w:rsid w:val="00A81D5B"/>
    <w:rsid w:val="00A861F3"/>
    <w:rsid w:val="00A903E3"/>
    <w:rsid w:val="00A962FF"/>
    <w:rsid w:val="00A9773E"/>
    <w:rsid w:val="00AA6697"/>
    <w:rsid w:val="00AB07F9"/>
    <w:rsid w:val="00AC5652"/>
    <w:rsid w:val="00AD0831"/>
    <w:rsid w:val="00AF0B36"/>
    <w:rsid w:val="00B02C1A"/>
    <w:rsid w:val="00B07B02"/>
    <w:rsid w:val="00B15D4D"/>
    <w:rsid w:val="00B310DF"/>
    <w:rsid w:val="00B3709D"/>
    <w:rsid w:val="00B664CE"/>
    <w:rsid w:val="00BA1F52"/>
    <w:rsid w:val="00BB1DCE"/>
    <w:rsid w:val="00BC0DB0"/>
    <w:rsid w:val="00BE6DD1"/>
    <w:rsid w:val="00BF24EF"/>
    <w:rsid w:val="00BF7D36"/>
    <w:rsid w:val="00C100D0"/>
    <w:rsid w:val="00C13043"/>
    <w:rsid w:val="00C21534"/>
    <w:rsid w:val="00C3131E"/>
    <w:rsid w:val="00C35352"/>
    <w:rsid w:val="00C65514"/>
    <w:rsid w:val="00C756A0"/>
    <w:rsid w:val="00C96D14"/>
    <w:rsid w:val="00CD6CEA"/>
    <w:rsid w:val="00CE2CBC"/>
    <w:rsid w:val="00CE41E3"/>
    <w:rsid w:val="00CF5C72"/>
    <w:rsid w:val="00D0650F"/>
    <w:rsid w:val="00D100B3"/>
    <w:rsid w:val="00D6386A"/>
    <w:rsid w:val="00D91000"/>
    <w:rsid w:val="00DA1BE7"/>
    <w:rsid w:val="00DC4C4B"/>
    <w:rsid w:val="00DD3049"/>
    <w:rsid w:val="00DD63DD"/>
    <w:rsid w:val="00DD6A53"/>
    <w:rsid w:val="00DF674C"/>
    <w:rsid w:val="00E513BD"/>
    <w:rsid w:val="00E57569"/>
    <w:rsid w:val="00E73EF8"/>
    <w:rsid w:val="00EA587C"/>
    <w:rsid w:val="00EA6D40"/>
    <w:rsid w:val="00EB0A51"/>
    <w:rsid w:val="00EB12C7"/>
    <w:rsid w:val="00EC6253"/>
    <w:rsid w:val="00ED7E9B"/>
    <w:rsid w:val="00EE684B"/>
    <w:rsid w:val="00EE728C"/>
    <w:rsid w:val="00F07D29"/>
    <w:rsid w:val="00F40CD2"/>
    <w:rsid w:val="00F738DE"/>
    <w:rsid w:val="00F81FEA"/>
    <w:rsid w:val="00F831B1"/>
    <w:rsid w:val="00F91740"/>
    <w:rsid w:val="00FB0D78"/>
    <w:rsid w:val="00FB1099"/>
    <w:rsid w:val="00FB5198"/>
    <w:rsid w:val="00FD7015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E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D51"/>
  </w:style>
  <w:style w:type="paragraph" w:styleId="a7">
    <w:name w:val="footer"/>
    <w:basedOn w:val="a"/>
    <w:link w:val="a8"/>
    <w:uiPriority w:val="99"/>
    <w:unhideWhenUsed/>
    <w:rsid w:val="0021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D51"/>
  </w:style>
  <w:style w:type="paragraph" w:styleId="a9">
    <w:name w:val="List Paragraph"/>
    <w:basedOn w:val="a"/>
    <w:uiPriority w:val="34"/>
    <w:qFormat/>
    <w:rsid w:val="00A457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8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5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6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6E8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1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6D51"/>
  </w:style>
  <w:style w:type="paragraph" w:styleId="a7">
    <w:name w:val="footer"/>
    <w:basedOn w:val="a"/>
    <w:link w:val="a8"/>
    <w:uiPriority w:val="99"/>
    <w:unhideWhenUsed/>
    <w:rsid w:val="00216D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6D51"/>
  </w:style>
  <w:style w:type="paragraph" w:styleId="a9">
    <w:name w:val="List Paragraph"/>
    <w:basedOn w:val="a"/>
    <w:uiPriority w:val="34"/>
    <w:qFormat/>
    <w:rsid w:val="00A457A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5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587C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E57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200CA-1DCB-4A5F-A222-2DFE378A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2768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НИ.</dc:creator>
  <cp:lastModifiedBy>Баркалова М.А.</cp:lastModifiedBy>
  <cp:revision>8</cp:revision>
  <cp:lastPrinted>2019-03-05T04:33:00Z</cp:lastPrinted>
  <dcterms:created xsi:type="dcterms:W3CDTF">2021-04-23T03:40:00Z</dcterms:created>
  <dcterms:modified xsi:type="dcterms:W3CDTF">2024-02-16T06:21:00Z</dcterms:modified>
</cp:coreProperties>
</file>