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Тема: «Лимфатическая система»</w:t>
      </w: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Задание №</w:t>
      </w:r>
      <w:r>
        <w:rPr>
          <w:rFonts w:ascii="Times New Roman" w:eastAsia="Times New Roman" w:hAnsi="Times New Roman" w:cs="Times New Roman"/>
          <w:szCs w:val="21"/>
          <w:lang w:eastAsia="ru-RU"/>
        </w:rPr>
        <w:t>1</w:t>
      </w: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Дайте ответы на вопросы: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грудной проток впадают ________________________________________________ л</w:t>
      </w:r>
      <w:r w:rsidRPr="00326C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имфатические стволы.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правый лимфатический проток впадают ___________________________________ лимфатические стволы.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лимфатических узлов ____________________________________________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конечностях лимфатические узлы делятся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Грудной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737EC1" w:rsidRDefault="00737EC1" w:rsidP="00737EC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Правый лимфатический проток впадает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Задание №</w:t>
      </w:r>
      <w:r>
        <w:rPr>
          <w:rFonts w:ascii="Times New Roman" w:eastAsia="Times New Roman" w:hAnsi="Times New Roman" w:cs="Times New Roman"/>
          <w:szCs w:val="21"/>
          <w:lang w:eastAsia="ru-RU"/>
        </w:rPr>
        <w:t>2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Приведите классификации лимфатических узлов: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1) по форме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2) по морфологии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1"/>
          <w:lang w:eastAsia="ru-RU"/>
        </w:rPr>
        <w:t>Задание №3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Составьте подробную граф логическую структуру «Лимфатические узлы по областям» с указанием конкретных органов и зон, от которых оттекает лимфа</w:t>
      </w: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P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</w:p>
    <w:p w:rsidR="00737EC1" w:rsidRDefault="00737EC1" w:rsidP="00737EC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Cs w:val="21"/>
          <w:lang w:eastAsia="ru-RU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>Задание №</w:t>
      </w:r>
      <w:r>
        <w:rPr>
          <w:rFonts w:ascii="Times New Roman" w:eastAsia="Times New Roman" w:hAnsi="Times New Roman" w:cs="Times New Roman"/>
          <w:szCs w:val="21"/>
          <w:lang w:eastAsia="ru-RU"/>
        </w:rPr>
        <w:t>4</w:t>
      </w:r>
    </w:p>
    <w:p w:rsidR="00FC039B" w:rsidRPr="00737EC1" w:rsidRDefault="00737EC1" w:rsidP="00737EC1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737EC1">
        <w:rPr>
          <w:rFonts w:ascii="Times New Roman" w:eastAsia="Times New Roman" w:hAnsi="Times New Roman" w:cs="Times New Roman"/>
          <w:szCs w:val="21"/>
          <w:lang w:eastAsia="ru-RU"/>
        </w:rPr>
        <w:t xml:space="preserve">Используя латинскую </w:t>
      </w:r>
      <w:proofErr w:type="gramStart"/>
      <w:r w:rsidRPr="00737EC1">
        <w:rPr>
          <w:rFonts w:ascii="Times New Roman" w:eastAsia="Times New Roman" w:hAnsi="Times New Roman" w:cs="Times New Roman"/>
          <w:szCs w:val="21"/>
          <w:lang w:eastAsia="ru-RU"/>
        </w:rPr>
        <w:t>терминологию</w:t>
      </w:r>
      <w:proofErr w:type="gramEnd"/>
      <w:r w:rsidRPr="00737EC1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1"/>
          <w:lang w:eastAsia="ru-RU"/>
        </w:rPr>
        <w:t>составьте общую схему пути</w:t>
      </w:r>
      <w:r w:rsidRPr="00737EC1">
        <w:rPr>
          <w:rFonts w:ascii="Times New Roman" w:eastAsia="Times New Roman" w:hAnsi="Times New Roman" w:cs="Times New Roman"/>
          <w:szCs w:val="21"/>
          <w:lang w:eastAsia="ru-RU"/>
        </w:rPr>
        <w:t xml:space="preserve"> оттока лимфы от органов (от </w:t>
      </w:r>
      <w:proofErr w:type="spellStart"/>
      <w:r w:rsidRPr="00737EC1">
        <w:rPr>
          <w:rFonts w:ascii="Times New Roman" w:eastAsia="Times New Roman" w:hAnsi="Times New Roman" w:cs="Times New Roman"/>
          <w:szCs w:val="21"/>
          <w:lang w:eastAsia="ru-RU"/>
        </w:rPr>
        <w:t>лимфокапилляров</w:t>
      </w:r>
      <w:proofErr w:type="spellEnd"/>
      <w:r w:rsidRPr="00737EC1">
        <w:rPr>
          <w:rFonts w:ascii="Times New Roman" w:eastAsia="Times New Roman" w:hAnsi="Times New Roman" w:cs="Times New Roman"/>
          <w:szCs w:val="21"/>
          <w:lang w:eastAsia="ru-RU"/>
        </w:rPr>
        <w:t xml:space="preserve"> до венозного узла), с указанием всех особенностей</w:t>
      </w:r>
      <w:bookmarkStart w:id="0" w:name="_GoBack"/>
      <w:bookmarkEnd w:id="0"/>
      <w:r w:rsidRPr="00737EC1">
        <w:t xml:space="preserve"> </w:t>
      </w:r>
      <w:r>
        <w:t>(</w:t>
      </w:r>
      <w:r w:rsidRPr="00737EC1">
        <w:rPr>
          <w:rFonts w:ascii="Times New Roman" w:hAnsi="Times New Roman" w:cs="Times New Roman"/>
        </w:rPr>
        <w:t>в виде граф логической структуры)</w:t>
      </w:r>
    </w:p>
    <w:sectPr w:rsidR="00FC039B" w:rsidRPr="00737EC1" w:rsidSect="00FC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B4470"/>
    <w:multiLevelType w:val="hybridMultilevel"/>
    <w:tmpl w:val="0DE6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37EC1"/>
    <w:rsid w:val="00737EC1"/>
    <w:rsid w:val="00FC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1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2020-12-02T03:54:00Z</dcterms:created>
  <dcterms:modified xsi:type="dcterms:W3CDTF">2020-12-02T03:57:00Z</dcterms:modified>
</cp:coreProperties>
</file>