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24B6" w14:textId="79EE44E2" w:rsidR="00F31975" w:rsidRPr="00D627CB" w:rsidRDefault="00F31975" w:rsidP="00D62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C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14:paraId="163E35CD" w14:textId="1B5300EE" w:rsidR="00A15B60" w:rsidRPr="00673422" w:rsidRDefault="00B551A8" w:rsidP="0036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на статью</w:t>
      </w:r>
      <w:r w:rsidR="004A1CA8" w:rsidRPr="00673422">
        <w:rPr>
          <w:rFonts w:ascii="Times New Roman" w:hAnsi="Times New Roman" w:cs="Times New Roman"/>
          <w:sz w:val="28"/>
          <w:szCs w:val="28"/>
        </w:rPr>
        <w:t xml:space="preserve"> ординатора первого года обучения</w:t>
      </w:r>
    </w:p>
    <w:p w14:paraId="60DDAE40" w14:textId="09C140A0" w:rsidR="004A1CA8" w:rsidRPr="00673422" w:rsidRDefault="004A1CA8" w:rsidP="0036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422">
        <w:rPr>
          <w:rFonts w:ascii="Times New Roman" w:hAnsi="Times New Roman" w:cs="Times New Roman"/>
          <w:sz w:val="28"/>
          <w:szCs w:val="28"/>
        </w:rPr>
        <w:t>Кафедры нервных болезней с курсом медицинской реабилитации ПО</w:t>
      </w:r>
    </w:p>
    <w:p w14:paraId="2D85B439" w14:textId="774ADED2" w:rsidR="00D627CB" w:rsidRDefault="00D627CB" w:rsidP="0036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Усольцевой Анны Александровны</w:t>
      </w:r>
    </w:p>
    <w:p w14:paraId="61B86165" w14:textId="744C74BA" w:rsidR="004A1CA8" w:rsidRPr="00E54DA9" w:rsidRDefault="00D627CB" w:rsidP="001F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DA9">
        <w:rPr>
          <w:rFonts w:ascii="Times New Roman" w:hAnsi="Times New Roman" w:cs="Times New Roman"/>
          <w:sz w:val="28"/>
          <w:szCs w:val="28"/>
        </w:rPr>
        <w:t xml:space="preserve"> </w:t>
      </w:r>
      <w:r w:rsidR="004A1CA8" w:rsidRPr="00E54DA9">
        <w:rPr>
          <w:rFonts w:ascii="Times New Roman" w:hAnsi="Times New Roman" w:cs="Times New Roman"/>
          <w:sz w:val="28"/>
          <w:szCs w:val="28"/>
        </w:rPr>
        <w:t>«</w:t>
      </w:r>
      <w:r w:rsidR="001F7520">
        <w:rPr>
          <w:rFonts w:ascii="Times New Roman" w:hAnsi="Times New Roman" w:cs="Times New Roman"/>
          <w:sz w:val="28"/>
          <w:szCs w:val="28"/>
        </w:rPr>
        <w:t xml:space="preserve">АРТЕРИИТ ТАКАЯСУ, </w:t>
      </w:r>
      <w:bookmarkStart w:id="0" w:name="_GoBack"/>
      <w:bookmarkEnd w:id="0"/>
      <w:r w:rsidR="006A2335">
        <w:rPr>
          <w:rFonts w:ascii="Times New Roman" w:hAnsi="Times New Roman" w:cs="Times New Roman"/>
          <w:sz w:val="28"/>
          <w:szCs w:val="28"/>
        </w:rPr>
        <w:t xml:space="preserve">ПРОЯВЛЯЮЩИЙСЯ СУДОРОЖНЫМИ </w:t>
      </w:r>
      <w:r w:rsidR="006A2335" w:rsidRPr="006A2335">
        <w:rPr>
          <w:rFonts w:ascii="Times New Roman" w:hAnsi="Times New Roman" w:cs="Times New Roman"/>
          <w:sz w:val="28"/>
          <w:szCs w:val="28"/>
        </w:rPr>
        <w:t>СИНКОПАМИ: КЛИНИЧЕСКИЙ СЛУЧАЙ</w:t>
      </w:r>
      <w:r w:rsidR="004A1CA8" w:rsidRPr="00E54DA9">
        <w:rPr>
          <w:rFonts w:ascii="Times New Roman" w:hAnsi="Times New Roman" w:cs="Times New Roman"/>
          <w:sz w:val="28"/>
          <w:szCs w:val="28"/>
        </w:rPr>
        <w:t>»</w:t>
      </w:r>
    </w:p>
    <w:p w14:paraId="6F3204B2" w14:textId="008848D4" w:rsidR="006A2335" w:rsidRDefault="006A2335" w:rsidP="006A2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335">
        <w:rPr>
          <w:rFonts w:ascii="Times New Roman" w:eastAsia="Times New Roman" w:hAnsi="Times New Roman" w:cs="Times New Roman"/>
          <w:sz w:val="28"/>
          <w:szCs w:val="28"/>
        </w:rPr>
        <w:t xml:space="preserve">Артериит </w:t>
      </w:r>
      <w:proofErr w:type="spellStart"/>
      <w:r w:rsidRPr="006A2335">
        <w:rPr>
          <w:rFonts w:ascii="Times New Roman" w:eastAsia="Times New Roman" w:hAnsi="Times New Roman" w:cs="Times New Roman"/>
          <w:sz w:val="28"/>
          <w:szCs w:val="28"/>
        </w:rPr>
        <w:t>Такаясу</w:t>
      </w:r>
      <w:proofErr w:type="spellEnd"/>
      <w:r w:rsidRPr="006A2335">
        <w:rPr>
          <w:rFonts w:ascii="Times New Roman" w:eastAsia="Times New Roman" w:hAnsi="Times New Roman" w:cs="Times New Roman"/>
          <w:sz w:val="28"/>
          <w:szCs w:val="28"/>
        </w:rPr>
        <w:t xml:space="preserve"> (АТ) имеет разные клинические проявления, от бессимптомного до тяжело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течения заболевания, и может </w:t>
      </w:r>
      <w:r w:rsidRPr="006A2335">
        <w:rPr>
          <w:rFonts w:ascii="Times New Roman" w:eastAsia="Times New Roman" w:hAnsi="Times New Roman" w:cs="Times New Roman"/>
          <w:sz w:val="28"/>
          <w:szCs w:val="28"/>
        </w:rPr>
        <w:t>осложняться неврологическими симптомами, однако судорожные приступы у таких пациентов регистрируются редко. Представленный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335">
        <w:rPr>
          <w:rFonts w:ascii="Times New Roman" w:eastAsia="Times New Roman" w:hAnsi="Times New Roman" w:cs="Times New Roman"/>
          <w:sz w:val="28"/>
          <w:szCs w:val="28"/>
        </w:rPr>
        <w:t>клинический случай демонстрирует трудности дифференциальной диагностики эпилептических приступов и судорожных синкопе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335">
        <w:rPr>
          <w:rFonts w:ascii="Times New Roman" w:eastAsia="Times New Roman" w:hAnsi="Times New Roman" w:cs="Times New Roman"/>
          <w:sz w:val="28"/>
          <w:szCs w:val="28"/>
        </w:rPr>
        <w:t xml:space="preserve">редком течении артериита </w:t>
      </w:r>
      <w:proofErr w:type="spellStart"/>
      <w:r w:rsidRPr="006A2335">
        <w:rPr>
          <w:rFonts w:ascii="Times New Roman" w:eastAsia="Times New Roman" w:hAnsi="Times New Roman" w:cs="Times New Roman"/>
          <w:sz w:val="28"/>
          <w:szCs w:val="28"/>
        </w:rPr>
        <w:t>Такаясу</w:t>
      </w:r>
      <w:proofErr w:type="spellEnd"/>
      <w:r w:rsidRPr="006A2335">
        <w:rPr>
          <w:rFonts w:ascii="Times New Roman" w:eastAsia="Times New Roman" w:hAnsi="Times New Roman" w:cs="Times New Roman"/>
          <w:sz w:val="28"/>
          <w:szCs w:val="28"/>
        </w:rPr>
        <w:t xml:space="preserve"> у 19-летней девушки, которая обратилась с рецидивирующими пароксизмами с нарушением сознания,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335">
        <w:rPr>
          <w:rFonts w:ascii="Times New Roman" w:eastAsia="Times New Roman" w:hAnsi="Times New Roman" w:cs="Times New Roman"/>
          <w:sz w:val="28"/>
          <w:szCs w:val="28"/>
        </w:rPr>
        <w:t xml:space="preserve">судорогами и падением, двигательными автоматизмами в руках, которые расценивались как </w:t>
      </w:r>
      <w:proofErr w:type="spellStart"/>
      <w:r w:rsidRPr="006A2335">
        <w:rPr>
          <w:rFonts w:ascii="Times New Roman" w:eastAsia="Times New Roman" w:hAnsi="Times New Roman" w:cs="Times New Roman"/>
          <w:sz w:val="28"/>
          <w:szCs w:val="28"/>
        </w:rPr>
        <w:t>фармакорезистентные</w:t>
      </w:r>
      <w:proofErr w:type="spellEnd"/>
      <w:r w:rsidRPr="006A2335">
        <w:rPr>
          <w:rFonts w:ascii="Times New Roman" w:eastAsia="Times New Roman" w:hAnsi="Times New Roman" w:cs="Times New Roman"/>
          <w:sz w:val="28"/>
          <w:szCs w:val="28"/>
        </w:rPr>
        <w:t xml:space="preserve"> эпилептические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335">
        <w:rPr>
          <w:rFonts w:ascii="Times New Roman" w:eastAsia="Times New Roman" w:hAnsi="Times New Roman" w:cs="Times New Roman"/>
          <w:sz w:val="28"/>
          <w:szCs w:val="28"/>
        </w:rPr>
        <w:t xml:space="preserve">приступы. Клиническое обследование показало выраженную артериальную гипотензию, а </w:t>
      </w:r>
      <w:proofErr w:type="spellStart"/>
      <w:r w:rsidRPr="006A2335">
        <w:rPr>
          <w:rFonts w:ascii="Times New Roman" w:eastAsia="Times New Roman" w:hAnsi="Times New Roman" w:cs="Times New Roman"/>
          <w:sz w:val="28"/>
          <w:szCs w:val="28"/>
        </w:rPr>
        <w:t>дообследование</w:t>
      </w:r>
      <w:proofErr w:type="spellEnd"/>
      <w:r w:rsidRPr="006A2335">
        <w:rPr>
          <w:rFonts w:ascii="Times New Roman" w:eastAsia="Times New Roman" w:hAnsi="Times New Roman" w:cs="Times New Roman"/>
          <w:sz w:val="28"/>
          <w:szCs w:val="28"/>
        </w:rPr>
        <w:t xml:space="preserve"> выявило диагноз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2335">
        <w:rPr>
          <w:rFonts w:ascii="Times New Roman" w:eastAsia="Times New Roman" w:hAnsi="Times New Roman" w:cs="Times New Roman"/>
          <w:sz w:val="28"/>
          <w:szCs w:val="28"/>
        </w:rPr>
        <w:t>неспецифического</w:t>
      </w:r>
      <w:proofErr w:type="gramEnd"/>
      <w:r w:rsidRPr="006A2335">
        <w:rPr>
          <w:rFonts w:ascii="Times New Roman" w:eastAsia="Times New Roman" w:hAnsi="Times New Roman" w:cs="Times New Roman"/>
          <w:sz w:val="28"/>
          <w:szCs w:val="28"/>
        </w:rPr>
        <w:t xml:space="preserve"> аорто-артериита</w:t>
      </w:r>
    </w:p>
    <w:p w14:paraId="4880C1D5" w14:textId="7AC7928D" w:rsidR="00C26DB3" w:rsidRDefault="00673422" w:rsidP="00E5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подробно рассмотрен</w:t>
      </w:r>
      <w:r w:rsidR="006A2335">
        <w:rPr>
          <w:rFonts w:ascii="Times New Roman" w:hAnsi="Times New Roman" w:cs="Times New Roman"/>
          <w:sz w:val="28"/>
          <w:szCs w:val="28"/>
        </w:rPr>
        <w:t xml:space="preserve">ы вопросы дифференциальной диагностики судорожных синкоп и эпилептических приступов, особенности диагностики, выбора методов </w:t>
      </w:r>
      <w:proofErr w:type="spellStart"/>
      <w:r w:rsidR="006A2335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="006A2335">
        <w:rPr>
          <w:rFonts w:ascii="Times New Roman" w:hAnsi="Times New Roman" w:cs="Times New Roman"/>
          <w:sz w:val="28"/>
          <w:szCs w:val="28"/>
        </w:rPr>
        <w:t xml:space="preserve"> и подбора терапии. </w:t>
      </w:r>
    </w:p>
    <w:p w14:paraId="5226BA11" w14:textId="51EEFC39" w:rsidR="00EB3CE5" w:rsidRPr="00673422" w:rsidRDefault="00B551A8" w:rsidP="00E5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Выполненная статья</w:t>
      </w:r>
      <w:r w:rsidR="00EB3CE5" w:rsidRPr="00673422">
        <w:rPr>
          <w:rFonts w:ascii="Times New Roman" w:hAnsi="Times New Roman" w:cs="Times New Roman"/>
          <w:sz w:val="28"/>
          <w:szCs w:val="28"/>
        </w:rPr>
        <w:t xml:space="preserve"> структурирована, наглядна, написана грамотным, научным языком, полностью отвечает требованиям, предъявленным к данному виду работы. </w:t>
      </w:r>
    </w:p>
    <w:p w14:paraId="577283AC" w14:textId="403AF08C" w:rsidR="00EA01D5" w:rsidRDefault="00EA01D5" w:rsidP="00D6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2AF963" w14:textId="77777777" w:rsidR="00D627CB" w:rsidRDefault="00D627CB" w:rsidP="00D6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4E153F" w14:textId="77777777" w:rsidR="006A2335" w:rsidRDefault="006A2335" w:rsidP="00D6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91ECA0" w14:textId="77777777" w:rsidR="006A2335" w:rsidRDefault="006A2335" w:rsidP="00D6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2F8EB2" w14:textId="77777777" w:rsidR="006A2335" w:rsidRDefault="006A2335" w:rsidP="00D6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81EA9B" w14:textId="77777777" w:rsidR="006A2335" w:rsidRDefault="006A2335" w:rsidP="00D6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11E8AA" w14:textId="77777777" w:rsidR="006A2335" w:rsidRDefault="006A2335" w:rsidP="00D6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17AFFA" w14:textId="77777777" w:rsidR="006A2335" w:rsidRDefault="006A2335" w:rsidP="00D6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3E7EF7" w14:textId="067AEE07" w:rsidR="00EB3CE5" w:rsidRPr="00673422" w:rsidRDefault="00C51DDF" w:rsidP="00D6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D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E41E72" wp14:editId="55380F22">
            <wp:simplePos x="0" y="0"/>
            <wp:positionH relativeFrom="margin">
              <wp:posOffset>3617595</wp:posOffset>
            </wp:positionH>
            <wp:positionV relativeFrom="margin">
              <wp:posOffset>7828280</wp:posOffset>
            </wp:positionV>
            <wp:extent cx="598170" cy="455930"/>
            <wp:effectExtent l="0" t="0" r="0" b="127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6" t="46186" r="62189" b="41030"/>
                    <a:stretch/>
                  </pic:blipFill>
                  <pic:spPr bwMode="auto">
                    <a:xfrm>
                      <a:off x="0" y="0"/>
                      <a:ext cx="59817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A01D5" w:rsidRPr="00673422">
        <w:rPr>
          <w:rFonts w:ascii="Times New Roman" w:hAnsi="Times New Roman" w:cs="Times New Roman"/>
          <w:sz w:val="28"/>
          <w:szCs w:val="28"/>
        </w:rPr>
        <w:t xml:space="preserve">Ассистент кафедры нервных болезней </w:t>
      </w:r>
    </w:p>
    <w:p w14:paraId="0B7BE4BB" w14:textId="421CDEE6" w:rsidR="00EB3CE5" w:rsidRPr="00673422" w:rsidRDefault="00EA01D5" w:rsidP="00D6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422">
        <w:rPr>
          <w:rFonts w:ascii="Times New Roman" w:hAnsi="Times New Roman" w:cs="Times New Roman"/>
          <w:sz w:val="28"/>
          <w:szCs w:val="28"/>
        </w:rPr>
        <w:t>с курсом медицинской реабилитации ПО</w:t>
      </w:r>
      <w:r w:rsidR="00997EC2">
        <w:rPr>
          <w:rFonts w:ascii="Times New Roman" w:hAnsi="Times New Roman" w:cs="Times New Roman"/>
          <w:sz w:val="28"/>
          <w:szCs w:val="28"/>
        </w:rPr>
        <w:t xml:space="preserve"> </w:t>
      </w:r>
      <w:r w:rsidR="002B41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3CE5" w:rsidRPr="00673422"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 w:rsidR="00EB3CE5" w:rsidRPr="00673422">
        <w:rPr>
          <w:rFonts w:ascii="Times New Roman" w:hAnsi="Times New Roman" w:cs="Times New Roman"/>
          <w:sz w:val="28"/>
          <w:szCs w:val="28"/>
        </w:rPr>
        <w:t xml:space="preserve"> С.А. </w:t>
      </w:r>
    </w:p>
    <w:p w14:paraId="41BBFD0A" w14:textId="6F8A458B" w:rsidR="00EA01D5" w:rsidRPr="00673422" w:rsidRDefault="00EA01D5" w:rsidP="00EA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3DA8454" w14:textId="76D27A2E" w:rsidR="00EA01D5" w:rsidRPr="00673422" w:rsidRDefault="00EA01D5" w:rsidP="009C6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01D5" w:rsidRPr="0067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60"/>
    <w:rsid w:val="000A3127"/>
    <w:rsid w:val="001F7520"/>
    <w:rsid w:val="002B41E4"/>
    <w:rsid w:val="00367F6E"/>
    <w:rsid w:val="004A1CA8"/>
    <w:rsid w:val="00673422"/>
    <w:rsid w:val="006A2335"/>
    <w:rsid w:val="006C0303"/>
    <w:rsid w:val="00997EC2"/>
    <w:rsid w:val="009C6A8C"/>
    <w:rsid w:val="00A15B60"/>
    <w:rsid w:val="00B551A8"/>
    <w:rsid w:val="00C04ED6"/>
    <w:rsid w:val="00C26DB3"/>
    <w:rsid w:val="00C51DDF"/>
    <w:rsid w:val="00D627CB"/>
    <w:rsid w:val="00E54DA9"/>
    <w:rsid w:val="00EA01D5"/>
    <w:rsid w:val="00EB3CE5"/>
    <w:rsid w:val="00F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5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Ananas</dc:creator>
  <cp:keywords/>
  <dc:description/>
  <cp:lastModifiedBy>123</cp:lastModifiedBy>
  <cp:revision>14</cp:revision>
  <cp:lastPrinted>2019-10-27T15:58:00Z</cp:lastPrinted>
  <dcterms:created xsi:type="dcterms:W3CDTF">2019-04-05T11:40:00Z</dcterms:created>
  <dcterms:modified xsi:type="dcterms:W3CDTF">2021-01-11T16:55:00Z</dcterms:modified>
</cp:coreProperties>
</file>