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47" w:rsidRPr="00CC3692" w:rsidRDefault="00B31D47" w:rsidP="00B31D47">
      <w:pPr>
        <w:jc w:val="center"/>
        <w:rPr>
          <w:rFonts w:ascii="Times New Roman" w:hAnsi="Times New Roman"/>
          <w:b/>
        </w:rPr>
      </w:pPr>
      <w:r w:rsidRPr="00CC3692">
        <w:rPr>
          <w:rFonts w:ascii="Times New Roman" w:hAnsi="Times New Roman"/>
          <w:b/>
        </w:rPr>
        <w:t>ОЦЕНОЧНАЯ ВЕДОМОСТЬ ЭКЗАМЕНА КВАЛИФИКАЦИОННОГО ПО ПРОФЕССИОНАЛЬНОМУ МОДУЛЮ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  <w:highlight w:val="yellow"/>
        </w:rPr>
      </w:pP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B179D">
        <w:rPr>
          <w:rFonts w:ascii="Times New Roman" w:hAnsi="Times New Roman"/>
          <w:iCs/>
          <w:color w:val="000000"/>
          <w:sz w:val="28"/>
          <w:szCs w:val="28"/>
        </w:rPr>
        <w:t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 xml:space="preserve">ФИО </w:t>
      </w:r>
      <w:r w:rsidR="003A3FD7">
        <w:rPr>
          <w:rFonts w:ascii="Times New Roman" w:hAnsi="Times New Roman"/>
          <w:sz w:val="28"/>
          <w:szCs w:val="28"/>
          <w:u w:val="single"/>
        </w:rPr>
        <w:tab/>
      </w:r>
      <w:r w:rsidR="003A3FD7">
        <w:rPr>
          <w:rFonts w:ascii="Times New Roman" w:hAnsi="Times New Roman"/>
          <w:sz w:val="28"/>
          <w:szCs w:val="28"/>
          <w:u w:val="single"/>
        </w:rPr>
        <w:tab/>
      </w:r>
      <w:r w:rsidR="003A3FD7">
        <w:rPr>
          <w:rFonts w:ascii="Times New Roman" w:hAnsi="Times New Roman"/>
          <w:sz w:val="28"/>
          <w:szCs w:val="28"/>
          <w:u w:val="single"/>
        </w:rPr>
        <w:tab/>
      </w:r>
      <w:r w:rsidR="003A3FD7">
        <w:rPr>
          <w:rFonts w:ascii="Times New Roman" w:hAnsi="Times New Roman"/>
          <w:sz w:val="28"/>
          <w:szCs w:val="28"/>
          <w:u w:val="single"/>
        </w:rPr>
        <w:tab/>
        <w:t>Р</w:t>
      </w:r>
      <w:r w:rsidR="003A3FD7" w:rsidRPr="003A3FD7">
        <w:rPr>
          <w:rFonts w:ascii="Times New Roman" w:hAnsi="Times New Roman"/>
          <w:sz w:val="28"/>
          <w:szCs w:val="28"/>
          <w:u w:val="single"/>
        </w:rPr>
        <w:t>убцова Дарья Васильевна</w:t>
      </w:r>
      <w:r w:rsidR="003A3FD7">
        <w:rPr>
          <w:rFonts w:ascii="Times New Roman" w:hAnsi="Times New Roman"/>
          <w:sz w:val="28"/>
          <w:szCs w:val="28"/>
          <w:u w:val="single"/>
        </w:rPr>
        <w:tab/>
      </w:r>
      <w:r w:rsidR="003A3FD7">
        <w:rPr>
          <w:rFonts w:ascii="Times New Roman" w:hAnsi="Times New Roman"/>
          <w:sz w:val="28"/>
          <w:szCs w:val="28"/>
          <w:u w:val="single"/>
        </w:rPr>
        <w:tab/>
      </w:r>
      <w:r w:rsidR="003A3FD7">
        <w:rPr>
          <w:rFonts w:ascii="Times New Roman" w:hAnsi="Times New Roman"/>
          <w:sz w:val="28"/>
          <w:szCs w:val="28"/>
          <w:u w:val="single"/>
        </w:rPr>
        <w:tab/>
      </w:r>
      <w:r w:rsidR="003A3FD7">
        <w:rPr>
          <w:rFonts w:ascii="Times New Roman" w:hAnsi="Times New Roman"/>
          <w:sz w:val="28"/>
          <w:szCs w:val="28"/>
          <w:u w:val="single"/>
        </w:rPr>
        <w:tab/>
      </w:r>
      <w:r w:rsidR="003A3FD7">
        <w:rPr>
          <w:rFonts w:ascii="Times New Roman" w:hAnsi="Times New Roman"/>
          <w:sz w:val="28"/>
          <w:szCs w:val="28"/>
          <w:u w:val="single"/>
        </w:rPr>
        <w:tab/>
      </w: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 xml:space="preserve">обучающийся на </w:t>
      </w:r>
      <w:r>
        <w:rPr>
          <w:rFonts w:ascii="Times New Roman" w:hAnsi="Times New Roman"/>
          <w:sz w:val="28"/>
          <w:szCs w:val="28"/>
        </w:rPr>
        <w:t>3</w:t>
      </w:r>
      <w:r w:rsidRPr="002B179D">
        <w:rPr>
          <w:rFonts w:ascii="Times New Roman" w:hAnsi="Times New Roman"/>
          <w:sz w:val="28"/>
          <w:szCs w:val="28"/>
        </w:rPr>
        <w:t xml:space="preserve"> курсе по </w:t>
      </w:r>
      <w:proofErr w:type="gramStart"/>
      <w:r w:rsidRPr="002B179D">
        <w:rPr>
          <w:rFonts w:ascii="Times New Roman" w:hAnsi="Times New Roman"/>
          <w:sz w:val="28"/>
          <w:szCs w:val="28"/>
        </w:rPr>
        <w:t xml:space="preserve">специальности  </w:t>
      </w:r>
      <w:r w:rsidRPr="002B179D">
        <w:rPr>
          <w:rFonts w:ascii="Times New Roman" w:hAnsi="Times New Roman"/>
          <w:sz w:val="28"/>
          <w:szCs w:val="28"/>
          <w:u w:val="single"/>
        </w:rPr>
        <w:t>33.02.01</w:t>
      </w:r>
      <w:proofErr w:type="gramEnd"/>
      <w:r w:rsidRPr="002B179D">
        <w:rPr>
          <w:rFonts w:ascii="Times New Roman" w:hAnsi="Times New Roman"/>
          <w:sz w:val="28"/>
          <w:szCs w:val="28"/>
          <w:u w:val="single"/>
        </w:rPr>
        <w:t xml:space="preserve">  Фармация</w:t>
      </w: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 w:rsidRPr="002B179D">
        <w:rPr>
          <w:rFonts w:ascii="Times New Roman" w:hAnsi="Times New Roman"/>
          <w:b/>
          <w:sz w:val="28"/>
          <w:szCs w:val="28"/>
        </w:rPr>
        <w:t>Критерии оценки квалификационного экзамена</w:t>
      </w:r>
    </w:p>
    <w:p w:rsidR="00B31D47" w:rsidRDefault="00B31D47" w:rsidP="00B31D47">
      <w:pPr>
        <w:jc w:val="center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>Критерии оценки выполнения кейс-заданий</w:t>
      </w:r>
    </w:p>
    <w:p w:rsidR="00B31D47" w:rsidRPr="002B179D" w:rsidRDefault="00B31D47" w:rsidP="00B31D4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049"/>
        <w:gridCol w:w="1461"/>
        <w:gridCol w:w="976"/>
      </w:tblGrid>
      <w:tr w:rsidR="00B31D47" w:rsidRPr="00697788" w:rsidTr="00670B2E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 выполнения задания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3-0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 xml:space="preserve">ОК, ПК 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2-0</w:t>
            </w: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31D47" w:rsidP="00670B2E">
            <w:pPr>
              <w:spacing w:line="276" w:lineRule="auto"/>
              <w:ind w:left="23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  <w:lang w:eastAsia="en-US"/>
              </w:rPr>
              <w:t>ПК 1.8. Оформлять документы первичного учета.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 xml:space="preserve">ПК 3.6. Оформлять первичную учетно-отчетную документацию. 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3.4. Участвовать в формировании ценовой политики.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обосновывает выбор, ведение, хранение документов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F255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Точно проводит необходимые расчеты в заполняемых документах и проводит их правильную оценку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объясняет оформление реквизитов документов,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проводит бухгалтерские расчеты в соответствии с требованиями нормативно-правовой базой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pacing w:after="0" w:line="276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  <w:r w:rsidRPr="0069778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и полно обосновывает действия с позиции нормативных документов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rPr>
          <w:trHeight w:val="126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определяет последовательность действий фармацевта при выполнении профессиональных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Tr="00670B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B31D47" w:rsidP="00670B2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FA5A67" w:rsidRDefault="00B31D47" w:rsidP="00670B2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FA5A6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F25568" w:rsidP="00670B2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B31D47" w:rsidRDefault="00B31D47" w:rsidP="00B31D47">
      <w:pPr>
        <w:pStyle w:val="1"/>
        <w:spacing w:before="0" w:after="0" w:line="276" w:lineRule="auto"/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D329CB">
        <w:rPr>
          <w:rFonts w:ascii="Times New Roman" w:hAnsi="Times New Roman"/>
          <w:b/>
          <w:sz w:val="28"/>
          <w:szCs w:val="28"/>
        </w:rPr>
        <w:lastRenderedPageBreak/>
        <w:t>Критерии оценки портфолио</w:t>
      </w:r>
    </w:p>
    <w:p w:rsidR="00B31D47" w:rsidRDefault="00B31D47" w:rsidP="00B31D47">
      <w:pPr>
        <w:rPr>
          <w:rFonts w:ascii="Times New Roman" w:hAnsi="Times New Roman"/>
        </w:rPr>
      </w:pPr>
    </w:p>
    <w:tbl>
      <w:tblPr>
        <w:tblW w:w="9428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807"/>
        <w:gridCol w:w="10"/>
        <w:gridCol w:w="2100"/>
        <w:gridCol w:w="1717"/>
      </w:tblGrid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Демонстрирует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Рационально организует свое рабочее место, умеет выделять в выполняемой работе  первоочередные задачи, соблюдает профессиональную дисциплину.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</w:rPr>
            </w:pPr>
            <w:r w:rsidRPr="00640209">
              <w:rPr>
                <w:rFonts w:ascii="Times New Roman" w:hAnsi="Times New Roman"/>
                <w:sz w:val="24"/>
                <w:szCs w:val="24"/>
              </w:rPr>
              <w:t xml:space="preserve">Принимает решение при определении принадлежности товаров аптечного ассортимента к основным группам, 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>некачественн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а,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фармацевтическ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ы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рецепта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 xml:space="preserve"> на аптечный ассортимент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Устанавлива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 контакт при общении с людьми, вступа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в общение по деловым и личностным мотивам, грамотно выража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свои мысли, управля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собой, способен решать конфликтные ситуации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Понимает свою ответственност</w:t>
            </w:r>
            <w:r>
              <w:rPr>
                <w:rFonts w:ascii="Times New Roman" w:hAnsi="Times New Roman"/>
              </w:rPr>
              <w:t>ь</w:t>
            </w:r>
            <w:r w:rsidRPr="001204F5">
              <w:rPr>
                <w:rFonts w:ascii="Times New Roman" w:hAnsi="Times New Roman"/>
              </w:rPr>
              <w:t xml:space="preserve"> за  установленны</w:t>
            </w:r>
            <w:r>
              <w:rPr>
                <w:rFonts w:ascii="Times New Roman" w:hAnsi="Times New Roman"/>
              </w:rPr>
              <w:t>е</w:t>
            </w:r>
            <w:r w:rsidRPr="001204F5">
              <w:rPr>
                <w:rFonts w:ascii="Times New Roman" w:hAnsi="Times New Roman"/>
              </w:rPr>
              <w:t xml:space="preserve"> показател</w:t>
            </w:r>
            <w:r>
              <w:rPr>
                <w:rFonts w:ascii="Times New Roman" w:hAnsi="Times New Roman"/>
              </w:rPr>
              <w:t>и</w:t>
            </w:r>
            <w:r w:rsidRPr="001204F5">
              <w:rPr>
                <w:rFonts w:ascii="Times New Roman" w:hAnsi="Times New Roman"/>
              </w:rPr>
              <w:t xml:space="preserve"> в работе.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224646" w:rsidRDefault="00B31D47" w:rsidP="00670B2E">
            <w:pPr>
              <w:jc w:val="both"/>
              <w:rPr>
                <w:rFonts w:ascii="Times New Roman" w:hAnsi="Times New Roman"/>
              </w:rPr>
            </w:pPr>
            <w:r w:rsidRPr="004C2E1F">
              <w:rPr>
                <w:rFonts w:ascii="Times New Roman" w:hAnsi="Times New Roman"/>
              </w:rPr>
              <w:t xml:space="preserve">ОК 10. Бережно относиться к историческому </w:t>
            </w:r>
            <w:r w:rsidRPr="004C2E1F">
              <w:rPr>
                <w:rFonts w:ascii="Times New Roman" w:hAnsi="Times New Roman"/>
              </w:rPr>
              <w:lastRenderedPageBreak/>
              <w:t>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Демонстрирует толерантное (уважительное) </w:t>
            </w:r>
            <w:r>
              <w:rPr>
                <w:rFonts w:ascii="Times New Roman" w:hAnsi="Times New Roman"/>
                <w:bCs/>
              </w:rPr>
              <w:lastRenderedPageBreak/>
              <w:t>отношения к представителям социальных, культурных и религиозных общностей.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lastRenderedPageBreak/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по производственной </w:t>
            </w:r>
            <w:r w:rsidRPr="00CE6327">
              <w:rPr>
                <w:rFonts w:ascii="Times New Roman" w:hAnsi="Times New Roman"/>
              </w:rPr>
              <w:lastRenderedPageBreak/>
              <w:t>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4E14F9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Соблюдает инструкцию по  сбору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отходов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 w:righ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B31D47" w:rsidRPr="00CE6327" w:rsidRDefault="00B31D47" w:rsidP="00670B2E">
            <w:pPr>
              <w:ind w:left="23" w:right="23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E6327">
              <w:rPr>
                <w:rFonts w:ascii="Times New Roman" w:hAnsi="Times New Roman"/>
              </w:rPr>
              <w:t>облюдает правила санитарно-гигиенического режима, охрану труда, техники безопасности и противопожарной безопасности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1.7. Оказывать первую медицинскую помощь.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037C6B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 w:rsidRPr="004716CA">
              <w:rPr>
                <w:rFonts w:ascii="Times New Roman" w:hAnsi="Times New Roman"/>
              </w:rPr>
              <w:t>Консультирует покупателей по выбору и применению  средств первой медицинской помощи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3.1.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AF4D0D">
              <w:rPr>
                <w:rFonts w:ascii="Times New Roman" w:hAnsi="Times New Roman"/>
                <w:lang w:eastAsia="en-US"/>
              </w:rPr>
              <w:t>Анализировать спрос на товары аптечного ассортимента.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</w:rPr>
              <w:t>ирует</w:t>
            </w:r>
            <w:r w:rsidRPr="001204F5">
              <w:rPr>
                <w:rFonts w:ascii="Times New Roman" w:hAnsi="Times New Roman"/>
              </w:rPr>
              <w:t xml:space="preserve"> спрос на товары аптечного ассортимента на основании </w:t>
            </w:r>
            <w:r>
              <w:rPr>
                <w:rFonts w:ascii="Times New Roman" w:hAnsi="Times New Roman"/>
              </w:rPr>
              <w:t xml:space="preserve">учета </w:t>
            </w:r>
            <w:proofErr w:type="spellStart"/>
            <w:r>
              <w:rPr>
                <w:rFonts w:ascii="Times New Roman" w:hAnsi="Times New Roman"/>
              </w:rPr>
              <w:t>дефектуры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3.3. Оформлять заявки поставщикам на товары аптечного ассортимента.</w:t>
            </w:r>
          </w:p>
          <w:p w:rsidR="00B31D47" w:rsidRPr="00FF6395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FF6395">
              <w:rPr>
                <w:rFonts w:ascii="Times New Roman" w:hAnsi="Times New Roman"/>
                <w:lang w:eastAsia="en-US"/>
              </w:rPr>
              <w:t>ПК 3.5. Участвовать в организации оптовой торговли.</w:t>
            </w:r>
          </w:p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Правильно </w:t>
            </w:r>
            <w:r w:rsidRPr="001204F5">
              <w:rPr>
                <w:rFonts w:ascii="Times New Roman" w:hAnsi="Times New Roman"/>
              </w:rPr>
              <w:t>формир</w:t>
            </w:r>
            <w:r>
              <w:rPr>
                <w:rFonts w:ascii="Times New Roman" w:hAnsi="Times New Roman"/>
              </w:rPr>
              <w:t>ует</w:t>
            </w:r>
            <w:r w:rsidRPr="001204F5">
              <w:rPr>
                <w:rFonts w:ascii="Times New Roman" w:hAnsi="Times New Roman"/>
              </w:rPr>
              <w:t xml:space="preserve"> заявки поставщикам на товары аптечного ассортимента.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31D47" w:rsidRDefault="00B31D47" w:rsidP="00B31D4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31D47" w:rsidRDefault="00B31D47" w:rsidP="00B31D47">
      <w:pPr>
        <w:jc w:val="center"/>
        <w:rPr>
          <w:rFonts w:ascii="Times New Roman" w:hAnsi="Times New Roman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D329CB">
        <w:rPr>
          <w:rFonts w:ascii="Times New Roman" w:hAnsi="Times New Roman"/>
          <w:sz w:val="28"/>
          <w:szCs w:val="28"/>
        </w:rPr>
        <w:lastRenderedPageBreak/>
        <w:t>Критерии оценки/защиты</w:t>
      </w:r>
      <w:r w:rsidRPr="00D329CB">
        <w:rPr>
          <w:rFonts w:ascii="Times New Roman" w:hAnsi="Times New Roman"/>
          <w:bCs/>
          <w:sz w:val="28"/>
          <w:szCs w:val="28"/>
        </w:rPr>
        <w:t xml:space="preserve"> курсовой работы</w:t>
      </w:r>
    </w:p>
    <w:p w:rsidR="00B31D47" w:rsidRDefault="00B31D47" w:rsidP="00B31D47">
      <w:pPr>
        <w:jc w:val="center"/>
        <w:rPr>
          <w:rFonts w:ascii="Times New Roman" w:hAnsi="Times New Roman"/>
          <w:bCs/>
        </w:rPr>
      </w:pPr>
    </w:p>
    <w:tbl>
      <w:tblPr>
        <w:tblW w:w="9167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2817"/>
        <w:gridCol w:w="2100"/>
        <w:gridCol w:w="1466"/>
      </w:tblGrid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поиск, нахождение и </w:t>
            </w:r>
            <w:proofErr w:type="gramStart"/>
            <w:r w:rsidRPr="00CE6327">
              <w:rPr>
                <w:rFonts w:ascii="Times New Roman" w:hAnsi="Times New Roman"/>
              </w:rPr>
              <w:t>использование  в</w:t>
            </w:r>
            <w:proofErr w:type="gramEnd"/>
            <w:r w:rsidRPr="00CE6327">
              <w:rPr>
                <w:rFonts w:ascii="Times New Roman" w:hAnsi="Times New Roman"/>
              </w:rPr>
              <w:t xml:space="preserve"> работе информации</w:t>
            </w:r>
            <w:r>
              <w:rPr>
                <w:rFonts w:ascii="Times New Roman" w:hAnsi="Times New Roman"/>
              </w:rPr>
              <w:t xml:space="preserve"> по различным источникам (библиографические, </w:t>
            </w:r>
            <w:r w:rsidRPr="00CE6327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а</w:t>
            </w:r>
            <w:r w:rsidRPr="00CE6327">
              <w:rPr>
                <w:rFonts w:ascii="Times New Roman" w:hAnsi="Times New Roman"/>
              </w:rPr>
              <w:t xml:space="preserve"> «Интернет», электронны</w:t>
            </w:r>
            <w:r>
              <w:rPr>
                <w:rFonts w:ascii="Times New Roman" w:hAnsi="Times New Roman"/>
              </w:rPr>
              <w:t>е</w:t>
            </w:r>
            <w:r w:rsidRPr="00CE6327">
              <w:rPr>
                <w:rFonts w:ascii="Times New Roman" w:hAnsi="Times New Roman"/>
              </w:rPr>
              <w:t xml:space="preserve"> справочник</w:t>
            </w:r>
            <w:r>
              <w:rPr>
                <w:rFonts w:ascii="Times New Roman" w:hAnsi="Times New Roman"/>
              </w:rPr>
              <w:t>и</w:t>
            </w:r>
            <w:r w:rsidRPr="00CE6327">
              <w:rPr>
                <w:rFonts w:ascii="Times New Roman" w:hAnsi="Times New Roman"/>
              </w:rPr>
              <w:t xml:space="preserve"> лекарственных средств, государственн</w:t>
            </w:r>
            <w:r>
              <w:rPr>
                <w:rFonts w:ascii="Times New Roman" w:hAnsi="Times New Roman"/>
              </w:rPr>
              <w:t>ый</w:t>
            </w:r>
            <w:r w:rsidRPr="00CE6327">
              <w:rPr>
                <w:rFonts w:ascii="Times New Roman" w:hAnsi="Times New Roman"/>
              </w:rPr>
              <w:t xml:space="preserve"> </w:t>
            </w:r>
          </w:p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 лекарственных средств)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3A3FD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07A8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Ориентируется в применении программ общего и профессионального назначения, системой Интернет</w:t>
            </w:r>
            <w:r w:rsidRPr="00A620E2">
              <w:rPr>
                <w:rFonts w:ascii="Times New Roman" w:hAnsi="Times New Roman"/>
                <w:bCs/>
              </w:rPr>
              <w:t xml:space="preserve"> </w:t>
            </w:r>
            <w:r w:rsidRPr="00A620E2">
              <w:rPr>
                <w:rFonts w:ascii="Times New Roman" w:hAnsi="Times New Roman"/>
              </w:rPr>
              <w:t xml:space="preserve">в профессиональной деятельности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3A3FD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107A8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6107A8">
              <w:rPr>
                <w:rFonts w:ascii="Times New Roman" w:hAnsi="Times New Roman"/>
              </w:rPr>
              <w:t xml:space="preserve">Эффективно планирует самостоятельную работу, </w:t>
            </w:r>
            <w:r w:rsidRPr="000F78A6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рует</w:t>
            </w:r>
            <w:r w:rsidRPr="000F78A6">
              <w:rPr>
                <w:rFonts w:ascii="Times New Roman" w:hAnsi="Times New Roman"/>
              </w:rPr>
              <w:t xml:space="preserve"> и доказ</w:t>
            </w:r>
            <w:r>
              <w:rPr>
                <w:rFonts w:ascii="Times New Roman" w:hAnsi="Times New Roman"/>
              </w:rPr>
              <w:t>ывает правильность</w:t>
            </w:r>
            <w:r w:rsidRPr="000F78A6">
              <w:rPr>
                <w:rFonts w:ascii="Times New Roman" w:hAnsi="Times New Roman"/>
              </w:rPr>
              <w:t xml:space="preserve"> выполненной работы, </w:t>
            </w:r>
            <w:r w:rsidRPr="00A14925">
              <w:rPr>
                <w:rFonts w:ascii="Times New Roman" w:hAnsi="Times New Roman"/>
              </w:rPr>
              <w:t>дает оценку своим результатам, называет трудности, с которыми столкнулся при решении задачи, и предлагает пути их преодоления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3A3FD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646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084667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Использует а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ктуальн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ые нормативные документы, имеющие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практическ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ую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значимость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3A3FD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B326CF" w:rsidRDefault="00B31D47" w:rsidP="00670B2E">
            <w:pPr>
              <w:ind w:left="23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AF4D0D">
              <w:rPr>
                <w:rFonts w:ascii="Times New Roman" w:hAnsi="Times New Roman"/>
                <w:lang w:eastAsia="en-US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B326CF" w:rsidRDefault="00B31D47" w:rsidP="00670B2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445CE4">
              <w:rPr>
                <w:rFonts w:ascii="Times New Roman" w:hAnsi="Times New Roman"/>
              </w:rPr>
              <w:t xml:space="preserve">Анализирует деятельность  структурных подразделений аптеки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3A3FD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1D47" w:rsidRPr="00CE6327" w:rsidTr="00670B2E"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набранных баллов/ удельный вес</w:t>
            </w:r>
          </w:p>
          <w:p w:rsidR="00B31D47" w:rsidRPr="00FF6395" w:rsidRDefault="00B31D47" w:rsidP="00670B2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705186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выполнения и защиты курсовой работы </w:t>
      </w:r>
    </w:p>
    <w:p w:rsidR="00B31D47" w:rsidRDefault="00B31D47" w:rsidP="003A3FD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bookmarkStart w:id="0" w:name="_GoBack"/>
      <w:r w:rsidR="003A3FD7" w:rsidRPr="00886F30">
        <w:rPr>
          <w:rFonts w:ascii="Times New Roman" w:hAnsi="Times New Roman"/>
          <w:sz w:val="24"/>
          <w:szCs w:val="24"/>
          <w:u w:val="single"/>
        </w:rPr>
        <w:t>«Порядок отпуска лекарственных препаратов аптечными организациями»</w:t>
      </w:r>
      <w:bookmarkEnd w:id="0"/>
    </w:p>
    <w:p w:rsidR="003A3FD7" w:rsidRDefault="003A3FD7" w:rsidP="003A3FD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="003A3FD7">
        <w:rPr>
          <w:rFonts w:ascii="Times New Roman" w:hAnsi="Times New Roman"/>
          <w:sz w:val="24"/>
          <w:szCs w:val="24"/>
        </w:rPr>
        <w:t xml:space="preserve"> </w:t>
      </w:r>
      <w:r w:rsidR="003A3FD7">
        <w:rPr>
          <w:rFonts w:ascii="Times New Roman" w:hAnsi="Times New Roman"/>
          <w:sz w:val="24"/>
          <w:szCs w:val="24"/>
          <w:u w:val="single"/>
        </w:rPr>
        <w:t>3 (удовлетворительно)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экзамена квалификационного по профессиональному модулю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освоенных компетенций: </w:t>
      </w:r>
      <w:r w:rsidRPr="00441129">
        <w:rPr>
          <w:rFonts w:ascii="Times New Roman" w:hAnsi="Times New Roman"/>
          <w:sz w:val="24"/>
          <w:szCs w:val="24"/>
        </w:rPr>
        <w:t>высокий, средний, пороговый, низкий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D47" w:rsidRPr="00441129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(ненужное зачеркнуть)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Неосвоенные компетенции: 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</w:t>
      </w:r>
      <w:r w:rsidR="003A3FD7">
        <w:rPr>
          <w:rFonts w:ascii="Times New Roman" w:hAnsi="Times New Roman"/>
          <w:sz w:val="24"/>
          <w:szCs w:val="24"/>
          <w:u w:val="single"/>
        </w:rPr>
        <w:t>4 (хорошо)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3A3FD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8.06.2020</w:t>
      </w:r>
      <w:r w:rsidR="00B31D47">
        <w:rPr>
          <w:rFonts w:ascii="Times New Roman" w:hAnsi="Times New Roman"/>
          <w:sz w:val="24"/>
          <w:szCs w:val="24"/>
        </w:rPr>
        <w:tab/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экзаменационной комиссии:</w:t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аптекой №4 АО «Губернские аптеки», провизор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О.А.Худякова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колледжа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_______________Г.В. Селютина</w:t>
            </w:r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«Фармация»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И.П.Агафонова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Л.А.Анишева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Н.Н.Хайдарова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Е.П.Клобертанц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О.П.Березина</w:t>
            </w:r>
            <w:proofErr w:type="spellEnd"/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58EE" w:rsidRDefault="00BF58EE"/>
    <w:sectPr w:rsidR="00BF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ED"/>
    <w:rsid w:val="003A3FD7"/>
    <w:rsid w:val="00705186"/>
    <w:rsid w:val="00886F30"/>
    <w:rsid w:val="009F25ED"/>
    <w:rsid w:val="00B31D47"/>
    <w:rsid w:val="00BF58EE"/>
    <w:rsid w:val="00F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A0B3A-3E35-487D-AD7C-E47535EF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4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4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B3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1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B31D47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D47"/>
    <w:pPr>
      <w:shd w:val="clear" w:color="auto" w:fill="FFFFFF"/>
      <w:spacing w:after="42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a5">
    <w:name w:val="Базовый"/>
    <w:rsid w:val="00B31D47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1075</Words>
  <Characters>6130</Characters>
  <Application>Microsoft Office Word</Application>
  <DocSecurity>0</DocSecurity>
  <Lines>51</Lines>
  <Paragraphs>14</Paragraphs>
  <ScaleCrop>false</ScaleCrop>
  <Company>diakov.net</Company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Анжелика</cp:lastModifiedBy>
  <cp:revision>6</cp:revision>
  <dcterms:created xsi:type="dcterms:W3CDTF">2020-06-08T12:45:00Z</dcterms:created>
  <dcterms:modified xsi:type="dcterms:W3CDTF">2020-06-09T17:24:00Z</dcterms:modified>
</cp:coreProperties>
</file>