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4D" w:rsidRPr="00EE044D" w:rsidRDefault="00EE044D" w:rsidP="00EE0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</w:r>
      <w:proofErr w:type="spellStart"/>
      <w:r w:rsidRPr="00EE044D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EE04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E044D" w:rsidRPr="00EE044D" w:rsidRDefault="00EE044D" w:rsidP="00EE0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 xml:space="preserve">Кафедра детских болезней с курсом </w:t>
      </w:r>
      <w:proofErr w:type="gramStart"/>
      <w:r w:rsidRPr="00EE044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 xml:space="preserve">Педиатрия 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РАБОЧАЯ ТЕТРАДЬ СТУДЕНТА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Тема</w:t>
      </w:r>
      <w:r w:rsidR="00F624AF">
        <w:rPr>
          <w:rFonts w:ascii="Times New Roman" w:hAnsi="Times New Roman" w:cs="Times New Roman"/>
          <w:sz w:val="28"/>
          <w:szCs w:val="28"/>
        </w:rPr>
        <w:t>№8</w:t>
      </w:r>
      <w:r w:rsidRPr="00EE044D">
        <w:rPr>
          <w:rFonts w:ascii="Times New Roman" w:hAnsi="Times New Roman" w:cs="Times New Roman"/>
          <w:sz w:val="28"/>
          <w:szCs w:val="28"/>
        </w:rPr>
        <w:t>: «</w:t>
      </w:r>
      <w:r w:rsidR="00F624AF" w:rsidRPr="00F624AF">
        <w:rPr>
          <w:rFonts w:ascii="Times New Roman" w:hAnsi="Times New Roman" w:cs="Times New Roman"/>
          <w:sz w:val="28"/>
          <w:szCs w:val="28"/>
        </w:rPr>
        <w:t>Аллергические болезни у детей</w:t>
      </w:r>
      <w:r w:rsidRPr="00EE044D">
        <w:rPr>
          <w:rFonts w:ascii="Times New Roman" w:hAnsi="Times New Roman" w:cs="Times New Roman"/>
          <w:sz w:val="28"/>
          <w:szCs w:val="28"/>
        </w:rPr>
        <w:t>»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B43BD8" w:rsidP="00EE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5 курса, 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r w:rsidR="00EE044D" w:rsidRPr="00EE044D">
        <w:rPr>
          <w:rFonts w:ascii="Times New Roman" w:hAnsi="Times New Roman" w:cs="Times New Roman"/>
          <w:sz w:val="28"/>
          <w:szCs w:val="28"/>
        </w:rPr>
        <w:t xml:space="preserve"> семестр),  </w:t>
      </w:r>
    </w:p>
    <w:p w:rsidR="00EE044D" w:rsidRPr="00B43BD8" w:rsidRDefault="00EE044D" w:rsidP="00EE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F624AF">
        <w:rPr>
          <w:rFonts w:ascii="Times New Roman" w:hAnsi="Times New Roman" w:cs="Times New Roman"/>
          <w:sz w:val="28"/>
          <w:szCs w:val="28"/>
        </w:rPr>
        <w:t>31.05.03 Медицинская кибернетика</w:t>
      </w:r>
    </w:p>
    <w:p w:rsidR="00EE044D" w:rsidRPr="00EE044D" w:rsidRDefault="00EE044D" w:rsidP="00EE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(очная форма обучения)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Ф.И.О. ____________________________________________________________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Группа ____________________________________________________________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 xml:space="preserve">Красноярск </w:t>
      </w:r>
    </w:p>
    <w:p w:rsidR="00EE044D" w:rsidRPr="00EE044D" w:rsidRDefault="00EE044D" w:rsidP="00EE0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2021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F8049C">
      <w:pPr>
        <w:jc w:val="both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lastRenderedPageBreak/>
        <w:t xml:space="preserve">Рабочая тетрадь составлена в соответствии с рабочей программой дисциплины «Педиатрия» для специальности </w:t>
      </w:r>
      <w:r w:rsidR="00F624AF">
        <w:rPr>
          <w:rFonts w:ascii="Times New Roman" w:hAnsi="Times New Roman" w:cs="Times New Roman"/>
          <w:sz w:val="28"/>
          <w:szCs w:val="28"/>
        </w:rPr>
        <w:t>31.05.03 Медицинская кибернетика</w:t>
      </w:r>
      <w:r w:rsidR="00F624AF" w:rsidRPr="00EE044D">
        <w:rPr>
          <w:rFonts w:ascii="Times New Roman" w:hAnsi="Times New Roman" w:cs="Times New Roman"/>
          <w:sz w:val="28"/>
          <w:szCs w:val="28"/>
        </w:rPr>
        <w:t xml:space="preserve"> </w:t>
      </w:r>
      <w:r w:rsidRPr="00EE044D">
        <w:rPr>
          <w:rFonts w:ascii="Times New Roman" w:hAnsi="Times New Roman" w:cs="Times New Roman"/>
          <w:sz w:val="28"/>
          <w:szCs w:val="28"/>
        </w:rPr>
        <w:t xml:space="preserve">(очная форма обучения)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        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F8049C">
      <w:pPr>
        <w:jc w:val="both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>Авторы: д-р мед</w:t>
      </w:r>
      <w:proofErr w:type="gramStart"/>
      <w:r w:rsidRPr="00EE0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4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044D">
        <w:rPr>
          <w:rFonts w:ascii="Times New Roman" w:hAnsi="Times New Roman" w:cs="Times New Roman"/>
          <w:sz w:val="28"/>
          <w:szCs w:val="28"/>
        </w:rPr>
        <w:t xml:space="preserve">аук, проф., зав. каф. Н.А. </w:t>
      </w:r>
      <w:proofErr w:type="spellStart"/>
      <w:r w:rsidRPr="00EE044D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Pr="00EE044D">
        <w:rPr>
          <w:rFonts w:ascii="Times New Roman" w:hAnsi="Times New Roman" w:cs="Times New Roman"/>
          <w:sz w:val="28"/>
          <w:szCs w:val="28"/>
        </w:rPr>
        <w:t>;  канд. мед</w:t>
      </w:r>
      <w:proofErr w:type="gramStart"/>
      <w:r w:rsidRPr="00EE0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4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044D">
        <w:rPr>
          <w:rFonts w:ascii="Times New Roman" w:hAnsi="Times New Roman" w:cs="Times New Roman"/>
          <w:sz w:val="28"/>
          <w:szCs w:val="28"/>
        </w:rPr>
        <w:t xml:space="preserve">аук, доц. Л.В. Степанова 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44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EE0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4D" w:rsidRPr="00EE044D" w:rsidRDefault="00EE044D" w:rsidP="00F624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03E1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ДЛЯ КОНТРОЛЯ ИСХОДНОГО УРОВНЯ ЗНАНИЙ</w:t>
      </w:r>
    </w:p>
    <w:p w:rsidR="00DA087E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ТЕСТОВЫЙ КОНТРОЛЬ</w:t>
      </w: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Default="00AA4E97" w:rsidP="00AA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3BC1">
        <w:rPr>
          <w:rFonts w:ascii="Times New Roman" w:hAnsi="Times New Roman" w:cs="Times New Roman"/>
          <w:sz w:val="28"/>
          <w:szCs w:val="28"/>
        </w:rPr>
        <w:t xml:space="preserve">К ЗАБОЛЕВАНИЯМ, КОТОРЫЕ НЕОБХОДИМО УЧИТЫВАТЬ ПРИ ДИФФЕРЕНЦИАЛЬНОЙ ДИАГНОСТИКЕ У ДЕТЕЙ, С ПОСТОЯННОЙ ЗАЛОЖЕННОСТЬЮ НОСА ОТНОСЯТСЯ: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1) аллергический ринит, синусит, аденоиды;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2) аллергический ринит, синусит, аденоиды, инородное тело;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3) синусит, аденоиды, инородное тело;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4) аллергический ринит, синусит, инородное тело;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5) инородное тело, хронический тонзиллит; </w:t>
      </w:r>
    </w:p>
    <w:p w:rsid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2. С ЦЕЛЬЮ ПАТОГЕНЕТИЧЕСКОГО ЛЕЧЕНИЯ АЛЛЕРГИЧЕСКОГО РИНИТА ИСПОЛЬЗУЮТ: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1) гормоны, </w:t>
      </w:r>
      <w:proofErr w:type="gramStart"/>
      <w:r w:rsidRPr="00CB3BC1">
        <w:rPr>
          <w:rFonts w:ascii="Times New Roman" w:hAnsi="Times New Roman" w:cs="Times New Roman"/>
          <w:sz w:val="28"/>
          <w:szCs w:val="28"/>
        </w:rPr>
        <w:t>специфическую</w:t>
      </w:r>
      <w:proofErr w:type="gramEnd"/>
      <w:r w:rsidRPr="00CB3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BC1">
        <w:rPr>
          <w:rFonts w:ascii="Times New Roman" w:hAnsi="Times New Roman" w:cs="Times New Roman"/>
          <w:sz w:val="28"/>
          <w:szCs w:val="28"/>
        </w:rPr>
        <w:t>гипосенсибилизацию</w:t>
      </w:r>
      <w:proofErr w:type="spellEnd"/>
      <w:r w:rsidRPr="00CB3BC1">
        <w:rPr>
          <w:rFonts w:ascii="Times New Roman" w:hAnsi="Times New Roman" w:cs="Times New Roman"/>
          <w:sz w:val="28"/>
          <w:szCs w:val="28"/>
        </w:rPr>
        <w:t xml:space="preserve">, сосудосуживающие;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2) специфическую </w:t>
      </w:r>
      <w:proofErr w:type="spellStart"/>
      <w:r w:rsidRPr="00CB3BC1">
        <w:rPr>
          <w:rFonts w:ascii="Times New Roman" w:hAnsi="Times New Roman" w:cs="Times New Roman"/>
          <w:sz w:val="28"/>
          <w:szCs w:val="28"/>
        </w:rPr>
        <w:t>гипосенсибилизацию</w:t>
      </w:r>
      <w:proofErr w:type="spellEnd"/>
      <w:r w:rsidRPr="00CB3BC1">
        <w:rPr>
          <w:rFonts w:ascii="Times New Roman" w:hAnsi="Times New Roman" w:cs="Times New Roman"/>
          <w:sz w:val="28"/>
          <w:szCs w:val="28"/>
        </w:rPr>
        <w:t xml:space="preserve">, сосудосуживающие, антигистаминные;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3) гормоны, </w:t>
      </w:r>
      <w:proofErr w:type="gramStart"/>
      <w:r w:rsidRPr="00CB3BC1">
        <w:rPr>
          <w:rFonts w:ascii="Times New Roman" w:hAnsi="Times New Roman" w:cs="Times New Roman"/>
          <w:sz w:val="28"/>
          <w:szCs w:val="28"/>
        </w:rPr>
        <w:t>специфическую</w:t>
      </w:r>
      <w:proofErr w:type="gramEnd"/>
      <w:r w:rsidRPr="00CB3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BC1">
        <w:rPr>
          <w:rFonts w:ascii="Times New Roman" w:hAnsi="Times New Roman" w:cs="Times New Roman"/>
          <w:sz w:val="28"/>
          <w:szCs w:val="28"/>
        </w:rPr>
        <w:t>гипосенсибилизацию</w:t>
      </w:r>
      <w:proofErr w:type="spellEnd"/>
      <w:r w:rsidRPr="00CB3BC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4) гормоны, </w:t>
      </w:r>
      <w:proofErr w:type="gramStart"/>
      <w:r w:rsidRPr="00CB3BC1">
        <w:rPr>
          <w:rFonts w:ascii="Times New Roman" w:hAnsi="Times New Roman" w:cs="Times New Roman"/>
          <w:sz w:val="28"/>
          <w:szCs w:val="28"/>
        </w:rPr>
        <w:t>специфическую</w:t>
      </w:r>
      <w:proofErr w:type="gramEnd"/>
      <w:r w:rsidRPr="00CB3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BC1">
        <w:rPr>
          <w:rFonts w:ascii="Times New Roman" w:hAnsi="Times New Roman" w:cs="Times New Roman"/>
          <w:sz w:val="28"/>
          <w:szCs w:val="28"/>
        </w:rPr>
        <w:t>гипосенсибилизацию</w:t>
      </w:r>
      <w:proofErr w:type="spellEnd"/>
      <w:r w:rsidRPr="00CB3BC1">
        <w:rPr>
          <w:rFonts w:ascii="Times New Roman" w:hAnsi="Times New Roman" w:cs="Times New Roman"/>
          <w:sz w:val="28"/>
          <w:szCs w:val="28"/>
        </w:rPr>
        <w:t xml:space="preserve">, антигистаминные;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5) сосудосуживающие, антигистаминные, антибиотики;  </w:t>
      </w:r>
    </w:p>
    <w:p w:rsid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3. ПРИЗНАК, ХАРАКТЕРНЫЙ ДЛЯ АЛЛЕРГИЧЕСКОГО РИНИТА - ЭТО: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1) высокая температура;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2) чих;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3) рвота;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4) снижение аппетита;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головокружения;</w:t>
      </w:r>
      <w:r w:rsidRPr="00CB3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4. АЛЛЕРГИЧЕСКИЙ ЛАРИНГИТ ПРОЯВЛЯЕТСЯ: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1) «лающим кашлем»;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2) затрудненным выдохом;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3) высокой лихорадкой;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B3BC1">
        <w:rPr>
          <w:rFonts w:ascii="Times New Roman" w:hAnsi="Times New Roman" w:cs="Times New Roman"/>
          <w:sz w:val="28"/>
          <w:szCs w:val="28"/>
        </w:rPr>
        <w:t>нейтрофилезом</w:t>
      </w:r>
      <w:proofErr w:type="spellEnd"/>
      <w:r w:rsidRPr="00CB3BC1">
        <w:rPr>
          <w:rFonts w:ascii="Times New Roman" w:hAnsi="Times New Roman" w:cs="Times New Roman"/>
          <w:sz w:val="28"/>
          <w:szCs w:val="28"/>
        </w:rPr>
        <w:t xml:space="preserve"> в крови;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5) ускоренной СОЭ;  </w:t>
      </w:r>
    </w:p>
    <w:p w:rsid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5. КЛЕТКИ, ЯВЛЯЮЩИЕСЯ БИОЛОГИЧЕСКИМ МАРКЕРОМ ХРОНИЧЕСКОГО ВОСПАЛЕНИЯ ПРИ БРОНХИАЛЬНОЙ АСТМЕ - ЭТО: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1) нейтрофилы;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2) лимфоциты;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3) макрофаги;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4) эпителиальные клетки;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5) эозинофилы;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lastRenderedPageBreak/>
        <w:t>6. ДЛЯ СНЯТИЯ ПРИСТУПА БРОНХИАЛЬНОЙ АСТМЫ ПРИМЕНЯЮТ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1) эуфиллин, </w:t>
      </w:r>
      <w:proofErr w:type="spellStart"/>
      <w:r w:rsidRPr="00CB3BC1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  <w:r w:rsidRPr="00CB3BC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B3BC1">
        <w:rPr>
          <w:rFonts w:ascii="Times New Roman" w:hAnsi="Times New Roman" w:cs="Times New Roman"/>
          <w:sz w:val="28"/>
          <w:szCs w:val="28"/>
        </w:rPr>
        <w:t>интал</w:t>
      </w:r>
      <w:proofErr w:type="spellEnd"/>
      <w:r w:rsidRPr="00CB3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BC1">
        <w:rPr>
          <w:rFonts w:ascii="Times New Roman" w:hAnsi="Times New Roman" w:cs="Times New Roman"/>
          <w:sz w:val="28"/>
          <w:szCs w:val="28"/>
        </w:rPr>
        <w:t>кетотифен</w:t>
      </w:r>
      <w:proofErr w:type="spellEnd"/>
      <w:r w:rsidRPr="00CB3BC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B3BC1">
        <w:rPr>
          <w:rFonts w:ascii="Times New Roman" w:hAnsi="Times New Roman" w:cs="Times New Roman"/>
          <w:sz w:val="28"/>
          <w:szCs w:val="28"/>
        </w:rPr>
        <w:t>супростин</w:t>
      </w:r>
      <w:proofErr w:type="spellEnd"/>
      <w:r w:rsidRPr="00CB3BC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4) кордиамин;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5) пенициллин, ампициллин;  </w:t>
      </w:r>
    </w:p>
    <w:p w:rsid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7. ОСНОВНЫМИ ЭЛЕМЕНТАМИ </w:t>
      </w:r>
      <w:proofErr w:type="gramStart"/>
      <w:r w:rsidRPr="00CB3BC1">
        <w:rPr>
          <w:rFonts w:ascii="Times New Roman" w:hAnsi="Times New Roman" w:cs="Times New Roman"/>
          <w:sz w:val="28"/>
          <w:szCs w:val="28"/>
        </w:rPr>
        <w:t>КОЖНЫХ ВЫСЫПАНИЙ, ВЫЯВЛЯЕМЫХ ПРИ МЛАДЕНЧЕСКОЙ ФОРМЕ АТОПИЧЕСКИМ ДЕРМАТИТОМ ЯВЛЯЮТСЯ</w:t>
      </w:r>
      <w:proofErr w:type="gramEnd"/>
      <w:r w:rsidRPr="00CB3B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B3BC1">
        <w:rPr>
          <w:rFonts w:ascii="Times New Roman" w:hAnsi="Times New Roman" w:cs="Times New Roman"/>
          <w:sz w:val="28"/>
          <w:szCs w:val="28"/>
        </w:rPr>
        <w:t>эритематозные</w:t>
      </w:r>
      <w:proofErr w:type="spellEnd"/>
      <w:r w:rsidRPr="00CB3BC1">
        <w:rPr>
          <w:rFonts w:ascii="Times New Roman" w:hAnsi="Times New Roman" w:cs="Times New Roman"/>
          <w:sz w:val="28"/>
          <w:szCs w:val="28"/>
        </w:rPr>
        <w:t xml:space="preserve"> папулы и везикулы</w:t>
      </w:r>
      <w:proofErr w:type="gramStart"/>
      <w:r w:rsidRPr="00CB3BC1">
        <w:rPr>
          <w:rFonts w:ascii="Times New Roman" w:hAnsi="Times New Roman" w:cs="Times New Roman"/>
          <w:sz w:val="28"/>
          <w:szCs w:val="28"/>
        </w:rPr>
        <w:t xml:space="preserve">;;  </w:t>
      </w:r>
      <w:proofErr w:type="gramEnd"/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2) папулы, бляшки, эрозии, экскориации, геморрагические корочки;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3) лихеноидные папулы, экскориации;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4) гиперпигментация век и линия Денье-Моргана;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5) эрозии;  </w:t>
      </w:r>
    </w:p>
    <w:p w:rsidR="00F97345" w:rsidRDefault="00F97345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8. НАРУЖНАЯ ТЕРАПИЯ АТОПИЧЕСКОГО ДЕРМАТИТА ВКЛЮЧАЕТ СРЕДСТВА: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B3BC1">
        <w:rPr>
          <w:rFonts w:ascii="Times New Roman" w:hAnsi="Times New Roman" w:cs="Times New Roman"/>
          <w:sz w:val="28"/>
          <w:szCs w:val="28"/>
        </w:rPr>
        <w:t>обладающие</w:t>
      </w:r>
      <w:proofErr w:type="gramEnd"/>
      <w:r w:rsidRPr="00CB3BC1">
        <w:rPr>
          <w:rFonts w:ascii="Times New Roman" w:hAnsi="Times New Roman" w:cs="Times New Roman"/>
          <w:sz w:val="28"/>
          <w:szCs w:val="28"/>
        </w:rPr>
        <w:t xml:space="preserve"> противовоспалительным действием;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B3BC1">
        <w:rPr>
          <w:rFonts w:ascii="Times New Roman" w:hAnsi="Times New Roman" w:cs="Times New Roman"/>
          <w:sz w:val="28"/>
          <w:szCs w:val="28"/>
        </w:rPr>
        <w:t>уменьшающие</w:t>
      </w:r>
      <w:proofErr w:type="gramEnd"/>
      <w:r w:rsidRPr="00CB3BC1">
        <w:rPr>
          <w:rFonts w:ascii="Times New Roman" w:hAnsi="Times New Roman" w:cs="Times New Roman"/>
          <w:sz w:val="28"/>
          <w:szCs w:val="28"/>
        </w:rPr>
        <w:t xml:space="preserve"> потоотделение;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BC1">
        <w:rPr>
          <w:rFonts w:ascii="Times New Roman" w:hAnsi="Times New Roman" w:cs="Times New Roman"/>
          <w:sz w:val="28"/>
          <w:szCs w:val="28"/>
        </w:rPr>
        <w:t xml:space="preserve">3) защищающие от ультрафиолетового излучения;  </w:t>
      </w:r>
      <w:proofErr w:type="gramEnd"/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CB3BC1">
        <w:rPr>
          <w:rFonts w:ascii="Times New Roman" w:hAnsi="Times New Roman" w:cs="Times New Roman"/>
          <w:sz w:val="28"/>
          <w:szCs w:val="28"/>
        </w:rPr>
        <w:t>усиливающие</w:t>
      </w:r>
      <w:proofErr w:type="gramEnd"/>
      <w:r w:rsidRPr="00CB3BC1">
        <w:rPr>
          <w:rFonts w:ascii="Times New Roman" w:hAnsi="Times New Roman" w:cs="Times New Roman"/>
          <w:sz w:val="28"/>
          <w:szCs w:val="28"/>
        </w:rPr>
        <w:t xml:space="preserve"> местный кровоток;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5) с антисептическим эффектом;  </w:t>
      </w:r>
    </w:p>
    <w:p w:rsidR="00F97345" w:rsidRDefault="00F97345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>9. БРОНХИАЛЬНАЯ ОБСТРУКЦИЯ - ЭТО</w:t>
      </w:r>
      <w:r w:rsidR="00F973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1) склероз подслизистого слоя бронхов + спазм гладкой мускулатуры бронхов + закупорка просвета бронхов вязким секретом;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2) отек слизистой бронхиального дерева + склероз подслизистого слоя бронхов + закупорка просвета бронхов вязким секретом;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3) закупорка просвета бронхов вязким секретом + склероз подслизистого слоя бронхов + спазм гладкой мускулатуры бронхов;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4) воспаление слизистой бронхов + спазм гладкой мускулатуры бронхов + отек слизистой бронхиального дерева + закупорка просвета бронхов вязким секретом;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5) склероз подслизистого слоя бронхов + отек слизистой бронхиального дерева + спазм гладкой мускулатуры бронхов;  </w:t>
      </w:r>
    </w:p>
    <w:p w:rsidR="00F97345" w:rsidRDefault="00F97345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>10. ОСЛОЖНЕНИЕ БРОНХИАЛЬНОЙ АСТМЫ - ЭТО</w:t>
      </w:r>
      <w:r w:rsidR="00F973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1) кровохарканье;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2) сухой плеврит;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3) гидроторакс;  </w:t>
      </w:r>
    </w:p>
    <w:p w:rsidR="00CB3BC1" w:rsidRPr="00CB3BC1" w:rsidRDefault="00CB3BC1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 xml:space="preserve">4) астматический статус;  </w:t>
      </w:r>
    </w:p>
    <w:p w:rsidR="00B43BD8" w:rsidRDefault="00F97345" w:rsidP="00C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эмпиема плевры;</w:t>
      </w:r>
      <w:r w:rsidR="00FC2638" w:rsidRPr="00FC2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638" w:rsidRDefault="00FC2638" w:rsidP="00FC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DA5" w:rsidRDefault="00A40DA5" w:rsidP="001E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BCE" w:rsidRDefault="00E54BCE" w:rsidP="001E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ДЛЯ АКТУАЛИЗАЦИИ ЗНАНИЙ</w:t>
      </w:r>
    </w:p>
    <w:p w:rsidR="003C2C6C" w:rsidRPr="002B1638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638">
        <w:rPr>
          <w:rFonts w:ascii="Times New Roman" w:hAnsi="Times New Roman" w:cs="Times New Roman"/>
          <w:i/>
          <w:sz w:val="28"/>
          <w:szCs w:val="28"/>
        </w:rPr>
        <w:t>Ответьте на поставленные вопросы</w:t>
      </w:r>
    </w:p>
    <w:p w:rsidR="00370996" w:rsidRDefault="00370996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025" w:rsidRDefault="00A40DA5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типы аллергических реакций</w:t>
      </w:r>
    </w:p>
    <w:p w:rsidR="00370996" w:rsidRPr="00A40DA5" w:rsidRDefault="00A40DA5" w:rsidP="00A4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2C6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B1638">
        <w:rPr>
          <w:rFonts w:ascii="Times New Roman" w:hAnsi="Times New Roman" w:cs="Times New Roman"/>
          <w:sz w:val="28"/>
          <w:szCs w:val="28"/>
        </w:rPr>
        <w:t>___</w:t>
      </w:r>
      <w:r w:rsidR="0037099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70996" w:rsidRDefault="00A40DA5" w:rsidP="0037099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2.</w:t>
      </w:r>
      <w:r w:rsidR="0037099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70996" w:rsidRDefault="00370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40DA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A40DA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_</w:t>
      </w:r>
      <w:r w:rsidR="00A40DA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40DA5" w:rsidRDefault="00A40DA5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792" w:rsidRPr="00F11792" w:rsidRDefault="00F11792" w:rsidP="00F1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792">
        <w:rPr>
          <w:rFonts w:ascii="Times New Roman" w:hAnsi="Times New Roman" w:cs="Times New Roman"/>
          <w:sz w:val="28"/>
          <w:szCs w:val="28"/>
        </w:rPr>
        <w:t xml:space="preserve">Поллиноз – это  </w:t>
      </w:r>
    </w:p>
    <w:p w:rsidR="00F11792" w:rsidRPr="00F11792" w:rsidRDefault="00F11792" w:rsidP="00F1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79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11792" w:rsidRPr="00F11792" w:rsidRDefault="00F11792" w:rsidP="00F1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79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11792" w:rsidRPr="00F11792" w:rsidRDefault="00F11792" w:rsidP="00F1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792" w:rsidRPr="00F11792" w:rsidRDefault="00F11792" w:rsidP="00F1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792" w:rsidRDefault="00F11792" w:rsidP="00F1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7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11792" w:rsidRDefault="00F11792" w:rsidP="00F1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DA5" w:rsidRDefault="00A40DA5" w:rsidP="00F1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A5">
        <w:rPr>
          <w:rFonts w:ascii="Times New Roman" w:hAnsi="Times New Roman" w:cs="Times New Roman"/>
          <w:sz w:val="28"/>
          <w:szCs w:val="28"/>
        </w:rPr>
        <w:t xml:space="preserve">Аллергический ринит </w:t>
      </w:r>
      <w:r>
        <w:rPr>
          <w:rFonts w:ascii="Times New Roman" w:hAnsi="Times New Roman" w:cs="Times New Roman"/>
          <w:sz w:val="28"/>
          <w:szCs w:val="28"/>
        </w:rPr>
        <w:t>– это</w:t>
      </w:r>
    </w:p>
    <w:p w:rsidR="00A40DA5" w:rsidRDefault="00A40DA5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40DA5" w:rsidRDefault="00A40DA5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DA5" w:rsidRPr="00A40DA5" w:rsidRDefault="00A40DA5" w:rsidP="00A4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A5">
        <w:rPr>
          <w:rFonts w:ascii="Times New Roman" w:hAnsi="Times New Roman" w:cs="Times New Roman"/>
          <w:sz w:val="28"/>
          <w:szCs w:val="28"/>
        </w:rPr>
        <w:t>Классификация аллергический ринитов (АР)</w:t>
      </w:r>
    </w:p>
    <w:p w:rsidR="00A40DA5" w:rsidRPr="00A40DA5" w:rsidRDefault="00A40DA5" w:rsidP="00A4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DA5" w:rsidRPr="00A40DA5" w:rsidRDefault="00A40DA5" w:rsidP="00A40D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DA5">
        <w:rPr>
          <w:rFonts w:ascii="Times New Roman" w:hAnsi="Times New Roman" w:cs="Times New Roman"/>
          <w:i/>
          <w:sz w:val="28"/>
          <w:szCs w:val="28"/>
        </w:rPr>
        <w:t>Заполните таблицу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2243"/>
        <w:gridCol w:w="3414"/>
        <w:gridCol w:w="3948"/>
      </w:tblGrid>
      <w:tr w:rsidR="00A40DA5" w:rsidRPr="00A40DA5" w:rsidTr="00BB64D7">
        <w:trPr>
          <w:trHeight w:val="508"/>
        </w:trPr>
        <w:tc>
          <w:tcPr>
            <w:tcW w:w="2243" w:type="dxa"/>
          </w:tcPr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A5">
              <w:rPr>
                <w:rFonts w:ascii="Times New Roman" w:hAnsi="Times New Roman" w:cs="Times New Roman"/>
                <w:sz w:val="28"/>
                <w:szCs w:val="28"/>
              </w:rPr>
              <w:t>По течению:</w:t>
            </w:r>
          </w:p>
        </w:tc>
        <w:tc>
          <w:tcPr>
            <w:tcW w:w="3414" w:type="dxa"/>
          </w:tcPr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DA5" w:rsidRPr="00A40DA5" w:rsidTr="00BB64D7">
        <w:trPr>
          <w:trHeight w:val="481"/>
        </w:trPr>
        <w:tc>
          <w:tcPr>
            <w:tcW w:w="2243" w:type="dxa"/>
          </w:tcPr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A5">
              <w:rPr>
                <w:rFonts w:ascii="Times New Roman" w:hAnsi="Times New Roman" w:cs="Times New Roman"/>
                <w:sz w:val="28"/>
                <w:szCs w:val="28"/>
              </w:rPr>
              <w:t>Характеристика:</w:t>
            </w:r>
          </w:p>
        </w:tc>
        <w:tc>
          <w:tcPr>
            <w:tcW w:w="3414" w:type="dxa"/>
          </w:tcPr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DA5" w:rsidRPr="00A40DA5" w:rsidTr="00BB64D7">
        <w:trPr>
          <w:trHeight w:val="1016"/>
        </w:trPr>
        <w:tc>
          <w:tcPr>
            <w:tcW w:w="2243" w:type="dxa"/>
          </w:tcPr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A5">
              <w:rPr>
                <w:rFonts w:ascii="Times New Roman" w:hAnsi="Times New Roman" w:cs="Times New Roman"/>
                <w:sz w:val="28"/>
                <w:szCs w:val="28"/>
              </w:rPr>
              <w:t>По степени тяжести:</w:t>
            </w:r>
          </w:p>
        </w:tc>
        <w:tc>
          <w:tcPr>
            <w:tcW w:w="3414" w:type="dxa"/>
          </w:tcPr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/</w:t>
            </w:r>
          </w:p>
        </w:tc>
      </w:tr>
      <w:tr w:rsidR="00A40DA5" w:rsidRPr="00A40DA5" w:rsidTr="00BB64D7">
        <w:trPr>
          <w:trHeight w:val="2567"/>
        </w:trPr>
        <w:tc>
          <w:tcPr>
            <w:tcW w:w="2243" w:type="dxa"/>
          </w:tcPr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A5">
              <w:rPr>
                <w:rFonts w:ascii="Times New Roman" w:hAnsi="Times New Roman" w:cs="Times New Roman"/>
                <w:sz w:val="28"/>
                <w:szCs w:val="28"/>
              </w:rPr>
              <w:t>Характеристика:</w:t>
            </w:r>
          </w:p>
        </w:tc>
        <w:tc>
          <w:tcPr>
            <w:tcW w:w="3414" w:type="dxa"/>
          </w:tcPr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A40DA5" w:rsidRPr="00A40DA5" w:rsidRDefault="00A40DA5" w:rsidP="00A40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DA5" w:rsidRPr="00A40DA5" w:rsidRDefault="00A40DA5" w:rsidP="00A4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DA5" w:rsidRPr="00A40DA5" w:rsidRDefault="00A40DA5" w:rsidP="00A4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792" w:rsidRDefault="00F11792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792">
        <w:rPr>
          <w:rFonts w:ascii="Times New Roman" w:hAnsi="Times New Roman" w:cs="Times New Roman"/>
          <w:sz w:val="28"/>
          <w:szCs w:val="28"/>
        </w:rPr>
        <w:t>Бронхиальная астма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170BED" w:rsidRDefault="00170BE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sz w:val="28"/>
          <w:szCs w:val="28"/>
        </w:rPr>
        <w:t>____</w:t>
      </w:r>
    </w:p>
    <w:p w:rsidR="00F11792" w:rsidRDefault="00F11792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70996" w:rsidRDefault="0037099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792" w:rsidRDefault="00F11792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792">
        <w:rPr>
          <w:rFonts w:ascii="Times New Roman" w:hAnsi="Times New Roman" w:cs="Times New Roman"/>
          <w:sz w:val="28"/>
          <w:szCs w:val="28"/>
        </w:rPr>
        <w:t>Группы аллергенов:</w:t>
      </w:r>
    </w:p>
    <w:p w:rsidR="007C4C73" w:rsidRDefault="00F071B5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4C7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C4C7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3.</w:t>
      </w:r>
      <w:r w:rsidR="007C4C7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4.</w:t>
      </w:r>
      <w:r w:rsidR="007C4C7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071B5" w:rsidRDefault="00F071B5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792" w:rsidRDefault="00F11792" w:rsidP="00F1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периоды пыльцевых аллергенов</w:t>
      </w:r>
    </w:p>
    <w:p w:rsidR="00F11792" w:rsidRDefault="00F11792" w:rsidP="00F1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792" w:rsidRDefault="00F11792" w:rsidP="00F1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3E3" w:rsidRDefault="00AE13E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792" w:rsidRDefault="00F11792" w:rsidP="00F1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методы исследования и для чего они применяются?</w:t>
      </w:r>
    </w:p>
    <w:p w:rsidR="00F11792" w:rsidRDefault="00F11792" w:rsidP="00F1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052"/>
      </w:tblGrid>
      <w:tr w:rsidR="00F11792" w:rsidTr="00BB64D7">
        <w:trPr>
          <w:trHeight w:val="1691"/>
        </w:trPr>
        <w:tc>
          <w:tcPr>
            <w:tcW w:w="4219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8CB771" wp14:editId="2466320F">
                  <wp:extent cx="2520950" cy="1890713"/>
                  <wp:effectExtent l="0" t="0" r="0" b="0"/>
                  <wp:docPr id="1" name="Рисунок 1" descr="https://4kurorta.info/images/123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kurorta.info/images/123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996" cy="189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92" w:rsidTr="00BB64D7">
        <w:trPr>
          <w:trHeight w:val="970"/>
        </w:trPr>
        <w:tc>
          <w:tcPr>
            <w:tcW w:w="4219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F9B3247" wp14:editId="7FE4BCE8">
                  <wp:extent cx="1819275" cy="1819275"/>
                  <wp:effectExtent l="0" t="0" r="9525" b="9525"/>
                  <wp:docPr id="2" name="Рисунок 2" descr="https://www.onlinetrade.ru/img/items/m/philips_respironics_personal_best_hh1327_00_13040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nlinetrade.ru/img/items/m/philips_respironics_personal_best_hh1327_00_13040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92" w:rsidTr="00BB64D7">
        <w:trPr>
          <w:trHeight w:val="970"/>
        </w:trPr>
        <w:tc>
          <w:tcPr>
            <w:tcW w:w="4219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301EE0" wp14:editId="221D1DF7">
                  <wp:extent cx="1838325" cy="2101819"/>
                  <wp:effectExtent l="0" t="0" r="0" b="0"/>
                  <wp:docPr id="3" name="Рисунок 3" descr="https://cdn.medizzy.com/2v01HqD-qLeHUKDLLpLb0tzYnaY=/600x686/img/posts/ef3bb1ff-80d9-4f2c-bbb1-ff80d9ff2c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.medizzy.com/2v01HqD-qLeHUKDLLpLb0tzYnaY=/600x686/img/posts/ef3bb1ff-80d9-4f2c-bbb1-ff80d9ff2c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677" cy="210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92" w:rsidTr="00BB64D7">
        <w:trPr>
          <w:trHeight w:val="970"/>
        </w:trPr>
        <w:tc>
          <w:tcPr>
            <w:tcW w:w="4219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13551C" wp14:editId="4AB4FED8">
                  <wp:extent cx="1809750" cy="1874342"/>
                  <wp:effectExtent l="0" t="0" r="0" b="0"/>
                  <wp:docPr id="4" name="Рисунок 4" descr="https://cf2.ppt-online.org/files2/slide/e/Ea0Tleo9j2whsWzHbR7mOiCI1ANSMJF6vdk8ZBVnKQ/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f2.ppt-online.org/files2/slide/e/Ea0Tleo9j2whsWzHbR7mOiCI1ANSMJF6vdk8ZBVnKQ/slide-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51" t="43742"/>
                          <a:stretch/>
                        </pic:blipFill>
                        <pic:spPr bwMode="auto">
                          <a:xfrm>
                            <a:off x="0" y="0"/>
                            <a:ext cx="1808783" cy="187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92" w:rsidTr="00BB64D7">
        <w:trPr>
          <w:trHeight w:val="970"/>
        </w:trPr>
        <w:tc>
          <w:tcPr>
            <w:tcW w:w="4219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A17EFC" wp14:editId="7A914D34">
                  <wp:extent cx="1619250" cy="1619250"/>
                  <wp:effectExtent l="0" t="0" r="0" b="0"/>
                  <wp:docPr id="5" name="Рисунок 5" descr="https://pcixi.ru/_bd/19/26890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cixi.ru/_bd/19/26890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92" w:rsidTr="00BB64D7">
        <w:trPr>
          <w:trHeight w:val="1016"/>
        </w:trPr>
        <w:tc>
          <w:tcPr>
            <w:tcW w:w="4219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4BC4EB" wp14:editId="7CCE3CF7">
                  <wp:extent cx="2201471" cy="1466850"/>
                  <wp:effectExtent l="0" t="0" r="8890" b="0"/>
                  <wp:docPr id="6" name="Рисунок 6" descr="https://sovdok.ru/wp-content/uploads/proby-na-allergi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vdok.ru/wp-content/uploads/proby-na-allergi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471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92" w:rsidTr="00BB64D7">
        <w:trPr>
          <w:trHeight w:val="970"/>
        </w:trPr>
        <w:tc>
          <w:tcPr>
            <w:tcW w:w="4219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F05C885" wp14:editId="6BEA424C">
                  <wp:extent cx="1762125" cy="1762125"/>
                  <wp:effectExtent l="0" t="0" r="9525" b="0"/>
                  <wp:docPr id="7" name="Рисунок 7" descr="https://images.ru.prom.st/755391288_w640_h640_choicemmed-md300c5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ru.prom.st/755391288_w640_h640_choicemmed-md300c5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</w:tcPr>
          <w:p w:rsidR="00F11792" w:rsidRDefault="00F11792" w:rsidP="00BB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84C" w:rsidRDefault="0074184C" w:rsidP="0074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84C" w:rsidRDefault="0074184C" w:rsidP="00585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C1C" w:rsidRDefault="00585C1C" w:rsidP="00585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ЗАКРЕПЛЕНИЯ ТЕМЫ</w:t>
      </w:r>
    </w:p>
    <w:p w:rsidR="007F1B42" w:rsidRPr="001E2F18" w:rsidRDefault="007F1B42" w:rsidP="001E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F18">
        <w:rPr>
          <w:rFonts w:ascii="Times New Roman" w:hAnsi="Times New Roman" w:cs="Times New Roman"/>
          <w:sz w:val="28"/>
          <w:szCs w:val="28"/>
        </w:rPr>
        <w:t>Ситуационные задачи</w:t>
      </w:r>
    </w:p>
    <w:p w:rsidR="00E80E56" w:rsidRPr="00E80E56" w:rsidRDefault="00E80E56" w:rsidP="00E8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56">
        <w:rPr>
          <w:rFonts w:ascii="Times New Roman" w:hAnsi="Times New Roman" w:cs="Times New Roman"/>
          <w:sz w:val="28"/>
          <w:szCs w:val="28"/>
        </w:rPr>
        <w:t xml:space="preserve">Девочка 7,5 мес., впервые поступила на участок. До этого жила в деревне. Участковым врачом осматривалась редко. Мать жалуется на наличие у ребенка сыпи в области щек, голеней и бедер, сопровождающуюся зудом, на повышенную возбудимость и плохой сон. Ребенок от I беременности, протекавшей с токсикозом в первом триместре. Матери во время беременности впервые выставили диагноз «сахарный диабет», у отца – хронический пиелонефрит, у бабушки по линии отца – рак желудка. Масса ребенка при рождении – 4030 г. Находилась с 4 месяцев на неправильном искусственном вскармливании (получала цельное коровье молоко) из-за отсутствия молока у матери. В массе прибавляла ежемесячно по 700-1000 г, но при малейших заболеваниях быстро худела. Девочка часто болеет ОРВИ, в 5 месяцев перенесла острый бронхит. Проводилось рентгенологическое обследование, при котором определялось увеличение вилочковой железы. Впервые </w:t>
      </w:r>
      <w:proofErr w:type="gramStart"/>
      <w:r w:rsidRPr="00E80E56">
        <w:rPr>
          <w:rFonts w:ascii="Times New Roman" w:hAnsi="Times New Roman" w:cs="Times New Roman"/>
          <w:sz w:val="28"/>
          <w:szCs w:val="28"/>
        </w:rPr>
        <w:t>сыпь</w:t>
      </w:r>
      <w:proofErr w:type="gramEnd"/>
      <w:r w:rsidRPr="00E80E56">
        <w:rPr>
          <w:rFonts w:ascii="Times New Roman" w:hAnsi="Times New Roman" w:cs="Times New Roman"/>
          <w:sz w:val="28"/>
          <w:szCs w:val="28"/>
        </w:rPr>
        <w:t xml:space="preserve"> и зуд появились через неделю после применения коровьего молока. К врачу не обращались, лечились народными средствами. Объективно: Состояние средней степени тяжести, самочувствие нарушено. Беспокоит зуд. В области щек, разгибательной поверхности бедер и голеней – гиперемия, инфильтрация, сухость, шелушение. Подкожно-жировой слой развит избыточно. Общая пастозность тканей. Пальпируются </w:t>
      </w:r>
      <w:proofErr w:type="gramStart"/>
      <w:r w:rsidRPr="00E80E56">
        <w:rPr>
          <w:rFonts w:ascii="Times New Roman" w:hAnsi="Times New Roman" w:cs="Times New Roman"/>
          <w:sz w:val="28"/>
          <w:szCs w:val="28"/>
        </w:rPr>
        <w:t>заднее-шейные</w:t>
      </w:r>
      <w:proofErr w:type="gramEnd"/>
      <w:r w:rsidRPr="00E80E56">
        <w:rPr>
          <w:rFonts w:ascii="Times New Roman" w:hAnsi="Times New Roman" w:cs="Times New Roman"/>
          <w:sz w:val="28"/>
          <w:szCs w:val="28"/>
        </w:rPr>
        <w:t xml:space="preserve">, подмышечные, паховые </w:t>
      </w:r>
      <w:proofErr w:type="spellStart"/>
      <w:r w:rsidRPr="00E80E56">
        <w:rPr>
          <w:rFonts w:ascii="Times New Roman" w:hAnsi="Times New Roman" w:cs="Times New Roman"/>
          <w:sz w:val="28"/>
          <w:szCs w:val="28"/>
        </w:rPr>
        <w:t>лимфоузды</w:t>
      </w:r>
      <w:proofErr w:type="spellEnd"/>
      <w:r w:rsidRPr="00E80E56">
        <w:rPr>
          <w:rFonts w:ascii="Times New Roman" w:hAnsi="Times New Roman" w:cs="Times New Roman"/>
          <w:sz w:val="28"/>
          <w:szCs w:val="28"/>
        </w:rPr>
        <w:t xml:space="preserve">, размером 0,3-05 см, миндалины 2 степени. Изменений внутренних органов нет. ОАК: Эр. 3,2 х 1012, </w:t>
      </w:r>
      <w:proofErr w:type="spellStart"/>
      <w:r w:rsidRPr="00E80E56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Pr="00E80E56">
        <w:rPr>
          <w:rFonts w:ascii="Times New Roman" w:hAnsi="Times New Roman" w:cs="Times New Roman"/>
          <w:sz w:val="28"/>
          <w:szCs w:val="28"/>
        </w:rPr>
        <w:t xml:space="preserve"> 110 г/л, ЦП 0,85, </w:t>
      </w:r>
      <w:proofErr w:type="spellStart"/>
      <w:r w:rsidRPr="00E80E56">
        <w:rPr>
          <w:rFonts w:ascii="Times New Roman" w:hAnsi="Times New Roman" w:cs="Times New Roman"/>
          <w:sz w:val="28"/>
          <w:szCs w:val="28"/>
        </w:rPr>
        <w:t>Лейк</w:t>
      </w:r>
      <w:proofErr w:type="spellEnd"/>
      <w:r w:rsidRPr="00E80E56">
        <w:rPr>
          <w:rFonts w:ascii="Times New Roman" w:hAnsi="Times New Roman" w:cs="Times New Roman"/>
          <w:sz w:val="28"/>
          <w:szCs w:val="28"/>
        </w:rPr>
        <w:t xml:space="preserve">. 8,2 х 109, Э 2%, </w:t>
      </w:r>
      <w:proofErr w:type="gramStart"/>
      <w:r w:rsidRPr="00E80E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0E56">
        <w:rPr>
          <w:rFonts w:ascii="Times New Roman" w:hAnsi="Times New Roman" w:cs="Times New Roman"/>
          <w:sz w:val="28"/>
          <w:szCs w:val="28"/>
        </w:rPr>
        <w:t xml:space="preserve"> 3%, С 20%, Л 70%, М 5%, СОЭ 2 мм/час. </w:t>
      </w:r>
    </w:p>
    <w:p w:rsidR="004D0A4D" w:rsidRDefault="004D0A4D" w:rsidP="00E8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CF5" w:rsidRDefault="00691CF5" w:rsidP="00E471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Вопрос 1: </w:t>
      </w:r>
      <w:r w:rsidR="004D0A4D" w:rsidRPr="004D0A4D">
        <w:rPr>
          <w:rFonts w:ascii="Times New Roman" w:hAnsi="Times New Roman" w:cs="Times New Roman"/>
          <w:sz w:val="28"/>
          <w:szCs w:val="28"/>
        </w:rPr>
        <w:t>Ваш предварительный диагноз</w:t>
      </w:r>
      <w:r w:rsidR="004D0A4D">
        <w:rPr>
          <w:rFonts w:ascii="Times New Roman" w:hAnsi="Times New Roman" w:cs="Times New Roman"/>
          <w:sz w:val="28"/>
          <w:szCs w:val="28"/>
        </w:rPr>
        <w:t>?</w:t>
      </w:r>
    </w:p>
    <w:p w:rsidR="00691CF5" w:rsidRPr="00691CF5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E80E56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Вопрос 2: </w:t>
      </w:r>
      <w:r w:rsidR="00E80E56" w:rsidRPr="00E80E56">
        <w:rPr>
          <w:rFonts w:ascii="Times New Roman" w:hAnsi="Times New Roman" w:cs="Times New Roman"/>
          <w:sz w:val="28"/>
          <w:szCs w:val="28"/>
        </w:rPr>
        <w:t>Дайте обоснование диагноза</w:t>
      </w:r>
      <w:r w:rsidR="00E80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1CF5" w:rsidRPr="00691CF5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E80E56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Вопрос 3: </w:t>
      </w:r>
      <w:r w:rsidR="00E80E56" w:rsidRPr="00E80E5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E80E56" w:rsidRPr="00E80E56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E80E56" w:rsidRPr="00E80E56">
        <w:rPr>
          <w:rFonts w:ascii="Times New Roman" w:hAnsi="Times New Roman" w:cs="Times New Roman"/>
          <w:sz w:val="28"/>
          <w:szCs w:val="28"/>
        </w:rPr>
        <w:t xml:space="preserve"> заболевания необходимо проводить дифференциальный диагноз у данного ребенка?</w:t>
      </w:r>
    </w:p>
    <w:p w:rsidR="00691CF5" w:rsidRPr="00691CF5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F60FAC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Вопрос 4: </w:t>
      </w:r>
      <w:r w:rsidR="00F60FAC" w:rsidRPr="00F60FAC">
        <w:rPr>
          <w:rFonts w:ascii="Times New Roman" w:hAnsi="Times New Roman" w:cs="Times New Roman"/>
          <w:sz w:val="28"/>
          <w:szCs w:val="28"/>
        </w:rPr>
        <w:t>Какая причина заболевания у данного ребенка?</w:t>
      </w:r>
    </w:p>
    <w:p w:rsidR="00691CF5" w:rsidRPr="00691CF5" w:rsidRDefault="00691CF5" w:rsidP="00691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2619BF" w:rsidRDefault="00691CF5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CF5">
        <w:rPr>
          <w:rFonts w:ascii="Times New Roman" w:hAnsi="Times New Roman" w:cs="Times New Roman"/>
          <w:color w:val="000000"/>
          <w:sz w:val="28"/>
          <w:szCs w:val="28"/>
        </w:rPr>
        <w:t xml:space="preserve">Вопрос 5: </w:t>
      </w:r>
      <w:r w:rsidR="00F60FAC" w:rsidRPr="00F60FAC">
        <w:rPr>
          <w:rFonts w:ascii="Times New Roman" w:hAnsi="Times New Roman" w:cs="Times New Roman"/>
          <w:color w:val="000000"/>
          <w:sz w:val="28"/>
          <w:szCs w:val="28"/>
        </w:rPr>
        <w:t>Какие кожные тесты с аллергенами Вы знаете? Укажите правила их проведения</w:t>
      </w:r>
      <w:r w:rsidR="00F60FA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5659F" w:rsidRDefault="00691CF5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7F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2619BF" w:rsidRDefault="002619BF" w:rsidP="009B78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78F6" w:rsidRPr="009B78F6" w:rsidRDefault="009B78F6" w:rsidP="009B78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>Основная литература: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>Шабалов</w:t>
      </w:r>
      <w:proofErr w:type="spellEnd"/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, Н. П. Детские болезни [Электронный ресурс] : учебник : в 2 т. - 8-е изд., </w:t>
      </w:r>
      <w:proofErr w:type="spell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9B78F6">
        <w:rPr>
          <w:rFonts w:ascii="Times New Roman" w:hAnsi="Times New Roman" w:cs="Times New Roman"/>
          <w:color w:val="000000"/>
          <w:sz w:val="28"/>
          <w:szCs w:val="28"/>
        </w:rPr>
        <w:t>. и доп. - СПб</w:t>
      </w:r>
      <w:proofErr w:type="gram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 w:rsidRPr="009B78F6">
        <w:rPr>
          <w:rFonts w:ascii="Times New Roman" w:hAnsi="Times New Roman" w:cs="Times New Roman"/>
          <w:color w:val="000000"/>
          <w:sz w:val="28"/>
          <w:szCs w:val="28"/>
        </w:rPr>
        <w:t>Питер, 2017. - Т. 1. - 880 с.</w:t>
      </w:r>
      <w:proofErr w:type="gram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ил. - (Учебник для вузов).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>Дополнительная литература: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>1. Федеральные клинические рекомендации Союза педиатров России (http://www.pediatr-russia.ru/newsrecomend)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>2. Электронные ресурсы: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   1. ЭБС </w:t>
      </w:r>
      <w:proofErr w:type="spell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>КрасГМУ</w:t>
      </w:r>
      <w:proofErr w:type="spellEnd"/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>Colibris</w:t>
      </w:r>
      <w:proofErr w:type="spellEnd"/>
      <w:r w:rsidRPr="009B78F6">
        <w:rPr>
          <w:rFonts w:ascii="Times New Roman" w:hAnsi="Times New Roman" w:cs="Times New Roman"/>
          <w:color w:val="000000"/>
          <w:sz w:val="28"/>
          <w:szCs w:val="28"/>
        </w:rPr>
        <w:t>";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   2. ЭБС Консультант студента;</w:t>
      </w:r>
    </w:p>
    <w:p w:rsidR="009B78F6" w:rsidRPr="009B78F6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   3. ЭБС Университетская библиотека </w:t>
      </w:r>
      <w:proofErr w:type="spell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9B7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78F6" w:rsidRPr="00244C7F" w:rsidRDefault="009B78F6" w:rsidP="009B7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F6">
        <w:rPr>
          <w:rFonts w:ascii="Times New Roman" w:hAnsi="Times New Roman" w:cs="Times New Roman"/>
          <w:color w:val="000000"/>
          <w:sz w:val="28"/>
          <w:szCs w:val="28"/>
        </w:rPr>
        <w:t xml:space="preserve">    4. ЭНБ </w:t>
      </w:r>
      <w:proofErr w:type="spellStart"/>
      <w:r w:rsidRPr="009B78F6">
        <w:rPr>
          <w:rFonts w:ascii="Times New Roman" w:hAnsi="Times New Roman" w:cs="Times New Roman"/>
          <w:color w:val="000000"/>
          <w:sz w:val="28"/>
          <w:szCs w:val="28"/>
        </w:rPr>
        <w:t>eLibrary</w:t>
      </w:r>
      <w:proofErr w:type="spellEnd"/>
      <w:r w:rsidRPr="009B78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B78F6" w:rsidRPr="0024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67"/>
    <w:rsid w:val="000075AC"/>
    <w:rsid w:val="000117F8"/>
    <w:rsid w:val="0002581B"/>
    <w:rsid w:val="000325FE"/>
    <w:rsid w:val="00055486"/>
    <w:rsid w:val="00073EED"/>
    <w:rsid w:val="00077805"/>
    <w:rsid w:val="00077C27"/>
    <w:rsid w:val="0008569C"/>
    <w:rsid w:val="000A298D"/>
    <w:rsid w:val="000D738A"/>
    <w:rsid w:val="001345B1"/>
    <w:rsid w:val="001457BF"/>
    <w:rsid w:val="00170BED"/>
    <w:rsid w:val="001B5E8A"/>
    <w:rsid w:val="001B7F95"/>
    <w:rsid w:val="001D53D5"/>
    <w:rsid w:val="001E2F18"/>
    <w:rsid w:val="001E4789"/>
    <w:rsid w:val="00221DBC"/>
    <w:rsid w:val="0024280C"/>
    <w:rsid w:val="00242878"/>
    <w:rsid w:val="00244C7F"/>
    <w:rsid w:val="002501E5"/>
    <w:rsid w:val="002619BF"/>
    <w:rsid w:val="002B00B8"/>
    <w:rsid w:val="002B1638"/>
    <w:rsid w:val="002D3F26"/>
    <w:rsid w:val="002F469F"/>
    <w:rsid w:val="002F5BCF"/>
    <w:rsid w:val="00334F24"/>
    <w:rsid w:val="00352709"/>
    <w:rsid w:val="00354443"/>
    <w:rsid w:val="0035659F"/>
    <w:rsid w:val="00370996"/>
    <w:rsid w:val="003711B2"/>
    <w:rsid w:val="00382850"/>
    <w:rsid w:val="003B52A5"/>
    <w:rsid w:val="003C2C6C"/>
    <w:rsid w:val="004622DF"/>
    <w:rsid w:val="00484047"/>
    <w:rsid w:val="004B7821"/>
    <w:rsid w:val="004C7084"/>
    <w:rsid w:val="004D0A4D"/>
    <w:rsid w:val="004D0D56"/>
    <w:rsid w:val="004D1377"/>
    <w:rsid w:val="005132B9"/>
    <w:rsid w:val="005141E3"/>
    <w:rsid w:val="00517D14"/>
    <w:rsid w:val="00544406"/>
    <w:rsid w:val="00574217"/>
    <w:rsid w:val="0057502C"/>
    <w:rsid w:val="00575802"/>
    <w:rsid w:val="00585C1C"/>
    <w:rsid w:val="0059064C"/>
    <w:rsid w:val="005A6148"/>
    <w:rsid w:val="005C40EA"/>
    <w:rsid w:val="005D0F15"/>
    <w:rsid w:val="005F2750"/>
    <w:rsid w:val="0060157F"/>
    <w:rsid w:val="00602B69"/>
    <w:rsid w:val="00613AB8"/>
    <w:rsid w:val="00616636"/>
    <w:rsid w:val="006212D9"/>
    <w:rsid w:val="00623D01"/>
    <w:rsid w:val="00691CF5"/>
    <w:rsid w:val="0069731D"/>
    <w:rsid w:val="006B2068"/>
    <w:rsid w:val="006D418C"/>
    <w:rsid w:val="006E0A09"/>
    <w:rsid w:val="00701E97"/>
    <w:rsid w:val="00726612"/>
    <w:rsid w:val="0073563B"/>
    <w:rsid w:val="00737267"/>
    <w:rsid w:val="00740160"/>
    <w:rsid w:val="0074184C"/>
    <w:rsid w:val="007A305F"/>
    <w:rsid w:val="007A38AE"/>
    <w:rsid w:val="007B21D1"/>
    <w:rsid w:val="007B77A5"/>
    <w:rsid w:val="007C1160"/>
    <w:rsid w:val="007C4C73"/>
    <w:rsid w:val="007D014C"/>
    <w:rsid w:val="007F1B42"/>
    <w:rsid w:val="007F1FFD"/>
    <w:rsid w:val="008043B8"/>
    <w:rsid w:val="0081101C"/>
    <w:rsid w:val="00813D3D"/>
    <w:rsid w:val="00856521"/>
    <w:rsid w:val="00863C46"/>
    <w:rsid w:val="00872A59"/>
    <w:rsid w:val="00883305"/>
    <w:rsid w:val="0089293C"/>
    <w:rsid w:val="008A177E"/>
    <w:rsid w:val="008B294B"/>
    <w:rsid w:val="008C1E34"/>
    <w:rsid w:val="008C72A5"/>
    <w:rsid w:val="0093136C"/>
    <w:rsid w:val="009538B4"/>
    <w:rsid w:val="009543AB"/>
    <w:rsid w:val="00982702"/>
    <w:rsid w:val="00993581"/>
    <w:rsid w:val="00995025"/>
    <w:rsid w:val="009A0B62"/>
    <w:rsid w:val="009A725B"/>
    <w:rsid w:val="009B5679"/>
    <w:rsid w:val="009B78F6"/>
    <w:rsid w:val="009D5767"/>
    <w:rsid w:val="009D5B67"/>
    <w:rsid w:val="00A40DA5"/>
    <w:rsid w:val="00A512F8"/>
    <w:rsid w:val="00A524DC"/>
    <w:rsid w:val="00A5767B"/>
    <w:rsid w:val="00A61C4C"/>
    <w:rsid w:val="00AA4E97"/>
    <w:rsid w:val="00AA61D1"/>
    <w:rsid w:val="00AE13E3"/>
    <w:rsid w:val="00AE1ABD"/>
    <w:rsid w:val="00B21031"/>
    <w:rsid w:val="00B340BB"/>
    <w:rsid w:val="00B43BD8"/>
    <w:rsid w:val="00B73A9C"/>
    <w:rsid w:val="00B77C99"/>
    <w:rsid w:val="00B83986"/>
    <w:rsid w:val="00B97678"/>
    <w:rsid w:val="00BA2726"/>
    <w:rsid w:val="00BB22CB"/>
    <w:rsid w:val="00BD1EEC"/>
    <w:rsid w:val="00BE040F"/>
    <w:rsid w:val="00C30509"/>
    <w:rsid w:val="00C356D1"/>
    <w:rsid w:val="00C541A7"/>
    <w:rsid w:val="00C75481"/>
    <w:rsid w:val="00C97E7F"/>
    <w:rsid w:val="00CA34B5"/>
    <w:rsid w:val="00CB03E1"/>
    <w:rsid w:val="00CB3BC1"/>
    <w:rsid w:val="00CB560E"/>
    <w:rsid w:val="00CC44C2"/>
    <w:rsid w:val="00DA087E"/>
    <w:rsid w:val="00DB6163"/>
    <w:rsid w:val="00DC0AF3"/>
    <w:rsid w:val="00DF516C"/>
    <w:rsid w:val="00E00B99"/>
    <w:rsid w:val="00E12B0A"/>
    <w:rsid w:val="00E14F1D"/>
    <w:rsid w:val="00E2674C"/>
    <w:rsid w:val="00E47130"/>
    <w:rsid w:val="00E47CA3"/>
    <w:rsid w:val="00E54BCE"/>
    <w:rsid w:val="00E635FB"/>
    <w:rsid w:val="00E638BF"/>
    <w:rsid w:val="00E64BEE"/>
    <w:rsid w:val="00E71B64"/>
    <w:rsid w:val="00E71EB4"/>
    <w:rsid w:val="00E72DC5"/>
    <w:rsid w:val="00E80E56"/>
    <w:rsid w:val="00E92EB9"/>
    <w:rsid w:val="00EA0054"/>
    <w:rsid w:val="00EB2E09"/>
    <w:rsid w:val="00EC537C"/>
    <w:rsid w:val="00ED7DCD"/>
    <w:rsid w:val="00EE044D"/>
    <w:rsid w:val="00F01565"/>
    <w:rsid w:val="00F071B5"/>
    <w:rsid w:val="00F11792"/>
    <w:rsid w:val="00F1219F"/>
    <w:rsid w:val="00F210D7"/>
    <w:rsid w:val="00F269FE"/>
    <w:rsid w:val="00F503D7"/>
    <w:rsid w:val="00F60FAC"/>
    <w:rsid w:val="00F624AF"/>
    <w:rsid w:val="00F8049C"/>
    <w:rsid w:val="00F93A06"/>
    <w:rsid w:val="00F97345"/>
    <w:rsid w:val="00FB632A"/>
    <w:rsid w:val="00FC2638"/>
    <w:rsid w:val="00FE05FC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34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5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14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2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48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300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51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6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6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0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83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54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15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4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7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6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6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0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798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17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4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6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6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16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36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0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1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4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6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58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383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388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7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3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87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5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42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3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6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7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081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79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24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2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9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66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746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76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1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5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22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114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25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8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3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5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1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3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7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8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15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23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10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8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4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7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17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30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33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8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0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3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7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7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20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258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5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3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2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1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6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4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55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722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74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2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3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2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9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61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335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3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9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1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8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5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8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6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476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48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2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8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6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7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21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76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88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7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1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1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2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74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082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0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5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9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3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1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877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168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89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6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501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7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0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4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0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3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5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6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1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1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38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06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4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1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4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9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58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50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30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4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1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1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9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8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26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128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06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4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5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5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11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498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93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4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1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5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0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1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77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189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06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9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0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8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309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244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1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5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8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8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7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1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46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597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54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5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0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0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8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5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72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473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19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0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0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2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0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47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52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72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5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0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2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3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8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2021-03-15T13:07:00Z</dcterms:created>
  <dcterms:modified xsi:type="dcterms:W3CDTF">2021-03-15T13:32:00Z</dcterms:modified>
</cp:coreProperties>
</file>