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7" w:rsidRDefault="00274517" w:rsidP="00254DA8">
      <w:pPr>
        <w:pStyle w:val="1"/>
        <w:numPr>
          <w:ilvl w:val="0"/>
          <w:numId w:val="0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Pr="007B5E37">
        <w:rPr>
          <w:sz w:val="24"/>
          <w:szCs w:val="24"/>
          <w:lang w:val="ru-RU"/>
        </w:rPr>
        <w:t xml:space="preserve">иложение </w:t>
      </w:r>
      <w:r>
        <w:rPr>
          <w:sz w:val="24"/>
          <w:szCs w:val="24"/>
          <w:lang w:val="ru-RU"/>
        </w:rPr>
        <w:t xml:space="preserve">№ </w:t>
      </w:r>
      <w:r w:rsidR="00A854C6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</w:t>
      </w:r>
    </w:p>
    <w:p w:rsidR="00274517" w:rsidRDefault="00274517" w:rsidP="00254DA8">
      <w:pPr>
        <w:pStyle w:val="1"/>
        <w:numPr>
          <w:ilvl w:val="0"/>
          <w:numId w:val="0"/>
        </w:numPr>
        <w:ind w:left="720" w:hanging="360"/>
        <w:jc w:val="right"/>
        <w:rPr>
          <w:sz w:val="24"/>
          <w:szCs w:val="24"/>
          <w:lang w:val="ru-RU"/>
        </w:rPr>
      </w:pPr>
      <w:r w:rsidRPr="007B5E37">
        <w:rPr>
          <w:sz w:val="24"/>
          <w:szCs w:val="24"/>
          <w:lang w:val="ru-RU"/>
        </w:rPr>
        <w:t>к приказу Г</w:t>
      </w:r>
      <w:r>
        <w:rPr>
          <w:sz w:val="24"/>
          <w:szCs w:val="24"/>
          <w:lang w:val="ru-RU"/>
        </w:rPr>
        <w:t>Б</w:t>
      </w:r>
      <w:r w:rsidRPr="007B5E37">
        <w:rPr>
          <w:sz w:val="24"/>
          <w:szCs w:val="24"/>
          <w:lang w:val="ru-RU"/>
        </w:rPr>
        <w:t>ОУ ВПО КрасГМ</w:t>
      </w:r>
      <w:r>
        <w:rPr>
          <w:sz w:val="24"/>
          <w:szCs w:val="24"/>
          <w:lang w:val="ru-RU"/>
        </w:rPr>
        <w:t>У</w:t>
      </w:r>
    </w:p>
    <w:p w:rsidR="00274517" w:rsidRDefault="00274517" w:rsidP="00254DA8">
      <w:pPr>
        <w:pStyle w:val="1"/>
        <w:numPr>
          <w:ilvl w:val="0"/>
          <w:numId w:val="0"/>
        </w:numPr>
        <w:ind w:left="720" w:hanging="360"/>
        <w:jc w:val="right"/>
        <w:rPr>
          <w:sz w:val="24"/>
          <w:szCs w:val="24"/>
          <w:lang w:val="ru-RU"/>
        </w:rPr>
      </w:pPr>
      <w:r w:rsidRPr="007B5E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им. проф. В. Ф. Войно-Ясенецкого</w:t>
      </w:r>
    </w:p>
    <w:p w:rsidR="00274517" w:rsidRPr="00113E01" w:rsidRDefault="00274517" w:rsidP="00254DA8">
      <w:pPr>
        <w:pStyle w:val="1"/>
        <w:numPr>
          <w:ilvl w:val="0"/>
          <w:numId w:val="0"/>
        </w:numPr>
        <w:ind w:left="720" w:firstLine="39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«___»__________201__3</w:t>
      </w:r>
      <w:r w:rsidRPr="00113E01">
        <w:rPr>
          <w:sz w:val="24"/>
          <w:szCs w:val="24"/>
          <w:lang w:val="ru-RU"/>
        </w:rPr>
        <w:t>г. №_</w: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BAD0" wp14:editId="6DD9AAE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0" cy="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9pt" to="35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0ZtL+2wAA&#10;AAsBAAAPAAAAAAAAAAAAAAAAAKAEAABkcnMvZG93bnJldi54bWxQSwUGAAAAAAQABADzAAAAqAUA&#10;AAAA&#10;"/>
            </w:pict>
          </mc:Fallback>
        </mc:AlternateContent>
      </w:r>
      <w:r w:rsidRPr="00113E01">
        <w:rPr>
          <w:sz w:val="24"/>
          <w:szCs w:val="24"/>
          <w:lang w:val="ru-RU"/>
        </w:rPr>
        <w:t>_____</w:t>
      </w:r>
    </w:p>
    <w:p w:rsidR="00274517" w:rsidRDefault="00274517" w:rsidP="00254DA8">
      <w:pPr>
        <w:pStyle w:val="1"/>
        <w:numPr>
          <w:ilvl w:val="0"/>
          <w:numId w:val="0"/>
        </w:numPr>
        <w:jc w:val="right"/>
        <w:rPr>
          <w:lang w:val="ru-RU"/>
        </w:rPr>
      </w:pPr>
    </w:p>
    <w:p w:rsidR="00274517" w:rsidRDefault="00274517" w:rsidP="00254DA8">
      <w:pPr>
        <w:pStyle w:val="1"/>
        <w:numPr>
          <w:ilvl w:val="0"/>
          <w:numId w:val="0"/>
        </w:numPr>
        <w:jc w:val="right"/>
        <w:rPr>
          <w:lang w:val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EB4749">
              <w:rPr>
                <w:sz w:val="26"/>
                <w:szCs w:val="26"/>
                <w:lang w:val="ru-RU"/>
              </w:rPr>
              <w:t>УТВЕРЖДАЮ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Ректор ГБОУ ВПО КрасГМУ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им. проф. В.Ф. Войно-Ясенецкого</w:t>
            </w:r>
          </w:p>
        </w:tc>
      </w:tr>
      <w:tr w:rsidR="00274517" w:rsidRPr="00EB4749" w:rsidTr="00AC078D">
        <w:trPr>
          <w:trHeight w:val="403"/>
        </w:trPr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Минздрава</w:t>
            </w:r>
            <w:r w:rsidRPr="00EB4749">
              <w:rPr>
                <w:sz w:val="26"/>
                <w:szCs w:val="26"/>
                <w:lang w:val="ru-RU"/>
              </w:rPr>
              <w:t xml:space="preserve"> России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_________________ И.П. Артюхов</w:t>
            </w:r>
          </w:p>
        </w:tc>
      </w:tr>
      <w:tr w:rsidR="00274517" w:rsidRPr="00EB4749" w:rsidTr="00AC078D">
        <w:trPr>
          <w:trHeight w:val="411"/>
        </w:trPr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«____» ________________ 20___г.</w:t>
            </w:r>
          </w:p>
        </w:tc>
      </w:tr>
    </w:tbl>
    <w:p w:rsidR="00115199" w:rsidRDefault="00115199" w:rsidP="00254DA8"/>
    <w:p w:rsidR="00274517" w:rsidRDefault="00274517" w:rsidP="00254DA8">
      <w:pPr>
        <w:spacing w:line="360" w:lineRule="auto"/>
      </w:pPr>
    </w:p>
    <w:p w:rsidR="00274517" w:rsidRPr="0087239A" w:rsidRDefault="0087239A" w:rsidP="0087239A">
      <w:pPr>
        <w:pStyle w:val="20"/>
        <w:shd w:val="clear" w:color="auto" w:fill="auto"/>
        <w:spacing w:line="240" w:lineRule="auto"/>
        <w:ind w:firstLine="360"/>
        <w:rPr>
          <w:b w:val="0"/>
          <w:color w:val="000000"/>
          <w:sz w:val="28"/>
          <w:szCs w:val="28"/>
          <w:lang w:bidi="ru-RU"/>
        </w:rPr>
      </w:pPr>
      <w:r w:rsidRPr="0087239A">
        <w:rPr>
          <w:color w:val="000000"/>
          <w:sz w:val="28"/>
          <w:szCs w:val="28"/>
          <w:lang w:eastAsia="ru-RU" w:bidi="ru-RU"/>
        </w:rPr>
        <w:t xml:space="preserve">Порядок ведения учета и отчетности по лечебной работе профессорско-преподавательского состава клинических кафедр </w:t>
      </w:r>
      <w:r w:rsidRPr="0087239A">
        <w:rPr>
          <w:color w:val="000000"/>
          <w:sz w:val="28"/>
          <w:szCs w:val="28"/>
          <w:lang w:bidi="ru-RU"/>
        </w:rPr>
        <w:t xml:space="preserve">ГБОУ ВПО </w:t>
      </w:r>
      <w:r>
        <w:rPr>
          <w:color w:val="000000"/>
          <w:sz w:val="28"/>
          <w:szCs w:val="28"/>
          <w:lang w:bidi="ru-RU"/>
        </w:rPr>
        <w:t>КрасГМУ</w:t>
      </w:r>
      <w:r w:rsidRPr="0087239A">
        <w:rPr>
          <w:color w:val="000000"/>
          <w:sz w:val="28"/>
          <w:szCs w:val="28"/>
          <w:lang w:bidi="ru-RU"/>
        </w:rPr>
        <w:t xml:space="preserve"> им. </w:t>
      </w:r>
      <w:r>
        <w:rPr>
          <w:color w:val="000000"/>
          <w:sz w:val="28"/>
          <w:szCs w:val="28"/>
          <w:lang w:bidi="ru-RU"/>
        </w:rPr>
        <w:t>п</w:t>
      </w:r>
      <w:r w:rsidRPr="0087239A">
        <w:rPr>
          <w:color w:val="000000"/>
          <w:sz w:val="28"/>
          <w:szCs w:val="28"/>
          <w:lang w:bidi="ru-RU"/>
        </w:rPr>
        <w:t>роф. В. Ф. Войно-</w:t>
      </w:r>
      <w:r>
        <w:rPr>
          <w:color w:val="000000"/>
          <w:sz w:val="28"/>
          <w:szCs w:val="28"/>
          <w:lang w:bidi="ru-RU"/>
        </w:rPr>
        <w:t>Я</w:t>
      </w:r>
      <w:r w:rsidRPr="0087239A">
        <w:rPr>
          <w:color w:val="000000"/>
          <w:sz w:val="28"/>
          <w:szCs w:val="28"/>
          <w:lang w:bidi="ru-RU"/>
        </w:rPr>
        <w:t>сенецкого</w:t>
      </w:r>
      <w:r>
        <w:rPr>
          <w:color w:val="000000"/>
          <w:sz w:val="28"/>
          <w:szCs w:val="28"/>
          <w:lang w:bidi="ru-RU"/>
        </w:rPr>
        <w:t xml:space="preserve"> Минздрава России</w:t>
      </w:r>
    </w:p>
    <w:p w:rsidR="00254DA8" w:rsidRDefault="00254DA8" w:rsidP="00254DA8">
      <w:pPr>
        <w:spacing w:line="360" w:lineRule="auto"/>
        <w:jc w:val="center"/>
        <w:rPr>
          <w:b/>
          <w:color w:val="000000"/>
          <w:szCs w:val="28"/>
          <w:lang w:bidi="ru-RU"/>
        </w:rPr>
      </w:pPr>
    </w:p>
    <w:p w:rsidR="002E2600" w:rsidRPr="00385604" w:rsidRDefault="002E2600" w:rsidP="002E2600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Перечень конкретных видов лечебной работы, проводимой каждым сотрудником, утверждается заведующим клинической кафедрой и согласовывается руководителем клинической базы </w:t>
      </w:r>
      <w:r w:rsidRPr="0087239A">
        <w:rPr>
          <w:color w:val="000000"/>
          <w:sz w:val="28"/>
          <w:szCs w:val="28"/>
          <w:lang w:bidi="ru-RU"/>
        </w:rPr>
        <w:t xml:space="preserve">ГБОУ ВПО </w:t>
      </w:r>
      <w:r>
        <w:rPr>
          <w:color w:val="000000"/>
          <w:sz w:val="28"/>
          <w:szCs w:val="28"/>
          <w:lang w:bidi="ru-RU"/>
        </w:rPr>
        <w:t>КрасГМУ</w:t>
      </w:r>
      <w:r w:rsidRPr="0087239A">
        <w:rPr>
          <w:color w:val="000000"/>
          <w:sz w:val="28"/>
          <w:szCs w:val="28"/>
          <w:lang w:bidi="ru-RU"/>
        </w:rPr>
        <w:t xml:space="preserve"> им. </w:t>
      </w:r>
      <w:r>
        <w:rPr>
          <w:color w:val="000000"/>
          <w:sz w:val="28"/>
          <w:szCs w:val="28"/>
          <w:lang w:bidi="ru-RU"/>
        </w:rPr>
        <w:t>п</w:t>
      </w:r>
      <w:r w:rsidRPr="0087239A">
        <w:rPr>
          <w:color w:val="000000"/>
          <w:sz w:val="28"/>
          <w:szCs w:val="28"/>
          <w:lang w:bidi="ru-RU"/>
        </w:rPr>
        <w:t>роф. В. Ф. Войно-</w:t>
      </w:r>
      <w:r>
        <w:rPr>
          <w:color w:val="000000"/>
          <w:sz w:val="28"/>
          <w:szCs w:val="28"/>
          <w:lang w:bidi="ru-RU"/>
        </w:rPr>
        <w:t>Я</w:t>
      </w:r>
      <w:r w:rsidRPr="0087239A">
        <w:rPr>
          <w:color w:val="000000"/>
          <w:sz w:val="28"/>
          <w:szCs w:val="28"/>
          <w:lang w:bidi="ru-RU"/>
        </w:rPr>
        <w:t>сенецкого</w:t>
      </w:r>
      <w:r>
        <w:rPr>
          <w:color w:val="000000"/>
          <w:sz w:val="28"/>
          <w:szCs w:val="28"/>
          <w:lang w:bidi="ru-RU"/>
        </w:rPr>
        <w:t xml:space="preserve"> Минздрава России</w:t>
      </w: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(далее </w:t>
      </w:r>
      <w:r w:rsidRPr="00385604">
        <w:rPr>
          <w:color w:val="000000"/>
          <w:sz w:val="28"/>
          <w:szCs w:val="28"/>
          <w:lang w:eastAsia="ru-RU" w:bidi="ru-RU"/>
        </w:rPr>
        <w:t>Университета</w:t>
      </w:r>
      <w:r>
        <w:rPr>
          <w:color w:val="000000"/>
          <w:sz w:val="28"/>
          <w:szCs w:val="28"/>
          <w:lang w:eastAsia="ru-RU" w:bidi="ru-RU"/>
        </w:rPr>
        <w:t>)</w:t>
      </w:r>
      <w:r w:rsidRPr="00385604">
        <w:rPr>
          <w:color w:val="000000"/>
          <w:sz w:val="28"/>
          <w:szCs w:val="28"/>
          <w:lang w:eastAsia="ru-RU" w:bidi="ru-RU"/>
        </w:rPr>
        <w:t>, на которой работает сотрудник Университета.</w:t>
      </w:r>
    </w:p>
    <w:p w:rsidR="002E2600" w:rsidRPr="00385604" w:rsidRDefault="002E2600" w:rsidP="002E2600">
      <w:pPr>
        <w:pStyle w:val="20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1. Учет лечебной работы.</w:t>
      </w:r>
    </w:p>
    <w:p w:rsidR="002E2600" w:rsidRPr="00385604" w:rsidRDefault="002E2600" w:rsidP="002E2600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Учет выполненной лечебной работы фиксируется ежедневно в «Журнале учета лечебной работы</w:t>
      </w:r>
      <w:r>
        <w:rPr>
          <w:color w:val="000000"/>
          <w:sz w:val="28"/>
          <w:szCs w:val="28"/>
          <w:lang w:eastAsia="ru-RU" w:bidi="ru-RU"/>
        </w:rPr>
        <w:t xml:space="preserve"> сотрудника кафедры</w:t>
      </w:r>
      <w:r w:rsidRPr="00385604">
        <w:rPr>
          <w:color w:val="000000"/>
          <w:sz w:val="28"/>
          <w:szCs w:val="28"/>
          <w:lang w:eastAsia="ru-RU" w:bidi="ru-RU"/>
        </w:rPr>
        <w:t>» (далее - Журнал), который сотрудник ведет по утвержденной форме.</w:t>
      </w:r>
    </w:p>
    <w:p w:rsidR="002E2600" w:rsidRPr="00385604" w:rsidRDefault="002E2600" w:rsidP="002E2600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В Журнал заносятся только данные по тем видам лечебной работы, которые осуществляются сотрудником в рамках своих должностных инструкций (в Журнале работа по совместительству не учитывается).</w:t>
      </w:r>
    </w:p>
    <w:p w:rsidR="002E2600" w:rsidRPr="00C13B2A" w:rsidRDefault="002E2600" w:rsidP="002E2600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Данные в Журнал заносятся из историй болезни, амбулаторных карт, операционного журнала, направлений на консультации (направленных из других медицинских учреждений).</w:t>
      </w:r>
      <w:r>
        <w:rPr>
          <w:color w:val="000000"/>
          <w:sz w:val="28"/>
          <w:szCs w:val="28"/>
          <w:lang w:eastAsia="ru-RU" w:bidi="ru-RU"/>
        </w:rPr>
        <w:t xml:space="preserve"> Журнал ведется сотрудником кафедры в течение всего учебного года и хранится в течение 2-х лет. Каждый сотрудник кафедры несет личную ответственность за его сохранность.</w:t>
      </w:r>
    </w:p>
    <w:p w:rsidR="00C13B2A" w:rsidRPr="00385604" w:rsidRDefault="00C13B2A" w:rsidP="002E2600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12" w:lineRule="exact"/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Ежемесячно сотрудник </w:t>
      </w:r>
      <w:r w:rsidRPr="00385604">
        <w:rPr>
          <w:color w:val="000000"/>
          <w:sz w:val="28"/>
          <w:szCs w:val="28"/>
          <w:lang w:eastAsia="ru-RU" w:bidi="ru-RU"/>
        </w:rPr>
        <w:t xml:space="preserve">на основании данных Журнала </w:t>
      </w:r>
      <w:r>
        <w:rPr>
          <w:color w:val="000000"/>
          <w:sz w:val="28"/>
          <w:szCs w:val="28"/>
          <w:lang w:eastAsia="ru-RU" w:bidi="ru-RU"/>
        </w:rPr>
        <w:t>вносит показатели своей лечебной работы в форму «Квартальный отчет по лечебной работе сотрудника кафедры».</w:t>
      </w:r>
    </w:p>
    <w:p w:rsidR="002E2600" w:rsidRPr="00385604" w:rsidRDefault="002E2600" w:rsidP="002E2600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 w:rsidR="009226D9">
        <w:rPr>
          <w:color w:val="000000"/>
          <w:sz w:val="28"/>
          <w:szCs w:val="28"/>
          <w:lang w:eastAsia="ru-RU" w:bidi="ru-RU"/>
        </w:rPr>
        <w:t>В</w:t>
      </w:r>
      <w:r w:rsidRPr="00385604">
        <w:rPr>
          <w:color w:val="000000"/>
          <w:sz w:val="28"/>
          <w:szCs w:val="28"/>
          <w:lang w:eastAsia="ru-RU" w:bidi="ru-RU"/>
        </w:rPr>
        <w:t xml:space="preserve"> срок</w:t>
      </w:r>
      <w:r w:rsidR="009226D9">
        <w:rPr>
          <w:color w:val="000000"/>
          <w:sz w:val="28"/>
          <w:szCs w:val="28"/>
          <w:lang w:eastAsia="ru-RU" w:bidi="ru-RU"/>
        </w:rPr>
        <w:t xml:space="preserve">, определенный </w:t>
      </w:r>
      <w:proofErr w:type="gramStart"/>
      <w:r w:rsidR="009226D9">
        <w:rPr>
          <w:color w:val="000000"/>
          <w:sz w:val="28"/>
          <w:szCs w:val="28"/>
          <w:lang w:eastAsia="ru-RU" w:bidi="ru-RU"/>
        </w:rPr>
        <w:t>ответственным</w:t>
      </w:r>
      <w:proofErr w:type="gramEnd"/>
      <w:r w:rsidR="009226D9">
        <w:rPr>
          <w:color w:val="000000"/>
          <w:sz w:val="28"/>
          <w:szCs w:val="28"/>
          <w:lang w:eastAsia="ru-RU" w:bidi="ru-RU"/>
        </w:rPr>
        <w:t xml:space="preserve"> за лечебную работу на кафедре</w:t>
      </w:r>
      <w:r w:rsidRPr="00385604">
        <w:rPr>
          <w:color w:val="000000"/>
          <w:sz w:val="28"/>
          <w:szCs w:val="28"/>
          <w:lang w:eastAsia="ru-RU" w:bidi="ru-RU"/>
        </w:rPr>
        <w:t xml:space="preserve">, сотрудник </w:t>
      </w:r>
      <w:r w:rsidR="009226D9">
        <w:rPr>
          <w:color w:val="000000"/>
          <w:sz w:val="28"/>
          <w:szCs w:val="28"/>
          <w:lang w:eastAsia="ru-RU" w:bidi="ru-RU"/>
        </w:rPr>
        <w:t>пред</w:t>
      </w:r>
      <w:r w:rsidR="00C13B2A">
        <w:rPr>
          <w:color w:val="000000"/>
          <w:sz w:val="28"/>
          <w:szCs w:val="28"/>
          <w:lang w:eastAsia="ru-RU" w:bidi="ru-RU"/>
        </w:rPr>
        <w:t>о</w:t>
      </w:r>
      <w:r w:rsidR="009226D9">
        <w:rPr>
          <w:color w:val="000000"/>
          <w:sz w:val="28"/>
          <w:szCs w:val="28"/>
          <w:lang w:eastAsia="ru-RU" w:bidi="ru-RU"/>
        </w:rPr>
        <w:t>ставляет</w:t>
      </w:r>
      <w:r w:rsidR="00C13B2A">
        <w:rPr>
          <w:color w:val="000000"/>
          <w:sz w:val="28"/>
          <w:szCs w:val="28"/>
          <w:lang w:eastAsia="ru-RU" w:bidi="ru-RU"/>
        </w:rPr>
        <w:t xml:space="preserve"> ему</w:t>
      </w: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«Квартальный отчет по лечебной работе сотрудника кафедры»</w:t>
      </w:r>
      <w:r w:rsidRPr="00385604">
        <w:rPr>
          <w:color w:val="000000"/>
          <w:sz w:val="28"/>
          <w:szCs w:val="28"/>
          <w:lang w:eastAsia="ru-RU" w:bidi="ru-RU"/>
        </w:rPr>
        <w:t xml:space="preserve"> о выполненных объемах лечебной работы в количественном выражении</w:t>
      </w:r>
      <w:r>
        <w:rPr>
          <w:color w:val="000000"/>
          <w:sz w:val="28"/>
          <w:szCs w:val="28"/>
          <w:lang w:eastAsia="ru-RU" w:bidi="ru-RU"/>
        </w:rPr>
        <w:t xml:space="preserve"> за квартал</w:t>
      </w:r>
      <w:r w:rsidRPr="00385604">
        <w:rPr>
          <w:color w:val="000000"/>
          <w:sz w:val="28"/>
          <w:szCs w:val="28"/>
          <w:lang w:eastAsia="ru-RU" w:bidi="ru-RU"/>
        </w:rPr>
        <w:t xml:space="preserve">. </w:t>
      </w:r>
    </w:p>
    <w:p w:rsidR="002E2600" w:rsidRPr="002E2600" w:rsidRDefault="002E2600" w:rsidP="002E260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105"/>
          <w:tab w:val="right" w:pos="1560"/>
        </w:tabs>
        <w:spacing w:line="312" w:lineRule="exact"/>
        <w:ind w:firstLine="360"/>
        <w:rPr>
          <w:b/>
          <w:sz w:val="28"/>
          <w:szCs w:val="28"/>
        </w:rPr>
      </w:pPr>
      <w:r w:rsidRPr="002E2600">
        <w:rPr>
          <w:color w:val="000000"/>
          <w:sz w:val="28"/>
          <w:szCs w:val="28"/>
          <w:lang w:eastAsia="ru-RU" w:bidi="ru-RU"/>
        </w:rPr>
        <w:t xml:space="preserve"> </w:t>
      </w:r>
      <w:r w:rsidRPr="002E2600">
        <w:rPr>
          <w:b/>
          <w:color w:val="000000"/>
          <w:sz w:val="28"/>
          <w:szCs w:val="28"/>
          <w:lang w:eastAsia="ru-RU" w:bidi="ru-RU"/>
        </w:rPr>
        <w:t xml:space="preserve">Составление </w:t>
      </w:r>
      <w:r w:rsidR="009226D9">
        <w:rPr>
          <w:b/>
          <w:color w:val="000000"/>
          <w:sz w:val="28"/>
          <w:szCs w:val="28"/>
          <w:lang w:eastAsia="ru-RU" w:bidi="ru-RU"/>
        </w:rPr>
        <w:t xml:space="preserve">Сводного </w:t>
      </w:r>
      <w:r w:rsidRPr="002E2600">
        <w:rPr>
          <w:b/>
          <w:color w:val="000000"/>
          <w:sz w:val="28"/>
          <w:szCs w:val="28"/>
          <w:lang w:eastAsia="ru-RU" w:bidi="ru-RU"/>
        </w:rPr>
        <w:t>отчета по лечебной работе</w:t>
      </w:r>
      <w:r w:rsidR="009226D9">
        <w:rPr>
          <w:b/>
          <w:color w:val="000000"/>
          <w:sz w:val="28"/>
          <w:szCs w:val="28"/>
          <w:lang w:eastAsia="ru-RU" w:bidi="ru-RU"/>
        </w:rPr>
        <w:t xml:space="preserve"> сотрудников кафедры.</w:t>
      </w:r>
    </w:p>
    <w:p w:rsidR="002E2600" w:rsidRPr="00385604" w:rsidRDefault="002E2600" w:rsidP="002E2600">
      <w:pPr>
        <w:pStyle w:val="21"/>
        <w:numPr>
          <w:ilvl w:val="0"/>
          <w:numId w:val="5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 w:rsidR="009226D9">
        <w:rPr>
          <w:color w:val="000000"/>
          <w:sz w:val="28"/>
          <w:szCs w:val="28"/>
          <w:lang w:eastAsia="ru-RU" w:bidi="ru-RU"/>
        </w:rPr>
        <w:t xml:space="preserve">На основании поданных сотрудниками кафедры квартальных </w:t>
      </w:r>
      <w:r w:rsidR="009226D9">
        <w:rPr>
          <w:color w:val="000000"/>
          <w:sz w:val="28"/>
          <w:szCs w:val="28"/>
          <w:lang w:eastAsia="ru-RU" w:bidi="ru-RU"/>
        </w:rPr>
        <w:lastRenderedPageBreak/>
        <w:t>отчетов по лечебной работе</w:t>
      </w:r>
      <w:r w:rsidRPr="00385604">
        <w:rPr>
          <w:color w:val="000000"/>
          <w:sz w:val="28"/>
          <w:szCs w:val="28"/>
          <w:lang w:eastAsia="ru-RU" w:bidi="ru-RU"/>
        </w:rPr>
        <w:t xml:space="preserve"> ответственный за лечебную работу на кафедре</w:t>
      </w:r>
      <w:r w:rsidR="009226D9">
        <w:rPr>
          <w:color w:val="000000"/>
          <w:sz w:val="28"/>
          <w:szCs w:val="28"/>
          <w:lang w:eastAsia="ru-RU" w:bidi="ru-RU"/>
        </w:rPr>
        <w:t xml:space="preserve"> составляет С</w:t>
      </w:r>
      <w:r w:rsidRPr="00385604">
        <w:rPr>
          <w:color w:val="000000"/>
          <w:sz w:val="28"/>
          <w:szCs w:val="28"/>
          <w:lang w:eastAsia="ru-RU" w:bidi="ru-RU"/>
        </w:rPr>
        <w:t>водный отчет по лечебной работе клинической кафедры за соответствующий отчетный период и предоставляет заведующему клинической кафедрой для согласования.</w:t>
      </w:r>
    </w:p>
    <w:p w:rsidR="009226D9" w:rsidRPr="00F235EB" w:rsidRDefault="002E2600" w:rsidP="002E2600">
      <w:pPr>
        <w:pStyle w:val="21"/>
        <w:numPr>
          <w:ilvl w:val="0"/>
          <w:numId w:val="5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9226D9">
        <w:rPr>
          <w:color w:val="000000"/>
          <w:sz w:val="28"/>
          <w:szCs w:val="28"/>
          <w:lang w:eastAsia="ru-RU" w:bidi="ru-RU"/>
        </w:rPr>
        <w:t>После согласования заведующего клинической кафедрой, Сводные отчеты по лечебной работе сотрудников кафедры за квартал, полугодие и за год (с 1 января по 25 декабря) предоставляются каждой кафедрой в сроки, ус</w:t>
      </w:r>
      <w:bookmarkStart w:id="0" w:name="_GoBack"/>
      <w:bookmarkEnd w:id="0"/>
      <w:r w:rsidRPr="009226D9">
        <w:rPr>
          <w:color w:val="000000"/>
          <w:sz w:val="28"/>
          <w:szCs w:val="28"/>
          <w:lang w:eastAsia="ru-RU" w:bidi="ru-RU"/>
        </w:rPr>
        <w:t xml:space="preserve">тановленные настоящим приказом, </w:t>
      </w:r>
      <w:r w:rsidR="009226D9">
        <w:rPr>
          <w:color w:val="000000"/>
          <w:sz w:val="28"/>
          <w:szCs w:val="28"/>
          <w:lang w:eastAsia="ru-RU" w:bidi="ru-RU"/>
        </w:rPr>
        <w:t xml:space="preserve">инспектору по лечебной работе Степановой Л. М. </w:t>
      </w:r>
      <w:r w:rsidRPr="009226D9">
        <w:rPr>
          <w:color w:val="000000"/>
          <w:sz w:val="28"/>
          <w:szCs w:val="28"/>
          <w:lang w:eastAsia="ru-RU" w:bidi="ru-RU"/>
        </w:rPr>
        <w:t>в электронном варианте</w:t>
      </w:r>
      <w:r w:rsidR="00C13B2A">
        <w:rPr>
          <w:color w:val="000000"/>
          <w:sz w:val="28"/>
          <w:szCs w:val="28"/>
          <w:lang w:eastAsia="ru-RU" w:bidi="ru-RU"/>
        </w:rPr>
        <w:t xml:space="preserve"> </w:t>
      </w:r>
      <w:r w:rsidR="00C13B2A" w:rsidRPr="00F235EB">
        <w:rPr>
          <w:sz w:val="28"/>
          <w:szCs w:val="28"/>
        </w:rPr>
        <w:t>(</w:t>
      </w:r>
      <w:r w:rsidR="00C13B2A" w:rsidRPr="00F235EB">
        <w:rPr>
          <w:sz w:val="28"/>
          <w:szCs w:val="28"/>
          <w:lang w:val="en-US"/>
        </w:rPr>
        <w:t>E</w:t>
      </w:r>
      <w:r w:rsidR="00C13B2A" w:rsidRPr="00F235EB">
        <w:rPr>
          <w:sz w:val="28"/>
          <w:szCs w:val="28"/>
        </w:rPr>
        <w:t>-</w:t>
      </w:r>
      <w:r w:rsidR="00C13B2A" w:rsidRPr="00F235EB">
        <w:rPr>
          <w:sz w:val="28"/>
          <w:szCs w:val="28"/>
          <w:lang w:val="en-US"/>
        </w:rPr>
        <w:t>mail</w:t>
      </w:r>
      <w:r w:rsidR="00C13B2A" w:rsidRPr="00F235EB">
        <w:rPr>
          <w:sz w:val="28"/>
          <w:szCs w:val="28"/>
        </w:rPr>
        <w:t>:  alena.leyman.89@mail.ru).</w:t>
      </w:r>
      <w:r w:rsidRPr="00F235EB">
        <w:rPr>
          <w:color w:val="000000"/>
          <w:sz w:val="28"/>
          <w:szCs w:val="28"/>
          <w:lang w:eastAsia="ru-RU" w:bidi="ru-RU"/>
        </w:rPr>
        <w:t xml:space="preserve"> </w:t>
      </w:r>
    </w:p>
    <w:p w:rsidR="002E2600" w:rsidRPr="00385604" w:rsidRDefault="009226D9" w:rsidP="002E2600">
      <w:pPr>
        <w:pStyle w:val="21"/>
        <w:numPr>
          <w:ilvl w:val="0"/>
          <w:numId w:val="5"/>
        </w:numPr>
        <w:shd w:val="clear" w:color="auto" w:fill="auto"/>
        <w:spacing w:line="307" w:lineRule="exact"/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Оригиналы </w:t>
      </w:r>
      <w:r w:rsidR="00C13B2A">
        <w:rPr>
          <w:color w:val="000000"/>
          <w:sz w:val="28"/>
          <w:szCs w:val="28"/>
          <w:lang w:eastAsia="ru-RU" w:bidi="ru-RU"/>
        </w:rPr>
        <w:t xml:space="preserve">Сводных </w:t>
      </w:r>
      <w:r w:rsidR="002E2600" w:rsidRPr="00385604">
        <w:rPr>
          <w:color w:val="000000"/>
          <w:sz w:val="28"/>
          <w:szCs w:val="28"/>
          <w:lang w:eastAsia="ru-RU" w:bidi="ru-RU"/>
        </w:rPr>
        <w:t xml:space="preserve">отчетов по лечебной работе </w:t>
      </w:r>
      <w:r w:rsidR="00C13B2A">
        <w:rPr>
          <w:color w:val="000000"/>
          <w:sz w:val="28"/>
          <w:szCs w:val="28"/>
          <w:lang w:eastAsia="ru-RU" w:bidi="ru-RU"/>
        </w:rPr>
        <w:t>сотрудников кафедры</w:t>
      </w:r>
      <w:r>
        <w:rPr>
          <w:color w:val="000000"/>
          <w:sz w:val="28"/>
          <w:szCs w:val="28"/>
          <w:lang w:eastAsia="ru-RU" w:bidi="ru-RU"/>
        </w:rPr>
        <w:t xml:space="preserve"> с подписями заведующего кафедрой и ответственного лица</w:t>
      </w:r>
      <w:r w:rsidR="002E2600" w:rsidRPr="00385604">
        <w:rPr>
          <w:color w:val="000000"/>
          <w:sz w:val="28"/>
          <w:szCs w:val="28"/>
          <w:lang w:eastAsia="ru-RU" w:bidi="ru-RU"/>
        </w:rPr>
        <w:t xml:space="preserve"> хранятся на соответствующей кафедре в номенклатуре дел.</w:t>
      </w:r>
    </w:p>
    <w:p w:rsidR="002E2600" w:rsidRPr="00385604" w:rsidRDefault="002E2600" w:rsidP="002E2600">
      <w:pPr>
        <w:pStyle w:val="21"/>
        <w:numPr>
          <w:ilvl w:val="0"/>
          <w:numId w:val="5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 w:rsidR="009226D9">
        <w:rPr>
          <w:color w:val="000000"/>
          <w:sz w:val="28"/>
          <w:szCs w:val="28"/>
          <w:lang w:eastAsia="ru-RU" w:bidi="ru-RU"/>
        </w:rPr>
        <w:t>Медицинским управлением КрасГМУ в</w:t>
      </w:r>
      <w:r w:rsidRPr="00385604">
        <w:rPr>
          <w:color w:val="000000"/>
          <w:sz w:val="28"/>
          <w:szCs w:val="28"/>
          <w:lang w:eastAsia="ru-RU" w:bidi="ru-RU"/>
        </w:rPr>
        <w:t xml:space="preserve"> срок до 25-го числа месяца, следующего за отчетным периодом, проводится выборочная проверка достоверности представленных результатов, которая оформляется протоколом</w:t>
      </w:r>
      <w:r w:rsidR="009226D9">
        <w:rPr>
          <w:color w:val="000000"/>
          <w:sz w:val="28"/>
          <w:szCs w:val="28"/>
          <w:lang w:eastAsia="ru-RU" w:bidi="ru-RU"/>
        </w:rPr>
        <w:t xml:space="preserve"> и доводится до ректора Университета</w:t>
      </w:r>
      <w:r w:rsidRPr="00385604">
        <w:rPr>
          <w:color w:val="000000"/>
          <w:sz w:val="28"/>
          <w:szCs w:val="28"/>
          <w:lang w:eastAsia="ru-RU" w:bidi="ru-RU"/>
        </w:rPr>
        <w:t>.</w:t>
      </w:r>
    </w:p>
    <w:p w:rsidR="002E2600" w:rsidRPr="00385604" w:rsidRDefault="002E2600" w:rsidP="002E2600">
      <w:pPr>
        <w:pStyle w:val="21"/>
        <w:numPr>
          <w:ilvl w:val="0"/>
          <w:numId w:val="6"/>
        </w:numPr>
        <w:shd w:val="clear" w:color="auto" w:fill="auto"/>
        <w:tabs>
          <w:tab w:val="left" w:pos="1138"/>
        </w:tabs>
        <w:spacing w:line="307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Ответственность за качество и достоверных отчетных данных, своевременность предоставления отчетов возлагается на заведующих кафедрами.</w:t>
      </w:r>
    </w:p>
    <w:p w:rsidR="00254DA8" w:rsidRPr="00254DA8" w:rsidRDefault="00254DA8" w:rsidP="002E2600">
      <w:pPr>
        <w:pStyle w:val="20"/>
        <w:shd w:val="clear" w:color="auto" w:fill="auto"/>
        <w:spacing w:line="307" w:lineRule="exact"/>
        <w:ind w:left="360"/>
        <w:jc w:val="both"/>
      </w:pPr>
    </w:p>
    <w:sectPr w:rsidR="00254DA8" w:rsidRPr="00254D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65" w:rsidRDefault="00A94265" w:rsidP="00254DA8">
      <w:r>
        <w:separator/>
      </w:r>
    </w:p>
  </w:endnote>
  <w:endnote w:type="continuationSeparator" w:id="0">
    <w:p w:rsidR="00A94265" w:rsidRDefault="00A94265" w:rsidP="002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A8" w:rsidRDefault="00254DA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71555D" wp14:editId="16E46F95">
              <wp:simplePos x="0" y="0"/>
              <wp:positionH relativeFrom="page">
                <wp:posOffset>7013575</wp:posOffset>
              </wp:positionH>
              <wp:positionV relativeFrom="page">
                <wp:posOffset>9907905</wp:posOffset>
              </wp:positionV>
              <wp:extent cx="64135" cy="146050"/>
              <wp:effectExtent l="3175" t="1905" r="254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DA8" w:rsidRDefault="00254D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2D7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552.25pt;margin-top:780.1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sZtwIAAKc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" filled="f" stroked="f">
              <v:textbox style="mso-fit-shape-to-text:t" inset="0,0,0,0">
                <w:txbxContent>
                  <w:p w:rsidR="00254DA8" w:rsidRDefault="00254D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2D7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A8" w:rsidRDefault="00254D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65" w:rsidRDefault="00A94265" w:rsidP="00254DA8">
      <w:r>
        <w:separator/>
      </w:r>
    </w:p>
  </w:footnote>
  <w:footnote w:type="continuationSeparator" w:id="0">
    <w:p w:rsidR="00A94265" w:rsidRDefault="00A94265" w:rsidP="0025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B1A"/>
    <w:multiLevelType w:val="multilevel"/>
    <w:tmpl w:val="40F0C7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62322"/>
    <w:multiLevelType w:val="multilevel"/>
    <w:tmpl w:val="F98271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1368C"/>
    <w:multiLevelType w:val="multilevel"/>
    <w:tmpl w:val="BEC4D8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8194C"/>
    <w:multiLevelType w:val="multilevel"/>
    <w:tmpl w:val="5C3CF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F3920"/>
    <w:multiLevelType w:val="multilevel"/>
    <w:tmpl w:val="9974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D5E1A"/>
    <w:multiLevelType w:val="hybridMultilevel"/>
    <w:tmpl w:val="C4522B6E"/>
    <w:lvl w:ilvl="0" w:tplc="92C2CB3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17"/>
    <w:rsid w:val="00115199"/>
    <w:rsid w:val="00254DA8"/>
    <w:rsid w:val="00274517"/>
    <w:rsid w:val="002E2600"/>
    <w:rsid w:val="005B38B8"/>
    <w:rsid w:val="0064585E"/>
    <w:rsid w:val="006E1628"/>
    <w:rsid w:val="0087239A"/>
    <w:rsid w:val="009226D9"/>
    <w:rsid w:val="009A180D"/>
    <w:rsid w:val="00A854C6"/>
    <w:rsid w:val="00A94265"/>
    <w:rsid w:val="00BC4C4B"/>
    <w:rsid w:val="00C13B2A"/>
    <w:rsid w:val="00C75A9F"/>
    <w:rsid w:val="00E64C37"/>
    <w:rsid w:val="00F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74517"/>
    <w:pPr>
      <w:numPr>
        <w:numId w:val="1"/>
      </w:numPr>
    </w:pPr>
    <w:rPr>
      <w:szCs w:val="28"/>
      <w:lang w:val="en-US"/>
    </w:rPr>
  </w:style>
  <w:style w:type="character" w:customStyle="1" w:styleId="2">
    <w:name w:val="Основной текст (2)_"/>
    <w:basedOn w:val="a0"/>
    <w:link w:val="20"/>
    <w:rsid w:val="00254D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DA8"/>
    <w:pPr>
      <w:widowControl w:val="0"/>
      <w:shd w:val="clear" w:color="auto" w:fill="FFFFFF"/>
      <w:spacing w:line="288" w:lineRule="exact"/>
      <w:jc w:val="center"/>
    </w:pPr>
    <w:rPr>
      <w:b/>
      <w:bCs/>
      <w:sz w:val="22"/>
      <w:lang w:eastAsia="en-US"/>
    </w:rPr>
  </w:style>
  <w:style w:type="character" w:customStyle="1" w:styleId="a3">
    <w:name w:val="Основной текст_"/>
    <w:basedOn w:val="a0"/>
    <w:link w:val="21"/>
    <w:rsid w:val="0025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54DA8"/>
    <w:pPr>
      <w:widowControl w:val="0"/>
      <w:shd w:val="clear" w:color="auto" w:fill="FFFFFF"/>
      <w:spacing w:line="0" w:lineRule="atLeast"/>
      <w:jc w:val="both"/>
    </w:pPr>
    <w:rPr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+ Полужирный"/>
    <w:basedOn w:val="a3"/>
    <w:rsid w:val="002E2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74517"/>
    <w:pPr>
      <w:numPr>
        <w:numId w:val="1"/>
      </w:numPr>
    </w:pPr>
    <w:rPr>
      <w:szCs w:val="28"/>
      <w:lang w:val="en-US"/>
    </w:rPr>
  </w:style>
  <w:style w:type="character" w:customStyle="1" w:styleId="2">
    <w:name w:val="Основной текст (2)_"/>
    <w:basedOn w:val="a0"/>
    <w:link w:val="20"/>
    <w:rsid w:val="00254D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DA8"/>
    <w:pPr>
      <w:widowControl w:val="0"/>
      <w:shd w:val="clear" w:color="auto" w:fill="FFFFFF"/>
      <w:spacing w:line="288" w:lineRule="exact"/>
      <w:jc w:val="center"/>
    </w:pPr>
    <w:rPr>
      <w:b/>
      <w:bCs/>
      <w:sz w:val="22"/>
      <w:lang w:eastAsia="en-US"/>
    </w:rPr>
  </w:style>
  <w:style w:type="character" w:customStyle="1" w:styleId="a3">
    <w:name w:val="Основной текст_"/>
    <w:basedOn w:val="a0"/>
    <w:link w:val="21"/>
    <w:rsid w:val="0025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54DA8"/>
    <w:pPr>
      <w:widowControl w:val="0"/>
      <w:shd w:val="clear" w:color="auto" w:fill="FFFFFF"/>
      <w:spacing w:line="0" w:lineRule="atLeast"/>
      <w:jc w:val="both"/>
    </w:pPr>
    <w:rPr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+ Полужирный"/>
    <w:basedOn w:val="a3"/>
    <w:rsid w:val="002E2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Михаил В. Родиков</cp:lastModifiedBy>
  <cp:revision>7</cp:revision>
  <dcterms:created xsi:type="dcterms:W3CDTF">2013-10-01T05:52:00Z</dcterms:created>
  <dcterms:modified xsi:type="dcterms:W3CDTF">2015-09-08T03:57:00Z</dcterms:modified>
</cp:coreProperties>
</file>