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44" w:rsidRPr="002A159C" w:rsidRDefault="004633C5" w:rsidP="002A159C">
      <w:pPr>
        <w:pStyle w:val="a3"/>
        <w:spacing w:before="66" w:line="259" w:lineRule="auto"/>
        <w:ind w:right="893"/>
        <w:jc w:val="center"/>
        <w:rPr>
          <w:b/>
        </w:rPr>
      </w:pPr>
      <w:r w:rsidRPr="002A159C">
        <w:rPr>
          <w:b/>
        </w:rPr>
        <w:t>Федеральное государственное бюджетное образовательное учреждение высшего</w:t>
      </w:r>
      <w:r w:rsidRPr="002A159C">
        <w:rPr>
          <w:b/>
          <w:spacing w:val="1"/>
        </w:rPr>
        <w:t xml:space="preserve"> </w:t>
      </w:r>
      <w:r w:rsidRPr="002A159C">
        <w:rPr>
          <w:b/>
        </w:rPr>
        <w:t>образования «Красноярский государственный медицинский университет имени</w:t>
      </w:r>
      <w:r w:rsidRPr="002A159C">
        <w:rPr>
          <w:b/>
          <w:spacing w:val="1"/>
        </w:rPr>
        <w:t xml:space="preserve"> </w:t>
      </w:r>
      <w:r w:rsidRPr="002A159C">
        <w:rPr>
          <w:b/>
        </w:rPr>
        <w:t>профессора В. Ф. Войно-Ясенецкого» Министерства здравоохранения Российской</w:t>
      </w:r>
      <w:r w:rsidRPr="002A159C">
        <w:rPr>
          <w:b/>
          <w:spacing w:val="-57"/>
        </w:rPr>
        <w:t xml:space="preserve"> </w:t>
      </w:r>
      <w:r w:rsidRPr="002A159C">
        <w:rPr>
          <w:b/>
        </w:rPr>
        <w:t>Федерации</w:t>
      </w:r>
    </w:p>
    <w:p w:rsidR="00306544" w:rsidRPr="002A159C" w:rsidRDefault="00306544">
      <w:pPr>
        <w:pStyle w:val="a3"/>
        <w:rPr>
          <w:sz w:val="26"/>
        </w:rPr>
      </w:pPr>
    </w:p>
    <w:p w:rsidR="002A159C" w:rsidRPr="002A159C" w:rsidRDefault="002A159C">
      <w:pPr>
        <w:pStyle w:val="a3"/>
        <w:rPr>
          <w:sz w:val="26"/>
        </w:rPr>
      </w:pPr>
    </w:p>
    <w:p w:rsidR="00306544" w:rsidRPr="002A159C" w:rsidRDefault="00306544">
      <w:pPr>
        <w:pStyle w:val="a3"/>
        <w:spacing w:before="9"/>
        <w:rPr>
          <w:sz w:val="27"/>
        </w:rPr>
      </w:pPr>
    </w:p>
    <w:p w:rsidR="00306544" w:rsidRPr="002A159C" w:rsidRDefault="004633C5">
      <w:pPr>
        <w:pStyle w:val="a3"/>
        <w:ind w:left="2422" w:right="2646"/>
        <w:jc w:val="center"/>
        <w:rPr>
          <w:b/>
        </w:rPr>
      </w:pPr>
      <w:r w:rsidRPr="002A159C">
        <w:rPr>
          <w:b/>
        </w:rPr>
        <w:t>КАФЕДРА</w:t>
      </w:r>
    </w:p>
    <w:p w:rsidR="00306544" w:rsidRPr="002A159C" w:rsidRDefault="004633C5">
      <w:pPr>
        <w:pStyle w:val="a3"/>
        <w:spacing w:before="185"/>
        <w:ind w:left="2806" w:right="3031"/>
        <w:jc w:val="center"/>
        <w:rPr>
          <w:b/>
        </w:rPr>
      </w:pPr>
      <w:r w:rsidRPr="002A159C">
        <w:rPr>
          <w:b/>
        </w:rPr>
        <w:t>Анестезиологии</w:t>
      </w:r>
      <w:r w:rsidRPr="002A159C">
        <w:rPr>
          <w:b/>
          <w:spacing w:val="-5"/>
        </w:rPr>
        <w:t xml:space="preserve"> </w:t>
      </w:r>
      <w:r w:rsidRPr="002A159C">
        <w:rPr>
          <w:b/>
        </w:rPr>
        <w:t>и</w:t>
      </w:r>
      <w:r w:rsidRPr="002A159C">
        <w:rPr>
          <w:b/>
          <w:spacing w:val="-1"/>
        </w:rPr>
        <w:t xml:space="preserve"> </w:t>
      </w:r>
      <w:r w:rsidRPr="002A159C">
        <w:rPr>
          <w:b/>
        </w:rPr>
        <w:t>реаниматологии</w:t>
      </w:r>
      <w:r w:rsidRPr="002A159C">
        <w:rPr>
          <w:b/>
          <w:spacing w:val="-4"/>
        </w:rPr>
        <w:t xml:space="preserve"> </w:t>
      </w:r>
      <w:r w:rsidRPr="002A159C">
        <w:rPr>
          <w:b/>
        </w:rPr>
        <w:t>ИПО</w:t>
      </w:r>
    </w:p>
    <w:p w:rsidR="00306544" w:rsidRPr="002A159C" w:rsidRDefault="00306544">
      <w:pPr>
        <w:pStyle w:val="a3"/>
        <w:rPr>
          <w:sz w:val="26"/>
        </w:rPr>
      </w:pPr>
    </w:p>
    <w:p w:rsidR="00306544" w:rsidRPr="002A159C" w:rsidRDefault="00306544">
      <w:pPr>
        <w:pStyle w:val="a3"/>
        <w:rPr>
          <w:sz w:val="26"/>
        </w:rPr>
      </w:pPr>
    </w:p>
    <w:p w:rsidR="00306544" w:rsidRPr="002A159C" w:rsidRDefault="00306544">
      <w:pPr>
        <w:pStyle w:val="a3"/>
        <w:rPr>
          <w:sz w:val="26"/>
        </w:rPr>
      </w:pPr>
    </w:p>
    <w:p w:rsidR="00306544" w:rsidRPr="002A159C" w:rsidRDefault="00306544">
      <w:pPr>
        <w:pStyle w:val="a3"/>
        <w:rPr>
          <w:sz w:val="26"/>
        </w:rPr>
      </w:pPr>
    </w:p>
    <w:p w:rsidR="00306544" w:rsidRPr="002A159C" w:rsidRDefault="00306544">
      <w:pPr>
        <w:pStyle w:val="a3"/>
        <w:rPr>
          <w:sz w:val="26"/>
        </w:rPr>
      </w:pPr>
    </w:p>
    <w:p w:rsidR="00306544" w:rsidRPr="002A159C" w:rsidRDefault="00306544">
      <w:pPr>
        <w:pStyle w:val="a3"/>
        <w:spacing w:before="9"/>
        <w:rPr>
          <w:sz w:val="32"/>
        </w:rPr>
      </w:pPr>
    </w:p>
    <w:p w:rsidR="002A159C" w:rsidRDefault="004633C5">
      <w:pPr>
        <w:pStyle w:val="a3"/>
        <w:spacing w:before="1"/>
        <w:ind w:left="2422" w:right="2651"/>
        <w:jc w:val="center"/>
        <w:rPr>
          <w:b/>
        </w:rPr>
      </w:pPr>
      <w:r w:rsidRPr="002A159C">
        <w:rPr>
          <w:b/>
        </w:rPr>
        <w:t>Реферат</w:t>
      </w:r>
      <w:r w:rsidRPr="002A159C">
        <w:rPr>
          <w:b/>
          <w:spacing w:val="-2"/>
        </w:rPr>
        <w:t xml:space="preserve"> </w:t>
      </w:r>
      <w:r w:rsidRPr="002A159C">
        <w:rPr>
          <w:b/>
        </w:rPr>
        <w:t>по</w:t>
      </w:r>
      <w:r w:rsidRPr="002A159C">
        <w:rPr>
          <w:b/>
          <w:spacing w:val="-2"/>
        </w:rPr>
        <w:t xml:space="preserve"> </w:t>
      </w:r>
      <w:r w:rsidRPr="002A159C">
        <w:rPr>
          <w:b/>
        </w:rPr>
        <w:t>тему:</w:t>
      </w:r>
    </w:p>
    <w:p w:rsidR="002A159C" w:rsidRPr="002A159C" w:rsidRDefault="002A159C">
      <w:pPr>
        <w:pStyle w:val="a3"/>
        <w:spacing w:before="1"/>
        <w:ind w:left="2422" w:right="2651"/>
        <w:jc w:val="center"/>
        <w:rPr>
          <w:b/>
        </w:rPr>
      </w:pPr>
    </w:p>
    <w:p w:rsidR="00306544" w:rsidRPr="002A159C" w:rsidRDefault="004633C5">
      <w:pPr>
        <w:pStyle w:val="a3"/>
        <w:spacing w:before="1"/>
        <w:ind w:left="2422" w:right="2651"/>
        <w:jc w:val="center"/>
        <w:rPr>
          <w:b/>
          <w:sz w:val="32"/>
          <w:szCs w:val="32"/>
        </w:rPr>
      </w:pPr>
      <w:r w:rsidRPr="002A159C">
        <w:rPr>
          <w:b/>
          <w:spacing w:val="1"/>
        </w:rPr>
        <w:t xml:space="preserve"> </w:t>
      </w:r>
      <w:r w:rsidRPr="002A159C">
        <w:rPr>
          <w:b/>
          <w:sz w:val="32"/>
          <w:szCs w:val="32"/>
        </w:rPr>
        <w:t>злокачественная</w:t>
      </w:r>
      <w:r w:rsidRPr="002A159C">
        <w:rPr>
          <w:b/>
          <w:spacing w:val="-6"/>
          <w:sz w:val="32"/>
          <w:szCs w:val="32"/>
        </w:rPr>
        <w:t xml:space="preserve"> </w:t>
      </w:r>
      <w:r w:rsidR="002A159C" w:rsidRPr="002A159C">
        <w:rPr>
          <w:b/>
          <w:sz w:val="32"/>
          <w:szCs w:val="32"/>
        </w:rPr>
        <w:t>гипертермия</w:t>
      </w:r>
    </w:p>
    <w:p w:rsidR="00306544" w:rsidRPr="002A159C" w:rsidRDefault="00306544">
      <w:pPr>
        <w:pStyle w:val="a3"/>
        <w:rPr>
          <w:sz w:val="26"/>
        </w:rPr>
      </w:pPr>
    </w:p>
    <w:p w:rsidR="00306544" w:rsidRPr="002A159C" w:rsidRDefault="00306544">
      <w:pPr>
        <w:pStyle w:val="a3"/>
        <w:rPr>
          <w:sz w:val="26"/>
        </w:rPr>
      </w:pPr>
    </w:p>
    <w:p w:rsidR="00306544" w:rsidRPr="002A159C" w:rsidRDefault="00306544">
      <w:pPr>
        <w:pStyle w:val="a3"/>
        <w:rPr>
          <w:sz w:val="26"/>
        </w:rPr>
      </w:pPr>
    </w:p>
    <w:p w:rsidR="00306544" w:rsidRPr="002A159C" w:rsidRDefault="00306544">
      <w:pPr>
        <w:pStyle w:val="a3"/>
        <w:rPr>
          <w:sz w:val="26"/>
        </w:rPr>
      </w:pPr>
    </w:p>
    <w:p w:rsidR="00306544" w:rsidRPr="002A159C" w:rsidRDefault="00306544">
      <w:pPr>
        <w:pStyle w:val="a3"/>
        <w:rPr>
          <w:sz w:val="26"/>
        </w:rPr>
      </w:pPr>
    </w:p>
    <w:p w:rsidR="00306544" w:rsidRPr="002A159C" w:rsidRDefault="00306544">
      <w:pPr>
        <w:pStyle w:val="a3"/>
        <w:rPr>
          <w:sz w:val="26"/>
        </w:rPr>
      </w:pPr>
    </w:p>
    <w:p w:rsidR="00306544" w:rsidRPr="002A159C" w:rsidRDefault="00306544">
      <w:pPr>
        <w:pStyle w:val="a3"/>
        <w:rPr>
          <w:sz w:val="26"/>
        </w:rPr>
      </w:pPr>
    </w:p>
    <w:p w:rsidR="00306544" w:rsidRPr="002A159C" w:rsidRDefault="00306544">
      <w:pPr>
        <w:pStyle w:val="a3"/>
        <w:rPr>
          <w:sz w:val="26"/>
        </w:rPr>
      </w:pPr>
    </w:p>
    <w:p w:rsidR="00306544" w:rsidRPr="002A159C" w:rsidRDefault="00306544">
      <w:pPr>
        <w:pStyle w:val="a3"/>
        <w:rPr>
          <w:sz w:val="26"/>
        </w:rPr>
      </w:pPr>
    </w:p>
    <w:p w:rsidR="00306544" w:rsidRPr="002A159C" w:rsidRDefault="00306544">
      <w:pPr>
        <w:pStyle w:val="a3"/>
        <w:rPr>
          <w:sz w:val="26"/>
        </w:rPr>
      </w:pPr>
    </w:p>
    <w:p w:rsidR="00306544" w:rsidRPr="002A159C" w:rsidRDefault="00306544">
      <w:pPr>
        <w:pStyle w:val="a3"/>
        <w:rPr>
          <w:sz w:val="26"/>
        </w:rPr>
      </w:pPr>
    </w:p>
    <w:p w:rsidR="00306544" w:rsidRPr="002A159C" w:rsidRDefault="00306544">
      <w:pPr>
        <w:pStyle w:val="a3"/>
        <w:rPr>
          <w:sz w:val="26"/>
        </w:rPr>
      </w:pPr>
    </w:p>
    <w:p w:rsidR="00306544" w:rsidRPr="002A159C" w:rsidRDefault="00306544">
      <w:pPr>
        <w:pStyle w:val="a3"/>
        <w:spacing w:before="11"/>
        <w:rPr>
          <w:sz w:val="23"/>
        </w:rPr>
      </w:pPr>
    </w:p>
    <w:p w:rsidR="00306544" w:rsidRPr="002A159C" w:rsidRDefault="002A159C" w:rsidP="002A159C">
      <w:pPr>
        <w:pStyle w:val="a3"/>
        <w:jc w:val="center"/>
      </w:pPr>
      <w:r w:rsidRPr="002A159C">
        <w:t xml:space="preserve">                                                                                    </w:t>
      </w:r>
      <w:r w:rsidR="0070761E" w:rsidRPr="002A159C">
        <w:t>Выполнил</w:t>
      </w:r>
      <w:bookmarkStart w:id="0" w:name="_GoBack"/>
      <w:bookmarkEnd w:id="0"/>
      <w:r w:rsidRPr="002A159C">
        <w:t>а</w:t>
      </w:r>
      <w:r w:rsidRPr="002A159C">
        <w:rPr>
          <w:spacing w:val="-8"/>
        </w:rPr>
        <w:t xml:space="preserve">: </w:t>
      </w:r>
      <w:r w:rsidR="004633C5" w:rsidRPr="002A159C">
        <w:t>ординатор</w:t>
      </w:r>
      <w:r w:rsidR="004633C5" w:rsidRPr="002A159C">
        <w:rPr>
          <w:spacing w:val="-6"/>
        </w:rPr>
        <w:t xml:space="preserve"> </w:t>
      </w:r>
      <w:r w:rsidR="004633C5" w:rsidRPr="002A159C">
        <w:t>1-го</w:t>
      </w:r>
      <w:r w:rsidR="004633C5" w:rsidRPr="002A159C">
        <w:rPr>
          <w:spacing w:val="-1"/>
        </w:rPr>
        <w:t xml:space="preserve"> </w:t>
      </w:r>
      <w:r w:rsidR="004633C5" w:rsidRPr="002A159C">
        <w:t>обучения</w:t>
      </w:r>
    </w:p>
    <w:p w:rsidR="002A159C" w:rsidRPr="002A159C" w:rsidRDefault="002A159C" w:rsidP="002A159C">
      <w:pPr>
        <w:pStyle w:val="a3"/>
        <w:spacing w:before="180" w:line="400" w:lineRule="auto"/>
        <w:ind w:right="498"/>
        <w:jc w:val="right"/>
      </w:pPr>
      <w:r w:rsidRPr="002A159C">
        <w:t xml:space="preserve">    </w:t>
      </w:r>
      <w:r w:rsidR="004633C5" w:rsidRPr="002A159C">
        <w:t>кафедры анестезиологии и реаниматологии ИПО</w:t>
      </w:r>
    </w:p>
    <w:p w:rsidR="00306544" w:rsidRPr="002A159C" w:rsidRDefault="002A159C" w:rsidP="002A159C">
      <w:pPr>
        <w:pStyle w:val="a3"/>
        <w:spacing w:before="180" w:line="400" w:lineRule="auto"/>
        <w:ind w:right="498"/>
        <w:jc w:val="right"/>
      </w:pPr>
      <w:r w:rsidRPr="002A159C">
        <w:t>Юшкова Дарья Олеговна</w:t>
      </w:r>
    </w:p>
    <w:p w:rsidR="00306544" w:rsidRPr="002A159C" w:rsidRDefault="00306544">
      <w:pPr>
        <w:pStyle w:val="a3"/>
        <w:rPr>
          <w:sz w:val="26"/>
        </w:rPr>
      </w:pPr>
    </w:p>
    <w:p w:rsidR="00306544" w:rsidRPr="002A159C" w:rsidRDefault="00306544">
      <w:pPr>
        <w:pStyle w:val="a3"/>
        <w:rPr>
          <w:sz w:val="26"/>
        </w:rPr>
      </w:pPr>
    </w:p>
    <w:p w:rsidR="00306544" w:rsidRPr="002A159C" w:rsidRDefault="00306544">
      <w:pPr>
        <w:pStyle w:val="a3"/>
        <w:rPr>
          <w:sz w:val="26"/>
        </w:rPr>
      </w:pPr>
    </w:p>
    <w:p w:rsidR="00306544" w:rsidRPr="002A159C" w:rsidRDefault="00306544">
      <w:pPr>
        <w:pStyle w:val="a3"/>
        <w:rPr>
          <w:sz w:val="26"/>
        </w:rPr>
      </w:pPr>
    </w:p>
    <w:p w:rsidR="00306544" w:rsidRPr="002A159C" w:rsidRDefault="00306544">
      <w:pPr>
        <w:pStyle w:val="a3"/>
        <w:rPr>
          <w:sz w:val="26"/>
        </w:rPr>
      </w:pPr>
    </w:p>
    <w:p w:rsidR="00306544" w:rsidRPr="002A159C" w:rsidRDefault="00306544">
      <w:pPr>
        <w:pStyle w:val="a3"/>
        <w:rPr>
          <w:sz w:val="26"/>
        </w:rPr>
      </w:pPr>
    </w:p>
    <w:p w:rsidR="00306544" w:rsidRPr="002A159C" w:rsidRDefault="00306544">
      <w:pPr>
        <w:pStyle w:val="a3"/>
        <w:rPr>
          <w:sz w:val="26"/>
        </w:rPr>
      </w:pPr>
    </w:p>
    <w:p w:rsidR="002A159C" w:rsidRPr="002A159C" w:rsidRDefault="002A159C">
      <w:pPr>
        <w:pStyle w:val="a3"/>
        <w:rPr>
          <w:sz w:val="26"/>
        </w:rPr>
      </w:pPr>
    </w:p>
    <w:p w:rsidR="002A159C" w:rsidRPr="002A159C" w:rsidRDefault="002A159C">
      <w:pPr>
        <w:pStyle w:val="a3"/>
        <w:rPr>
          <w:sz w:val="26"/>
        </w:rPr>
      </w:pPr>
    </w:p>
    <w:p w:rsidR="00306544" w:rsidRPr="002A159C" w:rsidRDefault="00306544">
      <w:pPr>
        <w:pStyle w:val="a3"/>
        <w:rPr>
          <w:sz w:val="26"/>
        </w:rPr>
      </w:pPr>
    </w:p>
    <w:p w:rsidR="00306544" w:rsidRPr="002A159C" w:rsidRDefault="00306544">
      <w:pPr>
        <w:pStyle w:val="a3"/>
        <w:spacing w:before="5"/>
        <w:rPr>
          <w:b/>
          <w:sz w:val="30"/>
        </w:rPr>
      </w:pPr>
    </w:p>
    <w:p w:rsidR="00306544" w:rsidRPr="002A159C" w:rsidRDefault="004633C5">
      <w:pPr>
        <w:pStyle w:val="a3"/>
        <w:ind w:left="2806" w:right="3029"/>
        <w:jc w:val="center"/>
        <w:rPr>
          <w:b/>
        </w:rPr>
      </w:pPr>
      <w:r w:rsidRPr="002A159C">
        <w:rPr>
          <w:b/>
        </w:rPr>
        <w:t>Красноярск,</w:t>
      </w:r>
      <w:r w:rsidRPr="002A159C">
        <w:rPr>
          <w:b/>
          <w:spacing w:val="2"/>
        </w:rPr>
        <w:t xml:space="preserve"> </w:t>
      </w:r>
      <w:r w:rsidR="002A159C" w:rsidRPr="002A159C">
        <w:rPr>
          <w:b/>
        </w:rPr>
        <w:t>202</w:t>
      </w:r>
      <w:r w:rsidR="0051108F">
        <w:rPr>
          <w:b/>
        </w:rPr>
        <w:t>2</w:t>
      </w:r>
      <w:r w:rsidRPr="002A159C">
        <w:rPr>
          <w:b/>
          <w:spacing w:val="-5"/>
        </w:rPr>
        <w:t xml:space="preserve"> </w:t>
      </w:r>
      <w:r w:rsidRPr="002A159C">
        <w:rPr>
          <w:b/>
        </w:rPr>
        <w:t>г.</w:t>
      </w:r>
    </w:p>
    <w:p w:rsidR="00306544" w:rsidRPr="002A159C" w:rsidRDefault="00306544">
      <w:pPr>
        <w:jc w:val="center"/>
        <w:sectPr w:rsidR="00306544" w:rsidRPr="002A159C">
          <w:pgSz w:w="11910" w:h="16840"/>
          <w:pgMar w:top="1040" w:right="400" w:bottom="280" w:left="1480" w:header="720" w:footer="720" w:gutter="0"/>
          <w:cols w:space="720"/>
        </w:sectPr>
      </w:pPr>
    </w:p>
    <w:p w:rsidR="00306544" w:rsidRPr="002A159C" w:rsidRDefault="004633C5">
      <w:pPr>
        <w:pStyle w:val="a3"/>
        <w:spacing w:before="66" w:line="360" w:lineRule="auto"/>
        <w:ind w:left="354" w:right="575" w:firstLine="710"/>
        <w:jc w:val="both"/>
      </w:pPr>
      <w:r w:rsidRPr="002A159C">
        <w:rPr>
          <w:b/>
        </w:rPr>
        <w:lastRenderedPageBreak/>
        <w:t>Злокачественная</w:t>
      </w:r>
      <w:r w:rsidRPr="002A159C">
        <w:rPr>
          <w:b/>
          <w:spacing w:val="-13"/>
        </w:rPr>
        <w:t xml:space="preserve"> </w:t>
      </w:r>
      <w:r w:rsidRPr="002A159C">
        <w:rPr>
          <w:b/>
        </w:rPr>
        <w:t>гипертермия</w:t>
      </w:r>
      <w:r w:rsidRPr="002A159C">
        <w:rPr>
          <w:b/>
          <w:spacing w:val="-12"/>
        </w:rPr>
        <w:t xml:space="preserve"> </w:t>
      </w:r>
      <w:r w:rsidRPr="002A159C">
        <w:rPr>
          <w:b/>
        </w:rPr>
        <w:t>(ЗГ)</w:t>
      </w:r>
      <w:r w:rsidRPr="002A159C">
        <w:rPr>
          <w:spacing w:val="-10"/>
        </w:rPr>
        <w:t xml:space="preserve"> </w:t>
      </w:r>
      <w:r w:rsidRPr="002A159C">
        <w:t>это</w:t>
      </w:r>
      <w:r w:rsidRPr="002A159C">
        <w:rPr>
          <w:spacing w:val="-11"/>
        </w:rPr>
        <w:t xml:space="preserve"> </w:t>
      </w:r>
      <w:r w:rsidRPr="002A159C">
        <w:t>генетически</w:t>
      </w:r>
      <w:r w:rsidRPr="002A159C">
        <w:rPr>
          <w:spacing w:val="-7"/>
        </w:rPr>
        <w:t xml:space="preserve"> </w:t>
      </w:r>
      <w:r w:rsidRPr="002A159C">
        <w:t>детерминированный</w:t>
      </w:r>
      <w:r w:rsidRPr="002A159C">
        <w:rPr>
          <w:spacing w:val="-11"/>
        </w:rPr>
        <w:t xml:space="preserve"> </w:t>
      </w:r>
      <w:r w:rsidRPr="002A159C">
        <w:t>синдром,</w:t>
      </w:r>
      <w:r w:rsidRPr="002A159C">
        <w:rPr>
          <w:spacing w:val="-58"/>
        </w:rPr>
        <w:t xml:space="preserve"> </w:t>
      </w:r>
      <w:r w:rsidRPr="002A159C">
        <w:t>сопровождающийся</w:t>
      </w:r>
      <w:r w:rsidRPr="002A159C">
        <w:rPr>
          <w:spacing w:val="1"/>
        </w:rPr>
        <w:t xml:space="preserve"> </w:t>
      </w:r>
      <w:r w:rsidRPr="002A159C">
        <w:t>состоянием</w:t>
      </w:r>
      <w:r w:rsidRPr="002A159C">
        <w:rPr>
          <w:spacing w:val="1"/>
        </w:rPr>
        <w:t xml:space="preserve"> </w:t>
      </w:r>
      <w:r w:rsidRPr="002A159C">
        <w:t>острого</w:t>
      </w:r>
      <w:r w:rsidRPr="002A159C">
        <w:rPr>
          <w:spacing w:val="1"/>
        </w:rPr>
        <w:t xml:space="preserve"> </w:t>
      </w:r>
      <w:proofErr w:type="spellStart"/>
      <w:r w:rsidRPr="002A159C">
        <w:t>гиперметаболизма</w:t>
      </w:r>
      <w:proofErr w:type="spellEnd"/>
      <w:r w:rsidRPr="002A159C">
        <w:rPr>
          <w:spacing w:val="1"/>
        </w:rPr>
        <w:t xml:space="preserve"> </w:t>
      </w:r>
      <w:r w:rsidRPr="002A159C">
        <w:t>скелетной</w:t>
      </w:r>
      <w:r w:rsidRPr="002A159C">
        <w:rPr>
          <w:spacing w:val="1"/>
        </w:rPr>
        <w:t xml:space="preserve"> </w:t>
      </w:r>
      <w:r w:rsidRPr="002A159C">
        <w:t>мускулатуры,</w:t>
      </w:r>
      <w:r w:rsidRPr="002A159C">
        <w:rPr>
          <w:spacing w:val="1"/>
        </w:rPr>
        <w:t xml:space="preserve"> </w:t>
      </w:r>
      <w:r w:rsidRPr="002A159C">
        <w:t>которое</w:t>
      </w:r>
      <w:r w:rsidRPr="002A159C">
        <w:rPr>
          <w:spacing w:val="-7"/>
        </w:rPr>
        <w:t xml:space="preserve"> </w:t>
      </w:r>
      <w:r w:rsidRPr="002A159C">
        <w:t>возникает</w:t>
      </w:r>
      <w:r w:rsidRPr="002A159C">
        <w:rPr>
          <w:spacing w:val="-4"/>
        </w:rPr>
        <w:t xml:space="preserve"> </w:t>
      </w:r>
      <w:r w:rsidRPr="002A159C">
        <w:t>при</w:t>
      </w:r>
      <w:r w:rsidRPr="002A159C">
        <w:rPr>
          <w:spacing w:val="-4"/>
        </w:rPr>
        <w:t xml:space="preserve"> </w:t>
      </w:r>
      <w:r w:rsidRPr="002A159C">
        <w:t>проведении</w:t>
      </w:r>
      <w:r w:rsidRPr="002A159C">
        <w:rPr>
          <w:spacing w:val="-9"/>
        </w:rPr>
        <w:t xml:space="preserve"> </w:t>
      </w:r>
      <w:r w:rsidRPr="002A159C">
        <w:t>общей</w:t>
      </w:r>
      <w:r w:rsidRPr="002A159C">
        <w:rPr>
          <w:spacing w:val="-4"/>
        </w:rPr>
        <w:t xml:space="preserve"> </w:t>
      </w:r>
      <w:r w:rsidRPr="002A159C">
        <w:t>анестезии</w:t>
      </w:r>
      <w:r w:rsidRPr="002A159C">
        <w:rPr>
          <w:spacing w:val="-4"/>
        </w:rPr>
        <w:t xml:space="preserve"> </w:t>
      </w:r>
      <w:r w:rsidRPr="002A159C">
        <w:t>или</w:t>
      </w:r>
      <w:r w:rsidRPr="002A159C">
        <w:rPr>
          <w:spacing w:val="-4"/>
        </w:rPr>
        <w:t xml:space="preserve"> </w:t>
      </w:r>
      <w:r w:rsidRPr="002A159C">
        <w:t>сразу</w:t>
      </w:r>
      <w:r w:rsidRPr="002A159C">
        <w:rPr>
          <w:spacing w:val="-14"/>
        </w:rPr>
        <w:t xml:space="preserve"> </w:t>
      </w:r>
      <w:r w:rsidRPr="002A159C">
        <w:t>же</w:t>
      </w:r>
      <w:r w:rsidRPr="002A159C">
        <w:rPr>
          <w:spacing w:val="-6"/>
        </w:rPr>
        <w:t xml:space="preserve"> </w:t>
      </w:r>
      <w:r w:rsidRPr="002A159C">
        <w:t>после</w:t>
      </w:r>
      <w:r w:rsidRPr="002A159C">
        <w:rPr>
          <w:spacing w:val="-6"/>
        </w:rPr>
        <w:t xml:space="preserve"> </w:t>
      </w:r>
      <w:r w:rsidRPr="002A159C">
        <w:t>нее</w:t>
      </w:r>
      <w:r w:rsidRPr="002A159C">
        <w:rPr>
          <w:spacing w:val="-6"/>
        </w:rPr>
        <w:t xml:space="preserve"> </w:t>
      </w:r>
      <w:r w:rsidRPr="002A159C">
        <w:t>(вызывается</w:t>
      </w:r>
      <w:r w:rsidRPr="002A159C">
        <w:rPr>
          <w:spacing w:val="-57"/>
        </w:rPr>
        <w:t xml:space="preserve"> </w:t>
      </w:r>
      <w:r w:rsidRPr="002A159C">
        <w:t xml:space="preserve">летучими ингаляционными анестетиками, </w:t>
      </w:r>
      <w:proofErr w:type="spellStart"/>
      <w:r w:rsidRPr="002A159C">
        <w:t>сукцинилхолином</w:t>
      </w:r>
      <w:proofErr w:type="spellEnd"/>
      <w:r w:rsidRPr="002A159C">
        <w:t xml:space="preserve"> и, вероятно, стрессом) и</w:t>
      </w:r>
      <w:r w:rsidRPr="002A159C">
        <w:rPr>
          <w:spacing w:val="1"/>
        </w:rPr>
        <w:t xml:space="preserve"> </w:t>
      </w:r>
      <w:r w:rsidRPr="002A159C">
        <w:t xml:space="preserve">проявляется повышенным потреблением кислорода, накоплением </w:t>
      </w:r>
      <w:proofErr w:type="spellStart"/>
      <w:r w:rsidRPr="002A159C">
        <w:t>лактата</w:t>
      </w:r>
      <w:proofErr w:type="spellEnd"/>
      <w:r w:rsidRPr="002A159C">
        <w:t xml:space="preserve"> и продукцией</w:t>
      </w:r>
      <w:r w:rsidRPr="002A159C">
        <w:rPr>
          <w:spacing w:val="-57"/>
        </w:rPr>
        <w:t xml:space="preserve"> </w:t>
      </w:r>
      <w:r w:rsidRPr="002A159C">
        <w:rPr>
          <w:position w:val="2"/>
        </w:rPr>
        <w:t>большого</w:t>
      </w:r>
      <w:r w:rsidRPr="002A159C">
        <w:rPr>
          <w:spacing w:val="5"/>
          <w:position w:val="2"/>
        </w:rPr>
        <w:t xml:space="preserve"> </w:t>
      </w:r>
      <w:r w:rsidRPr="002A159C">
        <w:rPr>
          <w:position w:val="2"/>
        </w:rPr>
        <w:t>количества</w:t>
      </w:r>
      <w:r w:rsidRPr="002A159C">
        <w:rPr>
          <w:spacing w:val="-4"/>
          <w:position w:val="2"/>
        </w:rPr>
        <w:t xml:space="preserve"> </w:t>
      </w:r>
      <w:r w:rsidRPr="002A159C">
        <w:rPr>
          <w:position w:val="2"/>
        </w:rPr>
        <w:t>СО</w:t>
      </w:r>
      <w:proofErr w:type="gramStart"/>
      <w:r w:rsidRPr="002A159C">
        <w:rPr>
          <w:sz w:val="16"/>
        </w:rPr>
        <w:t>2</w:t>
      </w:r>
      <w:proofErr w:type="gramEnd"/>
      <w:r w:rsidRPr="002A159C">
        <w:rPr>
          <w:spacing w:val="24"/>
          <w:sz w:val="16"/>
        </w:rPr>
        <w:t xml:space="preserve"> </w:t>
      </w:r>
      <w:r w:rsidRPr="002A159C">
        <w:rPr>
          <w:position w:val="2"/>
        </w:rPr>
        <w:t>и</w:t>
      </w:r>
      <w:r w:rsidRPr="002A159C">
        <w:rPr>
          <w:spacing w:val="-2"/>
          <w:position w:val="2"/>
        </w:rPr>
        <w:t xml:space="preserve"> </w:t>
      </w:r>
      <w:r w:rsidRPr="002A159C">
        <w:rPr>
          <w:position w:val="2"/>
        </w:rPr>
        <w:t>тепла.</w:t>
      </w:r>
    </w:p>
    <w:p w:rsidR="00306544" w:rsidRPr="002A159C" w:rsidRDefault="004633C5">
      <w:pPr>
        <w:pStyle w:val="a3"/>
        <w:spacing w:before="1" w:line="360" w:lineRule="auto"/>
        <w:ind w:left="219" w:right="440" w:firstLine="710"/>
        <w:jc w:val="both"/>
      </w:pPr>
      <w:r w:rsidRPr="002A159C">
        <w:t>ЗГ</w:t>
      </w:r>
      <w:r w:rsidRPr="002A159C">
        <w:rPr>
          <w:spacing w:val="1"/>
        </w:rPr>
        <w:t xml:space="preserve"> </w:t>
      </w:r>
      <w:r w:rsidRPr="002A159C">
        <w:t>является</w:t>
      </w:r>
      <w:r w:rsidRPr="002A159C">
        <w:rPr>
          <w:spacing w:val="1"/>
        </w:rPr>
        <w:t xml:space="preserve"> </w:t>
      </w:r>
      <w:r w:rsidRPr="002A159C">
        <w:t>потенциально</w:t>
      </w:r>
      <w:r w:rsidRPr="002A159C">
        <w:rPr>
          <w:spacing w:val="1"/>
        </w:rPr>
        <w:t xml:space="preserve"> </w:t>
      </w:r>
      <w:r w:rsidRPr="002A159C">
        <w:t>опасным</w:t>
      </w:r>
      <w:r w:rsidRPr="002A159C">
        <w:rPr>
          <w:spacing w:val="1"/>
        </w:rPr>
        <w:t xml:space="preserve"> </w:t>
      </w:r>
      <w:r w:rsidRPr="002A159C">
        <w:t>фатальным</w:t>
      </w:r>
      <w:r w:rsidRPr="002A159C">
        <w:rPr>
          <w:spacing w:val="1"/>
        </w:rPr>
        <w:t xml:space="preserve"> </w:t>
      </w:r>
      <w:r w:rsidRPr="002A159C">
        <w:t>осложнением</w:t>
      </w:r>
      <w:r w:rsidRPr="002A159C">
        <w:rPr>
          <w:spacing w:val="1"/>
        </w:rPr>
        <w:t xml:space="preserve"> </w:t>
      </w:r>
      <w:r w:rsidRPr="002A159C">
        <w:t>общей</w:t>
      </w:r>
      <w:r w:rsidRPr="002A159C">
        <w:rPr>
          <w:spacing w:val="1"/>
        </w:rPr>
        <w:t xml:space="preserve"> </w:t>
      </w:r>
      <w:r w:rsidRPr="002A159C">
        <w:t>анестезии.</w:t>
      </w:r>
      <w:r w:rsidRPr="002A159C">
        <w:rPr>
          <w:spacing w:val="1"/>
        </w:rPr>
        <w:t xml:space="preserve"> </w:t>
      </w:r>
      <w:r w:rsidRPr="002A159C">
        <w:t>Данная</w:t>
      </w:r>
      <w:r w:rsidRPr="002A159C">
        <w:rPr>
          <w:spacing w:val="1"/>
        </w:rPr>
        <w:t xml:space="preserve"> </w:t>
      </w:r>
      <w:r w:rsidRPr="002A159C">
        <w:t>патология</w:t>
      </w:r>
      <w:r w:rsidRPr="002A159C">
        <w:rPr>
          <w:spacing w:val="1"/>
        </w:rPr>
        <w:t xml:space="preserve"> </w:t>
      </w:r>
      <w:r w:rsidRPr="002A159C">
        <w:t>впервые</w:t>
      </w:r>
      <w:r w:rsidRPr="002A159C">
        <w:rPr>
          <w:spacing w:val="1"/>
        </w:rPr>
        <w:t xml:space="preserve"> </w:t>
      </w:r>
      <w:r w:rsidRPr="002A159C">
        <w:t>была</w:t>
      </w:r>
      <w:r w:rsidRPr="002A159C">
        <w:rPr>
          <w:spacing w:val="1"/>
        </w:rPr>
        <w:t xml:space="preserve"> </w:t>
      </w:r>
      <w:r w:rsidRPr="002A159C">
        <w:t>описана</w:t>
      </w:r>
      <w:r w:rsidRPr="002A159C">
        <w:rPr>
          <w:spacing w:val="1"/>
        </w:rPr>
        <w:t xml:space="preserve"> </w:t>
      </w:r>
      <w:proofErr w:type="spellStart"/>
      <w:r w:rsidRPr="002A159C">
        <w:t>Denborough</w:t>
      </w:r>
      <w:proofErr w:type="spellEnd"/>
      <w:r w:rsidRPr="002A159C">
        <w:rPr>
          <w:spacing w:val="1"/>
        </w:rPr>
        <w:t xml:space="preserve"> </w:t>
      </w:r>
      <w:r w:rsidRPr="002A159C">
        <w:t>и</w:t>
      </w:r>
      <w:r w:rsidRPr="002A159C">
        <w:rPr>
          <w:spacing w:val="1"/>
        </w:rPr>
        <w:t xml:space="preserve"> </w:t>
      </w:r>
      <w:proofErr w:type="spellStart"/>
      <w:r w:rsidRPr="002A159C">
        <w:t>Lovell</w:t>
      </w:r>
      <w:proofErr w:type="spellEnd"/>
      <w:r w:rsidRPr="002A159C">
        <w:rPr>
          <w:spacing w:val="1"/>
        </w:rPr>
        <w:t xml:space="preserve"> </w:t>
      </w:r>
      <w:r w:rsidRPr="002A159C">
        <w:t>в</w:t>
      </w:r>
      <w:r w:rsidRPr="002A159C">
        <w:rPr>
          <w:spacing w:val="1"/>
        </w:rPr>
        <w:t xml:space="preserve"> </w:t>
      </w:r>
      <w:r w:rsidRPr="002A159C">
        <w:t>1960</w:t>
      </w:r>
      <w:r w:rsidRPr="002A159C">
        <w:rPr>
          <w:spacing w:val="1"/>
        </w:rPr>
        <w:t xml:space="preserve"> </w:t>
      </w:r>
      <w:r w:rsidRPr="002A159C">
        <w:t>году</w:t>
      </w:r>
      <w:r w:rsidRPr="002A159C">
        <w:rPr>
          <w:spacing w:val="1"/>
        </w:rPr>
        <w:t xml:space="preserve"> </w:t>
      </w:r>
      <w:r w:rsidRPr="002A159C">
        <w:t>в</w:t>
      </w:r>
      <w:r w:rsidRPr="002A159C">
        <w:rPr>
          <w:spacing w:val="1"/>
        </w:rPr>
        <w:t xml:space="preserve"> </w:t>
      </w:r>
      <w:r w:rsidRPr="002A159C">
        <w:t>письме</w:t>
      </w:r>
      <w:r w:rsidRPr="002A159C">
        <w:rPr>
          <w:spacing w:val="1"/>
        </w:rPr>
        <w:t xml:space="preserve"> </w:t>
      </w:r>
      <w:r w:rsidRPr="002A159C">
        <w:t>редактору</w:t>
      </w:r>
      <w:r w:rsidRPr="002A159C">
        <w:rPr>
          <w:spacing w:val="1"/>
        </w:rPr>
        <w:t xml:space="preserve"> </w:t>
      </w:r>
      <w:r w:rsidRPr="002A159C">
        <w:t>журнала</w:t>
      </w:r>
      <w:r w:rsidRPr="002A159C">
        <w:rPr>
          <w:spacing w:val="1"/>
        </w:rPr>
        <w:t xml:space="preserve"> </w:t>
      </w:r>
      <w:proofErr w:type="spellStart"/>
      <w:r w:rsidRPr="002A159C">
        <w:t>Lancet</w:t>
      </w:r>
      <w:proofErr w:type="spellEnd"/>
      <w:r w:rsidRPr="002A159C">
        <w:rPr>
          <w:spacing w:val="1"/>
        </w:rPr>
        <w:t xml:space="preserve"> </w:t>
      </w:r>
      <w:r w:rsidRPr="002A159C">
        <w:t>как</w:t>
      </w:r>
      <w:r w:rsidRPr="002A159C">
        <w:rPr>
          <w:spacing w:val="1"/>
        </w:rPr>
        <w:t xml:space="preserve"> </w:t>
      </w:r>
      <w:r w:rsidRPr="002A159C">
        <w:t>случай</w:t>
      </w:r>
      <w:r w:rsidRPr="002A159C">
        <w:rPr>
          <w:spacing w:val="1"/>
        </w:rPr>
        <w:t xml:space="preserve"> </w:t>
      </w:r>
      <w:proofErr w:type="spellStart"/>
      <w:r w:rsidRPr="002A159C">
        <w:t>интраоперационной</w:t>
      </w:r>
      <w:proofErr w:type="spellEnd"/>
      <w:r w:rsidRPr="002A159C">
        <w:rPr>
          <w:spacing w:val="1"/>
        </w:rPr>
        <w:t xml:space="preserve"> </w:t>
      </w:r>
      <w:r w:rsidRPr="002A159C">
        <w:t>гипертермии</w:t>
      </w:r>
      <w:r w:rsidRPr="002A159C">
        <w:rPr>
          <w:spacing w:val="1"/>
        </w:rPr>
        <w:t xml:space="preserve"> </w:t>
      </w:r>
      <w:r w:rsidRPr="002A159C">
        <w:t>у</w:t>
      </w:r>
      <w:r w:rsidRPr="002A159C">
        <w:rPr>
          <w:spacing w:val="1"/>
        </w:rPr>
        <w:t xml:space="preserve"> </w:t>
      </w:r>
      <w:r w:rsidRPr="002A159C">
        <w:t>молодого</w:t>
      </w:r>
      <w:r w:rsidRPr="002A159C">
        <w:rPr>
          <w:spacing w:val="1"/>
        </w:rPr>
        <w:t xml:space="preserve"> </w:t>
      </w:r>
      <w:r w:rsidRPr="002A159C">
        <w:t>человека, десять из двадцати четырех родственников которого умерли во время или после</w:t>
      </w:r>
      <w:r w:rsidRPr="002A159C">
        <w:rPr>
          <w:spacing w:val="1"/>
        </w:rPr>
        <w:t xml:space="preserve"> </w:t>
      </w:r>
      <w:r w:rsidRPr="002A159C">
        <w:t>проведения общей анестезии. Это осложнение встречается преимущественно у детей, но</w:t>
      </w:r>
      <w:r w:rsidRPr="002A159C">
        <w:rPr>
          <w:spacing w:val="1"/>
        </w:rPr>
        <w:t xml:space="preserve"> </w:t>
      </w:r>
      <w:r w:rsidRPr="002A159C">
        <w:t>может</w:t>
      </w:r>
      <w:r w:rsidRPr="002A159C">
        <w:rPr>
          <w:spacing w:val="1"/>
        </w:rPr>
        <w:t xml:space="preserve"> </w:t>
      </w:r>
      <w:r w:rsidRPr="002A159C">
        <w:t>развиться</w:t>
      </w:r>
      <w:r w:rsidRPr="002A159C">
        <w:rPr>
          <w:spacing w:val="-3"/>
        </w:rPr>
        <w:t xml:space="preserve"> </w:t>
      </w:r>
      <w:r w:rsidRPr="002A159C">
        <w:t>в</w:t>
      </w:r>
      <w:r w:rsidRPr="002A159C">
        <w:rPr>
          <w:spacing w:val="-1"/>
        </w:rPr>
        <w:t xml:space="preserve"> </w:t>
      </w:r>
      <w:r w:rsidRPr="002A159C">
        <w:t>любом</w:t>
      </w:r>
      <w:r w:rsidRPr="002A159C">
        <w:rPr>
          <w:spacing w:val="-1"/>
        </w:rPr>
        <w:t xml:space="preserve"> </w:t>
      </w:r>
      <w:r w:rsidRPr="002A159C">
        <w:t>возрасте</w:t>
      </w:r>
    </w:p>
    <w:p w:rsidR="00306544" w:rsidRPr="002A159C" w:rsidRDefault="004633C5">
      <w:pPr>
        <w:pStyle w:val="a3"/>
        <w:spacing w:before="148"/>
        <w:ind w:left="930"/>
        <w:jc w:val="both"/>
      </w:pPr>
      <w:bookmarkStart w:id="1" w:name="Участие_анестетиков_в_развитии_ЗГ"/>
      <w:bookmarkEnd w:id="1"/>
      <w:r w:rsidRPr="002A159C">
        <w:t>Участие</w:t>
      </w:r>
      <w:r w:rsidRPr="002A159C">
        <w:rPr>
          <w:spacing w:val="-2"/>
        </w:rPr>
        <w:t xml:space="preserve"> </w:t>
      </w:r>
      <w:r w:rsidRPr="002A159C">
        <w:t>анестетиков</w:t>
      </w:r>
      <w:r w:rsidRPr="002A159C">
        <w:rPr>
          <w:spacing w:val="-4"/>
        </w:rPr>
        <w:t xml:space="preserve"> </w:t>
      </w:r>
      <w:r w:rsidRPr="002A159C">
        <w:t>в развитии</w:t>
      </w:r>
      <w:r w:rsidRPr="002A159C">
        <w:rPr>
          <w:spacing w:val="1"/>
        </w:rPr>
        <w:t xml:space="preserve"> </w:t>
      </w:r>
      <w:r w:rsidRPr="002A159C">
        <w:t>ЗГ</w:t>
      </w:r>
    </w:p>
    <w:p w:rsidR="00306544" w:rsidRPr="002A159C" w:rsidRDefault="00306544">
      <w:pPr>
        <w:pStyle w:val="a3"/>
        <w:rPr>
          <w:sz w:val="20"/>
        </w:rPr>
      </w:pPr>
    </w:p>
    <w:p w:rsidR="00306544" w:rsidRPr="002A159C" w:rsidRDefault="00306544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13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585"/>
        <w:gridCol w:w="4541"/>
      </w:tblGrid>
      <w:tr w:rsidR="00306544" w:rsidRPr="002A159C">
        <w:trPr>
          <w:trHeight w:val="412"/>
        </w:trPr>
        <w:tc>
          <w:tcPr>
            <w:tcW w:w="3585" w:type="dxa"/>
            <w:tcBorders>
              <w:bottom w:val="single" w:sz="6" w:space="0" w:color="000000"/>
              <w:right w:val="single" w:sz="6" w:space="0" w:color="000000"/>
            </w:tcBorders>
          </w:tcPr>
          <w:p w:rsidR="00306544" w:rsidRPr="002A159C" w:rsidRDefault="004633C5">
            <w:pPr>
              <w:pStyle w:val="TableParagraph"/>
              <w:spacing w:before="0" w:line="267" w:lineRule="exact"/>
              <w:ind w:left="811"/>
              <w:rPr>
                <w:sz w:val="24"/>
              </w:rPr>
            </w:pPr>
            <w:r w:rsidRPr="002A159C">
              <w:rPr>
                <w:sz w:val="24"/>
              </w:rPr>
              <w:t>Триггерные</w:t>
            </w:r>
            <w:r w:rsidRPr="002A159C">
              <w:rPr>
                <w:spacing w:val="-6"/>
                <w:sz w:val="24"/>
              </w:rPr>
              <w:t xml:space="preserve"> </w:t>
            </w:r>
            <w:r w:rsidRPr="002A159C">
              <w:rPr>
                <w:sz w:val="24"/>
              </w:rPr>
              <w:t>препараты</w:t>
            </w:r>
          </w:p>
        </w:tc>
        <w:tc>
          <w:tcPr>
            <w:tcW w:w="4541" w:type="dxa"/>
            <w:tcBorders>
              <w:left w:val="single" w:sz="6" w:space="0" w:color="000000"/>
              <w:bottom w:val="single" w:sz="6" w:space="0" w:color="000000"/>
            </w:tcBorders>
          </w:tcPr>
          <w:p w:rsidR="00306544" w:rsidRPr="002A159C" w:rsidRDefault="004633C5">
            <w:pPr>
              <w:pStyle w:val="TableParagraph"/>
              <w:spacing w:before="0" w:line="267" w:lineRule="exact"/>
              <w:rPr>
                <w:sz w:val="24"/>
              </w:rPr>
            </w:pPr>
            <w:r w:rsidRPr="002A159C">
              <w:rPr>
                <w:sz w:val="24"/>
              </w:rPr>
              <w:t>Безопасные</w:t>
            </w:r>
            <w:r w:rsidRPr="002A159C">
              <w:rPr>
                <w:spacing w:val="-3"/>
                <w:sz w:val="24"/>
              </w:rPr>
              <w:t xml:space="preserve"> </w:t>
            </w:r>
            <w:r w:rsidRPr="002A159C">
              <w:rPr>
                <w:sz w:val="24"/>
              </w:rPr>
              <w:t>препараты</w:t>
            </w:r>
          </w:p>
        </w:tc>
      </w:tr>
      <w:tr w:rsidR="00306544" w:rsidRPr="002A159C">
        <w:trPr>
          <w:trHeight w:val="345"/>
        </w:trPr>
        <w:tc>
          <w:tcPr>
            <w:tcW w:w="3585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306544" w:rsidRPr="002A159C" w:rsidRDefault="004633C5">
            <w:pPr>
              <w:pStyle w:val="TableParagraph"/>
              <w:spacing w:before="0" w:line="272" w:lineRule="exact"/>
              <w:ind w:left="806"/>
              <w:rPr>
                <w:sz w:val="24"/>
              </w:rPr>
            </w:pPr>
            <w:proofErr w:type="spellStart"/>
            <w:r w:rsidRPr="002A159C">
              <w:rPr>
                <w:sz w:val="24"/>
              </w:rPr>
              <w:t>Сукцинилхолин</w:t>
            </w:r>
            <w:proofErr w:type="spellEnd"/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306544" w:rsidRPr="002A159C" w:rsidRDefault="004633C5">
            <w:pPr>
              <w:pStyle w:val="TableParagraph"/>
              <w:spacing w:before="0" w:line="272" w:lineRule="exact"/>
              <w:rPr>
                <w:sz w:val="24"/>
              </w:rPr>
            </w:pPr>
            <w:r w:rsidRPr="002A159C">
              <w:rPr>
                <w:sz w:val="24"/>
              </w:rPr>
              <w:t>Барбитураты</w:t>
            </w:r>
          </w:p>
        </w:tc>
      </w:tr>
      <w:tr w:rsidR="00306544" w:rsidRPr="002A159C">
        <w:trPr>
          <w:trHeight w:val="412"/>
        </w:trPr>
        <w:tc>
          <w:tcPr>
            <w:tcW w:w="3585" w:type="dxa"/>
            <w:tcBorders>
              <w:top w:val="nil"/>
              <w:bottom w:val="nil"/>
              <w:right w:val="single" w:sz="6" w:space="0" w:color="000000"/>
            </w:tcBorders>
          </w:tcPr>
          <w:p w:rsidR="00306544" w:rsidRPr="002A159C" w:rsidRDefault="004633C5">
            <w:pPr>
              <w:pStyle w:val="TableParagraph"/>
              <w:ind w:left="811"/>
              <w:rPr>
                <w:sz w:val="24"/>
              </w:rPr>
            </w:pPr>
            <w:proofErr w:type="spellStart"/>
            <w:r w:rsidRPr="002A159C">
              <w:rPr>
                <w:sz w:val="24"/>
              </w:rPr>
              <w:t>Векуроний</w:t>
            </w:r>
            <w:proofErr w:type="spellEnd"/>
          </w:p>
        </w:tc>
        <w:tc>
          <w:tcPr>
            <w:tcW w:w="4541" w:type="dxa"/>
            <w:tcBorders>
              <w:top w:val="nil"/>
              <w:left w:val="single" w:sz="6" w:space="0" w:color="000000"/>
              <w:bottom w:val="nil"/>
            </w:tcBorders>
          </w:tcPr>
          <w:p w:rsidR="00306544" w:rsidRPr="002A159C" w:rsidRDefault="004633C5">
            <w:pPr>
              <w:pStyle w:val="TableParagraph"/>
              <w:rPr>
                <w:sz w:val="24"/>
              </w:rPr>
            </w:pPr>
            <w:proofErr w:type="spellStart"/>
            <w:r w:rsidRPr="002A159C">
              <w:rPr>
                <w:sz w:val="24"/>
              </w:rPr>
              <w:t>Бензодиазепины</w:t>
            </w:r>
            <w:proofErr w:type="spellEnd"/>
          </w:p>
        </w:tc>
      </w:tr>
      <w:tr w:rsidR="00306544" w:rsidRPr="002A159C">
        <w:trPr>
          <w:trHeight w:val="412"/>
        </w:trPr>
        <w:tc>
          <w:tcPr>
            <w:tcW w:w="3585" w:type="dxa"/>
            <w:tcBorders>
              <w:top w:val="nil"/>
              <w:bottom w:val="nil"/>
              <w:right w:val="single" w:sz="6" w:space="0" w:color="000000"/>
            </w:tcBorders>
          </w:tcPr>
          <w:p w:rsidR="00306544" w:rsidRPr="002A159C" w:rsidRDefault="004633C5">
            <w:pPr>
              <w:pStyle w:val="TableParagraph"/>
              <w:ind w:left="811"/>
              <w:rPr>
                <w:sz w:val="24"/>
              </w:rPr>
            </w:pPr>
            <w:proofErr w:type="spellStart"/>
            <w:r w:rsidRPr="002A159C">
              <w:rPr>
                <w:sz w:val="24"/>
              </w:rPr>
              <w:t>Панкуроний</w:t>
            </w:r>
            <w:proofErr w:type="spellEnd"/>
          </w:p>
        </w:tc>
        <w:tc>
          <w:tcPr>
            <w:tcW w:w="4541" w:type="dxa"/>
            <w:tcBorders>
              <w:top w:val="nil"/>
              <w:left w:val="single" w:sz="6" w:space="0" w:color="000000"/>
              <w:bottom w:val="nil"/>
            </w:tcBorders>
          </w:tcPr>
          <w:p w:rsidR="00306544" w:rsidRPr="002A159C" w:rsidRDefault="004633C5">
            <w:pPr>
              <w:pStyle w:val="TableParagraph"/>
              <w:rPr>
                <w:sz w:val="24"/>
              </w:rPr>
            </w:pPr>
            <w:proofErr w:type="spellStart"/>
            <w:r w:rsidRPr="002A159C">
              <w:rPr>
                <w:sz w:val="24"/>
              </w:rPr>
              <w:t>Опиоиды</w:t>
            </w:r>
            <w:proofErr w:type="spellEnd"/>
          </w:p>
        </w:tc>
      </w:tr>
      <w:tr w:rsidR="00306544" w:rsidRPr="002A159C">
        <w:trPr>
          <w:trHeight w:val="412"/>
        </w:trPr>
        <w:tc>
          <w:tcPr>
            <w:tcW w:w="3585" w:type="dxa"/>
            <w:tcBorders>
              <w:top w:val="nil"/>
              <w:bottom w:val="nil"/>
              <w:right w:val="single" w:sz="6" w:space="0" w:color="000000"/>
            </w:tcBorders>
          </w:tcPr>
          <w:p w:rsidR="00306544" w:rsidRPr="002A159C" w:rsidRDefault="004633C5">
            <w:pPr>
              <w:pStyle w:val="TableParagraph"/>
              <w:ind w:left="806"/>
              <w:rPr>
                <w:sz w:val="24"/>
              </w:rPr>
            </w:pPr>
            <w:proofErr w:type="spellStart"/>
            <w:r w:rsidRPr="002A159C">
              <w:rPr>
                <w:sz w:val="24"/>
              </w:rPr>
              <w:t>Декаметоний</w:t>
            </w:r>
            <w:proofErr w:type="spellEnd"/>
          </w:p>
        </w:tc>
        <w:tc>
          <w:tcPr>
            <w:tcW w:w="4541" w:type="dxa"/>
            <w:tcBorders>
              <w:top w:val="nil"/>
              <w:left w:val="single" w:sz="6" w:space="0" w:color="000000"/>
              <w:bottom w:val="nil"/>
            </w:tcBorders>
          </w:tcPr>
          <w:p w:rsidR="00306544" w:rsidRPr="002A159C" w:rsidRDefault="004633C5">
            <w:pPr>
              <w:pStyle w:val="TableParagraph"/>
              <w:rPr>
                <w:sz w:val="24"/>
              </w:rPr>
            </w:pPr>
            <w:r w:rsidRPr="002A159C">
              <w:rPr>
                <w:sz w:val="24"/>
              </w:rPr>
              <w:t>Закись</w:t>
            </w:r>
            <w:r w:rsidRPr="002A159C">
              <w:rPr>
                <w:spacing w:val="1"/>
                <w:sz w:val="24"/>
              </w:rPr>
              <w:t xml:space="preserve"> </w:t>
            </w:r>
            <w:r w:rsidRPr="002A159C">
              <w:rPr>
                <w:sz w:val="24"/>
              </w:rPr>
              <w:t>азота</w:t>
            </w:r>
          </w:p>
        </w:tc>
      </w:tr>
      <w:tr w:rsidR="00306544" w:rsidRPr="002A159C">
        <w:trPr>
          <w:trHeight w:val="415"/>
        </w:trPr>
        <w:tc>
          <w:tcPr>
            <w:tcW w:w="3585" w:type="dxa"/>
            <w:tcBorders>
              <w:top w:val="nil"/>
              <w:bottom w:val="nil"/>
              <w:right w:val="single" w:sz="6" w:space="0" w:color="000000"/>
            </w:tcBorders>
          </w:tcPr>
          <w:p w:rsidR="00306544" w:rsidRPr="002A159C" w:rsidRDefault="004633C5">
            <w:pPr>
              <w:pStyle w:val="TableParagraph"/>
              <w:ind w:left="806"/>
              <w:rPr>
                <w:sz w:val="24"/>
              </w:rPr>
            </w:pPr>
            <w:proofErr w:type="spellStart"/>
            <w:r w:rsidRPr="002A159C">
              <w:rPr>
                <w:sz w:val="24"/>
              </w:rPr>
              <w:t>Диэтиловый</w:t>
            </w:r>
            <w:proofErr w:type="spellEnd"/>
            <w:r w:rsidRPr="002A159C">
              <w:rPr>
                <w:spacing w:val="-5"/>
                <w:sz w:val="24"/>
              </w:rPr>
              <w:t xml:space="preserve"> </w:t>
            </w:r>
            <w:r w:rsidRPr="002A159C">
              <w:rPr>
                <w:sz w:val="24"/>
              </w:rPr>
              <w:t>эфир</w:t>
            </w:r>
          </w:p>
        </w:tc>
        <w:tc>
          <w:tcPr>
            <w:tcW w:w="4541" w:type="dxa"/>
            <w:tcBorders>
              <w:top w:val="nil"/>
              <w:left w:val="single" w:sz="6" w:space="0" w:color="000000"/>
              <w:bottom w:val="nil"/>
            </w:tcBorders>
          </w:tcPr>
          <w:p w:rsidR="00306544" w:rsidRPr="002A159C" w:rsidRDefault="004633C5">
            <w:pPr>
              <w:pStyle w:val="TableParagraph"/>
              <w:rPr>
                <w:sz w:val="24"/>
              </w:rPr>
            </w:pPr>
            <w:r w:rsidRPr="002A159C">
              <w:rPr>
                <w:sz w:val="24"/>
              </w:rPr>
              <w:t>Нестероидные</w:t>
            </w:r>
            <w:r w:rsidRPr="002A159C">
              <w:rPr>
                <w:spacing w:val="-8"/>
                <w:sz w:val="24"/>
              </w:rPr>
              <w:t xml:space="preserve"> </w:t>
            </w:r>
            <w:proofErr w:type="spellStart"/>
            <w:r w:rsidRPr="002A159C">
              <w:rPr>
                <w:sz w:val="24"/>
              </w:rPr>
              <w:t>недеполяризующие</w:t>
            </w:r>
            <w:proofErr w:type="spellEnd"/>
          </w:p>
        </w:tc>
      </w:tr>
      <w:tr w:rsidR="00306544" w:rsidRPr="002A159C">
        <w:trPr>
          <w:trHeight w:val="415"/>
        </w:trPr>
        <w:tc>
          <w:tcPr>
            <w:tcW w:w="3585" w:type="dxa"/>
            <w:tcBorders>
              <w:top w:val="nil"/>
              <w:bottom w:val="nil"/>
              <w:right w:val="single" w:sz="6" w:space="0" w:color="000000"/>
            </w:tcBorders>
          </w:tcPr>
          <w:p w:rsidR="00306544" w:rsidRPr="002A159C" w:rsidRDefault="004633C5">
            <w:pPr>
              <w:pStyle w:val="TableParagraph"/>
              <w:spacing w:before="65"/>
              <w:ind w:left="811"/>
              <w:rPr>
                <w:sz w:val="24"/>
              </w:rPr>
            </w:pPr>
            <w:proofErr w:type="spellStart"/>
            <w:r w:rsidRPr="002A159C">
              <w:rPr>
                <w:sz w:val="24"/>
              </w:rPr>
              <w:t>Галотан</w:t>
            </w:r>
            <w:proofErr w:type="spellEnd"/>
          </w:p>
        </w:tc>
        <w:tc>
          <w:tcPr>
            <w:tcW w:w="4541" w:type="dxa"/>
            <w:tcBorders>
              <w:top w:val="nil"/>
              <w:left w:val="single" w:sz="6" w:space="0" w:color="000000"/>
              <w:bottom w:val="nil"/>
            </w:tcBorders>
          </w:tcPr>
          <w:p w:rsidR="00306544" w:rsidRPr="002A159C" w:rsidRDefault="004633C5">
            <w:pPr>
              <w:pStyle w:val="TableParagraph"/>
              <w:spacing w:before="65"/>
              <w:rPr>
                <w:sz w:val="24"/>
              </w:rPr>
            </w:pPr>
            <w:r w:rsidRPr="002A159C">
              <w:rPr>
                <w:sz w:val="24"/>
              </w:rPr>
              <w:t>мышечные</w:t>
            </w:r>
            <w:r w:rsidRPr="002A159C">
              <w:rPr>
                <w:spacing w:val="-3"/>
                <w:sz w:val="24"/>
              </w:rPr>
              <w:t xml:space="preserve"> </w:t>
            </w:r>
            <w:r w:rsidRPr="002A159C">
              <w:rPr>
                <w:sz w:val="24"/>
              </w:rPr>
              <w:t>релаксанты</w:t>
            </w:r>
          </w:p>
        </w:tc>
      </w:tr>
      <w:tr w:rsidR="00306544" w:rsidRPr="002A159C">
        <w:trPr>
          <w:trHeight w:val="412"/>
        </w:trPr>
        <w:tc>
          <w:tcPr>
            <w:tcW w:w="3585" w:type="dxa"/>
            <w:tcBorders>
              <w:top w:val="nil"/>
              <w:bottom w:val="nil"/>
              <w:right w:val="single" w:sz="6" w:space="0" w:color="000000"/>
            </w:tcBorders>
          </w:tcPr>
          <w:p w:rsidR="00306544" w:rsidRPr="002A159C" w:rsidRDefault="004633C5">
            <w:pPr>
              <w:pStyle w:val="TableParagraph"/>
              <w:ind w:left="811"/>
              <w:rPr>
                <w:sz w:val="24"/>
              </w:rPr>
            </w:pPr>
            <w:proofErr w:type="spellStart"/>
            <w:r w:rsidRPr="002A159C">
              <w:rPr>
                <w:sz w:val="24"/>
              </w:rPr>
              <w:t>Энфлюран</w:t>
            </w:r>
            <w:proofErr w:type="spellEnd"/>
          </w:p>
        </w:tc>
        <w:tc>
          <w:tcPr>
            <w:tcW w:w="4541" w:type="dxa"/>
            <w:tcBorders>
              <w:top w:val="nil"/>
              <w:left w:val="single" w:sz="6" w:space="0" w:color="000000"/>
              <w:bottom w:val="nil"/>
            </w:tcBorders>
          </w:tcPr>
          <w:p w:rsidR="00306544" w:rsidRPr="002A159C" w:rsidRDefault="004633C5">
            <w:pPr>
              <w:pStyle w:val="TableParagraph"/>
              <w:rPr>
                <w:sz w:val="24"/>
              </w:rPr>
            </w:pPr>
            <w:r w:rsidRPr="002A159C">
              <w:rPr>
                <w:sz w:val="24"/>
              </w:rPr>
              <w:t>Все</w:t>
            </w:r>
            <w:r w:rsidRPr="002A159C">
              <w:rPr>
                <w:spacing w:val="-1"/>
                <w:sz w:val="24"/>
              </w:rPr>
              <w:t xml:space="preserve"> </w:t>
            </w:r>
            <w:r w:rsidRPr="002A159C">
              <w:rPr>
                <w:sz w:val="24"/>
              </w:rPr>
              <w:t>местные</w:t>
            </w:r>
            <w:r w:rsidRPr="002A159C">
              <w:rPr>
                <w:spacing w:val="-1"/>
                <w:sz w:val="24"/>
              </w:rPr>
              <w:t xml:space="preserve"> </w:t>
            </w:r>
            <w:r w:rsidRPr="002A159C">
              <w:rPr>
                <w:sz w:val="24"/>
              </w:rPr>
              <w:t>анестетики</w:t>
            </w:r>
          </w:p>
        </w:tc>
      </w:tr>
      <w:tr w:rsidR="00306544" w:rsidRPr="002A159C">
        <w:trPr>
          <w:trHeight w:val="413"/>
        </w:trPr>
        <w:tc>
          <w:tcPr>
            <w:tcW w:w="3585" w:type="dxa"/>
            <w:tcBorders>
              <w:top w:val="nil"/>
              <w:bottom w:val="nil"/>
              <w:right w:val="single" w:sz="6" w:space="0" w:color="000000"/>
            </w:tcBorders>
          </w:tcPr>
          <w:p w:rsidR="00306544" w:rsidRPr="002A159C" w:rsidRDefault="004633C5">
            <w:pPr>
              <w:pStyle w:val="TableParagraph"/>
              <w:ind w:left="811"/>
              <w:rPr>
                <w:sz w:val="24"/>
              </w:rPr>
            </w:pPr>
            <w:proofErr w:type="spellStart"/>
            <w:r w:rsidRPr="002A159C">
              <w:rPr>
                <w:sz w:val="24"/>
              </w:rPr>
              <w:t>Изофлюран</w:t>
            </w:r>
            <w:proofErr w:type="spellEnd"/>
          </w:p>
        </w:tc>
        <w:tc>
          <w:tcPr>
            <w:tcW w:w="4541" w:type="dxa"/>
            <w:tcBorders>
              <w:top w:val="nil"/>
              <w:left w:val="single" w:sz="6" w:space="0" w:color="000000"/>
              <w:bottom w:val="nil"/>
            </w:tcBorders>
          </w:tcPr>
          <w:p w:rsidR="00306544" w:rsidRPr="002A159C" w:rsidRDefault="004633C5">
            <w:pPr>
              <w:pStyle w:val="TableParagraph"/>
              <w:rPr>
                <w:sz w:val="24"/>
              </w:rPr>
            </w:pPr>
            <w:proofErr w:type="spellStart"/>
            <w:r w:rsidRPr="002A159C">
              <w:rPr>
                <w:sz w:val="24"/>
              </w:rPr>
              <w:t>Этомидат</w:t>
            </w:r>
            <w:proofErr w:type="spellEnd"/>
          </w:p>
        </w:tc>
      </w:tr>
      <w:tr w:rsidR="00306544" w:rsidRPr="002A159C">
        <w:trPr>
          <w:trHeight w:val="415"/>
        </w:trPr>
        <w:tc>
          <w:tcPr>
            <w:tcW w:w="3585" w:type="dxa"/>
            <w:tcBorders>
              <w:top w:val="nil"/>
              <w:bottom w:val="nil"/>
              <w:right w:val="single" w:sz="6" w:space="0" w:color="000000"/>
            </w:tcBorders>
          </w:tcPr>
          <w:p w:rsidR="00306544" w:rsidRPr="002A159C" w:rsidRDefault="004633C5">
            <w:pPr>
              <w:pStyle w:val="TableParagraph"/>
              <w:ind w:left="811"/>
              <w:rPr>
                <w:sz w:val="24"/>
              </w:rPr>
            </w:pPr>
            <w:proofErr w:type="spellStart"/>
            <w:r w:rsidRPr="002A159C">
              <w:rPr>
                <w:sz w:val="24"/>
              </w:rPr>
              <w:t>Дезфлюран</w:t>
            </w:r>
            <w:proofErr w:type="spellEnd"/>
          </w:p>
        </w:tc>
        <w:tc>
          <w:tcPr>
            <w:tcW w:w="4541" w:type="dxa"/>
            <w:tcBorders>
              <w:top w:val="nil"/>
              <w:left w:val="single" w:sz="6" w:space="0" w:color="000000"/>
              <w:bottom w:val="nil"/>
            </w:tcBorders>
          </w:tcPr>
          <w:p w:rsidR="00306544" w:rsidRPr="002A159C" w:rsidRDefault="004633C5">
            <w:pPr>
              <w:pStyle w:val="TableParagraph"/>
              <w:rPr>
                <w:sz w:val="24"/>
              </w:rPr>
            </w:pPr>
            <w:proofErr w:type="spellStart"/>
            <w:r w:rsidRPr="002A159C">
              <w:rPr>
                <w:sz w:val="24"/>
              </w:rPr>
              <w:t>Пропофол</w:t>
            </w:r>
            <w:proofErr w:type="spellEnd"/>
          </w:p>
        </w:tc>
      </w:tr>
      <w:tr w:rsidR="00306544" w:rsidRPr="002A159C">
        <w:trPr>
          <w:trHeight w:val="485"/>
        </w:trPr>
        <w:tc>
          <w:tcPr>
            <w:tcW w:w="3585" w:type="dxa"/>
            <w:tcBorders>
              <w:top w:val="nil"/>
              <w:right w:val="single" w:sz="6" w:space="0" w:color="000000"/>
            </w:tcBorders>
          </w:tcPr>
          <w:p w:rsidR="00306544" w:rsidRPr="002A159C" w:rsidRDefault="004633C5">
            <w:pPr>
              <w:pStyle w:val="TableParagraph"/>
              <w:spacing w:before="65"/>
              <w:ind w:left="811"/>
              <w:rPr>
                <w:sz w:val="24"/>
              </w:rPr>
            </w:pPr>
            <w:proofErr w:type="spellStart"/>
            <w:r w:rsidRPr="002A159C">
              <w:rPr>
                <w:sz w:val="24"/>
              </w:rPr>
              <w:t>Севофлюран</w:t>
            </w:r>
            <w:proofErr w:type="spellEnd"/>
          </w:p>
        </w:tc>
        <w:tc>
          <w:tcPr>
            <w:tcW w:w="4541" w:type="dxa"/>
            <w:tcBorders>
              <w:top w:val="nil"/>
              <w:left w:val="single" w:sz="6" w:space="0" w:color="000000"/>
            </w:tcBorders>
          </w:tcPr>
          <w:p w:rsidR="00306544" w:rsidRPr="002A159C" w:rsidRDefault="004633C5">
            <w:pPr>
              <w:pStyle w:val="TableParagraph"/>
              <w:spacing w:before="65"/>
              <w:rPr>
                <w:sz w:val="24"/>
              </w:rPr>
            </w:pPr>
            <w:proofErr w:type="spellStart"/>
            <w:r w:rsidRPr="002A159C">
              <w:rPr>
                <w:sz w:val="24"/>
              </w:rPr>
              <w:t>Кетамин</w:t>
            </w:r>
            <w:proofErr w:type="spellEnd"/>
          </w:p>
        </w:tc>
      </w:tr>
    </w:tbl>
    <w:p w:rsidR="00306544" w:rsidRPr="002A159C" w:rsidRDefault="00306544">
      <w:pPr>
        <w:pStyle w:val="a3"/>
        <w:rPr>
          <w:sz w:val="20"/>
        </w:rPr>
      </w:pPr>
    </w:p>
    <w:p w:rsidR="00306544" w:rsidRPr="002A159C" w:rsidRDefault="00306544">
      <w:pPr>
        <w:pStyle w:val="a3"/>
        <w:spacing w:before="8"/>
        <w:rPr>
          <w:sz w:val="20"/>
        </w:rPr>
      </w:pPr>
    </w:p>
    <w:p w:rsidR="00306544" w:rsidRPr="002A159C" w:rsidRDefault="004633C5">
      <w:pPr>
        <w:pStyle w:val="a3"/>
        <w:spacing w:before="90"/>
        <w:ind w:left="930"/>
        <w:jc w:val="both"/>
        <w:rPr>
          <w:b/>
        </w:rPr>
      </w:pPr>
      <w:bookmarkStart w:id="2" w:name="Оценка_риска_злокачественной_гипертермии"/>
      <w:bookmarkEnd w:id="2"/>
      <w:r w:rsidRPr="002A159C">
        <w:rPr>
          <w:b/>
        </w:rPr>
        <w:t>Оценка</w:t>
      </w:r>
      <w:r w:rsidRPr="002A159C">
        <w:rPr>
          <w:b/>
          <w:spacing w:val="-3"/>
        </w:rPr>
        <w:t xml:space="preserve"> </w:t>
      </w:r>
      <w:r w:rsidRPr="002A159C">
        <w:rPr>
          <w:b/>
        </w:rPr>
        <w:t>риска</w:t>
      </w:r>
      <w:r w:rsidRPr="002A159C">
        <w:rPr>
          <w:b/>
          <w:spacing w:val="-4"/>
        </w:rPr>
        <w:t xml:space="preserve"> </w:t>
      </w:r>
      <w:r w:rsidRPr="002A159C">
        <w:rPr>
          <w:b/>
        </w:rPr>
        <w:t>злокачественной</w:t>
      </w:r>
      <w:r w:rsidRPr="002A159C">
        <w:rPr>
          <w:b/>
          <w:spacing w:val="-4"/>
        </w:rPr>
        <w:t xml:space="preserve"> </w:t>
      </w:r>
      <w:r w:rsidRPr="002A159C">
        <w:rPr>
          <w:b/>
        </w:rPr>
        <w:t>гипертермии.</w:t>
      </w:r>
    </w:p>
    <w:p w:rsidR="00306544" w:rsidRPr="002A159C" w:rsidRDefault="004633C5">
      <w:pPr>
        <w:pStyle w:val="a3"/>
        <w:spacing w:before="137" w:line="360" w:lineRule="auto"/>
        <w:ind w:left="219" w:right="442" w:firstLine="710"/>
        <w:jc w:val="both"/>
      </w:pPr>
      <w:r w:rsidRPr="002A159C">
        <w:t xml:space="preserve">К группе высокого риска развития </w:t>
      </w:r>
      <w:proofErr w:type="spellStart"/>
      <w:r w:rsidRPr="002A159C">
        <w:t>интраоперационного</w:t>
      </w:r>
      <w:proofErr w:type="spellEnd"/>
      <w:r w:rsidRPr="002A159C">
        <w:t xml:space="preserve"> эпизода злокачественной</w:t>
      </w:r>
      <w:r w:rsidRPr="002A159C">
        <w:rPr>
          <w:spacing w:val="1"/>
        </w:rPr>
        <w:t xml:space="preserve"> </w:t>
      </w:r>
      <w:r w:rsidRPr="002A159C">
        <w:t>гипертермии относятся пациенты с эпизодами побочных метаболических и мышечных</w:t>
      </w:r>
      <w:r w:rsidRPr="002A159C">
        <w:rPr>
          <w:spacing w:val="1"/>
        </w:rPr>
        <w:t xml:space="preserve"> </w:t>
      </w:r>
      <w:r w:rsidRPr="002A159C">
        <w:t>реакций на анестетики в анамнезе; также повышают риск родство первой степени с лицом,</w:t>
      </w:r>
      <w:r w:rsidRPr="002A159C">
        <w:rPr>
          <w:spacing w:val="-57"/>
        </w:rPr>
        <w:t xml:space="preserve"> </w:t>
      </w:r>
      <w:r w:rsidRPr="002A159C">
        <w:t>предрасположенным</w:t>
      </w:r>
      <w:r w:rsidRPr="002A159C">
        <w:rPr>
          <w:spacing w:val="1"/>
        </w:rPr>
        <w:t xml:space="preserve"> </w:t>
      </w:r>
      <w:r w:rsidRPr="002A159C">
        <w:t>к</w:t>
      </w:r>
      <w:r w:rsidRPr="002A159C">
        <w:rPr>
          <w:spacing w:val="1"/>
        </w:rPr>
        <w:t xml:space="preserve"> </w:t>
      </w:r>
      <w:r w:rsidRPr="002A159C">
        <w:t>злокачественной</w:t>
      </w:r>
      <w:r w:rsidRPr="002A159C">
        <w:rPr>
          <w:spacing w:val="1"/>
        </w:rPr>
        <w:t xml:space="preserve"> </w:t>
      </w:r>
      <w:r w:rsidRPr="002A159C">
        <w:t>гипертермии,</w:t>
      </w:r>
      <w:r w:rsidRPr="002A159C">
        <w:rPr>
          <w:spacing w:val="1"/>
        </w:rPr>
        <w:t xml:space="preserve"> </w:t>
      </w:r>
      <w:r w:rsidRPr="002A159C">
        <w:t>наличие</w:t>
      </w:r>
      <w:r w:rsidRPr="002A159C">
        <w:rPr>
          <w:spacing w:val="1"/>
        </w:rPr>
        <w:t xml:space="preserve"> </w:t>
      </w:r>
      <w:r w:rsidRPr="002A159C">
        <w:t>у</w:t>
      </w:r>
      <w:r w:rsidRPr="002A159C">
        <w:rPr>
          <w:spacing w:val="1"/>
        </w:rPr>
        <w:t xml:space="preserve"> </w:t>
      </w:r>
      <w:r w:rsidRPr="002A159C">
        <w:t>пациента</w:t>
      </w:r>
      <w:r w:rsidRPr="002A159C">
        <w:rPr>
          <w:spacing w:val="1"/>
        </w:rPr>
        <w:t xml:space="preserve"> </w:t>
      </w:r>
      <w:r w:rsidRPr="002A159C">
        <w:t>миопатии,</w:t>
      </w:r>
      <w:r w:rsidRPr="002A159C">
        <w:rPr>
          <w:spacing w:val="1"/>
        </w:rPr>
        <w:t xml:space="preserve"> </w:t>
      </w:r>
      <w:r w:rsidRPr="002A159C">
        <w:t>ассоциированной</w:t>
      </w:r>
      <w:r w:rsidRPr="002A159C">
        <w:rPr>
          <w:spacing w:val="1"/>
        </w:rPr>
        <w:t xml:space="preserve"> </w:t>
      </w:r>
      <w:r w:rsidRPr="002A159C">
        <w:t>с</w:t>
      </w:r>
      <w:r w:rsidRPr="002A159C">
        <w:rPr>
          <w:spacing w:val="1"/>
        </w:rPr>
        <w:t xml:space="preserve"> </w:t>
      </w:r>
      <w:r w:rsidRPr="002A159C">
        <w:t>предрасположенностью</w:t>
      </w:r>
      <w:r w:rsidRPr="002A159C">
        <w:rPr>
          <w:spacing w:val="1"/>
        </w:rPr>
        <w:t xml:space="preserve"> </w:t>
      </w:r>
      <w:r w:rsidRPr="002A159C">
        <w:t>к</w:t>
      </w:r>
      <w:r w:rsidRPr="002A159C">
        <w:rPr>
          <w:spacing w:val="1"/>
        </w:rPr>
        <w:t xml:space="preserve"> </w:t>
      </w:r>
      <w:r w:rsidRPr="002A159C">
        <w:t>злокачественной</w:t>
      </w:r>
      <w:r w:rsidRPr="002A159C">
        <w:rPr>
          <w:spacing w:val="1"/>
        </w:rPr>
        <w:t xml:space="preserve"> </w:t>
      </w:r>
      <w:r w:rsidRPr="002A159C">
        <w:t>гипертермии</w:t>
      </w:r>
      <w:r w:rsidRPr="002A159C">
        <w:rPr>
          <w:spacing w:val="1"/>
        </w:rPr>
        <w:t xml:space="preserve"> </w:t>
      </w:r>
      <w:r w:rsidRPr="002A159C">
        <w:t>(болезнь</w:t>
      </w:r>
      <w:r w:rsidRPr="002A159C">
        <w:rPr>
          <w:spacing w:val="1"/>
        </w:rPr>
        <w:t xml:space="preserve"> </w:t>
      </w:r>
      <w:r w:rsidRPr="002A159C">
        <w:t>центрального</w:t>
      </w:r>
      <w:r w:rsidRPr="002A159C">
        <w:rPr>
          <w:spacing w:val="1"/>
        </w:rPr>
        <w:t xml:space="preserve"> </w:t>
      </w:r>
      <w:r w:rsidRPr="002A159C">
        <w:t>стержня</w:t>
      </w:r>
      <w:r w:rsidRPr="002A159C">
        <w:rPr>
          <w:spacing w:val="-3"/>
        </w:rPr>
        <w:t xml:space="preserve"> </w:t>
      </w:r>
      <w:r w:rsidRPr="002A159C">
        <w:t>или</w:t>
      </w:r>
      <w:r w:rsidRPr="002A159C">
        <w:rPr>
          <w:spacing w:val="-2"/>
        </w:rPr>
        <w:t xml:space="preserve"> </w:t>
      </w:r>
      <w:r w:rsidRPr="002A159C">
        <w:t>синдром</w:t>
      </w:r>
      <w:r w:rsidRPr="002A159C">
        <w:rPr>
          <w:spacing w:val="-1"/>
        </w:rPr>
        <w:t xml:space="preserve"> </w:t>
      </w:r>
      <w:proofErr w:type="spellStart"/>
      <w:r w:rsidRPr="002A159C">
        <w:t>Кинга-Денбро</w:t>
      </w:r>
      <w:proofErr w:type="spellEnd"/>
      <w:r w:rsidRPr="002A159C">
        <w:t>).</w:t>
      </w:r>
    </w:p>
    <w:p w:rsidR="00306544" w:rsidRPr="002A159C" w:rsidRDefault="00306544">
      <w:pPr>
        <w:spacing w:line="360" w:lineRule="auto"/>
        <w:jc w:val="both"/>
        <w:sectPr w:rsidR="00306544" w:rsidRPr="002A159C">
          <w:pgSz w:w="11910" w:h="16840"/>
          <w:pgMar w:top="1040" w:right="400" w:bottom="280" w:left="1480" w:header="720" w:footer="720" w:gutter="0"/>
          <w:cols w:space="720"/>
        </w:sectPr>
      </w:pPr>
    </w:p>
    <w:p w:rsidR="00306544" w:rsidRPr="002A159C" w:rsidRDefault="004633C5">
      <w:pPr>
        <w:pStyle w:val="a3"/>
        <w:spacing w:before="66"/>
        <w:ind w:left="1069"/>
        <w:rPr>
          <w:b/>
        </w:rPr>
      </w:pPr>
      <w:r w:rsidRPr="002A159C">
        <w:rPr>
          <w:b/>
        </w:rPr>
        <w:lastRenderedPageBreak/>
        <w:t>Патогенез.</w:t>
      </w:r>
    </w:p>
    <w:p w:rsidR="00306544" w:rsidRPr="002A159C" w:rsidRDefault="004633C5">
      <w:pPr>
        <w:pStyle w:val="a3"/>
        <w:spacing w:before="137" w:line="362" w:lineRule="auto"/>
        <w:ind w:left="358" w:right="577" w:firstLine="710"/>
        <w:jc w:val="both"/>
      </w:pPr>
      <w:r w:rsidRPr="002A159C">
        <w:t>Механизм</w:t>
      </w:r>
      <w:r w:rsidRPr="002A159C">
        <w:rPr>
          <w:spacing w:val="1"/>
        </w:rPr>
        <w:t xml:space="preserve"> </w:t>
      </w:r>
      <w:r w:rsidRPr="002A159C">
        <w:t>злокачественной</w:t>
      </w:r>
      <w:r w:rsidRPr="002A159C">
        <w:rPr>
          <w:spacing w:val="1"/>
        </w:rPr>
        <w:t xml:space="preserve"> </w:t>
      </w:r>
      <w:r w:rsidRPr="002A159C">
        <w:t>гипертермии</w:t>
      </w:r>
      <w:r w:rsidRPr="002A159C">
        <w:rPr>
          <w:spacing w:val="1"/>
        </w:rPr>
        <w:t xml:space="preserve"> </w:t>
      </w:r>
      <w:r w:rsidRPr="002A159C">
        <w:t>на</w:t>
      </w:r>
      <w:r w:rsidRPr="002A159C">
        <w:rPr>
          <w:spacing w:val="1"/>
        </w:rPr>
        <w:t xml:space="preserve"> </w:t>
      </w:r>
      <w:r w:rsidRPr="002A159C">
        <w:t>клеточном</w:t>
      </w:r>
      <w:r w:rsidRPr="002A159C">
        <w:rPr>
          <w:spacing w:val="1"/>
        </w:rPr>
        <w:t xml:space="preserve"> </w:t>
      </w:r>
      <w:r w:rsidRPr="002A159C">
        <w:t>уровне</w:t>
      </w:r>
      <w:r w:rsidRPr="002A159C">
        <w:rPr>
          <w:spacing w:val="1"/>
        </w:rPr>
        <w:t xml:space="preserve"> </w:t>
      </w:r>
      <w:r w:rsidRPr="002A159C">
        <w:t>пока</w:t>
      </w:r>
      <w:r w:rsidRPr="002A159C">
        <w:rPr>
          <w:spacing w:val="1"/>
        </w:rPr>
        <w:t xml:space="preserve"> </w:t>
      </w:r>
      <w:r w:rsidRPr="002A159C">
        <w:t>еще</w:t>
      </w:r>
      <w:r w:rsidRPr="002A159C">
        <w:rPr>
          <w:spacing w:val="1"/>
        </w:rPr>
        <w:t xml:space="preserve"> </w:t>
      </w:r>
      <w:r w:rsidRPr="002A159C">
        <w:t>недостаточно</w:t>
      </w:r>
      <w:r w:rsidRPr="002A159C">
        <w:rPr>
          <w:spacing w:val="1"/>
        </w:rPr>
        <w:t xml:space="preserve"> </w:t>
      </w:r>
      <w:r w:rsidRPr="002A159C">
        <w:t>изучен,</w:t>
      </w:r>
      <w:r w:rsidRPr="002A159C">
        <w:rPr>
          <w:spacing w:val="1"/>
        </w:rPr>
        <w:t xml:space="preserve"> </w:t>
      </w:r>
      <w:r w:rsidRPr="002A159C">
        <w:t>но</w:t>
      </w:r>
      <w:r w:rsidRPr="002A159C">
        <w:rPr>
          <w:spacing w:val="1"/>
        </w:rPr>
        <w:t xml:space="preserve"> </w:t>
      </w:r>
      <w:r w:rsidRPr="002A159C">
        <w:t>одним</w:t>
      </w:r>
      <w:r w:rsidRPr="002A159C">
        <w:rPr>
          <w:spacing w:val="1"/>
        </w:rPr>
        <w:t xml:space="preserve"> </w:t>
      </w:r>
      <w:r w:rsidRPr="002A159C">
        <w:t>из</w:t>
      </w:r>
      <w:r w:rsidRPr="002A159C">
        <w:rPr>
          <w:spacing w:val="1"/>
        </w:rPr>
        <w:t xml:space="preserve"> </w:t>
      </w:r>
      <w:r w:rsidRPr="002A159C">
        <w:t>ключевых</w:t>
      </w:r>
      <w:r w:rsidRPr="002A159C">
        <w:rPr>
          <w:spacing w:val="1"/>
        </w:rPr>
        <w:t xml:space="preserve"> </w:t>
      </w:r>
      <w:r w:rsidRPr="002A159C">
        <w:t>его</w:t>
      </w:r>
      <w:r w:rsidRPr="002A159C">
        <w:rPr>
          <w:spacing w:val="1"/>
        </w:rPr>
        <w:t xml:space="preserve"> </w:t>
      </w:r>
      <w:r w:rsidRPr="002A159C">
        <w:t>звеньев</w:t>
      </w:r>
      <w:r w:rsidRPr="002A159C">
        <w:rPr>
          <w:spacing w:val="1"/>
        </w:rPr>
        <w:t xml:space="preserve"> </w:t>
      </w:r>
      <w:r w:rsidRPr="002A159C">
        <w:t>может</w:t>
      </w:r>
      <w:r w:rsidRPr="002A159C">
        <w:rPr>
          <w:spacing w:val="1"/>
        </w:rPr>
        <w:t xml:space="preserve"> </w:t>
      </w:r>
      <w:r w:rsidRPr="002A159C">
        <w:t>быть</w:t>
      </w:r>
      <w:r w:rsidRPr="002A159C">
        <w:rPr>
          <w:spacing w:val="1"/>
        </w:rPr>
        <w:t xml:space="preserve"> </w:t>
      </w:r>
      <w:r w:rsidRPr="002A159C">
        <w:t>повышение</w:t>
      </w:r>
      <w:r w:rsidRPr="002A159C">
        <w:rPr>
          <w:spacing w:val="1"/>
        </w:rPr>
        <w:t xml:space="preserve"> </w:t>
      </w:r>
      <w:r w:rsidRPr="002A159C">
        <w:t>концентрации</w:t>
      </w:r>
      <w:r w:rsidRPr="002A159C">
        <w:rPr>
          <w:spacing w:val="2"/>
        </w:rPr>
        <w:t xml:space="preserve"> </w:t>
      </w:r>
      <w:r w:rsidRPr="002A159C">
        <w:t>кальция</w:t>
      </w:r>
      <w:r w:rsidRPr="002A159C">
        <w:rPr>
          <w:spacing w:val="-3"/>
        </w:rPr>
        <w:t xml:space="preserve"> </w:t>
      </w:r>
      <w:r w:rsidRPr="002A159C">
        <w:t>в</w:t>
      </w:r>
      <w:r w:rsidRPr="002A159C">
        <w:rPr>
          <w:spacing w:val="-1"/>
        </w:rPr>
        <w:t xml:space="preserve"> </w:t>
      </w:r>
      <w:proofErr w:type="spellStart"/>
      <w:r w:rsidRPr="002A159C">
        <w:t>миоплазме</w:t>
      </w:r>
      <w:proofErr w:type="spellEnd"/>
      <w:r w:rsidRPr="002A159C">
        <w:t>.</w:t>
      </w:r>
    </w:p>
    <w:p w:rsidR="00306544" w:rsidRPr="002A159C" w:rsidRDefault="004633C5">
      <w:pPr>
        <w:pStyle w:val="a3"/>
        <w:tabs>
          <w:tab w:val="left" w:pos="943"/>
          <w:tab w:val="left" w:pos="1500"/>
          <w:tab w:val="left" w:pos="1616"/>
          <w:tab w:val="left" w:pos="1907"/>
          <w:tab w:val="left" w:pos="2489"/>
          <w:tab w:val="left" w:pos="3198"/>
          <w:tab w:val="left" w:pos="3476"/>
          <w:tab w:val="left" w:pos="3981"/>
          <w:tab w:val="left" w:pos="4685"/>
          <w:tab w:val="left" w:pos="4948"/>
          <w:tab w:val="left" w:pos="5439"/>
          <w:tab w:val="left" w:pos="5592"/>
          <w:tab w:val="left" w:pos="5927"/>
          <w:tab w:val="left" w:pos="5965"/>
          <w:tab w:val="left" w:pos="6461"/>
          <w:tab w:val="left" w:pos="6532"/>
          <w:tab w:val="left" w:pos="7337"/>
          <w:tab w:val="left" w:pos="7877"/>
          <w:tab w:val="left" w:pos="8278"/>
          <w:tab w:val="left" w:pos="8752"/>
        </w:tabs>
        <w:spacing w:line="360" w:lineRule="auto"/>
        <w:ind w:left="354" w:right="572" w:firstLine="710"/>
        <w:jc w:val="right"/>
      </w:pPr>
      <w:r w:rsidRPr="002A159C">
        <w:t>Во</w:t>
      </w:r>
      <w:r w:rsidRPr="002A159C">
        <w:tab/>
      </w:r>
      <w:r w:rsidRPr="002A159C">
        <w:tab/>
        <w:t>время</w:t>
      </w:r>
      <w:r w:rsidRPr="002A159C">
        <w:tab/>
        <w:t>сокращения</w:t>
      </w:r>
      <w:r w:rsidRPr="002A159C">
        <w:tab/>
        <w:t>мышечного</w:t>
      </w:r>
      <w:r w:rsidRPr="002A159C">
        <w:tab/>
        <w:t>волокна</w:t>
      </w:r>
      <w:r w:rsidRPr="002A159C">
        <w:tab/>
      </w:r>
      <w:r w:rsidRPr="002A159C">
        <w:tab/>
        <w:t>увеличивается</w:t>
      </w:r>
      <w:r w:rsidRPr="002A159C">
        <w:tab/>
        <w:t>количество</w:t>
      </w:r>
      <w:r w:rsidRPr="002A159C">
        <w:rPr>
          <w:spacing w:val="-57"/>
        </w:rPr>
        <w:t xml:space="preserve"> </w:t>
      </w:r>
      <w:r w:rsidRPr="002A159C">
        <w:t>внутриклеточного</w:t>
      </w:r>
      <w:r w:rsidRPr="002A159C">
        <w:rPr>
          <w:spacing w:val="-1"/>
        </w:rPr>
        <w:t xml:space="preserve"> </w:t>
      </w:r>
      <w:r w:rsidRPr="002A159C">
        <w:t>Са</w:t>
      </w:r>
      <w:r w:rsidRPr="002A159C">
        <w:rPr>
          <w:vertAlign w:val="superscript"/>
        </w:rPr>
        <w:t>2+</w:t>
      </w:r>
      <w:r w:rsidRPr="002A159C">
        <w:t>,</w:t>
      </w:r>
      <w:r w:rsidRPr="002A159C">
        <w:rPr>
          <w:spacing w:val="-4"/>
        </w:rPr>
        <w:t xml:space="preserve"> </w:t>
      </w:r>
      <w:r w:rsidRPr="002A159C">
        <w:t>который</w:t>
      </w:r>
      <w:r w:rsidRPr="002A159C">
        <w:rPr>
          <w:spacing w:val="-10"/>
        </w:rPr>
        <w:t xml:space="preserve"> </w:t>
      </w:r>
      <w:r w:rsidRPr="002A159C">
        <w:t>после</w:t>
      </w:r>
      <w:r w:rsidRPr="002A159C">
        <w:rPr>
          <w:spacing w:val="-2"/>
        </w:rPr>
        <w:t xml:space="preserve"> </w:t>
      </w:r>
      <w:r w:rsidRPr="002A159C">
        <w:t>сокращения</w:t>
      </w:r>
      <w:r w:rsidRPr="002A159C">
        <w:rPr>
          <w:spacing w:val="-5"/>
        </w:rPr>
        <w:t xml:space="preserve"> </w:t>
      </w:r>
      <w:r w:rsidRPr="002A159C">
        <w:t>возвращается</w:t>
      </w:r>
      <w:r w:rsidRPr="002A159C">
        <w:rPr>
          <w:spacing w:val="-6"/>
        </w:rPr>
        <w:t xml:space="preserve"> </w:t>
      </w:r>
      <w:r w:rsidRPr="002A159C">
        <w:t>в</w:t>
      </w:r>
      <w:r w:rsidRPr="002A159C">
        <w:rPr>
          <w:spacing w:val="-4"/>
        </w:rPr>
        <w:t xml:space="preserve"> </w:t>
      </w:r>
      <w:r w:rsidRPr="002A159C">
        <w:t>ЭПС.</w:t>
      </w:r>
      <w:r w:rsidRPr="002A159C">
        <w:rPr>
          <w:spacing w:val="-4"/>
        </w:rPr>
        <w:t xml:space="preserve"> </w:t>
      </w:r>
      <w:r w:rsidRPr="002A159C">
        <w:t>При</w:t>
      </w:r>
      <w:r w:rsidRPr="002A159C">
        <w:rPr>
          <w:spacing w:val="-5"/>
        </w:rPr>
        <w:t xml:space="preserve"> </w:t>
      </w:r>
      <w:r w:rsidRPr="002A159C">
        <w:t>ЗГ</w:t>
      </w:r>
      <w:r w:rsidRPr="002A159C">
        <w:rPr>
          <w:spacing w:val="-5"/>
        </w:rPr>
        <w:t xml:space="preserve"> </w:t>
      </w:r>
      <w:r w:rsidRPr="002A159C">
        <w:t>Са</w:t>
      </w:r>
      <w:r w:rsidRPr="002A159C">
        <w:rPr>
          <w:vertAlign w:val="superscript"/>
        </w:rPr>
        <w:t>2+</w:t>
      </w:r>
      <w:r w:rsidRPr="002A159C">
        <w:rPr>
          <w:spacing w:val="-3"/>
        </w:rPr>
        <w:t xml:space="preserve"> </w:t>
      </w:r>
      <w:r w:rsidRPr="002A159C">
        <w:t>не</w:t>
      </w:r>
      <w:r w:rsidRPr="002A159C">
        <w:rPr>
          <w:spacing w:val="-57"/>
        </w:rPr>
        <w:t xml:space="preserve"> </w:t>
      </w:r>
      <w:r w:rsidRPr="002A159C">
        <w:t>уходит</w:t>
      </w:r>
      <w:r w:rsidRPr="002A159C">
        <w:rPr>
          <w:spacing w:val="40"/>
        </w:rPr>
        <w:t xml:space="preserve"> </w:t>
      </w:r>
      <w:r w:rsidRPr="002A159C">
        <w:t>в</w:t>
      </w:r>
      <w:r w:rsidRPr="002A159C">
        <w:rPr>
          <w:spacing w:val="41"/>
        </w:rPr>
        <w:t xml:space="preserve"> </w:t>
      </w:r>
      <w:r w:rsidRPr="002A159C">
        <w:t>ЭПС</w:t>
      </w:r>
      <w:r w:rsidRPr="002A159C">
        <w:rPr>
          <w:spacing w:val="37"/>
        </w:rPr>
        <w:t xml:space="preserve"> </w:t>
      </w:r>
      <w:r w:rsidRPr="002A159C">
        <w:t>и</w:t>
      </w:r>
      <w:r w:rsidRPr="002A159C">
        <w:rPr>
          <w:spacing w:val="32"/>
        </w:rPr>
        <w:t xml:space="preserve"> </w:t>
      </w:r>
      <w:r w:rsidRPr="002A159C">
        <w:t>остается</w:t>
      </w:r>
      <w:r w:rsidRPr="002A159C">
        <w:rPr>
          <w:spacing w:val="39"/>
        </w:rPr>
        <w:t xml:space="preserve"> </w:t>
      </w:r>
      <w:proofErr w:type="spellStart"/>
      <w:r w:rsidRPr="002A159C">
        <w:t>внутриклеточно</w:t>
      </w:r>
      <w:proofErr w:type="spellEnd"/>
      <w:r w:rsidRPr="002A159C">
        <w:t>.</w:t>
      </w:r>
      <w:r w:rsidRPr="002A159C">
        <w:rPr>
          <w:spacing w:val="37"/>
        </w:rPr>
        <w:t xml:space="preserve"> </w:t>
      </w:r>
      <w:r w:rsidRPr="002A159C">
        <w:t>Это</w:t>
      </w:r>
      <w:r w:rsidRPr="002A159C">
        <w:rPr>
          <w:spacing w:val="39"/>
        </w:rPr>
        <w:t xml:space="preserve"> </w:t>
      </w:r>
      <w:r w:rsidRPr="002A159C">
        <w:t>приводит</w:t>
      </w:r>
      <w:r w:rsidRPr="002A159C">
        <w:rPr>
          <w:spacing w:val="35"/>
        </w:rPr>
        <w:t xml:space="preserve"> </w:t>
      </w:r>
      <w:r w:rsidRPr="002A159C">
        <w:t>к</w:t>
      </w:r>
      <w:r w:rsidRPr="002A159C">
        <w:rPr>
          <w:spacing w:val="38"/>
        </w:rPr>
        <w:t xml:space="preserve"> </w:t>
      </w:r>
      <w:r w:rsidRPr="002A159C">
        <w:t>активации</w:t>
      </w:r>
      <w:r w:rsidRPr="002A159C">
        <w:rPr>
          <w:spacing w:val="36"/>
        </w:rPr>
        <w:t xml:space="preserve"> </w:t>
      </w:r>
      <w:proofErr w:type="spellStart"/>
      <w:r w:rsidRPr="002A159C">
        <w:t>АТФазы</w:t>
      </w:r>
      <w:proofErr w:type="spellEnd"/>
      <w:r w:rsidRPr="002A159C">
        <w:t>,</w:t>
      </w:r>
      <w:r w:rsidRPr="002A159C">
        <w:rPr>
          <w:spacing w:val="-57"/>
        </w:rPr>
        <w:t xml:space="preserve"> </w:t>
      </w:r>
      <w:r w:rsidRPr="002A159C">
        <w:t>закреплению</w:t>
      </w:r>
      <w:r w:rsidRPr="002A159C">
        <w:rPr>
          <w:spacing w:val="29"/>
        </w:rPr>
        <w:t xml:space="preserve"> </w:t>
      </w:r>
      <w:proofErr w:type="spellStart"/>
      <w:r w:rsidRPr="002A159C">
        <w:t>тропонина</w:t>
      </w:r>
      <w:proofErr w:type="spellEnd"/>
      <w:r w:rsidRPr="002A159C">
        <w:rPr>
          <w:spacing w:val="30"/>
        </w:rPr>
        <w:t xml:space="preserve"> </w:t>
      </w:r>
      <w:r w:rsidRPr="002A159C">
        <w:t>и</w:t>
      </w:r>
      <w:r w:rsidRPr="002A159C">
        <w:rPr>
          <w:spacing w:val="27"/>
        </w:rPr>
        <w:t xml:space="preserve"> </w:t>
      </w:r>
      <w:r w:rsidRPr="002A159C">
        <w:t>сокращению</w:t>
      </w:r>
      <w:r w:rsidRPr="002A159C">
        <w:rPr>
          <w:spacing w:val="29"/>
        </w:rPr>
        <w:t xml:space="preserve"> </w:t>
      </w:r>
      <w:r w:rsidRPr="002A159C">
        <w:t>мышцы,</w:t>
      </w:r>
      <w:r w:rsidRPr="002A159C">
        <w:rPr>
          <w:spacing w:val="33"/>
        </w:rPr>
        <w:t xml:space="preserve"> </w:t>
      </w:r>
      <w:r w:rsidRPr="002A159C">
        <w:t>а</w:t>
      </w:r>
      <w:r w:rsidRPr="002A159C">
        <w:rPr>
          <w:spacing w:val="30"/>
        </w:rPr>
        <w:t xml:space="preserve"> </w:t>
      </w:r>
      <w:r w:rsidRPr="002A159C">
        <w:t>также</w:t>
      </w:r>
      <w:r w:rsidRPr="002A159C">
        <w:rPr>
          <w:spacing w:val="30"/>
        </w:rPr>
        <w:t xml:space="preserve"> </w:t>
      </w:r>
      <w:proofErr w:type="spellStart"/>
      <w:r w:rsidRPr="002A159C">
        <w:t>киназы</w:t>
      </w:r>
      <w:proofErr w:type="spellEnd"/>
      <w:r w:rsidRPr="002A159C">
        <w:t>,</w:t>
      </w:r>
      <w:r w:rsidRPr="002A159C">
        <w:rPr>
          <w:spacing w:val="33"/>
        </w:rPr>
        <w:t xml:space="preserve"> </w:t>
      </w:r>
      <w:proofErr w:type="spellStart"/>
      <w:r w:rsidRPr="002A159C">
        <w:t>фосфорилазы</w:t>
      </w:r>
      <w:proofErr w:type="spellEnd"/>
      <w:r w:rsidRPr="002A159C">
        <w:rPr>
          <w:spacing w:val="28"/>
        </w:rPr>
        <w:t xml:space="preserve"> </w:t>
      </w:r>
      <w:r w:rsidRPr="002A159C">
        <w:t>и</w:t>
      </w:r>
      <w:r w:rsidRPr="002A159C">
        <w:rPr>
          <w:spacing w:val="-57"/>
        </w:rPr>
        <w:t xml:space="preserve"> </w:t>
      </w:r>
      <w:proofErr w:type="spellStart"/>
      <w:r w:rsidRPr="002A159C">
        <w:t>гликогенолиза</w:t>
      </w:r>
      <w:proofErr w:type="spellEnd"/>
      <w:r w:rsidRPr="002A159C">
        <w:t>.</w:t>
      </w:r>
      <w:r w:rsidRPr="002A159C">
        <w:rPr>
          <w:spacing w:val="23"/>
        </w:rPr>
        <w:t xml:space="preserve"> </w:t>
      </w:r>
      <w:r w:rsidRPr="002A159C">
        <w:t>Все</w:t>
      </w:r>
      <w:r w:rsidRPr="002A159C">
        <w:rPr>
          <w:spacing w:val="25"/>
        </w:rPr>
        <w:t xml:space="preserve"> </w:t>
      </w:r>
      <w:r w:rsidRPr="002A159C">
        <w:t>эти</w:t>
      </w:r>
      <w:r w:rsidRPr="002A159C">
        <w:rPr>
          <w:spacing w:val="26"/>
        </w:rPr>
        <w:t xml:space="preserve"> </w:t>
      </w:r>
      <w:r w:rsidRPr="002A159C">
        <w:t>процессы</w:t>
      </w:r>
      <w:r w:rsidRPr="002A159C">
        <w:rPr>
          <w:spacing w:val="27"/>
        </w:rPr>
        <w:t xml:space="preserve"> </w:t>
      </w:r>
      <w:r w:rsidRPr="002A159C">
        <w:t>приводят</w:t>
      </w:r>
      <w:r w:rsidRPr="002A159C">
        <w:rPr>
          <w:spacing w:val="26"/>
        </w:rPr>
        <w:t xml:space="preserve"> </w:t>
      </w:r>
      <w:r w:rsidRPr="002A159C">
        <w:t>к</w:t>
      </w:r>
      <w:r w:rsidRPr="002A159C">
        <w:rPr>
          <w:spacing w:val="15"/>
        </w:rPr>
        <w:t xml:space="preserve"> </w:t>
      </w:r>
      <w:r w:rsidRPr="002A159C">
        <w:t>продукции</w:t>
      </w:r>
      <w:r w:rsidRPr="002A159C">
        <w:rPr>
          <w:spacing w:val="26"/>
        </w:rPr>
        <w:t xml:space="preserve"> </w:t>
      </w:r>
      <w:r w:rsidRPr="002A159C">
        <w:t>АТФ</w:t>
      </w:r>
      <w:r w:rsidRPr="002A159C">
        <w:rPr>
          <w:spacing w:val="28"/>
        </w:rPr>
        <w:t xml:space="preserve"> </w:t>
      </w:r>
      <w:r w:rsidRPr="002A159C">
        <w:t>и</w:t>
      </w:r>
      <w:r w:rsidRPr="002A159C">
        <w:rPr>
          <w:spacing w:val="22"/>
        </w:rPr>
        <w:t xml:space="preserve"> </w:t>
      </w:r>
      <w:r w:rsidRPr="002A159C">
        <w:t>выделению</w:t>
      </w:r>
      <w:r w:rsidRPr="002A159C">
        <w:rPr>
          <w:spacing w:val="24"/>
        </w:rPr>
        <w:t xml:space="preserve"> </w:t>
      </w:r>
      <w:r w:rsidRPr="002A159C">
        <w:t>большого</w:t>
      </w:r>
      <w:r w:rsidRPr="002A159C">
        <w:rPr>
          <w:spacing w:val="-57"/>
        </w:rPr>
        <w:t xml:space="preserve"> </w:t>
      </w:r>
      <w:r w:rsidRPr="002A159C">
        <w:t>количества</w:t>
      </w:r>
      <w:r w:rsidRPr="002A159C">
        <w:rPr>
          <w:spacing w:val="28"/>
        </w:rPr>
        <w:t xml:space="preserve"> </w:t>
      </w:r>
      <w:r w:rsidRPr="002A159C">
        <w:t>тепла.</w:t>
      </w:r>
      <w:r w:rsidRPr="002A159C">
        <w:rPr>
          <w:spacing w:val="32"/>
        </w:rPr>
        <w:t xml:space="preserve"> </w:t>
      </w:r>
      <w:r w:rsidRPr="002A159C">
        <w:t>С</w:t>
      </w:r>
      <w:r w:rsidRPr="002A159C">
        <w:rPr>
          <w:spacing w:val="28"/>
        </w:rPr>
        <w:t xml:space="preserve"> </w:t>
      </w:r>
      <w:r w:rsidRPr="002A159C">
        <w:t>нарастанием</w:t>
      </w:r>
      <w:r w:rsidRPr="002A159C">
        <w:rPr>
          <w:spacing w:val="30"/>
        </w:rPr>
        <w:t xml:space="preserve"> </w:t>
      </w:r>
      <w:r w:rsidRPr="002A159C">
        <w:t>Са</w:t>
      </w:r>
      <w:r w:rsidRPr="002A159C">
        <w:rPr>
          <w:vertAlign w:val="superscript"/>
        </w:rPr>
        <w:t>2+</w:t>
      </w:r>
      <w:r w:rsidRPr="002A159C">
        <w:rPr>
          <w:spacing w:val="32"/>
        </w:rPr>
        <w:t xml:space="preserve"> </w:t>
      </w:r>
      <w:r w:rsidRPr="002A159C">
        <w:t>в</w:t>
      </w:r>
      <w:r w:rsidRPr="002A159C">
        <w:rPr>
          <w:spacing w:val="31"/>
        </w:rPr>
        <w:t xml:space="preserve"> </w:t>
      </w:r>
      <w:r w:rsidRPr="002A159C">
        <w:t>клетке,</w:t>
      </w:r>
      <w:r w:rsidRPr="002A159C">
        <w:rPr>
          <w:spacing w:val="31"/>
        </w:rPr>
        <w:t xml:space="preserve"> </w:t>
      </w:r>
      <w:r w:rsidRPr="002A159C">
        <w:t>он</w:t>
      </w:r>
      <w:r w:rsidRPr="002A159C">
        <w:rPr>
          <w:spacing w:val="26"/>
        </w:rPr>
        <w:t xml:space="preserve"> </w:t>
      </w:r>
      <w:r w:rsidRPr="002A159C">
        <w:t>проходит</w:t>
      </w:r>
      <w:r w:rsidRPr="002A159C">
        <w:rPr>
          <w:spacing w:val="30"/>
        </w:rPr>
        <w:t xml:space="preserve"> </w:t>
      </w:r>
      <w:r w:rsidRPr="002A159C">
        <w:t>в</w:t>
      </w:r>
      <w:r w:rsidRPr="002A159C">
        <w:rPr>
          <w:spacing w:val="30"/>
        </w:rPr>
        <w:t xml:space="preserve"> </w:t>
      </w:r>
      <w:r w:rsidRPr="002A159C">
        <w:t>митохондрии,</w:t>
      </w:r>
      <w:r w:rsidRPr="002A159C">
        <w:rPr>
          <w:spacing w:val="27"/>
        </w:rPr>
        <w:t xml:space="preserve"> </w:t>
      </w:r>
      <w:r w:rsidRPr="002A159C">
        <w:t>где</w:t>
      </w:r>
      <w:r w:rsidRPr="002A159C">
        <w:rPr>
          <w:spacing w:val="33"/>
        </w:rPr>
        <w:t xml:space="preserve"> </w:t>
      </w:r>
      <w:r w:rsidRPr="002A159C">
        <w:t>еще</w:t>
      </w:r>
      <w:r w:rsidRPr="002A159C">
        <w:rPr>
          <w:spacing w:val="-57"/>
        </w:rPr>
        <w:t xml:space="preserve"> </w:t>
      </w:r>
      <w:r w:rsidRPr="002A159C">
        <w:t>больше</w:t>
      </w:r>
      <w:r w:rsidRPr="002A159C">
        <w:rPr>
          <w:spacing w:val="35"/>
        </w:rPr>
        <w:t xml:space="preserve"> </w:t>
      </w:r>
      <w:r w:rsidRPr="002A159C">
        <w:t>активирует</w:t>
      </w:r>
      <w:r w:rsidRPr="002A159C">
        <w:rPr>
          <w:spacing w:val="36"/>
        </w:rPr>
        <w:t xml:space="preserve"> </w:t>
      </w:r>
      <w:r w:rsidRPr="002A159C">
        <w:t>аэробное</w:t>
      </w:r>
      <w:r w:rsidRPr="002A159C">
        <w:rPr>
          <w:spacing w:val="30"/>
        </w:rPr>
        <w:t xml:space="preserve"> </w:t>
      </w:r>
      <w:r w:rsidRPr="002A159C">
        <w:t>окисление.</w:t>
      </w:r>
      <w:r w:rsidRPr="002A159C">
        <w:rPr>
          <w:spacing w:val="38"/>
        </w:rPr>
        <w:t xml:space="preserve"> </w:t>
      </w:r>
      <w:r w:rsidRPr="002A159C">
        <w:t>В</w:t>
      </w:r>
      <w:r w:rsidRPr="002A159C">
        <w:rPr>
          <w:spacing w:val="29"/>
        </w:rPr>
        <w:t xml:space="preserve"> </w:t>
      </w:r>
      <w:r w:rsidRPr="002A159C">
        <w:t>результате</w:t>
      </w:r>
      <w:r w:rsidRPr="002A159C">
        <w:rPr>
          <w:spacing w:val="35"/>
        </w:rPr>
        <w:t xml:space="preserve"> </w:t>
      </w:r>
      <w:r w:rsidRPr="002A159C">
        <w:t>количество</w:t>
      </w:r>
      <w:r w:rsidRPr="002A159C">
        <w:rPr>
          <w:spacing w:val="40"/>
        </w:rPr>
        <w:t xml:space="preserve"> </w:t>
      </w:r>
      <w:r w:rsidRPr="002A159C">
        <w:t>АТФ</w:t>
      </w:r>
      <w:r w:rsidRPr="002A159C">
        <w:rPr>
          <w:spacing w:val="33"/>
        </w:rPr>
        <w:t xml:space="preserve"> </w:t>
      </w:r>
      <w:r w:rsidRPr="002A159C">
        <w:t>в</w:t>
      </w:r>
      <w:r w:rsidRPr="002A159C">
        <w:rPr>
          <w:spacing w:val="37"/>
        </w:rPr>
        <w:t xml:space="preserve"> </w:t>
      </w:r>
      <w:r w:rsidRPr="002A159C">
        <w:t>клетке</w:t>
      </w:r>
      <w:r w:rsidRPr="002A159C">
        <w:rPr>
          <w:spacing w:val="-57"/>
        </w:rPr>
        <w:t xml:space="preserve"> </w:t>
      </w:r>
      <w:r w:rsidRPr="002A159C">
        <w:t>истощается,</w:t>
      </w:r>
      <w:r w:rsidRPr="002A159C">
        <w:rPr>
          <w:spacing w:val="-4"/>
        </w:rPr>
        <w:t xml:space="preserve"> </w:t>
      </w:r>
      <w:r w:rsidRPr="002A159C">
        <w:t>а</w:t>
      </w:r>
      <w:r w:rsidRPr="002A159C">
        <w:rPr>
          <w:spacing w:val="-12"/>
        </w:rPr>
        <w:t xml:space="preserve"> </w:t>
      </w:r>
      <w:r w:rsidRPr="002A159C">
        <w:t>потребность</w:t>
      </w:r>
      <w:r w:rsidRPr="002A159C">
        <w:rPr>
          <w:spacing w:val="-4"/>
        </w:rPr>
        <w:t xml:space="preserve"> </w:t>
      </w:r>
      <w:r w:rsidRPr="002A159C">
        <w:t>клетки</w:t>
      </w:r>
      <w:r w:rsidRPr="002A159C">
        <w:rPr>
          <w:spacing w:val="-9"/>
        </w:rPr>
        <w:t xml:space="preserve"> </w:t>
      </w:r>
      <w:r w:rsidRPr="002A159C">
        <w:t>в</w:t>
      </w:r>
      <w:r w:rsidRPr="002A159C">
        <w:rPr>
          <w:spacing w:val="-9"/>
        </w:rPr>
        <w:t xml:space="preserve"> </w:t>
      </w:r>
      <w:r w:rsidRPr="002A159C">
        <w:t>энергии</w:t>
      </w:r>
      <w:r w:rsidRPr="002A159C">
        <w:rPr>
          <w:spacing w:val="-9"/>
        </w:rPr>
        <w:t xml:space="preserve"> </w:t>
      </w:r>
      <w:r w:rsidRPr="002A159C">
        <w:t>возрастает.</w:t>
      </w:r>
      <w:r w:rsidRPr="002A159C">
        <w:rPr>
          <w:spacing w:val="-3"/>
        </w:rPr>
        <w:t xml:space="preserve"> </w:t>
      </w:r>
      <w:r w:rsidRPr="002A159C">
        <w:t>Это</w:t>
      </w:r>
      <w:r w:rsidRPr="002A159C">
        <w:rPr>
          <w:spacing w:val="-6"/>
        </w:rPr>
        <w:t xml:space="preserve"> </w:t>
      </w:r>
      <w:r w:rsidRPr="002A159C">
        <w:t>приводит</w:t>
      </w:r>
      <w:r w:rsidRPr="002A159C">
        <w:rPr>
          <w:spacing w:val="-9"/>
        </w:rPr>
        <w:t xml:space="preserve"> </w:t>
      </w:r>
      <w:r w:rsidRPr="002A159C">
        <w:t>к</w:t>
      </w:r>
      <w:r w:rsidRPr="002A159C">
        <w:rPr>
          <w:spacing w:val="-7"/>
        </w:rPr>
        <w:t xml:space="preserve"> </w:t>
      </w:r>
      <w:r w:rsidRPr="002A159C">
        <w:t>переходу</w:t>
      </w:r>
      <w:r w:rsidRPr="002A159C">
        <w:rPr>
          <w:spacing w:val="-14"/>
        </w:rPr>
        <w:t xml:space="preserve"> </w:t>
      </w:r>
      <w:r w:rsidRPr="002A159C">
        <w:t>клетки</w:t>
      </w:r>
      <w:r w:rsidRPr="002A159C">
        <w:rPr>
          <w:spacing w:val="-57"/>
        </w:rPr>
        <w:t xml:space="preserve"> </w:t>
      </w:r>
      <w:r w:rsidRPr="002A159C">
        <w:t>на</w:t>
      </w:r>
      <w:r w:rsidRPr="002A159C">
        <w:rPr>
          <w:spacing w:val="33"/>
        </w:rPr>
        <w:t xml:space="preserve"> </w:t>
      </w:r>
      <w:r w:rsidRPr="002A159C">
        <w:t>анаэробный</w:t>
      </w:r>
      <w:r w:rsidRPr="002A159C">
        <w:rPr>
          <w:spacing w:val="31"/>
        </w:rPr>
        <w:t xml:space="preserve"> </w:t>
      </w:r>
      <w:r w:rsidRPr="002A159C">
        <w:t>метаболизм,</w:t>
      </w:r>
      <w:r w:rsidRPr="002A159C">
        <w:rPr>
          <w:spacing w:val="33"/>
        </w:rPr>
        <w:t xml:space="preserve"> </w:t>
      </w:r>
      <w:r w:rsidRPr="002A159C">
        <w:t>продукции</w:t>
      </w:r>
      <w:r w:rsidRPr="002A159C">
        <w:rPr>
          <w:spacing w:val="36"/>
        </w:rPr>
        <w:t xml:space="preserve"> </w:t>
      </w:r>
      <w:proofErr w:type="spellStart"/>
      <w:r w:rsidRPr="002A159C">
        <w:t>лактата</w:t>
      </w:r>
      <w:proofErr w:type="spellEnd"/>
      <w:r w:rsidRPr="002A159C">
        <w:rPr>
          <w:spacing w:val="35"/>
        </w:rPr>
        <w:t xml:space="preserve"> </w:t>
      </w:r>
      <w:r w:rsidRPr="002A159C">
        <w:t>и</w:t>
      </w:r>
      <w:r w:rsidRPr="002A159C">
        <w:rPr>
          <w:spacing w:val="31"/>
        </w:rPr>
        <w:t xml:space="preserve"> </w:t>
      </w:r>
      <w:proofErr w:type="spellStart"/>
      <w:r w:rsidRPr="002A159C">
        <w:t>лактоацидозу</w:t>
      </w:r>
      <w:proofErr w:type="spellEnd"/>
      <w:r w:rsidRPr="002A159C">
        <w:t>.</w:t>
      </w:r>
      <w:r w:rsidRPr="002A159C">
        <w:rPr>
          <w:spacing w:val="36"/>
        </w:rPr>
        <w:t xml:space="preserve"> </w:t>
      </w:r>
      <w:r w:rsidRPr="002A159C">
        <w:t>Также</w:t>
      </w:r>
      <w:r w:rsidRPr="002A159C">
        <w:rPr>
          <w:spacing w:val="29"/>
        </w:rPr>
        <w:t xml:space="preserve"> </w:t>
      </w:r>
      <w:r w:rsidRPr="002A159C">
        <w:t>увеличивается</w:t>
      </w:r>
      <w:r w:rsidRPr="002A159C">
        <w:rPr>
          <w:spacing w:val="-57"/>
        </w:rPr>
        <w:t xml:space="preserve"> </w:t>
      </w:r>
      <w:r w:rsidRPr="002A159C">
        <w:rPr>
          <w:spacing w:val="-1"/>
          <w:position w:val="2"/>
        </w:rPr>
        <w:t>потребность</w:t>
      </w:r>
      <w:r w:rsidRPr="002A159C">
        <w:rPr>
          <w:spacing w:val="-16"/>
          <w:position w:val="2"/>
        </w:rPr>
        <w:t xml:space="preserve"> </w:t>
      </w:r>
      <w:r w:rsidRPr="002A159C">
        <w:rPr>
          <w:spacing w:val="-1"/>
          <w:position w:val="2"/>
        </w:rPr>
        <w:t>в</w:t>
      </w:r>
      <w:r w:rsidRPr="002A159C">
        <w:rPr>
          <w:spacing w:val="-10"/>
          <w:position w:val="2"/>
        </w:rPr>
        <w:t xml:space="preserve"> </w:t>
      </w:r>
      <w:r w:rsidRPr="002A159C">
        <w:rPr>
          <w:spacing w:val="-1"/>
          <w:position w:val="2"/>
        </w:rPr>
        <w:t>О</w:t>
      </w:r>
      <w:r w:rsidRPr="002A159C">
        <w:rPr>
          <w:spacing w:val="-1"/>
          <w:sz w:val="16"/>
        </w:rPr>
        <w:t>2</w:t>
      </w:r>
      <w:r w:rsidRPr="002A159C">
        <w:rPr>
          <w:spacing w:val="10"/>
          <w:sz w:val="16"/>
        </w:rPr>
        <w:t xml:space="preserve"> </w:t>
      </w:r>
      <w:r w:rsidRPr="002A159C">
        <w:rPr>
          <w:spacing w:val="-1"/>
          <w:position w:val="2"/>
        </w:rPr>
        <w:t>и</w:t>
      </w:r>
      <w:r w:rsidRPr="002A159C">
        <w:rPr>
          <w:spacing w:val="-15"/>
          <w:position w:val="2"/>
        </w:rPr>
        <w:t xml:space="preserve"> </w:t>
      </w:r>
      <w:r w:rsidRPr="002A159C">
        <w:rPr>
          <w:spacing w:val="-1"/>
          <w:position w:val="2"/>
        </w:rPr>
        <w:t>выделение</w:t>
      </w:r>
      <w:r w:rsidRPr="002A159C">
        <w:rPr>
          <w:spacing w:val="-13"/>
          <w:position w:val="2"/>
        </w:rPr>
        <w:t xml:space="preserve"> </w:t>
      </w:r>
      <w:r w:rsidRPr="002A159C">
        <w:rPr>
          <w:spacing w:val="-1"/>
          <w:position w:val="2"/>
        </w:rPr>
        <w:t>СО</w:t>
      </w:r>
      <w:r w:rsidRPr="002A159C">
        <w:rPr>
          <w:spacing w:val="-1"/>
          <w:sz w:val="16"/>
        </w:rPr>
        <w:t>2</w:t>
      </w:r>
      <w:r w:rsidRPr="002A159C">
        <w:rPr>
          <w:spacing w:val="-1"/>
          <w:position w:val="2"/>
        </w:rPr>
        <w:t>.</w:t>
      </w:r>
      <w:r w:rsidRPr="002A159C">
        <w:rPr>
          <w:spacing w:val="-9"/>
          <w:position w:val="2"/>
        </w:rPr>
        <w:t xml:space="preserve"> </w:t>
      </w:r>
      <w:r w:rsidRPr="002A159C">
        <w:rPr>
          <w:spacing w:val="-1"/>
          <w:position w:val="2"/>
        </w:rPr>
        <w:t>Это</w:t>
      </w:r>
      <w:r w:rsidRPr="002A159C">
        <w:rPr>
          <w:spacing w:val="-11"/>
          <w:position w:val="2"/>
        </w:rPr>
        <w:t xml:space="preserve"> </w:t>
      </w:r>
      <w:r w:rsidRPr="002A159C">
        <w:rPr>
          <w:spacing w:val="-1"/>
          <w:position w:val="2"/>
        </w:rPr>
        <w:t>приводит</w:t>
      </w:r>
      <w:r w:rsidRPr="002A159C">
        <w:rPr>
          <w:spacing w:val="-12"/>
          <w:position w:val="2"/>
        </w:rPr>
        <w:t xml:space="preserve"> </w:t>
      </w:r>
      <w:r w:rsidRPr="002A159C">
        <w:rPr>
          <w:position w:val="2"/>
        </w:rPr>
        <w:t>к</w:t>
      </w:r>
      <w:r w:rsidRPr="002A159C">
        <w:rPr>
          <w:spacing w:val="-13"/>
          <w:position w:val="2"/>
        </w:rPr>
        <w:t xml:space="preserve"> </w:t>
      </w:r>
      <w:r w:rsidRPr="002A159C">
        <w:rPr>
          <w:position w:val="2"/>
        </w:rPr>
        <w:t>метаболическому</w:t>
      </w:r>
      <w:r w:rsidRPr="002A159C">
        <w:rPr>
          <w:spacing w:val="-22"/>
          <w:position w:val="2"/>
        </w:rPr>
        <w:t xml:space="preserve"> </w:t>
      </w:r>
      <w:r w:rsidRPr="002A159C">
        <w:rPr>
          <w:position w:val="2"/>
        </w:rPr>
        <w:t>и</w:t>
      </w:r>
      <w:r w:rsidRPr="002A159C">
        <w:rPr>
          <w:spacing w:val="-11"/>
          <w:position w:val="2"/>
        </w:rPr>
        <w:t xml:space="preserve"> </w:t>
      </w:r>
      <w:r w:rsidRPr="002A159C">
        <w:rPr>
          <w:position w:val="2"/>
        </w:rPr>
        <w:t>газовому</w:t>
      </w:r>
      <w:r w:rsidRPr="002A159C">
        <w:rPr>
          <w:spacing w:val="-22"/>
          <w:position w:val="2"/>
        </w:rPr>
        <w:t xml:space="preserve"> </w:t>
      </w:r>
      <w:r w:rsidRPr="002A159C">
        <w:rPr>
          <w:position w:val="2"/>
        </w:rPr>
        <w:t>ацидозу.</w:t>
      </w:r>
      <w:r w:rsidRPr="002A159C">
        <w:rPr>
          <w:spacing w:val="-57"/>
          <w:position w:val="2"/>
        </w:rPr>
        <w:t xml:space="preserve"> </w:t>
      </w:r>
      <w:r w:rsidRPr="002A159C">
        <w:rPr>
          <w:position w:val="2"/>
        </w:rPr>
        <w:t>Так</w:t>
      </w:r>
      <w:r w:rsidRPr="002A159C">
        <w:rPr>
          <w:position w:val="2"/>
        </w:rPr>
        <w:tab/>
        <w:t>как</w:t>
      </w:r>
      <w:r w:rsidRPr="002A159C">
        <w:rPr>
          <w:position w:val="2"/>
        </w:rPr>
        <w:tab/>
        <w:t>увеличивается</w:t>
      </w:r>
      <w:r w:rsidRPr="002A159C">
        <w:rPr>
          <w:position w:val="2"/>
        </w:rPr>
        <w:tab/>
        <w:t>потребность</w:t>
      </w:r>
      <w:r w:rsidRPr="002A159C">
        <w:rPr>
          <w:position w:val="2"/>
        </w:rPr>
        <w:tab/>
        <w:t>клетки</w:t>
      </w:r>
      <w:r w:rsidRPr="002A159C">
        <w:rPr>
          <w:position w:val="2"/>
        </w:rPr>
        <w:tab/>
      </w:r>
      <w:r w:rsidRPr="002A159C">
        <w:rPr>
          <w:position w:val="2"/>
        </w:rPr>
        <w:tab/>
        <w:t>в</w:t>
      </w:r>
      <w:r w:rsidRPr="002A159C">
        <w:rPr>
          <w:position w:val="2"/>
        </w:rPr>
        <w:tab/>
        <w:t>О</w:t>
      </w:r>
      <w:r w:rsidRPr="002A159C">
        <w:rPr>
          <w:sz w:val="16"/>
        </w:rPr>
        <w:t>2</w:t>
      </w:r>
      <w:r w:rsidRPr="002A159C">
        <w:rPr>
          <w:position w:val="2"/>
        </w:rPr>
        <w:t>,</w:t>
      </w:r>
      <w:r w:rsidRPr="002A159C">
        <w:rPr>
          <w:position w:val="2"/>
        </w:rPr>
        <w:tab/>
        <w:t>происходит</w:t>
      </w:r>
      <w:r w:rsidRPr="002A159C">
        <w:rPr>
          <w:position w:val="2"/>
        </w:rPr>
        <w:tab/>
        <w:t>сужение</w:t>
      </w:r>
      <w:r w:rsidRPr="002A159C">
        <w:rPr>
          <w:spacing w:val="1"/>
          <w:position w:val="2"/>
        </w:rPr>
        <w:t xml:space="preserve"> </w:t>
      </w:r>
      <w:r w:rsidRPr="002A159C">
        <w:t>периферических</w:t>
      </w:r>
      <w:r w:rsidRPr="002A159C">
        <w:rPr>
          <w:spacing w:val="9"/>
        </w:rPr>
        <w:t xml:space="preserve"> </w:t>
      </w:r>
      <w:r w:rsidRPr="002A159C">
        <w:t>сосудов,</w:t>
      </w:r>
      <w:r w:rsidRPr="002A159C">
        <w:rPr>
          <w:spacing w:val="16"/>
        </w:rPr>
        <w:t xml:space="preserve"> </w:t>
      </w:r>
      <w:r w:rsidRPr="002A159C">
        <w:t>это</w:t>
      </w:r>
      <w:r w:rsidRPr="002A159C">
        <w:rPr>
          <w:spacing w:val="13"/>
        </w:rPr>
        <w:t xml:space="preserve"> </w:t>
      </w:r>
      <w:r w:rsidRPr="002A159C">
        <w:t>приводит</w:t>
      </w:r>
      <w:r w:rsidRPr="002A159C">
        <w:rPr>
          <w:spacing w:val="9"/>
        </w:rPr>
        <w:t xml:space="preserve"> </w:t>
      </w:r>
      <w:r w:rsidRPr="002A159C">
        <w:t>к</w:t>
      </w:r>
      <w:r w:rsidRPr="002A159C">
        <w:rPr>
          <w:spacing w:val="7"/>
        </w:rPr>
        <w:t xml:space="preserve"> </w:t>
      </w:r>
      <w:r w:rsidRPr="002A159C">
        <w:t>централизации</w:t>
      </w:r>
      <w:r w:rsidRPr="002A159C">
        <w:rPr>
          <w:spacing w:val="10"/>
        </w:rPr>
        <w:t xml:space="preserve"> </w:t>
      </w:r>
      <w:r w:rsidRPr="002A159C">
        <w:t>кровотока</w:t>
      </w:r>
      <w:r w:rsidRPr="002A159C">
        <w:rPr>
          <w:spacing w:val="13"/>
        </w:rPr>
        <w:t xml:space="preserve"> </w:t>
      </w:r>
      <w:r w:rsidRPr="002A159C">
        <w:t>и</w:t>
      </w:r>
      <w:r w:rsidRPr="002A159C">
        <w:rPr>
          <w:spacing w:val="10"/>
        </w:rPr>
        <w:t xml:space="preserve"> </w:t>
      </w:r>
      <w:r w:rsidRPr="002A159C">
        <w:t>уменьшению</w:t>
      </w:r>
      <w:r w:rsidRPr="002A159C">
        <w:rPr>
          <w:spacing w:val="-57"/>
        </w:rPr>
        <w:t xml:space="preserve"> </w:t>
      </w:r>
      <w:r w:rsidRPr="002A159C">
        <w:t>теплоотдачи.</w:t>
      </w:r>
      <w:r w:rsidRPr="002A159C">
        <w:rPr>
          <w:spacing w:val="24"/>
        </w:rPr>
        <w:t xml:space="preserve"> </w:t>
      </w:r>
      <w:r w:rsidRPr="002A159C">
        <w:t>В</w:t>
      </w:r>
      <w:r w:rsidRPr="002A159C">
        <w:rPr>
          <w:spacing w:val="26"/>
        </w:rPr>
        <w:t xml:space="preserve"> </w:t>
      </w:r>
      <w:r w:rsidRPr="002A159C">
        <w:t>результате</w:t>
      </w:r>
      <w:r w:rsidRPr="002A159C">
        <w:rPr>
          <w:spacing w:val="27"/>
        </w:rPr>
        <w:t xml:space="preserve"> </w:t>
      </w:r>
      <w:r w:rsidRPr="002A159C">
        <w:t>температура</w:t>
      </w:r>
      <w:r w:rsidRPr="002A159C">
        <w:rPr>
          <w:spacing w:val="27"/>
        </w:rPr>
        <w:t xml:space="preserve"> </w:t>
      </w:r>
      <w:r w:rsidRPr="002A159C">
        <w:t>тела</w:t>
      </w:r>
      <w:r w:rsidRPr="002A159C">
        <w:rPr>
          <w:spacing w:val="27"/>
        </w:rPr>
        <w:t xml:space="preserve"> </w:t>
      </w:r>
      <w:r w:rsidRPr="002A159C">
        <w:t>еще</w:t>
      </w:r>
      <w:r w:rsidRPr="002A159C">
        <w:rPr>
          <w:spacing w:val="27"/>
        </w:rPr>
        <w:t xml:space="preserve"> </w:t>
      </w:r>
      <w:r w:rsidRPr="002A159C">
        <w:t>больше</w:t>
      </w:r>
      <w:r w:rsidRPr="002A159C">
        <w:rPr>
          <w:spacing w:val="22"/>
        </w:rPr>
        <w:t xml:space="preserve"> </w:t>
      </w:r>
      <w:r w:rsidRPr="002A159C">
        <w:t>увеличивается</w:t>
      </w:r>
      <w:r w:rsidRPr="002A159C">
        <w:rPr>
          <w:spacing w:val="27"/>
        </w:rPr>
        <w:t xml:space="preserve"> </w:t>
      </w:r>
      <w:r w:rsidRPr="002A159C">
        <w:t>и</w:t>
      </w:r>
      <w:r w:rsidRPr="002A159C">
        <w:rPr>
          <w:spacing w:val="28"/>
        </w:rPr>
        <w:t xml:space="preserve"> </w:t>
      </w:r>
      <w:r w:rsidRPr="002A159C">
        <w:t>развивается</w:t>
      </w:r>
      <w:r w:rsidRPr="002A159C">
        <w:rPr>
          <w:spacing w:val="-57"/>
        </w:rPr>
        <w:t xml:space="preserve"> </w:t>
      </w:r>
      <w:r w:rsidRPr="002A159C">
        <w:t>гипертермия.</w:t>
      </w:r>
      <w:r w:rsidRPr="002A159C">
        <w:rPr>
          <w:spacing w:val="50"/>
        </w:rPr>
        <w:t xml:space="preserve"> </w:t>
      </w:r>
      <w:r w:rsidRPr="002A159C">
        <w:t>Характерными</w:t>
      </w:r>
      <w:r w:rsidRPr="002A159C">
        <w:rPr>
          <w:spacing w:val="48"/>
        </w:rPr>
        <w:t xml:space="preserve"> </w:t>
      </w:r>
      <w:r w:rsidRPr="002A159C">
        <w:t>проявлениями</w:t>
      </w:r>
      <w:r w:rsidRPr="002A159C">
        <w:rPr>
          <w:spacing w:val="49"/>
        </w:rPr>
        <w:t xml:space="preserve"> </w:t>
      </w:r>
      <w:r w:rsidRPr="002A159C">
        <w:t>данного</w:t>
      </w:r>
      <w:r w:rsidRPr="002A159C">
        <w:rPr>
          <w:spacing w:val="52"/>
        </w:rPr>
        <w:t xml:space="preserve"> </w:t>
      </w:r>
      <w:r w:rsidRPr="002A159C">
        <w:t>синдрома</w:t>
      </w:r>
      <w:r w:rsidRPr="002A159C">
        <w:rPr>
          <w:spacing w:val="48"/>
        </w:rPr>
        <w:t xml:space="preserve"> </w:t>
      </w:r>
      <w:r w:rsidRPr="002A159C">
        <w:t>является</w:t>
      </w:r>
      <w:r w:rsidRPr="002A159C">
        <w:rPr>
          <w:spacing w:val="47"/>
        </w:rPr>
        <w:t xml:space="preserve"> </w:t>
      </w:r>
      <w:r w:rsidRPr="002A159C">
        <w:t>гиперкапния,</w:t>
      </w:r>
      <w:r w:rsidRPr="002A159C">
        <w:rPr>
          <w:spacing w:val="-57"/>
        </w:rPr>
        <w:t xml:space="preserve"> </w:t>
      </w:r>
      <w:r w:rsidRPr="002A159C">
        <w:t>кислородная</w:t>
      </w:r>
      <w:r w:rsidRPr="002A159C">
        <w:tab/>
      </w:r>
      <w:proofErr w:type="spellStart"/>
      <w:r w:rsidRPr="002A159C">
        <w:t>десатурация</w:t>
      </w:r>
      <w:proofErr w:type="spellEnd"/>
      <w:r w:rsidRPr="002A159C">
        <w:t>,</w:t>
      </w:r>
      <w:r w:rsidRPr="002A159C">
        <w:tab/>
        <w:t>тахикардия,</w:t>
      </w:r>
      <w:r w:rsidRPr="002A159C">
        <w:tab/>
        <w:t>цианоз,</w:t>
      </w:r>
      <w:r w:rsidRPr="002A159C">
        <w:tab/>
      </w:r>
      <w:r w:rsidRPr="002A159C">
        <w:tab/>
        <w:t>лихорадка,</w:t>
      </w:r>
      <w:r w:rsidRPr="002A159C">
        <w:tab/>
        <w:t>ригидность</w:t>
      </w:r>
      <w:r w:rsidRPr="002A159C">
        <w:tab/>
        <w:t>мышц,</w:t>
      </w:r>
      <w:r w:rsidRPr="002A159C">
        <w:rPr>
          <w:spacing w:val="-57"/>
        </w:rPr>
        <w:t xml:space="preserve"> </w:t>
      </w:r>
      <w:proofErr w:type="spellStart"/>
      <w:r w:rsidRPr="002A159C">
        <w:rPr>
          <w:spacing w:val="-1"/>
          <w:position w:val="2"/>
        </w:rPr>
        <w:t>рабдомиолиз</w:t>
      </w:r>
      <w:proofErr w:type="spellEnd"/>
      <w:r w:rsidRPr="002A159C">
        <w:rPr>
          <w:spacing w:val="-1"/>
          <w:position w:val="2"/>
        </w:rPr>
        <w:t>,</w:t>
      </w:r>
      <w:r w:rsidRPr="002A159C">
        <w:rPr>
          <w:spacing w:val="-11"/>
          <w:position w:val="2"/>
        </w:rPr>
        <w:t xml:space="preserve"> </w:t>
      </w:r>
      <w:proofErr w:type="spellStart"/>
      <w:r w:rsidRPr="002A159C">
        <w:rPr>
          <w:spacing w:val="-1"/>
          <w:position w:val="2"/>
        </w:rPr>
        <w:t>гиперкалиемия</w:t>
      </w:r>
      <w:proofErr w:type="spellEnd"/>
      <w:r w:rsidRPr="002A159C">
        <w:rPr>
          <w:spacing w:val="-1"/>
          <w:position w:val="2"/>
        </w:rPr>
        <w:t>,</w:t>
      </w:r>
      <w:r w:rsidRPr="002A159C">
        <w:rPr>
          <w:spacing w:val="-11"/>
          <w:position w:val="2"/>
        </w:rPr>
        <w:t xml:space="preserve"> </w:t>
      </w:r>
      <w:r w:rsidRPr="002A159C">
        <w:rPr>
          <w:position w:val="2"/>
        </w:rPr>
        <w:t>шок.</w:t>
      </w:r>
      <w:r w:rsidRPr="002A159C">
        <w:rPr>
          <w:spacing w:val="-11"/>
          <w:position w:val="2"/>
        </w:rPr>
        <w:t xml:space="preserve"> </w:t>
      </w:r>
      <w:r w:rsidRPr="002A159C">
        <w:rPr>
          <w:position w:val="2"/>
        </w:rPr>
        <w:t>Необъяснимое</w:t>
      </w:r>
      <w:r w:rsidRPr="002A159C">
        <w:rPr>
          <w:spacing w:val="-14"/>
          <w:position w:val="2"/>
        </w:rPr>
        <w:t xml:space="preserve"> </w:t>
      </w:r>
      <w:r w:rsidRPr="002A159C">
        <w:rPr>
          <w:position w:val="2"/>
        </w:rPr>
        <w:t>повышение</w:t>
      </w:r>
      <w:r w:rsidRPr="002A159C">
        <w:rPr>
          <w:spacing w:val="-6"/>
          <w:position w:val="2"/>
        </w:rPr>
        <w:t xml:space="preserve"> </w:t>
      </w:r>
      <w:r w:rsidRPr="002A159C">
        <w:rPr>
          <w:position w:val="2"/>
        </w:rPr>
        <w:t>ЕТСО</w:t>
      </w:r>
      <w:r w:rsidRPr="002A159C">
        <w:rPr>
          <w:sz w:val="16"/>
        </w:rPr>
        <w:t>2</w:t>
      </w:r>
      <w:r w:rsidRPr="002A159C">
        <w:rPr>
          <w:spacing w:val="9"/>
          <w:sz w:val="16"/>
        </w:rPr>
        <w:t xml:space="preserve"> </w:t>
      </w:r>
      <w:r w:rsidRPr="002A159C">
        <w:rPr>
          <w:position w:val="2"/>
        </w:rPr>
        <w:t>может</w:t>
      </w:r>
      <w:r w:rsidRPr="002A159C">
        <w:rPr>
          <w:spacing w:val="-13"/>
          <w:position w:val="2"/>
        </w:rPr>
        <w:t xml:space="preserve"> </w:t>
      </w:r>
      <w:r w:rsidRPr="002A159C">
        <w:rPr>
          <w:position w:val="2"/>
        </w:rPr>
        <w:t>быть</w:t>
      </w:r>
      <w:r w:rsidRPr="002A159C">
        <w:rPr>
          <w:spacing w:val="-11"/>
          <w:position w:val="2"/>
        </w:rPr>
        <w:t xml:space="preserve"> </w:t>
      </w:r>
      <w:r w:rsidRPr="002A159C">
        <w:rPr>
          <w:position w:val="2"/>
        </w:rPr>
        <w:t>самым</w:t>
      </w:r>
      <w:r w:rsidRPr="002A159C">
        <w:rPr>
          <w:spacing w:val="-57"/>
          <w:position w:val="2"/>
        </w:rPr>
        <w:t xml:space="preserve"> </w:t>
      </w:r>
      <w:r w:rsidRPr="002A159C">
        <w:t>ранним</w:t>
      </w:r>
      <w:r w:rsidRPr="002A159C">
        <w:rPr>
          <w:spacing w:val="17"/>
        </w:rPr>
        <w:t xml:space="preserve"> </w:t>
      </w:r>
      <w:r w:rsidRPr="002A159C">
        <w:t>и</w:t>
      </w:r>
      <w:r w:rsidRPr="002A159C">
        <w:rPr>
          <w:spacing w:val="21"/>
        </w:rPr>
        <w:t xml:space="preserve"> </w:t>
      </w:r>
      <w:r w:rsidRPr="002A159C">
        <w:t>наиболее</w:t>
      </w:r>
      <w:r w:rsidRPr="002A159C">
        <w:rPr>
          <w:spacing w:val="19"/>
        </w:rPr>
        <w:t xml:space="preserve"> </w:t>
      </w:r>
      <w:r w:rsidRPr="002A159C">
        <w:t>распространенным</w:t>
      </w:r>
      <w:r w:rsidRPr="002A159C">
        <w:rPr>
          <w:spacing w:val="17"/>
        </w:rPr>
        <w:t xml:space="preserve"> </w:t>
      </w:r>
      <w:r w:rsidRPr="002A159C">
        <w:t>признаком</w:t>
      </w:r>
      <w:r w:rsidRPr="002A159C">
        <w:rPr>
          <w:spacing w:val="17"/>
        </w:rPr>
        <w:t xml:space="preserve"> </w:t>
      </w:r>
      <w:r w:rsidRPr="002A159C">
        <w:t>ЗГ.</w:t>
      </w:r>
      <w:r w:rsidRPr="002A159C">
        <w:rPr>
          <w:spacing w:val="18"/>
        </w:rPr>
        <w:t xml:space="preserve"> </w:t>
      </w:r>
      <w:r w:rsidRPr="002A159C">
        <w:t>Особенно,</w:t>
      </w:r>
      <w:r w:rsidRPr="002A159C">
        <w:rPr>
          <w:spacing w:val="22"/>
        </w:rPr>
        <w:t xml:space="preserve"> </w:t>
      </w:r>
      <w:r w:rsidRPr="002A159C">
        <w:t>когда</w:t>
      </w:r>
      <w:r w:rsidRPr="002A159C">
        <w:rPr>
          <w:spacing w:val="15"/>
        </w:rPr>
        <w:t xml:space="preserve"> </w:t>
      </w:r>
      <w:r w:rsidRPr="002A159C">
        <w:t>в</w:t>
      </w:r>
      <w:r w:rsidRPr="002A159C">
        <w:rPr>
          <w:spacing w:val="22"/>
        </w:rPr>
        <w:t xml:space="preserve"> </w:t>
      </w:r>
      <w:r w:rsidRPr="002A159C">
        <w:t>качестве</w:t>
      </w:r>
    </w:p>
    <w:p w:rsidR="00306544" w:rsidRDefault="004633C5" w:rsidP="002A159C">
      <w:pPr>
        <w:pStyle w:val="a3"/>
        <w:spacing w:line="269" w:lineRule="exact"/>
        <w:ind w:left="354"/>
      </w:pPr>
      <w:proofErr w:type="spellStart"/>
      <w:r w:rsidRPr="002A159C">
        <w:t>миорелаксанта</w:t>
      </w:r>
      <w:proofErr w:type="spellEnd"/>
      <w:r w:rsidRPr="002A159C">
        <w:rPr>
          <w:spacing w:val="-4"/>
        </w:rPr>
        <w:t xml:space="preserve"> </w:t>
      </w:r>
      <w:r w:rsidRPr="002A159C">
        <w:t>используется</w:t>
      </w:r>
      <w:r w:rsidRPr="002A159C">
        <w:rPr>
          <w:spacing w:val="-4"/>
        </w:rPr>
        <w:t xml:space="preserve"> </w:t>
      </w:r>
      <w:proofErr w:type="spellStart"/>
      <w:r w:rsidRPr="002A159C">
        <w:t>сукцинилхолин</w:t>
      </w:r>
      <w:proofErr w:type="spellEnd"/>
      <w:r w:rsidRPr="002A159C">
        <w:t>.</w:t>
      </w:r>
    </w:p>
    <w:p w:rsidR="002A159C" w:rsidRPr="002A159C" w:rsidRDefault="002A159C" w:rsidP="002A159C">
      <w:pPr>
        <w:pStyle w:val="a3"/>
        <w:spacing w:line="269" w:lineRule="exact"/>
        <w:ind w:left="354"/>
        <w:rPr>
          <w:b/>
        </w:rPr>
      </w:pPr>
    </w:p>
    <w:p w:rsidR="00306544" w:rsidRPr="002A159C" w:rsidRDefault="004633C5">
      <w:pPr>
        <w:pStyle w:val="a3"/>
        <w:ind w:left="1636"/>
        <w:rPr>
          <w:b/>
        </w:rPr>
      </w:pPr>
      <w:r w:rsidRPr="002A159C">
        <w:rPr>
          <w:b/>
        </w:rPr>
        <w:t>К</w:t>
      </w:r>
      <w:r w:rsidRPr="002A159C">
        <w:rPr>
          <w:b/>
          <w:spacing w:val="-2"/>
        </w:rPr>
        <w:t xml:space="preserve"> </w:t>
      </w:r>
      <w:r w:rsidRPr="002A159C">
        <w:rPr>
          <w:b/>
        </w:rPr>
        <w:t>классическим</w:t>
      </w:r>
      <w:r w:rsidRPr="002A159C">
        <w:rPr>
          <w:b/>
          <w:spacing w:val="1"/>
        </w:rPr>
        <w:t xml:space="preserve"> </w:t>
      </w:r>
      <w:r w:rsidRPr="002A159C">
        <w:rPr>
          <w:b/>
        </w:rPr>
        <w:t>признакам</w:t>
      </w:r>
      <w:r w:rsidRPr="002A159C">
        <w:rPr>
          <w:b/>
          <w:spacing w:val="1"/>
        </w:rPr>
        <w:t xml:space="preserve"> </w:t>
      </w:r>
      <w:r w:rsidRPr="002A159C">
        <w:rPr>
          <w:b/>
        </w:rPr>
        <w:t>ЗГ</w:t>
      </w:r>
      <w:r w:rsidRPr="002A159C">
        <w:rPr>
          <w:b/>
          <w:spacing w:val="-9"/>
        </w:rPr>
        <w:t xml:space="preserve"> </w:t>
      </w:r>
      <w:r w:rsidRPr="002A159C">
        <w:rPr>
          <w:b/>
        </w:rPr>
        <w:t>относятся:</w:t>
      </w:r>
    </w:p>
    <w:p w:rsidR="00306544" w:rsidRPr="002A159C" w:rsidRDefault="004633C5">
      <w:pPr>
        <w:pStyle w:val="a4"/>
        <w:numPr>
          <w:ilvl w:val="0"/>
          <w:numId w:val="4"/>
        </w:numPr>
        <w:tabs>
          <w:tab w:val="left" w:pos="2342"/>
          <w:tab w:val="left" w:pos="2343"/>
        </w:tabs>
        <w:spacing w:before="137"/>
        <w:ind w:hanging="568"/>
        <w:rPr>
          <w:sz w:val="24"/>
        </w:rPr>
      </w:pPr>
      <w:r w:rsidRPr="002A159C">
        <w:rPr>
          <w:sz w:val="24"/>
        </w:rPr>
        <w:t>Тахикардия</w:t>
      </w:r>
      <w:r w:rsidRPr="002A159C">
        <w:rPr>
          <w:spacing w:val="-4"/>
          <w:sz w:val="24"/>
        </w:rPr>
        <w:t xml:space="preserve"> </w:t>
      </w:r>
      <w:r w:rsidRPr="002A159C">
        <w:rPr>
          <w:sz w:val="24"/>
        </w:rPr>
        <w:t>(необъяснимая);</w:t>
      </w:r>
    </w:p>
    <w:p w:rsidR="00306544" w:rsidRPr="002A159C" w:rsidRDefault="004633C5">
      <w:pPr>
        <w:pStyle w:val="a4"/>
        <w:numPr>
          <w:ilvl w:val="0"/>
          <w:numId w:val="4"/>
        </w:numPr>
        <w:tabs>
          <w:tab w:val="left" w:pos="2342"/>
          <w:tab w:val="left" w:pos="2343"/>
        </w:tabs>
        <w:spacing w:before="141"/>
        <w:ind w:hanging="568"/>
        <w:rPr>
          <w:sz w:val="24"/>
        </w:rPr>
      </w:pPr>
      <w:r w:rsidRPr="002A159C">
        <w:rPr>
          <w:sz w:val="24"/>
        </w:rPr>
        <w:t>Гиперкапния;</w:t>
      </w:r>
    </w:p>
    <w:p w:rsidR="00306544" w:rsidRPr="002A159C" w:rsidRDefault="004633C5">
      <w:pPr>
        <w:pStyle w:val="a4"/>
        <w:numPr>
          <w:ilvl w:val="0"/>
          <w:numId w:val="4"/>
        </w:numPr>
        <w:tabs>
          <w:tab w:val="left" w:pos="2342"/>
          <w:tab w:val="left" w:pos="2343"/>
        </w:tabs>
        <w:spacing w:before="137"/>
        <w:ind w:hanging="568"/>
        <w:rPr>
          <w:sz w:val="24"/>
        </w:rPr>
      </w:pPr>
      <w:proofErr w:type="spellStart"/>
      <w:r w:rsidRPr="002A159C">
        <w:rPr>
          <w:sz w:val="24"/>
        </w:rPr>
        <w:t>Тахипноэ</w:t>
      </w:r>
      <w:proofErr w:type="spellEnd"/>
      <w:r w:rsidRPr="002A159C">
        <w:rPr>
          <w:sz w:val="24"/>
        </w:rPr>
        <w:t>;</w:t>
      </w:r>
    </w:p>
    <w:p w:rsidR="00306544" w:rsidRPr="002A159C" w:rsidRDefault="004633C5">
      <w:pPr>
        <w:pStyle w:val="a4"/>
        <w:numPr>
          <w:ilvl w:val="0"/>
          <w:numId w:val="4"/>
        </w:numPr>
        <w:tabs>
          <w:tab w:val="left" w:pos="2342"/>
          <w:tab w:val="left" w:pos="2343"/>
        </w:tabs>
        <w:spacing w:before="137"/>
        <w:ind w:hanging="568"/>
        <w:rPr>
          <w:sz w:val="24"/>
        </w:rPr>
      </w:pPr>
      <w:r w:rsidRPr="002A159C">
        <w:rPr>
          <w:sz w:val="24"/>
        </w:rPr>
        <w:t>Мышечная</w:t>
      </w:r>
      <w:r w:rsidRPr="002A159C">
        <w:rPr>
          <w:spacing w:val="-1"/>
          <w:sz w:val="24"/>
        </w:rPr>
        <w:t xml:space="preserve"> </w:t>
      </w:r>
      <w:r w:rsidRPr="002A159C">
        <w:rPr>
          <w:sz w:val="24"/>
        </w:rPr>
        <w:t>ригидность;</w:t>
      </w:r>
    </w:p>
    <w:p w:rsidR="00306544" w:rsidRPr="002A159C" w:rsidRDefault="004633C5">
      <w:pPr>
        <w:pStyle w:val="a4"/>
        <w:numPr>
          <w:ilvl w:val="0"/>
          <w:numId w:val="4"/>
        </w:numPr>
        <w:tabs>
          <w:tab w:val="left" w:pos="2342"/>
          <w:tab w:val="left" w:pos="2343"/>
        </w:tabs>
        <w:spacing w:before="137"/>
        <w:ind w:hanging="568"/>
        <w:rPr>
          <w:sz w:val="24"/>
        </w:rPr>
      </w:pPr>
      <w:r w:rsidRPr="002A159C">
        <w:rPr>
          <w:sz w:val="24"/>
        </w:rPr>
        <w:t>Цианоз;</w:t>
      </w:r>
    </w:p>
    <w:p w:rsidR="00306544" w:rsidRPr="002A159C" w:rsidRDefault="004633C5">
      <w:pPr>
        <w:pStyle w:val="a4"/>
        <w:numPr>
          <w:ilvl w:val="0"/>
          <w:numId w:val="4"/>
        </w:numPr>
        <w:tabs>
          <w:tab w:val="left" w:pos="2342"/>
          <w:tab w:val="left" w:pos="2343"/>
        </w:tabs>
        <w:spacing w:before="142"/>
        <w:ind w:hanging="568"/>
        <w:rPr>
          <w:sz w:val="24"/>
        </w:rPr>
      </w:pPr>
      <w:r w:rsidRPr="002A159C">
        <w:rPr>
          <w:sz w:val="24"/>
        </w:rPr>
        <w:t>Резкое</w:t>
      </w:r>
      <w:r w:rsidRPr="002A159C">
        <w:rPr>
          <w:spacing w:val="-7"/>
          <w:sz w:val="24"/>
        </w:rPr>
        <w:t xml:space="preserve"> </w:t>
      </w:r>
      <w:r w:rsidRPr="002A159C">
        <w:rPr>
          <w:sz w:val="24"/>
        </w:rPr>
        <w:t>повышение</w:t>
      </w:r>
      <w:r w:rsidRPr="002A159C">
        <w:rPr>
          <w:spacing w:val="-4"/>
          <w:sz w:val="24"/>
        </w:rPr>
        <w:t xml:space="preserve"> </w:t>
      </w:r>
      <w:r w:rsidRPr="002A159C">
        <w:rPr>
          <w:sz w:val="24"/>
        </w:rPr>
        <w:t>температуры;</w:t>
      </w:r>
    </w:p>
    <w:p w:rsidR="00306544" w:rsidRPr="002A159C" w:rsidRDefault="004633C5">
      <w:pPr>
        <w:pStyle w:val="a4"/>
        <w:numPr>
          <w:ilvl w:val="0"/>
          <w:numId w:val="4"/>
        </w:numPr>
        <w:tabs>
          <w:tab w:val="left" w:pos="2342"/>
          <w:tab w:val="left" w:pos="2343"/>
        </w:tabs>
        <w:spacing w:before="137"/>
        <w:ind w:hanging="568"/>
        <w:rPr>
          <w:sz w:val="24"/>
        </w:rPr>
      </w:pPr>
      <w:r w:rsidRPr="002A159C">
        <w:rPr>
          <w:sz w:val="24"/>
        </w:rPr>
        <w:t>Нестабильное</w:t>
      </w:r>
      <w:r w:rsidRPr="002A159C">
        <w:rPr>
          <w:spacing w:val="-4"/>
          <w:sz w:val="24"/>
        </w:rPr>
        <w:t xml:space="preserve"> </w:t>
      </w:r>
      <w:r w:rsidRPr="002A159C">
        <w:rPr>
          <w:sz w:val="24"/>
        </w:rPr>
        <w:t>кровяное</w:t>
      </w:r>
      <w:r w:rsidRPr="002A159C">
        <w:rPr>
          <w:spacing w:val="-5"/>
          <w:sz w:val="24"/>
        </w:rPr>
        <w:t xml:space="preserve"> </w:t>
      </w:r>
      <w:r w:rsidRPr="002A159C">
        <w:rPr>
          <w:sz w:val="24"/>
        </w:rPr>
        <w:t>давление;</w:t>
      </w:r>
    </w:p>
    <w:p w:rsidR="00306544" w:rsidRPr="002A159C" w:rsidRDefault="004633C5">
      <w:pPr>
        <w:pStyle w:val="a4"/>
        <w:numPr>
          <w:ilvl w:val="0"/>
          <w:numId w:val="4"/>
        </w:numPr>
        <w:tabs>
          <w:tab w:val="left" w:pos="2342"/>
          <w:tab w:val="left" w:pos="2343"/>
        </w:tabs>
        <w:spacing w:before="137"/>
        <w:ind w:hanging="568"/>
        <w:rPr>
          <w:sz w:val="24"/>
        </w:rPr>
      </w:pPr>
      <w:r w:rsidRPr="002A159C">
        <w:rPr>
          <w:sz w:val="24"/>
        </w:rPr>
        <w:t>Аритмия</w:t>
      </w:r>
      <w:r w:rsidRPr="002A159C">
        <w:rPr>
          <w:spacing w:val="-2"/>
          <w:sz w:val="24"/>
        </w:rPr>
        <w:t xml:space="preserve"> </w:t>
      </w:r>
      <w:r w:rsidRPr="002A159C">
        <w:rPr>
          <w:sz w:val="24"/>
        </w:rPr>
        <w:t>(желудочковая);</w:t>
      </w:r>
    </w:p>
    <w:p w:rsidR="00306544" w:rsidRPr="002A159C" w:rsidRDefault="004633C5">
      <w:pPr>
        <w:pStyle w:val="a4"/>
        <w:numPr>
          <w:ilvl w:val="0"/>
          <w:numId w:val="4"/>
        </w:numPr>
        <w:tabs>
          <w:tab w:val="left" w:pos="2342"/>
          <w:tab w:val="left" w:pos="2343"/>
        </w:tabs>
        <w:spacing w:before="137"/>
        <w:ind w:hanging="568"/>
        <w:rPr>
          <w:sz w:val="24"/>
        </w:rPr>
      </w:pPr>
      <w:r w:rsidRPr="002A159C">
        <w:rPr>
          <w:sz w:val="24"/>
        </w:rPr>
        <w:t>Ацидоз</w:t>
      </w:r>
      <w:r w:rsidRPr="002A159C">
        <w:rPr>
          <w:spacing w:val="-1"/>
          <w:sz w:val="24"/>
        </w:rPr>
        <w:t xml:space="preserve"> </w:t>
      </w:r>
      <w:r w:rsidRPr="002A159C">
        <w:rPr>
          <w:sz w:val="24"/>
        </w:rPr>
        <w:t>(респираторный</w:t>
      </w:r>
      <w:r w:rsidRPr="002A159C">
        <w:rPr>
          <w:spacing w:val="-5"/>
          <w:sz w:val="24"/>
        </w:rPr>
        <w:t xml:space="preserve"> </w:t>
      </w:r>
      <w:r w:rsidRPr="002A159C">
        <w:rPr>
          <w:sz w:val="24"/>
        </w:rPr>
        <w:t>и</w:t>
      </w:r>
      <w:r w:rsidRPr="002A159C">
        <w:rPr>
          <w:spacing w:val="-5"/>
          <w:sz w:val="24"/>
        </w:rPr>
        <w:t xml:space="preserve"> </w:t>
      </w:r>
      <w:r w:rsidRPr="002A159C">
        <w:rPr>
          <w:sz w:val="24"/>
        </w:rPr>
        <w:t>метаболический);</w:t>
      </w:r>
    </w:p>
    <w:p w:rsidR="00306544" w:rsidRPr="002A159C" w:rsidRDefault="004633C5">
      <w:pPr>
        <w:pStyle w:val="a4"/>
        <w:numPr>
          <w:ilvl w:val="0"/>
          <w:numId w:val="4"/>
        </w:numPr>
        <w:tabs>
          <w:tab w:val="left" w:pos="2342"/>
          <w:tab w:val="left" w:pos="2343"/>
        </w:tabs>
        <w:spacing w:before="141"/>
        <w:ind w:hanging="568"/>
        <w:rPr>
          <w:sz w:val="24"/>
        </w:rPr>
      </w:pPr>
      <w:proofErr w:type="spellStart"/>
      <w:r w:rsidRPr="002A159C">
        <w:rPr>
          <w:sz w:val="24"/>
        </w:rPr>
        <w:t>Коагулопатия</w:t>
      </w:r>
      <w:proofErr w:type="spellEnd"/>
      <w:r w:rsidRPr="002A159C">
        <w:rPr>
          <w:spacing w:val="-5"/>
          <w:sz w:val="24"/>
        </w:rPr>
        <w:t xml:space="preserve"> </w:t>
      </w:r>
      <w:r w:rsidRPr="002A159C">
        <w:rPr>
          <w:sz w:val="24"/>
        </w:rPr>
        <w:t>(</w:t>
      </w:r>
      <w:proofErr w:type="spellStart"/>
      <w:r w:rsidRPr="002A159C">
        <w:rPr>
          <w:sz w:val="24"/>
        </w:rPr>
        <w:t>ДВС-синдром</w:t>
      </w:r>
      <w:proofErr w:type="spellEnd"/>
      <w:r w:rsidRPr="002A159C">
        <w:rPr>
          <w:sz w:val="24"/>
        </w:rPr>
        <w:t>).</w:t>
      </w:r>
    </w:p>
    <w:p w:rsidR="00306544" w:rsidRPr="002A159C" w:rsidRDefault="00306544">
      <w:pPr>
        <w:rPr>
          <w:sz w:val="24"/>
        </w:rPr>
        <w:sectPr w:rsidR="00306544" w:rsidRPr="002A159C">
          <w:pgSz w:w="11910" w:h="16840"/>
          <w:pgMar w:top="1040" w:right="400" w:bottom="280" w:left="1480" w:header="720" w:footer="720" w:gutter="0"/>
          <w:cols w:space="720"/>
        </w:sectPr>
      </w:pPr>
    </w:p>
    <w:p w:rsidR="00306544" w:rsidRPr="002A159C" w:rsidRDefault="004633C5">
      <w:pPr>
        <w:pStyle w:val="a3"/>
        <w:spacing w:before="66" w:line="360" w:lineRule="auto"/>
        <w:ind w:left="358" w:right="581" w:firstLine="706"/>
        <w:jc w:val="both"/>
      </w:pPr>
      <w:r w:rsidRPr="002A159C">
        <w:lastRenderedPageBreak/>
        <w:t>Тахикардия зачастую является наиболее ранним клиническим симптомом ЗГ.</w:t>
      </w:r>
      <w:r w:rsidRPr="002A159C">
        <w:rPr>
          <w:spacing w:val="1"/>
        </w:rPr>
        <w:t xml:space="preserve"> </w:t>
      </w:r>
      <w:r w:rsidRPr="002A159C">
        <w:t>Причиной недооценки этого симптома является то, что тахикардию вызывают и такие</w:t>
      </w:r>
      <w:r w:rsidRPr="002A159C">
        <w:rPr>
          <w:spacing w:val="1"/>
        </w:rPr>
        <w:t xml:space="preserve"> </w:t>
      </w:r>
      <w:r w:rsidRPr="002A159C">
        <w:t xml:space="preserve">банальные </w:t>
      </w:r>
      <w:proofErr w:type="spellStart"/>
      <w:r w:rsidRPr="002A159C">
        <w:t>интраоперационные</w:t>
      </w:r>
      <w:proofErr w:type="spellEnd"/>
      <w:r w:rsidRPr="002A159C">
        <w:t xml:space="preserve"> состояния, как поверхностная анестезия, гиперкапния,</w:t>
      </w:r>
      <w:r w:rsidRPr="002A159C">
        <w:rPr>
          <w:spacing w:val="1"/>
        </w:rPr>
        <w:t xml:space="preserve"> </w:t>
      </w:r>
      <w:r w:rsidRPr="002A159C">
        <w:t>гипоксемия,</w:t>
      </w:r>
      <w:r w:rsidRPr="002A159C">
        <w:rPr>
          <w:spacing w:val="-2"/>
        </w:rPr>
        <w:t xml:space="preserve"> </w:t>
      </w:r>
      <w:proofErr w:type="spellStart"/>
      <w:r w:rsidRPr="002A159C">
        <w:t>гиповолемия</w:t>
      </w:r>
      <w:proofErr w:type="spellEnd"/>
      <w:r w:rsidRPr="002A159C">
        <w:rPr>
          <w:spacing w:val="-3"/>
        </w:rPr>
        <w:t xml:space="preserve"> </w:t>
      </w:r>
      <w:r w:rsidRPr="002A159C">
        <w:t>и</w:t>
      </w:r>
      <w:r w:rsidRPr="002A159C">
        <w:rPr>
          <w:spacing w:val="2"/>
        </w:rPr>
        <w:t xml:space="preserve"> </w:t>
      </w:r>
      <w:r w:rsidRPr="002A159C">
        <w:t>влияние</w:t>
      </w:r>
      <w:r w:rsidRPr="002A159C">
        <w:rPr>
          <w:spacing w:val="-4"/>
        </w:rPr>
        <w:t xml:space="preserve"> </w:t>
      </w:r>
      <w:r w:rsidRPr="002A159C">
        <w:t>антихолинергических</w:t>
      </w:r>
      <w:r w:rsidRPr="002A159C">
        <w:rPr>
          <w:spacing w:val="-3"/>
        </w:rPr>
        <w:t xml:space="preserve"> </w:t>
      </w:r>
      <w:r w:rsidRPr="002A159C">
        <w:t>препаратов.</w:t>
      </w:r>
    </w:p>
    <w:p w:rsidR="00306544" w:rsidRPr="002A159C" w:rsidRDefault="004633C5">
      <w:pPr>
        <w:pStyle w:val="a3"/>
        <w:tabs>
          <w:tab w:val="left" w:pos="1530"/>
          <w:tab w:val="left" w:pos="1644"/>
          <w:tab w:val="left" w:pos="2462"/>
          <w:tab w:val="left" w:pos="3090"/>
          <w:tab w:val="left" w:pos="3180"/>
          <w:tab w:val="left" w:pos="4552"/>
          <w:tab w:val="left" w:pos="4897"/>
          <w:tab w:val="left" w:pos="5171"/>
          <w:tab w:val="left" w:pos="6753"/>
          <w:tab w:val="left" w:pos="7100"/>
          <w:tab w:val="left" w:pos="7880"/>
          <w:tab w:val="left" w:pos="8227"/>
        </w:tabs>
        <w:spacing w:before="1" w:line="360" w:lineRule="auto"/>
        <w:ind w:left="358" w:right="574" w:firstLine="706"/>
        <w:jc w:val="right"/>
      </w:pPr>
      <w:r w:rsidRPr="002A159C">
        <w:t>Аритмия</w:t>
      </w:r>
      <w:r w:rsidRPr="002A159C">
        <w:rPr>
          <w:spacing w:val="31"/>
        </w:rPr>
        <w:t xml:space="preserve"> </w:t>
      </w:r>
      <w:r w:rsidRPr="002A159C">
        <w:t>при</w:t>
      </w:r>
      <w:r w:rsidRPr="002A159C">
        <w:rPr>
          <w:spacing w:val="32"/>
        </w:rPr>
        <w:t xml:space="preserve"> </w:t>
      </w:r>
      <w:r w:rsidRPr="002A159C">
        <w:t>ЗГ</w:t>
      </w:r>
      <w:r w:rsidRPr="002A159C">
        <w:rPr>
          <w:spacing w:val="26"/>
        </w:rPr>
        <w:t xml:space="preserve"> </w:t>
      </w:r>
      <w:r w:rsidRPr="002A159C">
        <w:t>обусловлена,</w:t>
      </w:r>
      <w:r w:rsidRPr="002A159C">
        <w:rPr>
          <w:spacing w:val="33"/>
        </w:rPr>
        <w:t xml:space="preserve"> </w:t>
      </w:r>
      <w:r w:rsidRPr="002A159C">
        <w:t>как</w:t>
      </w:r>
      <w:r w:rsidRPr="002A159C">
        <w:rPr>
          <w:spacing w:val="29"/>
        </w:rPr>
        <w:t xml:space="preserve"> </w:t>
      </w:r>
      <w:r w:rsidRPr="002A159C">
        <w:t>правило,</w:t>
      </w:r>
      <w:r w:rsidRPr="002A159C">
        <w:rPr>
          <w:spacing w:val="28"/>
        </w:rPr>
        <w:t xml:space="preserve"> </w:t>
      </w:r>
      <w:r w:rsidRPr="002A159C">
        <w:t>симпатической</w:t>
      </w:r>
      <w:r w:rsidRPr="002A159C">
        <w:rPr>
          <w:spacing w:val="32"/>
        </w:rPr>
        <w:t xml:space="preserve"> </w:t>
      </w:r>
      <w:r w:rsidRPr="002A159C">
        <w:t>стимуляцией</w:t>
      </w:r>
      <w:r w:rsidRPr="002A159C">
        <w:rPr>
          <w:spacing w:val="32"/>
        </w:rPr>
        <w:t xml:space="preserve"> </w:t>
      </w:r>
      <w:r w:rsidRPr="002A159C">
        <w:t>и</w:t>
      </w:r>
      <w:r w:rsidRPr="002A159C">
        <w:rPr>
          <w:spacing w:val="-57"/>
        </w:rPr>
        <w:t xml:space="preserve"> </w:t>
      </w:r>
      <w:r w:rsidRPr="002A159C">
        <w:rPr>
          <w:position w:val="2"/>
        </w:rPr>
        <w:t>повышением</w:t>
      </w:r>
      <w:r w:rsidRPr="002A159C">
        <w:rPr>
          <w:spacing w:val="1"/>
          <w:position w:val="2"/>
        </w:rPr>
        <w:t xml:space="preserve"> </w:t>
      </w:r>
      <w:proofErr w:type="spellStart"/>
      <w:r w:rsidRPr="002A159C">
        <w:rPr>
          <w:position w:val="2"/>
        </w:rPr>
        <w:t>РаСО</w:t>
      </w:r>
      <w:proofErr w:type="spellEnd"/>
      <w:r w:rsidRPr="002A159C">
        <w:rPr>
          <w:sz w:val="16"/>
        </w:rPr>
        <w:t>2</w:t>
      </w:r>
      <w:r w:rsidRPr="002A159C">
        <w:rPr>
          <w:position w:val="2"/>
        </w:rPr>
        <w:t>.</w:t>
      </w:r>
      <w:r w:rsidRPr="002A159C">
        <w:rPr>
          <w:spacing w:val="1"/>
          <w:position w:val="2"/>
        </w:rPr>
        <w:t xml:space="preserve"> </w:t>
      </w:r>
      <w:r w:rsidRPr="002A159C">
        <w:rPr>
          <w:position w:val="2"/>
        </w:rPr>
        <w:t>В</w:t>
      </w:r>
      <w:r w:rsidRPr="002A159C">
        <w:rPr>
          <w:spacing w:val="1"/>
          <w:position w:val="2"/>
        </w:rPr>
        <w:t xml:space="preserve"> </w:t>
      </w:r>
      <w:r w:rsidRPr="002A159C">
        <w:rPr>
          <w:position w:val="2"/>
        </w:rPr>
        <w:t>начальной</w:t>
      </w:r>
      <w:r w:rsidRPr="002A159C">
        <w:rPr>
          <w:spacing w:val="1"/>
          <w:position w:val="2"/>
        </w:rPr>
        <w:t xml:space="preserve"> </w:t>
      </w:r>
      <w:r w:rsidRPr="002A159C">
        <w:rPr>
          <w:position w:val="2"/>
        </w:rPr>
        <w:t>стадии</w:t>
      </w:r>
      <w:r w:rsidRPr="002A159C">
        <w:rPr>
          <w:spacing w:val="1"/>
          <w:position w:val="2"/>
        </w:rPr>
        <w:t xml:space="preserve"> </w:t>
      </w:r>
      <w:r w:rsidRPr="002A159C">
        <w:rPr>
          <w:position w:val="2"/>
        </w:rPr>
        <w:t>ЗГ наиболее</w:t>
      </w:r>
      <w:r w:rsidRPr="002A159C">
        <w:rPr>
          <w:spacing w:val="1"/>
          <w:position w:val="2"/>
        </w:rPr>
        <w:t xml:space="preserve"> </w:t>
      </w:r>
      <w:r w:rsidRPr="002A159C">
        <w:rPr>
          <w:position w:val="2"/>
        </w:rPr>
        <w:t>частыми</w:t>
      </w:r>
      <w:r w:rsidRPr="002A159C">
        <w:rPr>
          <w:spacing w:val="1"/>
          <w:position w:val="2"/>
        </w:rPr>
        <w:t xml:space="preserve"> </w:t>
      </w:r>
      <w:r w:rsidRPr="002A159C">
        <w:rPr>
          <w:position w:val="2"/>
        </w:rPr>
        <w:t>нарушениями</w:t>
      </w:r>
      <w:r w:rsidRPr="002A159C">
        <w:rPr>
          <w:spacing w:val="1"/>
          <w:position w:val="2"/>
        </w:rPr>
        <w:t xml:space="preserve"> </w:t>
      </w:r>
      <w:r w:rsidRPr="002A159C">
        <w:rPr>
          <w:position w:val="2"/>
        </w:rPr>
        <w:t>ритма</w:t>
      </w:r>
      <w:r w:rsidRPr="002A159C">
        <w:rPr>
          <w:spacing w:val="-57"/>
          <w:position w:val="2"/>
        </w:rPr>
        <w:t xml:space="preserve"> </w:t>
      </w:r>
      <w:r w:rsidRPr="002A159C">
        <w:t>являются</w:t>
      </w:r>
      <w:r w:rsidRPr="002A159C">
        <w:tab/>
        <w:t>желудочковая</w:t>
      </w:r>
      <w:r w:rsidRPr="002A159C">
        <w:tab/>
      </w:r>
      <w:r w:rsidRPr="002A159C">
        <w:tab/>
        <w:t>тахикардия</w:t>
      </w:r>
      <w:r w:rsidRPr="002A159C">
        <w:tab/>
        <w:t>и</w:t>
      </w:r>
      <w:r w:rsidRPr="002A159C">
        <w:tab/>
        <w:t>экстрасистолия.</w:t>
      </w:r>
      <w:r w:rsidRPr="002A159C">
        <w:tab/>
        <w:t>Развитие</w:t>
      </w:r>
      <w:r w:rsidRPr="002A159C">
        <w:tab/>
      </w:r>
      <w:proofErr w:type="spellStart"/>
      <w:r w:rsidRPr="002A159C">
        <w:rPr>
          <w:spacing w:val="-1"/>
        </w:rPr>
        <w:t>гиперкалиемии</w:t>
      </w:r>
      <w:proofErr w:type="spellEnd"/>
      <w:r w:rsidRPr="002A159C">
        <w:rPr>
          <w:spacing w:val="-57"/>
        </w:rPr>
        <w:t xml:space="preserve"> </w:t>
      </w:r>
      <w:r w:rsidRPr="002A159C">
        <w:t>проявляется</w:t>
      </w:r>
      <w:r w:rsidRPr="002A159C">
        <w:rPr>
          <w:spacing w:val="39"/>
        </w:rPr>
        <w:t xml:space="preserve"> </w:t>
      </w:r>
      <w:r w:rsidRPr="002A159C">
        <w:t>на</w:t>
      </w:r>
      <w:r w:rsidRPr="002A159C">
        <w:rPr>
          <w:spacing w:val="39"/>
        </w:rPr>
        <w:t xml:space="preserve"> </w:t>
      </w:r>
      <w:r w:rsidRPr="002A159C">
        <w:t>ЭКГ</w:t>
      </w:r>
      <w:r w:rsidRPr="002A159C">
        <w:rPr>
          <w:spacing w:val="40"/>
        </w:rPr>
        <w:t xml:space="preserve"> </w:t>
      </w:r>
      <w:r w:rsidRPr="002A159C">
        <w:t>типичными</w:t>
      </w:r>
      <w:r w:rsidRPr="002A159C">
        <w:rPr>
          <w:spacing w:val="40"/>
        </w:rPr>
        <w:t xml:space="preserve"> </w:t>
      </w:r>
      <w:r w:rsidRPr="002A159C">
        <w:t>признаками</w:t>
      </w:r>
      <w:r w:rsidRPr="002A159C">
        <w:rPr>
          <w:spacing w:val="40"/>
        </w:rPr>
        <w:t xml:space="preserve"> </w:t>
      </w:r>
      <w:r w:rsidRPr="002A159C">
        <w:t>(заострение</w:t>
      </w:r>
      <w:r w:rsidRPr="002A159C">
        <w:rPr>
          <w:spacing w:val="39"/>
        </w:rPr>
        <w:t xml:space="preserve"> </w:t>
      </w:r>
      <w:r w:rsidRPr="002A159C">
        <w:t>зубца</w:t>
      </w:r>
      <w:r w:rsidRPr="002A159C">
        <w:rPr>
          <w:spacing w:val="39"/>
        </w:rPr>
        <w:t xml:space="preserve"> </w:t>
      </w:r>
      <w:r w:rsidRPr="002A159C">
        <w:t>Т</w:t>
      </w:r>
      <w:r w:rsidRPr="002A159C">
        <w:rPr>
          <w:spacing w:val="41"/>
        </w:rPr>
        <w:t xml:space="preserve"> </w:t>
      </w:r>
      <w:r w:rsidRPr="002A159C">
        <w:t>и</w:t>
      </w:r>
      <w:r w:rsidRPr="002A159C">
        <w:rPr>
          <w:spacing w:val="40"/>
        </w:rPr>
        <w:t xml:space="preserve"> </w:t>
      </w:r>
      <w:r w:rsidRPr="002A159C">
        <w:t>расширение</w:t>
      </w:r>
      <w:r w:rsidRPr="002A159C">
        <w:rPr>
          <w:spacing w:val="-57"/>
        </w:rPr>
        <w:t xml:space="preserve"> </w:t>
      </w:r>
      <w:r w:rsidRPr="002A159C">
        <w:t>комплекса</w:t>
      </w:r>
      <w:r w:rsidRPr="002A159C">
        <w:tab/>
      </w:r>
      <w:r w:rsidRPr="002A159C">
        <w:tab/>
        <w:t>QRS).</w:t>
      </w:r>
      <w:r w:rsidRPr="002A159C">
        <w:tab/>
        <w:t>При</w:t>
      </w:r>
      <w:r w:rsidRPr="002A159C">
        <w:tab/>
        <w:t>прогрессировании</w:t>
      </w:r>
      <w:r w:rsidRPr="002A159C">
        <w:tab/>
        <w:t>патологического</w:t>
      </w:r>
      <w:r w:rsidRPr="002A159C">
        <w:tab/>
        <w:t>процесса</w:t>
      </w:r>
      <w:r w:rsidRPr="002A159C">
        <w:tab/>
        <w:t>развивается</w:t>
      </w:r>
      <w:r w:rsidRPr="002A159C">
        <w:rPr>
          <w:spacing w:val="-57"/>
        </w:rPr>
        <w:t xml:space="preserve"> </w:t>
      </w:r>
      <w:r w:rsidRPr="002A159C">
        <w:t>брадикардия</w:t>
      </w:r>
      <w:r w:rsidRPr="002A159C">
        <w:rPr>
          <w:spacing w:val="11"/>
        </w:rPr>
        <w:t xml:space="preserve"> </w:t>
      </w:r>
      <w:r w:rsidRPr="002A159C">
        <w:t>с</w:t>
      </w:r>
      <w:r w:rsidRPr="002A159C">
        <w:rPr>
          <w:spacing w:val="10"/>
        </w:rPr>
        <w:t xml:space="preserve"> </w:t>
      </w:r>
      <w:r w:rsidRPr="002A159C">
        <w:t>последующей</w:t>
      </w:r>
      <w:r w:rsidRPr="002A159C">
        <w:rPr>
          <w:spacing w:val="7"/>
        </w:rPr>
        <w:t xml:space="preserve"> </w:t>
      </w:r>
      <w:r w:rsidRPr="002A159C">
        <w:t>остановкой</w:t>
      </w:r>
      <w:r w:rsidRPr="002A159C">
        <w:rPr>
          <w:spacing w:val="8"/>
        </w:rPr>
        <w:t xml:space="preserve"> </w:t>
      </w:r>
      <w:r w:rsidRPr="002A159C">
        <w:t>сердечной</w:t>
      </w:r>
      <w:r w:rsidRPr="002A159C">
        <w:rPr>
          <w:spacing w:val="7"/>
        </w:rPr>
        <w:t xml:space="preserve"> </w:t>
      </w:r>
      <w:r w:rsidRPr="002A159C">
        <w:t>деятельности.</w:t>
      </w:r>
      <w:r w:rsidRPr="002A159C">
        <w:rPr>
          <w:spacing w:val="10"/>
        </w:rPr>
        <w:t xml:space="preserve"> </w:t>
      </w:r>
      <w:r w:rsidRPr="002A159C">
        <w:t>Причиной</w:t>
      </w:r>
      <w:r w:rsidRPr="002A159C">
        <w:rPr>
          <w:spacing w:val="3"/>
        </w:rPr>
        <w:t xml:space="preserve"> </w:t>
      </w:r>
      <w:r w:rsidRPr="002A159C">
        <w:t>остановки</w:t>
      </w:r>
      <w:r w:rsidRPr="002A159C">
        <w:rPr>
          <w:spacing w:val="-57"/>
        </w:rPr>
        <w:t xml:space="preserve"> </w:t>
      </w:r>
      <w:r w:rsidRPr="002A159C">
        <w:t>сердца</w:t>
      </w:r>
      <w:r w:rsidRPr="002A159C">
        <w:rPr>
          <w:spacing w:val="-2"/>
        </w:rPr>
        <w:t xml:space="preserve"> </w:t>
      </w:r>
      <w:r w:rsidRPr="002A159C">
        <w:t>является</w:t>
      </w:r>
      <w:r w:rsidRPr="002A159C">
        <w:rPr>
          <w:spacing w:val="-2"/>
        </w:rPr>
        <w:t xml:space="preserve"> </w:t>
      </w:r>
      <w:r w:rsidRPr="002A159C">
        <w:t>резкая</w:t>
      </w:r>
      <w:r w:rsidRPr="002A159C">
        <w:rPr>
          <w:spacing w:val="-5"/>
        </w:rPr>
        <w:t xml:space="preserve"> </w:t>
      </w:r>
      <w:proofErr w:type="spellStart"/>
      <w:r w:rsidRPr="002A159C">
        <w:t>гиперкалиемия</w:t>
      </w:r>
      <w:proofErr w:type="spellEnd"/>
      <w:r w:rsidRPr="002A159C">
        <w:rPr>
          <w:spacing w:val="-6"/>
        </w:rPr>
        <w:t xml:space="preserve"> </w:t>
      </w:r>
      <w:r w:rsidRPr="002A159C">
        <w:t>на</w:t>
      </w:r>
      <w:r w:rsidRPr="002A159C">
        <w:rPr>
          <w:spacing w:val="-7"/>
        </w:rPr>
        <w:t xml:space="preserve"> </w:t>
      </w:r>
      <w:r w:rsidRPr="002A159C">
        <w:t>фоне</w:t>
      </w:r>
      <w:r w:rsidRPr="002A159C">
        <w:rPr>
          <w:spacing w:val="-6"/>
        </w:rPr>
        <w:t xml:space="preserve"> </w:t>
      </w:r>
      <w:r w:rsidRPr="002A159C">
        <w:t>гипоксии</w:t>
      </w:r>
      <w:r w:rsidRPr="002A159C">
        <w:rPr>
          <w:spacing w:val="-5"/>
        </w:rPr>
        <w:t xml:space="preserve"> </w:t>
      </w:r>
      <w:r w:rsidRPr="002A159C">
        <w:t>и</w:t>
      </w:r>
      <w:r w:rsidRPr="002A159C">
        <w:rPr>
          <w:spacing w:val="-4"/>
        </w:rPr>
        <w:t xml:space="preserve"> </w:t>
      </w:r>
      <w:r w:rsidRPr="002A159C">
        <w:t>метаболических</w:t>
      </w:r>
      <w:r w:rsidRPr="002A159C">
        <w:rPr>
          <w:spacing w:val="-6"/>
        </w:rPr>
        <w:t xml:space="preserve"> </w:t>
      </w:r>
      <w:r w:rsidRPr="002A159C">
        <w:t>расстройств.</w:t>
      </w:r>
      <w:r w:rsidRPr="002A159C">
        <w:rPr>
          <w:spacing w:val="-57"/>
        </w:rPr>
        <w:t xml:space="preserve"> </w:t>
      </w:r>
      <w:r w:rsidRPr="002A159C">
        <w:t>Повышение симпатического тонуса вызывает в ранней фазе ЗГ выраженный рост</w:t>
      </w:r>
      <w:r w:rsidRPr="002A159C">
        <w:rPr>
          <w:spacing w:val="1"/>
        </w:rPr>
        <w:t xml:space="preserve"> </w:t>
      </w:r>
      <w:r w:rsidRPr="002A159C">
        <w:rPr>
          <w:spacing w:val="-1"/>
        </w:rPr>
        <w:t>артериального</w:t>
      </w:r>
      <w:r w:rsidRPr="002A159C">
        <w:rPr>
          <w:spacing w:val="-7"/>
        </w:rPr>
        <w:t xml:space="preserve"> </w:t>
      </w:r>
      <w:r w:rsidRPr="002A159C">
        <w:rPr>
          <w:spacing w:val="-1"/>
        </w:rPr>
        <w:t>давления.</w:t>
      </w:r>
      <w:r w:rsidRPr="002A159C">
        <w:rPr>
          <w:spacing w:val="-9"/>
        </w:rPr>
        <w:t xml:space="preserve"> </w:t>
      </w:r>
      <w:r w:rsidRPr="002A159C">
        <w:t>По</w:t>
      </w:r>
      <w:r w:rsidRPr="002A159C">
        <w:rPr>
          <w:spacing w:val="-11"/>
        </w:rPr>
        <w:t xml:space="preserve"> </w:t>
      </w:r>
      <w:r w:rsidRPr="002A159C">
        <w:t>мере</w:t>
      </w:r>
      <w:r w:rsidRPr="002A159C">
        <w:rPr>
          <w:spacing w:val="-12"/>
        </w:rPr>
        <w:t xml:space="preserve"> </w:t>
      </w:r>
      <w:r w:rsidRPr="002A159C">
        <w:t>усугубления</w:t>
      </w:r>
      <w:r w:rsidRPr="002A159C">
        <w:rPr>
          <w:spacing w:val="-11"/>
        </w:rPr>
        <w:t xml:space="preserve"> </w:t>
      </w:r>
      <w:r w:rsidRPr="002A159C">
        <w:t>метаболических</w:t>
      </w:r>
      <w:r w:rsidRPr="002A159C">
        <w:rPr>
          <w:spacing w:val="-15"/>
        </w:rPr>
        <w:t xml:space="preserve"> </w:t>
      </w:r>
      <w:r w:rsidRPr="002A159C">
        <w:t>нарушений</w:t>
      </w:r>
      <w:r w:rsidRPr="002A159C">
        <w:rPr>
          <w:spacing w:val="-10"/>
        </w:rPr>
        <w:t xml:space="preserve"> </w:t>
      </w:r>
      <w:r w:rsidRPr="002A159C">
        <w:t>артериальное</w:t>
      </w:r>
    </w:p>
    <w:p w:rsidR="00306544" w:rsidRPr="002A159C" w:rsidRDefault="004633C5">
      <w:pPr>
        <w:pStyle w:val="a3"/>
        <w:spacing w:line="273" w:lineRule="exact"/>
        <w:ind w:left="358"/>
        <w:jc w:val="both"/>
      </w:pPr>
      <w:r w:rsidRPr="002A159C">
        <w:t>давление</w:t>
      </w:r>
      <w:r w:rsidRPr="002A159C">
        <w:rPr>
          <w:spacing w:val="-5"/>
        </w:rPr>
        <w:t xml:space="preserve"> </w:t>
      </w:r>
      <w:r w:rsidRPr="002A159C">
        <w:t>начинает</w:t>
      </w:r>
      <w:r w:rsidRPr="002A159C">
        <w:rPr>
          <w:spacing w:val="-3"/>
        </w:rPr>
        <w:t xml:space="preserve"> </w:t>
      </w:r>
      <w:r w:rsidRPr="002A159C">
        <w:t>падать</w:t>
      </w:r>
      <w:r w:rsidRPr="002A159C">
        <w:rPr>
          <w:spacing w:val="-6"/>
        </w:rPr>
        <w:t xml:space="preserve"> </w:t>
      </w:r>
      <w:r w:rsidRPr="002A159C">
        <w:t>в</w:t>
      </w:r>
      <w:r w:rsidRPr="002A159C">
        <w:rPr>
          <w:spacing w:val="-2"/>
        </w:rPr>
        <w:t xml:space="preserve"> </w:t>
      </w:r>
      <w:r w:rsidRPr="002A159C">
        <w:t>результате</w:t>
      </w:r>
      <w:r w:rsidRPr="002A159C">
        <w:rPr>
          <w:spacing w:val="-4"/>
        </w:rPr>
        <w:t xml:space="preserve"> </w:t>
      </w:r>
      <w:r w:rsidRPr="002A159C">
        <w:t>вторичного</w:t>
      </w:r>
      <w:r w:rsidRPr="002A159C">
        <w:rPr>
          <w:spacing w:val="-4"/>
        </w:rPr>
        <w:t xml:space="preserve"> </w:t>
      </w:r>
      <w:r w:rsidRPr="002A159C">
        <w:t>угнетения</w:t>
      </w:r>
      <w:r w:rsidRPr="002A159C">
        <w:rPr>
          <w:spacing w:val="-3"/>
        </w:rPr>
        <w:t xml:space="preserve"> </w:t>
      </w:r>
      <w:r w:rsidRPr="002A159C">
        <w:t>миокарда.</w:t>
      </w:r>
    </w:p>
    <w:p w:rsidR="00306544" w:rsidRPr="002A159C" w:rsidRDefault="004633C5">
      <w:pPr>
        <w:pStyle w:val="a3"/>
        <w:spacing w:before="142" w:line="360" w:lineRule="auto"/>
        <w:ind w:left="219" w:right="439" w:firstLine="710"/>
        <w:jc w:val="both"/>
      </w:pPr>
      <w:proofErr w:type="spellStart"/>
      <w:r w:rsidRPr="002A159C">
        <w:t>Гиперметаболизм</w:t>
      </w:r>
      <w:proofErr w:type="spellEnd"/>
      <w:r w:rsidRPr="002A159C">
        <w:rPr>
          <w:spacing w:val="1"/>
        </w:rPr>
        <w:t xml:space="preserve"> </w:t>
      </w:r>
      <w:r w:rsidRPr="002A159C">
        <w:t>скелетной</w:t>
      </w:r>
      <w:r w:rsidRPr="002A159C">
        <w:rPr>
          <w:spacing w:val="1"/>
        </w:rPr>
        <w:t xml:space="preserve"> </w:t>
      </w:r>
      <w:r w:rsidRPr="002A159C">
        <w:t>мускулатуры</w:t>
      </w:r>
      <w:r w:rsidRPr="002A159C">
        <w:rPr>
          <w:spacing w:val="1"/>
        </w:rPr>
        <w:t xml:space="preserve"> </w:t>
      </w:r>
      <w:r w:rsidRPr="002A159C">
        <w:t>приводит</w:t>
      </w:r>
      <w:r w:rsidRPr="002A159C">
        <w:rPr>
          <w:spacing w:val="1"/>
        </w:rPr>
        <w:t xml:space="preserve"> </w:t>
      </w:r>
      <w:r w:rsidRPr="002A159C">
        <w:t>к</w:t>
      </w:r>
      <w:r w:rsidRPr="002A159C">
        <w:rPr>
          <w:spacing w:val="1"/>
        </w:rPr>
        <w:t xml:space="preserve"> </w:t>
      </w:r>
      <w:r w:rsidRPr="002A159C">
        <w:t>чрезвычайно</w:t>
      </w:r>
      <w:r w:rsidRPr="002A159C">
        <w:rPr>
          <w:spacing w:val="1"/>
        </w:rPr>
        <w:t xml:space="preserve"> </w:t>
      </w:r>
      <w:r w:rsidRPr="002A159C">
        <w:t>быстрому</w:t>
      </w:r>
      <w:r w:rsidRPr="002A159C">
        <w:rPr>
          <w:spacing w:val="1"/>
        </w:rPr>
        <w:t xml:space="preserve"> </w:t>
      </w:r>
      <w:r w:rsidRPr="002A159C">
        <w:rPr>
          <w:position w:val="2"/>
        </w:rPr>
        <w:t>нарастанию</w:t>
      </w:r>
      <w:r w:rsidRPr="002A159C">
        <w:rPr>
          <w:spacing w:val="1"/>
          <w:position w:val="2"/>
        </w:rPr>
        <w:t xml:space="preserve"> </w:t>
      </w:r>
      <w:proofErr w:type="spellStart"/>
      <w:r w:rsidRPr="002A159C">
        <w:rPr>
          <w:position w:val="2"/>
        </w:rPr>
        <w:t>РаСО</w:t>
      </w:r>
      <w:proofErr w:type="spellEnd"/>
      <w:r w:rsidRPr="002A159C">
        <w:rPr>
          <w:sz w:val="16"/>
        </w:rPr>
        <w:t>2</w:t>
      </w:r>
      <w:r w:rsidRPr="002A159C">
        <w:rPr>
          <w:position w:val="2"/>
        </w:rPr>
        <w:t>.</w:t>
      </w:r>
      <w:r w:rsidRPr="002A159C">
        <w:rPr>
          <w:spacing w:val="1"/>
          <w:position w:val="2"/>
        </w:rPr>
        <w:t xml:space="preserve"> </w:t>
      </w:r>
      <w:r w:rsidRPr="002A159C">
        <w:rPr>
          <w:position w:val="2"/>
        </w:rPr>
        <w:t>У</w:t>
      </w:r>
      <w:r w:rsidRPr="002A159C">
        <w:rPr>
          <w:spacing w:val="1"/>
          <w:position w:val="2"/>
        </w:rPr>
        <w:t xml:space="preserve"> </w:t>
      </w:r>
      <w:r w:rsidRPr="002A159C">
        <w:rPr>
          <w:position w:val="2"/>
        </w:rPr>
        <w:t>пациентов,</w:t>
      </w:r>
      <w:r w:rsidRPr="002A159C">
        <w:rPr>
          <w:spacing w:val="1"/>
          <w:position w:val="2"/>
        </w:rPr>
        <w:t xml:space="preserve"> </w:t>
      </w:r>
      <w:r w:rsidRPr="002A159C">
        <w:rPr>
          <w:position w:val="2"/>
        </w:rPr>
        <w:t>находящихся</w:t>
      </w:r>
      <w:r w:rsidRPr="002A159C">
        <w:rPr>
          <w:spacing w:val="1"/>
          <w:position w:val="2"/>
        </w:rPr>
        <w:t xml:space="preserve"> </w:t>
      </w:r>
      <w:r w:rsidRPr="002A159C">
        <w:rPr>
          <w:position w:val="2"/>
        </w:rPr>
        <w:t>на</w:t>
      </w:r>
      <w:r w:rsidRPr="002A159C">
        <w:rPr>
          <w:spacing w:val="1"/>
          <w:position w:val="2"/>
        </w:rPr>
        <w:t xml:space="preserve"> </w:t>
      </w:r>
      <w:r w:rsidRPr="002A159C">
        <w:rPr>
          <w:position w:val="2"/>
        </w:rPr>
        <w:t>спонтанном</w:t>
      </w:r>
      <w:r w:rsidRPr="002A159C">
        <w:rPr>
          <w:spacing w:val="1"/>
          <w:position w:val="2"/>
        </w:rPr>
        <w:t xml:space="preserve"> </w:t>
      </w:r>
      <w:r w:rsidRPr="002A159C">
        <w:rPr>
          <w:position w:val="2"/>
        </w:rPr>
        <w:t>дыхании,</w:t>
      </w:r>
      <w:r w:rsidRPr="002A159C">
        <w:rPr>
          <w:spacing w:val="1"/>
          <w:position w:val="2"/>
        </w:rPr>
        <w:t xml:space="preserve"> </w:t>
      </w:r>
      <w:r w:rsidRPr="002A159C">
        <w:rPr>
          <w:position w:val="2"/>
        </w:rPr>
        <w:t>развивается</w:t>
      </w:r>
      <w:r w:rsidRPr="002A159C">
        <w:rPr>
          <w:spacing w:val="1"/>
          <w:position w:val="2"/>
        </w:rPr>
        <w:t xml:space="preserve"> </w:t>
      </w:r>
      <w:proofErr w:type="spellStart"/>
      <w:r w:rsidRPr="002A159C">
        <w:t>тахипноэ</w:t>
      </w:r>
      <w:proofErr w:type="spellEnd"/>
      <w:r w:rsidRPr="002A159C">
        <w:t>,</w:t>
      </w:r>
      <w:r w:rsidRPr="002A159C">
        <w:rPr>
          <w:spacing w:val="1"/>
        </w:rPr>
        <w:t xml:space="preserve"> </w:t>
      </w:r>
      <w:r w:rsidRPr="002A159C">
        <w:t>что</w:t>
      </w:r>
      <w:r w:rsidRPr="002A159C">
        <w:rPr>
          <w:spacing w:val="1"/>
        </w:rPr>
        <w:t xml:space="preserve"> </w:t>
      </w:r>
      <w:r w:rsidRPr="002A159C">
        <w:t>может</w:t>
      </w:r>
      <w:r w:rsidRPr="002A159C">
        <w:rPr>
          <w:spacing w:val="1"/>
        </w:rPr>
        <w:t xml:space="preserve"> </w:t>
      </w:r>
      <w:r w:rsidRPr="002A159C">
        <w:t>быть одним из</w:t>
      </w:r>
      <w:r w:rsidRPr="002A159C">
        <w:rPr>
          <w:spacing w:val="1"/>
        </w:rPr>
        <w:t xml:space="preserve"> </w:t>
      </w:r>
      <w:r w:rsidRPr="002A159C">
        <w:t>наиболее ранних симптомов</w:t>
      </w:r>
      <w:r w:rsidRPr="002A159C">
        <w:rPr>
          <w:spacing w:val="1"/>
        </w:rPr>
        <w:t xml:space="preserve"> </w:t>
      </w:r>
      <w:r w:rsidRPr="002A159C">
        <w:t>ЗГ.</w:t>
      </w:r>
      <w:r w:rsidRPr="002A159C">
        <w:rPr>
          <w:spacing w:val="1"/>
        </w:rPr>
        <w:t xml:space="preserve"> </w:t>
      </w:r>
      <w:r w:rsidRPr="002A159C">
        <w:t>У искусственно</w:t>
      </w:r>
      <w:r w:rsidRPr="002A159C">
        <w:rPr>
          <w:spacing w:val="1"/>
        </w:rPr>
        <w:t xml:space="preserve"> </w:t>
      </w:r>
      <w:r w:rsidRPr="002A159C">
        <w:rPr>
          <w:position w:val="2"/>
        </w:rPr>
        <w:t>вентилируемых пациентов начинает быстро нарастать СО</w:t>
      </w:r>
      <w:r w:rsidRPr="002A159C">
        <w:rPr>
          <w:sz w:val="16"/>
        </w:rPr>
        <w:t>2</w:t>
      </w:r>
      <w:r w:rsidRPr="002A159C">
        <w:rPr>
          <w:spacing w:val="1"/>
          <w:sz w:val="16"/>
        </w:rPr>
        <w:t xml:space="preserve"> </w:t>
      </w:r>
      <w:r w:rsidRPr="002A159C">
        <w:rPr>
          <w:position w:val="2"/>
        </w:rPr>
        <w:t>в конце выдоха, несмотря на</w:t>
      </w:r>
      <w:r w:rsidRPr="002A159C">
        <w:rPr>
          <w:spacing w:val="1"/>
          <w:position w:val="2"/>
        </w:rPr>
        <w:t xml:space="preserve"> </w:t>
      </w:r>
      <w:r w:rsidRPr="002A159C">
        <w:t>попытки увеличения минутной вентиляции. При использовании полузакрытого контура,</w:t>
      </w:r>
      <w:r w:rsidRPr="002A159C">
        <w:rPr>
          <w:spacing w:val="1"/>
        </w:rPr>
        <w:t xml:space="preserve"> </w:t>
      </w:r>
      <w:r w:rsidRPr="002A159C">
        <w:t>резко</w:t>
      </w:r>
      <w:r w:rsidRPr="002A159C">
        <w:rPr>
          <w:spacing w:val="1"/>
        </w:rPr>
        <w:t xml:space="preserve"> </w:t>
      </w:r>
      <w:r w:rsidRPr="002A159C">
        <w:t>повышается</w:t>
      </w:r>
      <w:r w:rsidRPr="002A159C">
        <w:rPr>
          <w:spacing w:val="1"/>
        </w:rPr>
        <w:t xml:space="preserve"> </w:t>
      </w:r>
      <w:r w:rsidRPr="002A159C">
        <w:t>температура</w:t>
      </w:r>
      <w:r w:rsidRPr="002A159C">
        <w:rPr>
          <w:spacing w:val="1"/>
        </w:rPr>
        <w:t xml:space="preserve"> </w:t>
      </w:r>
      <w:r w:rsidRPr="002A159C">
        <w:t>абсорбера</w:t>
      </w:r>
      <w:r w:rsidRPr="002A159C">
        <w:rPr>
          <w:spacing w:val="1"/>
        </w:rPr>
        <w:t xml:space="preserve"> </w:t>
      </w:r>
      <w:r w:rsidRPr="002A159C">
        <w:t>и</w:t>
      </w:r>
      <w:r w:rsidRPr="002A159C">
        <w:rPr>
          <w:spacing w:val="1"/>
        </w:rPr>
        <w:t xml:space="preserve"> </w:t>
      </w:r>
      <w:r w:rsidRPr="002A159C">
        <w:t>изменяется</w:t>
      </w:r>
      <w:r w:rsidRPr="002A159C">
        <w:rPr>
          <w:spacing w:val="1"/>
        </w:rPr>
        <w:t xml:space="preserve"> </w:t>
      </w:r>
      <w:r w:rsidRPr="002A159C">
        <w:t>цвет</w:t>
      </w:r>
      <w:r w:rsidRPr="002A159C">
        <w:rPr>
          <w:spacing w:val="1"/>
        </w:rPr>
        <w:t xml:space="preserve"> </w:t>
      </w:r>
      <w:r w:rsidRPr="002A159C">
        <w:t>сорбента</w:t>
      </w:r>
      <w:r w:rsidRPr="002A159C">
        <w:rPr>
          <w:spacing w:val="1"/>
        </w:rPr>
        <w:t xml:space="preserve"> </w:t>
      </w:r>
      <w:r w:rsidRPr="002A159C">
        <w:t>(если</w:t>
      </w:r>
      <w:r w:rsidRPr="002A159C">
        <w:rPr>
          <w:spacing w:val="1"/>
        </w:rPr>
        <w:t xml:space="preserve"> </w:t>
      </w:r>
      <w:r w:rsidRPr="002A159C">
        <w:t>сорбент</w:t>
      </w:r>
      <w:r w:rsidRPr="002A159C">
        <w:rPr>
          <w:spacing w:val="1"/>
        </w:rPr>
        <w:t xml:space="preserve"> </w:t>
      </w:r>
      <w:r w:rsidRPr="002A159C">
        <w:t>обладает этим</w:t>
      </w:r>
      <w:r w:rsidRPr="002A159C">
        <w:rPr>
          <w:spacing w:val="2"/>
        </w:rPr>
        <w:t xml:space="preserve"> </w:t>
      </w:r>
      <w:r w:rsidRPr="002A159C">
        <w:t>свойством).</w:t>
      </w:r>
      <w:r w:rsidRPr="002A159C">
        <w:rPr>
          <w:spacing w:val="-3"/>
        </w:rPr>
        <w:t xml:space="preserve"> </w:t>
      </w:r>
      <w:r w:rsidRPr="002A159C">
        <w:t>При</w:t>
      </w:r>
      <w:r w:rsidRPr="002A159C">
        <w:rPr>
          <w:spacing w:val="-3"/>
        </w:rPr>
        <w:t xml:space="preserve"> </w:t>
      </w:r>
      <w:r w:rsidRPr="002A159C">
        <w:t>отсутствии</w:t>
      </w:r>
      <w:r w:rsidRPr="002A159C">
        <w:rPr>
          <w:spacing w:val="1"/>
        </w:rPr>
        <w:t xml:space="preserve"> </w:t>
      </w:r>
      <w:r w:rsidRPr="002A159C">
        <w:t>гиперкапнии</w:t>
      </w:r>
      <w:r w:rsidRPr="002A159C">
        <w:rPr>
          <w:spacing w:val="2"/>
        </w:rPr>
        <w:t xml:space="preserve"> </w:t>
      </w:r>
      <w:r w:rsidRPr="002A159C">
        <w:t>диагноз</w:t>
      </w:r>
      <w:r w:rsidRPr="002A159C">
        <w:rPr>
          <w:spacing w:val="-3"/>
        </w:rPr>
        <w:t xml:space="preserve"> </w:t>
      </w:r>
      <w:r w:rsidRPr="002A159C">
        <w:t>ЗГ</w:t>
      </w:r>
      <w:r w:rsidRPr="002A159C">
        <w:rPr>
          <w:spacing w:val="-5"/>
        </w:rPr>
        <w:t xml:space="preserve"> </w:t>
      </w:r>
      <w:r w:rsidRPr="002A159C">
        <w:t>маловероятен</w:t>
      </w:r>
    </w:p>
    <w:p w:rsidR="00306544" w:rsidRPr="002A159C" w:rsidRDefault="004633C5">
      <w:pPr>
        <w:pStyle w:val="a3"/>
        <w:spacing w:line="360" w:lineRule="auto"/>
        <w:ind w:left="358" w:right="579" w:firstLine="706"/>
        <w:jc w:val="both"/>
      </w:pPr>
      <w:r w:rsidRPr="002A159C">
        <w:t>В результате неадекватного обеспечения повышенной потребности в кислороде</w:t>
      </w:r>
      <w:r w:rsidRPr="002A159C">
        <w:rPr>
          <w:spacing w:val="1"/>
        </w:rPr>
        <w:t xml:space="preserve"> </w:t>
      </w:r>
      <w:r w:rsidRPr="002A159C">
        <w:t>или развивающейся сердечно-сосудистой недостаточности может возникнуть цианоз.</w:t>
      </w:r>
      <w:r w:rsidRPr="002A159C">
        <w:rPr>
          <w:spacing w:val="1"/>
        </w:rPr>
        <w:t xml:space="preserve"> </w:t>
      </w:r>
      <w:r w:rsidRPr="002A159C">
        <w:t>При неблагоприятном течении ЗГ в поздней стадии может развиться отёк лёгких как</w:t>
      </w:r>
      <w:r w:rsidRPr="002A159C">
        <w:rPr>
          <w:spacing w:val="1"/>
        </w:rPr>
        <w:t xml:space="preserve"> </w:t>
      </w:r>
      <w:r w:rsidRPr="002A159C">
        <w:t>следствие</w:t>
      </w:r>
      <w:r w:rsidRPr="002A159C">
        <w:rPr>
          <w:spacing w:val="-3"/>
        </w:rPr>
        <w:t xml:space="preserve"> </w:t>
      </w:r>
      <w:r w:rsidRPr="002A159C">
        <w:t>декомпенсации</w:t>
      </w:r>
      <w:r w:rsidRPr="002A159C">
        <w:rPr>
          <w:spacing w:val="-6"/>
        </w:rPr>
        <w:t xml:space="preserve"> </w:t>
      </w:r>
      <w:r w:rsidRPr="002A159C">
        <w:t>функции</w:t>
      </w:r>
      <w:r w:rsidRPr="002A159C">
        <w:rPr>
          <w:spacing w:val="-1"/>
        </w:rPr>
        <w:t xml:space="preserve"> </w:t>
      </w:r>
      <w:r w:rsidRPr="002A159C">
        <w:t>миокарда</w:t>
      </w:r>
      <w:r w:rsidRPr="002A159C">
        <w:rPr>
          <w:spacing w:val="-3"/>
        </w:rPr>
        <w:t xml:space="preserve"> </w:t>
      </w:r>
      <w:r w:rsidRPr="002A159C">
        <w:t>и</w:t>
      </w:r>
      <w:r w:rsidRPr="002A159C">
        <w:rPr>
          <w:spacing w:val="-5"/>
        </w:rPr>
        <w:t xml:space="preserve"> </w:t>
      </w:r>
      <w:r w:rsidRPr="002A159C">
        <w:t>повышения</w:t>
      </w:r>
      <w:r w:rsidRPr="002A159C">
        <w:rPr>
          <w:spacing w:val="-2"/>
        </w:rPr>
        <w:t xml:space="preserve"> </w:t>
      </w:r>
      <w:r w:rsidRPr="002A159C">
        <w:t>сосудистой</w:t>
      </w:r>
      <w:r w:rsidRPr="002A159C">
        <w:rPr>
          <w:spacing w:val="-1"/>
        </w:rPr>
        <w:t xml:space="preserve"> </w:t>
      </w:r>
      <w:r w:rsidRPr="002A159C">
        <w:t>проницаемости.</w:t>
      </w:r>
    </w:p>
    <w:p w:rsidR="00306544" w:rsidRPr="002A159C" w:rsidRDefault="004633C5">
      <w:pPr>
        <w:pStyle w:val="a3"/>
        <w:spacing w:line="360" w:lineRule="auto"/>
        <w:ind w:left="358" w:right="575" w:firstLine="706"/>
        <w:jc w:val="both"/>
      </w:pPr>
      <w:proofErr w:type="spellStart"/>
      <w:r w:rsidRPr="002A159C">
        <w:t>Генерализованная</w:t>
      </w:r>
      <w:proofErr w:type="spellEnd"/>
      <w:r w:rsidRPr="002A159C">
        <w:t xml:space="preserve"> мышечная ригидность очень часто наблюдается в развёрнутой</w:t>
      </w:r>
      <w:r w:rsidRPr="002A159C">
        <w:rPr>
          <w:spacing w:val="-57"/>
        </w:rPr>
        <w:t xml:space="preserve"> </w:t>
      </w:r>
      <w:r w:rsidRPr="002A159C">
        <w:t>стадии ЗГ. Клинически этот симптом может быть выражен в разной степени, от лёгкой</w:t>
      </w:r>
      <w:r w:rsidRPr="002A159C">
        <w:rPr>
          <w:spacing w:val="1"/>
        </w:rPr>
        <w:t xml:space="preserve"> </w:t>
      </w:r>
      <w:r w:rsidRPr="002A159C">
        <w:t xml:space="preserve">неподатливости до </w:t>
      </w:r>
      <w:proofErr w:type="spellStart"/>
      <w:r w:rsidRPr="002A159C">
        <w:t>генерализованной</w:t>
      </w:r>
      <w:proofErr w:type="spellEnd"/>
      <w:r w:rsidRPr="002A159C">
        <w:t xml:space="preserve"> мышечной контрактуры. На степень ригидности</w:t>
      </w:r>
      <w:r w:rsidRPr="002A159C">
        <w:rPr>
          <w:spacing w:val="1"/>
        </w:rPr>
        <w:t xml:space="preserve"> </w:t>
      </w:r>
      <w:r w:rsidRPr="002A159C">
        <w:rPr>
          <w:spacing w:val="-1"/>
        </w:rPr>
        <w:t>могут</w:t>
      </w:r>
      <w:r w:rsidRPr="002A159C">
        <w:rPr>
          <w:spacing w:val="-12"/>
        </w:rPr>
        <w:t xml:space="preserve"> </w:t>
      </w:r>
      <w:r w:rsidRPr="002A159C">
        <w:rPr>
          <w:spacing w:val="-1"/>
        </w:rPr>
        <w:t>влиять</w:t>
      </w:r>
      <w:r w:rsidRPr="002A159C">
        <w:rPr>
          <w:spacing w:val="-10"/>
        </w:rPr>
        <w:t xml:space="preserve"> </w:t>
      </w:r>
      <w:r w:rsidRPr="002A159C">
        <w:rPr>
          <w:spacing w:val="-1"/>
        </w:rPr>
        <w:t>такие</w:t>
      </w:r>
      <w:r w:rsidRPr="002A159C">
        <w:rPr>
          <w:spacing w:val="-12"/>
        </w:rPr>
        <w:t xml:space="preserve"> </w:t>
      </w:r>
      <w:r w:rsidRPr="002A159C">
        <w:rPr>
          <w:spacing w:val="-1"/>
        </w:rPr>
        <w:t>факторы,</w:t>
      </w:r>
      <w:r w:rsidRPr="002A159C">
        <w:rPr>
          <w:spacing w:val="-10"/>
        </w:rPr>
        <w:t xml:space="preserve"> </w:t>
      </w:r>
      <w:r w:rsidRPr="002A159C">
        <w:rPr>
          <w:spacing w:val="-1"/>
        </w:rPr>
        <w:t>как</w:t>
      </w:r>
      <w:r w:rsidRPr="002A159C">
        <w:rPr>
          <w:spacing w:val="-13"/>
        </w:rPr>
        <w:t xml:space="preserve"> </w:t>
      </w:r>
      <w:r w:rsidRPr="002A159C">
        <w:rPr>
          <w:spacing w:val="-1"/>
        </w:rPr>
        <w:t>выраженность</w:t>
      </w:r>
      <w:r w:rsidRPr="002A159C">
        <w:rPr>
          <w:spacing w:val="-16"/>
        </w:rPr>
        <w:t xml:space="preserve"> </w:t>
      </w:r>
      <w:r w:rsidRPr="002A159C">
        <w:t>ЗГ</w:t>
      </w:r>
      <w:r w:rsidRPr="002A159C">
        <w:rPr>
          <w:spacing w:val="-12"/>
        </w:rPr>
        <w:t xml:space="preserve"> </w:t>
      </w:r>
      <w:r w:rsidRPr="002A159C">
        <w:t>и</w:t>
      </w:r>
      <w:r w:rsidRPr="002A159C">
        <w:rPr>
          <w:spacing w:val="-11"/>
        </w:rPr>
        <w:t xml:space="preserve"> </w:t>
      </w:r>
      <w:r w:rsidRPr="002A159C">
        <w:t>собственно</w:t>
      </w:r>
      <w:r w:rsidRPr="002A159C">
        <w:rPr>
          <w:spacing w:val="-12"/>
        </w:rPr>
        <w:t xml:space="preserve"> </w:t>
      </w:r>
      <w:r w:rsidRPr="002A159C">
        <w:t>объём</w:t>
      </w:r>
      <w:r w:rsidRPr="002A159C">
        <w:rPr>
          <w:spacing w:val="-11"/>
        </w:rPr>
        <w:t xml:space="preserve"> </w:t>
      </w:r>
      <w:r w:rsidRPr="002A159C">
        <w:t>мышечной</w:t>
      </w:r>
      <w:r w:rsidRPr="002A159C">
        <w:rPr>
          <w:spacing w:val="-15"/>
        </w:rPr>
        <w:t xml:space="preserve"> </w:t>
      </w:r>
      <w:r w:rsidRPr="002A159C">
        <w:t>массы.</w:t>
      </w:r>
      <w:r w:rsidRPr="002A159C">
        <w:rPr>
          <w:spacing w:val="-58"/>
        </w:rPr>
        <w:t xml:space="preserve"> </w:t>
      </w:r>
      <w:r w:rsidRPr="002A159C">
        <w:t>Курареподобные</w:t>
      </w:r>
      <w:r w:rsidRPr="002A159C">
        <w:rPr>
          <w:spacing w:val="-6"/>
        </w:rPr>
        <w:t xml:space="preserve"> </w:t>
      </w:r>
      <w:proofErr w:type="spellStart"/>
      <w:r w:rsidRPr="002A159C">
        <w:t>миорелаксанты</w:t>
      </w:r>
      <w:proofErr w:type="spellEnd"/>
      <w:r w:rsidRPr="002A159C">
        <w:rPr>
          <w:spacing w:val="-1"/>
        </w:rPr>
        <w:t xml:space="preserve"> </w:t>
      </w:r>
      <w:r w:rsidRPr="002A159C">
        <w:t>не</w:t>
      </w:r>
      <w:r w:rsidRPr="002A159C">
        <w:rPr>
          <w:spacing w:val="-1"/>
        </w:rPr>
        <w:t xml:space="preserve"> </w:t>
      </w:r>
      <w:r w:rsidRPr="002A159C">
        <w:t>купируют</w:t>
      </w:r>
      <w:r w:rsidRPr="002A159C">
        <w:rPr>
          <w:spacing w:val="1"/>
        </w:rPr>
        <w:t xml:space="preserve"> </w:t>
      </w:r>
      <w:r w:rsidRPr="002A159C">
        <w:t>контрактуру,</w:t>
      </w:r>
      <w:r w:rsidRPr="002A159C">
        <w:rPr>
          <w:spacing w:val="3"/>
        </w:rPr>
        <w:t xml:space="preserve"> </w:t>
      </w:r>
      <w:r w:rsidRPr="002A159C">
        <w:t>вызванную</w:t>
      </w:r>
      <w:r w:rsidRPr="002A159C">
        <w:rPr>
          <w:spacing w:val="-2"/>
        </w:rPr>
        <w:t xml:space="preserve"> </w:t>
      </w:r>
      <w:r w:rsidRPr="002A159C">
        <w:t>ЗГ.</w:t>
      </w:r>
    </w:p>
    <w:p w:rsidR="00306544" w:rsidRPr="002A159C" w:rsidRDefault="004633C5">
      <w:pPr>
        <w:pStyle w:val="a3"/>
        <w:spacing w:line="360" w:lineRule="auto"/>
        <w:ind w:left="219" w:right="445" w:firstLine="710"/>
        <w:jc w:val="both"/>
      </w:pPr>
      <w:r w:rsidRPr="002A159C">
        <w:t>Очень частым симптомом называют ригидность жевательной мускулатуры, и, тем</w:t>
      </w:r>
      <w:r w:rsidRPr="002A159C">
        <w:rPr>
          <w:spacing w:val="1"/>
        </w:rPr>
        <w:t xml:space="preserve"> </w:t>
      </w:r>
      <w:r w:rsidRPr="002A159C">
        <w:t>не менее, этот симптом остаётся спорным. Под ригидностью жевательных мышц (РЖМ)</w:t>
      </w:r>
      <w:r w:rsidRPr="002A159C">
        <w:rPr>
          <w:spacing w:val="1"/>
        </w:rPr>
        <w:t xml:space="preserve"> </w:t>
      </w:r>
      <w:r w:rsidRPr="002A159C">
        <w:t xml:space="preserve">понимают контрактуру жевательных мышц в ответ на введение </w:t>
      </w:r>
      <w:proofErr w:type="spellStart"/>
      <w:r w:rsidRPr="002A159C">
        <w:t>сукцинилхолина</w:t>
      </w:r>
      <w:proofErr w:type="spellEnd"/>
      <w:r w:rsidRPr="002A159C">
        <w:t>. РЖМ</w:t>
      </w:r>
      <w:r w:rsidRPr="002A159C">
        <w:rPr>
          <w:spacing w:val="1"/>
        </w:rPr>
        <w:t xml:space="preserve"> </w:t>
      </w:r>
      <w:r w:rsidRPr="002A159C">
        <w:t>достигает</w:t>
      </w:r>
      <w:r w:rsidRPr="002A159C">
        <w:rPr>
          <w:spacing w:val="1"/>
        </w:rPr>
        <w:t xml:space="preserve"> </w:t>
      </w:r>
      <w:r w:rsidRPr="002A159C">
        <w:t>своего</w:t>
      </w:r>
      <w:r w:rsidRPr="002A159C">
        <w:rPr>
          <w:spacing w:val="1"/>
        </w:rPr>
        <w:t xml:space="preserve"> </w:t>
      </w:r>
      <w:r w:rsidRPr="002A159C">
        <w:t>максимума</w:t>
      </w:r>
      <w:r w:rsidRPr="002A159C">
        <w:rPr>
          <w:spacing w:val="1"/>
        </w:rPr>
        <w:t xml:space="preserve"> </w:t>
      </w:r>
      <w:r w:rsidRPr="002A159C">
        <w:t>спустя</w:t>
      </w:r>
      <w:r w:rsidRPr="002A159C">
        <w:rPr>
          <w:spacing w:val="1"/>
        </w:rPr>
        <w:t xml:space="preserve"> </w:t>
      </w:r>
      <w:r w:rsidRPr="002A159C">
        <w:t>несколько</w:t>
      </w:r>
      <w:r w:rsidRPr="002A159C">
        <w:rPr>
          <w:spacing w:val="1"/>
        </w:rPr>
        <w:t xml:space="preserve"> </w:t>
      </w:r>
      <w:r w:rsidRPr="002A159C">
        <w:t>секунд</w:t>
      </w:r>
      <w:r w:rsidRPr="002A159C">
        <w:rPr>
          <w:spacing w:val="1"/>
        </w:rPr>
        <w:t xml:space="preserve"> </w:t>
      </w:r>
      <w:r w:rsidRPr="002A159C">
        <w:t>после</w:t>
      </w:r>
      <w:r w:rsidRPr="002A159C">
        <w:rPr>
          <w:spacing w:val="1"/>
        </w:rPr>
        <w:t xml:space="preserve"> </w:t>
      </w:r>
      <w:r w:rsidRPr="002A159C">
        <w:t>полной</w:t>
      </w:r>
      <w:r w:rsidRPr="002A159C">
        <w:rPr>
          <w:spacing w:val="1"/>
        </w:rPr>
        <w:t xml:space="preserve"> </w:t>
      </w:r>
      <w:r w:rsidRPr="002A159C">
        <w:t>периферической</w:t>
      </w:r>
      <w:r w:rsidRPr="002A159C">
        <w:rPr>
          <w:spacing w:val="1"/>
        </w:rPr>
        <w:t xml:space="preserve"> </w:t>
      </w:r>
      <w:r w:rsidRPr="002A159C">
        <w:t>релаксации</w:t>
      </w:r>
      <w:r w:rsidRPr="002A159C">
        <w:rPr>
          <w:spacing w:val="26"/>
        </w:rPr>
        <w:t xml:space="preserve"> </w:t>
      </w:r>
      <w:r w:rsidRPr="002A159C">
        <w:t>мышц</w:t>
      </w:r>
      <w:r w:rsidRPr="002A159C">
        <w:rPr>
          <w:spacing w:val="27"/>
        </w:rPr>
        <w:t xml:space="preserve"> </w:t>
      </w:r>
      <w:r w:rsidRPr="002A159C">
        <w:t>и</w:t>
      </w:r>
      <w:r w:rsidRPr="002A159C">
        <w:rPr>
          <w:spacing w:val="18"/>
        </w:rPr>
        <w:t xml:space="preserve"> </w:t>
      </w:r>
      <w:r w:rsidRPr="002A159C">
        <w:t>окончания</w:t>
      </w:r>
      <w:r w:rsidRPr="002A159C">
        <w:rPr>
          <w:spacing w:val="25"/>
        </w:rPr>
        <w:t xml:space="preserve"> </w:t>
      </w:r>
      <w:proofErr w:type="spellStart"/>
      <w:r w:rsidRPr="002A159C">
        <w:t>фасцикуляций</w:t>
      </w:r>
      <w:proofErr w:type="spellEnd"/>
      <w:r w:rsidRPr="002A159C">
        <w:t>,</w:t>
      </w:r>
      <w:r w:rsidRPr="002A159C">
        <w:rPr>
          <w:spacing w:val="35"/>
        </w:rPr>
        <w:t xml:space="preserve"> </w:t>
      </w:r>
      <w:r w:rsidRPr="002A159C">
        <w:t>доставляя</w:t>
      </w:r>
      <w:r w:rsidRPr="002A159C">
        <w:rPr>
          <w:spacing w:val="22"/>
        </w:rPr>
        <w:t xml:space="preserve"> </w:t>
      </w:r>
      <w:r w:rsidRPr="002A159C">
        <w:t>порой</w:t>
      </w:r>
      <w:r w:rsidRPr="002A159C">
        <w:rPr>
          <w:spacing w:val="23"/>
        </w:rPr>
        <w:t xml:space="preserve"> </w:t>
      </w:r>
      <w:r w:rsidRPr="002A159C">
        <w:t>значительные</w:t>
      </w:r>
      <w:r w:rsidRPr="002A159C">
        <w:rPr>
          <w:spacing w:val="26"/>
        </w:rPr>
        <w:t xml:space="preserve"> </w:t>
      </w:r>
      <w:r w:rsidRPr="002A159C">
        <w:t>трудности</w:t>
      </w:r>
    </w:p>
    <w:p w:rsidR="00306544" w:rsidRPr="002A159C" w:rsidRDefault="00306544">
      <w:pPr>
        <w:spacing w:line="360" w:lineRule="auto"/>
        <w:jc w:val="both"/>
        <w:sectPr w:rsidR="00306544" w:rsidRPr="002A159C">
          <w:pgSz w:w="11910" w:h="16840"/>
          <w:pgMar w:top="1040" w:right="400" w:bottom="280" w:left="1480" w:header="720" w:footer="720" w:gutter="0"/>
          <w:cols w:space="720"/>
        </w:sectPr>
      </w:pPr>
    </w:p>
    <w:p w:rsidR="00306544" w:rsidRPr="002A159C" w:rsidRDefault="004633C5">
      <w:pPr>
        <w:pStyle w:val="a3"/>
        <w:spacing w:before="66" w:line="360" w:lineRule="auto"/>
        <w:ind w:left="219" w:right="441"/>
        <w:jc w:val="both"/>
      </w:pPr>
      <w:r w:rsidRPr="002A159C">
        <w:lastRenderedPageBreak/>
        <w:t>при интубации. РЖМ может быть первым симптомом ЗГ. Пациенты с РЖМ чаще умирают</w:t>
      </w:r>
      <w:r w:rsidRPr="002A159C">
        <w:rPr>
          <w:spacing w:val="-57"/>
        </w:rPr>
        <w:t xml:space="preserve"> </w:t>
      </w:r>
      <w:r w:rsidRPr="002A159C">
        <w:t>от ЗГ. РЖМ чаще наблюдается у детей и именно у тех, кому индукция осуществлялась</w:t>
      </w:r>
      <w:r w:rsidRPr="002A159C">
        <w:rPr>
          <w:spacing w:val="1"/>
        </w:rPr>
        <w:t xml:space="preserve"> </w:t>
      </w:r>
      <w:r w:rsidRPr="002A159C">
        <w:t>путём</w:t>
      </w:r>
      <w:r w:rsidRPr="002A159C">
        <w:rPr>
          <w:spacing w:val="1"/>
        </w:rPr>
        <w:t xml:space="preserve"> </w:t>
      </w:r>
      <w:r w:rsidRPr="002A159C">
        <w:t>аппаратно-масочной</w:t>
      </w:r>
      <w:r w:rsidRPr="002A159C">
        <w:rPr>
          <w:spacing w:val="1"/>
        </w:rPr>
        <w:t xml:space="preserve"> </w:t>
      </w:r>
      <w:r w:rsidRPr="002A159C">
        <w:t>ингаляции</w:t>
      </w:r>
      <w:r w:rsidRPr="002A159C">
        <w:rPr>
          <w:spacing w:val="1"/>
        </w:rPr>
        <w:t xml:space="preserve"> </w:t>
      </w:r>
      <w:proofErr w:type="spellStart"/>
      <w:r w:rsidRPr="002A159C">
        <w:t>галотана</w:t>
      </w:r>
      <w:proofErr w:type="spellEnd"/>
      <w:r w:rsidRPr="002A159C">
        <w:rPr>
          <w:spacing w:val="1"/>
        </w:rPr>
        <w:t xml:space="preserve"> </w:t>
      </w:r>
      <w:r w:rsidRPr="002A159C">
        <w:t>с</w:t>
      </w:r>
      <w:r w:rsidRPr="002A159C">
        <w:rPr>
          <w:spacing w:val="1"/>
        </w:rPr>
        <w:t xml:space="preserve"> </w:t>
      </w:r>
      <w:r w:rsidRPr="002A159C">
        <w:t>последующим</w:t>
      </w:r>
      <w:r w:rsidRPr="002A159C">
        <w:rPr>
          <w:spacing w:val="1"/>
        </w:rPr>
        <w:t xml:space="preserve"> </w:t>
      </w:r>
      <w:r w:rsidRPr="002A159C">
        <w:t>в/</w:t>
      </w:r>
      <w:proofErr w:type="gramStart"/>
      <w:r w:rsidRPr="002A159C">
        <w:t>в</w:t>
      </w:r>
      <w:proofErr w:type="gramEnd"/>
      <w:r w:rsidRPr="002A159C">
        <w:rPr>
          <w:spacing w:val="1"/>
        </w:rPr>
        <w:t xml:space="preserve"> </w:t>
      </w:r>
      <w:r w:rsidRPr="002A159C">
        <w:t>введением</w:t>
      </w:r>
      <w:r w:rsidRPr="002A159C">
        <w:rPr>
          <w:spacing w:val="-57"/>
        </w:rPr>
        <w:t xml:space="preserve"> </w:t>
      </w:r>
      <w:proofErr w:type="spellStart"/>
      <w:r w:rsidRPr="002A159C">
        <w:t>сукцинилхолина</w:t>
      </w:r>
      <w:proofErr w:type="spellEnd"/>
      <w:r w:rsidRPr="002A159C">
        <w:t>, чем когда индукция проводилась только внутривенными препаратами.</w:t>
      </w:r>
      <w:r w:rsidRPr="002A159C">
        <w:rPr>
          <w:spacing w:val="1"/>
        </w:rPr>
        <w:t xml:space="preserve"> </w:t>
      </w:r>
      <w:r w:rsidRPr="002A159C">
        <w:t>Выраженность этого признака варьирует от весьма умеренной РЖМ до невозможности</w:t>
      </w:r>
      <w:r w:rsidRPr="002A159C">
        <w:rPr>
          <w:spacing w:val="1"/>
        </w:rPr>
        <w:t xml:space="preserve"> </w:t>
      </w:r>
      <w:r w:rsidRPr="002A159C">
        <w:t>открыть рот (симптом «стальных челюстей»). Повышение температуры может оказаться</w:t>
      </w:r>
      <w:r w:rsidRPr="002A159C">
        <w:rPr>
          <w:spacing w:val="1"/>
        </w:rPr>
        <w:t xml:space="preserve"> </w:t>
      </w:r>
      <w:r w:rsidRPr="002A159C">
        <w:t>достаточно поздним симптомом ЗГ. Здесь нужно заметить, что особую диагностическую</w:t>
      </w:r>
      <w:r w:rsidRPr="002A159C">
        <w:rPr>
          <w:spacing w:val="1"/>
        </w:rPr>
        <w:t xml:space="preserve"> </w:t>
      </w:r>
      <w:r w:rsidRPr="002A159C">
        <w:t>ценность</w:t>
      </w:r>
      <w:r w:rsidRPr="002A159C">
        <w:rPr>
          <w:spacing w:val="1"/>
        </w:rPr>
        <w:t xml:space="preserve"> </w:t>
      </w:r>
      <w:r w:rsidRPr="002A159C">
        <w:t>имеет</w:t>
      </w:r>
      <w:r w:rsidRPr="002A159C">
        <w:rPr>
          <w:spacing w:val="1"/>
        </w:rPr>
        <w:t xml:space="preserve"> </w:t>
      </w:r>
      <w:r w:rsidRPr="002A159C">
        <w:t>не</w:t>
      </w:r>
      <w:r w:rsidRPr="002A159C">
        <w:rPr>
          <w:spacing w:val="1"/>
        </w:rPr>
        <w:t xml:space="preserve"> </w:t>
      </w:r>
      <w:r w:rsidRPr="002A159C">
        <w:t>столько</w:t>
      </w:r>
      <w:r w:rsidRPr="002A159C">
        <w:rPr>
          <w:spacing w:val="1"/>
        </w:rPr>
        <w:t xml:space="preserve"> </w:t>
      </w:r>
      <w:r w:rsidRPr="002A159C">
        <w:t>высокая</w:t>
      </w:r>
      <w:r w:rsidRPr="002A159C">
        <w:rPr>
          <w:spacing w:val="1"/>
        </w:rPr>
        <w:t xml:space="preserve"> </w:t>
      </w:r>
      <w:r w:rsidRPr="002A159C">
        <w:t>температура</w:t>
      </w:r>
      <w:r w:rsidRPr="002A159C">
        <w:rPr>
          <w:spacing w:val="1"/>
        </w:rPr>
        <w:t xml:space="preserve"> </w:t>
      </w:r>
      <w:r w:rsidRPr="002A159C">
        <w:t>кожных</w:t>
      </w:r>
      <w:r w:rsidRPr="002A159C">
        <w:rPr>
          <w:spacing w:val="1"/>
        </w:rPr>
        <w:t xml:space="preserve"> </w:t>
      </w:r>
      <w:r w:rsidRPr="002A159C">
        <w:t>покровов,</w:t>
      </w:r>
      <w:r w:rsidRPr="002A159C">
        <w:rPr>
          <w:spacing w:val="1"/>
        </w:rPr>
        <w:t xml:space="preserve"> </w:t>
      </w:r>
      <w:r w:rsidRPr="002A159C">
        <w:t>сколько</w:t>
      </w:r>
      <w:r w:rsidRPr="002A159C">
        <w:rPr>
          <w:spacing w:val="1"/>
        </w:rPr>
        <w:t xml:space="preserve"> </w:t>
      </w:r>
      <w:r w:rsidRPr="002A159C">
        <w:t>темп</w:t>
      </w:r>
      <w:r w:rsidRPr="002A159C">
        <w:rPr>
          <w:spacing w:val="1"/>
        </w:rPr>
        <w:t xml:space="preserve"> </w:t>
      </w:r>
      <w:r w:rsidRPr="002A159C">
        <w:t>её</w:t>
      </w:r>
      <w:r w:rsidRPr="002A159C">
        <w:rPr>
          <w:spacing w:val="1"/>
        </w:rPr>
        <w:t xml:space="preserve"> </w:t>
      </w:r>
      <w:r w:rsidRPr="002A159C">
        <w:rPr>
          <w:spacing w:val="-1"/>
        </w:rPr>
        <w:t>нарастания.</w:t>
      </w:r>
      <w:r w:rsidRPr="002A159C">
        <w:rPr>
          <w:spacing w:val="-7"/>
        </w:rPr>
        <w:t xml:space="preserve"> </w:t>
      </w:r>
      <w:r w:rsidRPr="002A159C">
        <w:rPr>
          <w:spacing w:val="-1"/>
        </w:rPr>
        <w:t>Для</w:t>
      </w:r>
      <w:r w:rsidRPr="002A159C">
        <w:rPr>
          <w:spacing w:val="-13"/>
        </w:rPr>
        <w:t xml:space="preserve"> </w:t>
      </w:r>
      <w:r w:rsidRPr="002A159C">
        <w:rPr>
          <w:spacing w:val="-1"/>
        </w:rPr>
        <w:t>ЗГ</w:t>
      </w:r>
      <w:r w:rsidRPr="002A159C">
        <w:rPr>
          <w:spacing w:val="-12"/>
        </w:rPr>
        <w:t xml:space="preserve"> </w:t>
      </w:r>
      <w:r w:rsidRPr="002A159C">
        <w:rPr>
          <w:spacing w:val="-1"/>
        </w:rPr>
        <w:t>характерно</w:t>
      </w:r>
      <w:r w:rsidRPr="002A159C">
        <w:rPr>
          <w:spacing w:val="-3"/>
        </w:rPr>
        <w:t xml:space="preserve"> </w:t>
      </w:r>
      <w:r w:rsidRPr="002A159C">
        <w:rPr>
          <w:spacing w:val="-1"/>
        </w:rPr>
        <w:t>молниеносное</w:t>
      </w:r>
      <w:r w:rsidRPr="002A159C">
        <w:rPr>
          <w:spacing w:val="-13"/>
        </w:rPr>
        <w:t xml:space="preserve"> </w:t>
      </w:r>
      <w:r w:rsidRPr="002A159C">
        <w:t>повышение</w:t>
      </w:r>
      <w:r w:rsidRPr="002A159C">
        <w:rPr>
          <w:spacing w:val="-9"/>
        </w:rPr>
        <w:t xml:space="preserve"> </w:t>
      </w:r>
      <w:r w:rsidRPr="002A159C">
        <w:t>температуры</w:t>
      </w:r>
      <w:r w:rsidRPr="002A159C">
        <w:rPr>
          <w:spacing w:val="-6"/>
        </w:rPr>
        <w:t xml:space="preserve"> </w:t>
      </w:r>
      <w:r w:rsidRPr="002A159C">
        <w:t>тела</w:t>
      </w:r>
      <w:r w:rsidRPr="002A159C">
        <w:rPr>
          <w:spacing w:val="-9"/>
        </w:rPr>
        <w:t xml:space="preserve"> </w:t>
      </w:r>
      <w:r w:rsidRPr="002A159C">
        <w:t>от</w:t>
      </w:r>
      <w:r w:rsidRPr="002A159C">
        <w:rPr>
          <w:spacing w:val="-12"/>
        </w:rPr>
        <w:t xml:space="preserve"> </w:t>
      </w:r>
      <w:r w:rsidRPr="002A159C">
        <w:t>нормальных</w:t>
      </w:r>
      <w:r w:rsidRPr="002A159C">
        <w:rPr>
          <w:spacing w:val="-58"/>
        </w:rPr>
        <w:t xml:space="preserve"> </w:t>
      </w:r>
      <w:r w:rsidRPr="002A159C">
        <w:t>величин до 41-42°С и выше. Температура нарастает со скоростью большей, чем 0,5° С за</w:t>
      </w:r>
      <w:r w:rsidRPr="002A159C">
        <w:rPr>
          <w:spacing w:val="1"/>
        </w:rPr>
        <w:t xml:space="preserve"> </w:t>
      </w:r>
      <w:r w:rsidRPr="002A159C">
        <w:t>каждые 15</w:t>
      </w:r>
      <w:r w:rsidRPr="002A159C">
        <w:rPr>
          <w:spacing w:val="2"/>
        </w:rPr>
        <w:t xml:space="preserve"> </w:t>
      </w:r>
      <w:r w:rsidRPr="002A159C">
        <w:t>минут</w:t>
      </w:r>
    </w:p>
    <w:p w:rsidR="00306544" w:rsidRPr="002A159C" w:rsidRDefault="004633C5">
      <w:pPr>
        <w:pStyle w:val="a3"/>
        <w:spacing w:before="152"/>
        <w:ind w:left="930"/>
        <w:jc w:val="both"/>
      </w:pPr>
      <w:bookmarkStart w:id="3" w:name="Злокачественная_гипертермия_при_наркозе"/>
      <w:bookmarkEnd w:id="3"/>
      <w:r w:rsidRPr="002A159C">
        <w:t>Злокачественная</w:t>
      </w:r>
      <w:r w:rsidRPr="002A159C">
        <w:rPr>
          <w:spacing w:val="-7"/>
        </w:rPr>
        <w:t xml:space="preserve"> </w:t>
      </w:r>
      <w:r w:rsidRPr="002A159C">
        <w:t>гипертермия</w:t>
      </w:r>
      <w:r w:rsidRPr="002A159C">
        <w:rPr>
          <w:spacing w:val="-1"/>
        </w:rPr>
        <w:t xml:space="preserve"> </w:t>
      </w:r>
      <w:r w:rsidRPr="002A159C">
        <w:t>при наркозе</w:t>
      </w:r>
    </w:p>
    <w:p w:rsidR="00306544" w:rsidRPr="002A159C" w:rsidRDefault="004633C5">
      <w:pPr>
        <w:pStyle w:val="a3"/>
        <w:spacing w:before="3"/>
        <w:rPr>
          <w:sz w:val="9"/>
        </w:rPr>
      </w:pPr>
      <w:r w:rsidRPr="002A159C"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92462</wp:posOffset>
            </wp:positionV>
            <wp:extent cx="5678412" cy="4977384"/>
            <wp:effectExtent l="0" t="0" r="0" b="0"/>
            <wp:wrapTopAndBottom/>
            <wp:docPr id="3" name="image2.jpeg" descr="http://newvrach.ru/wp-content/uploads/2018/06/Zlokachestvennaia-gipertermiia-pri-narko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8412" cy="4977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6544" w:rsidRPr="002A159C" w:rsidRDefault="00306544">
      <w:pPr>
        <w:rPr>
          <w:sz w:val="9"/>
        </w:rPr>
        <w:sectPr w:rsidR="00306544" w:rsidRPr="002A159C">
          <w:pgSz w:w="11910" w:h="16840"/>
          <w:pgMar w:top="1040" w:right="400" w:bottom="280" w:left="1480" w:header="720" w:footer="720" w:gutter="0"/>
          <w:cols w:space="720"/>
        </w:sectPr>
      </w:pPr>
    </w:p>
    <w:p w:rsidR="00306544" w:rsidRPr="002A159C" w:rsidRDefault="004633C5">
      <w:pPr>
        <w:pStyle w:val="a3"/>
        <w:spacing w:before="66"/>
        <w:ind w:left="930"/>
        <w:jc w:val="both"/>
        <w:rPr>
          <w:b/>
        </w:rPr>
      </w:pPr>
      <w:bookmarkStart w:id="4" w:name="Лечение_злокачественной_гипертермии"/>
      <w:bookmarkEnd w:id="4"/>
      <w:r w:rsidRPr="002A159C">
        <w:rPr>
          <w:b/>
        </w:rPr>
        <w:lastRenderedPageBreak/>
        <w:t>Лечение</w:t>
      </w:r>
      <w:r w:rsidRPr="002A159C">
        <w:rPr>
          <w:b/>
          <w:spacing w:val="-6"/>
        </w:rPr>
        <w:t xml:space="preserve"> </w:t>
      </w:r>
      <w:r w:rsidRPr="002A159C">
        <w:rPr>
          <w:b/>
        </w:rPr>
        <w:t>злокачественной</w:t>
      </w:r>
      <w:r w:rsidRPr="002A159C">
        <w:rPr>
          <w:b/>
          <w:spacing w:val="-6"/>
        </w:rPr>
        <w:t xml:space="preserve"> </w:t>
      </w:r>
      <w:r w:rsidRPr="002A159C">
        <w:rPr>
          <w:b/>
        </w:rPr>
        <w:t>гипертермии</w:t>
      </w:r>
    </w:p>
    <w:p w:rsidR="00306544" w:rsidRPr="002A159C" w:rsidRDefault="004633C5">
      <w:pPr>
        <w:pStyle w:val="a3"/>
        <w:spacing w:before="137" w:line="360" w:lineRule="auto"/>
        <w:ind w:left="219" w:right="444" w:firstLine="710"/>
        <w:jc w:val="both"/>
      </w:pPr>
      <w:r w:rsidRPr="002A159C">
        <w:t>Криз скоротечной (</w:t>
      </w:r>
      <w:proofErr w:type="spellStart"/>
      <w:r w:rsidRPr="002A159C">
        <w:t>фульминантной</w:t>
      </w:r>
      <w:proofErr w:type="spellEnd"/>
      <w:r w:rsidRPr="002A159C">
        <w:t>) злокачественной гипертермии — редкое, но</w:t>
      </w:r>
      <w:r w:rsidRPr="002A159C">
        <w:rPr>
          <w:spacing w:val="1"/>
        </w:rPr>
        <w:t xml:space="preserve"> </w:t>
      </w:r>
      <w:r w:rsidRPr="002A159C">
        <w:rPr>
          <w:spacing w:val="-1"/>
        </w:rPr>
        <w:t>потенциально</w:t>
      </w:r>
      <w:r w:rsidRPr="002A159C">
        <w:rPr>
          <w:spacing w:val="-10"/>
        </w:rPr>
        <w:t xml:space="preserve"> </w:t>
      </w:r>
      <w:r w:rsidRPr="002A159C">
        <w:rPr>
          <w:spacing w:val="-1"/>
        </w:rPr>
        <w:t>фатальное</w:t>
      </w:r>
      <w:r w:rsidRPr="002A159C">
        <w:rPr>
          <w:spacing w:val="-13"/>
        </w:rPr>
        <w:t xml:space="preserve"> </w:t>
      </w:r>
      <w:r w:rsidRPr="002A159C">
        <w:rPr>
          <w:spacing w:val="-1"/>
        </w:rPr>
        <w:t>осложнение.</w:t>
      </w:r>
      <w:r w:rsidRPr="002A159C">
        <w:rPr>
          <w:spacing w:val="-11"/>
        </w:rPr>
        <w:t xml:space="preserve"> </w:t>
      </w:r>
      <w:r w:rsidRPr="002A159C">
        <w:t>Необходимое</w:t>
      </w:r>
      <w:r w:rsidRPr="002A159C">
        <w:rPr>
          <w:spacing w:val="-10"/>
        </w:rPr>
        <w:t xml:space="preserve"> </w:t>
      </w:r>
      <w:r w:rsidRPr="002A159C">
        <w:t>условие</w:t>
      </w:r>
      <w:r w:rsidRPr="002A159C">
        <w:rPr>
          <w:spacing w:val="-10"/>
        </w:rPr>
        <w:t xml:space="preserve"> </w:t>
      </w:r>
      <w:r w:rsidRPr="002A159C">
        <w:t>предупреждения</w:t>
      </w:r>
      <w:r w:rsidRPr="002A159C">
        <w:rPr>
          <w:spacing w:val="-9"/>
        </w:rPr>
        <w:t xml:space="preserve"> </w:t>
      </w:r>
      <w:r w:rsidRPr="002A159C">
        <w:t>смертности</w:t>
      </w:r>
      <w:r w:rsidRPr="002A159C">
        <w:rPr>
          <w:spacing w:val="-12"/>
        </w:rPr>
        <w:t xml:space="preserve"> </w:t>
      </w:r>
      <w:r w:rsidRPr="002A159C">
        <w:t>и</w:t>
      </w:r>
      <w:r w:rsidRPr="002A159C">
        <w:rPr>
          <w:spacing w:val="-58"/>
        </w:rPr>
        <w:t xml:space="preserve"> </w:t>
      </w:r>
      <w:r w:rsidRPr="002A159C">
        <w:t>снижения</w:t>
      </w:r>
      <w:r w:rsidRPr="002A159C">
        <w:rPr>
          <w:spacing w:val="1"/>
        </w:rPr>
        <w:t xml:space="preserve"> </w:t>
      </w:r>
      <w:r w:rsidRPr="002A159C">
        <w:t>частоты</w:t>
      </w:r>
      <w:r w:rsidRPr="002A159C">
        <w:rPr>
          <w:spacing w:val="1"/>
        </w:rPr>
        <w:t xml:space="preserve"> </w:t>
      </w:r>
      <w:r w:rsidRPr="002A159C">
        <w:t>этого</w:t>
      </w:r>
      <w:r w:rsidRPr="002A159C">
        <w:rPr>
          <w:spacing w:val="1"/>
        </w:rPr>
        <w:t xml:space="preserve"> </w:t>
      </w:r>
      <w:proofErr w:type="spellStart"/>
      <w:r w:rsidRPr="002A159C">
        <w:t>гиперметаболического</w:t>
      </w:r>
      <w:proofErr w:type="spellEnd"/>
      <w:r w:rsidRPr="002A159C">
        <w:rPr>
          <w:spacing w:val="1"/>
        </w:rPr>
        <w:t xml:space="preserve"> </w:t>
      </w:r>
      <w:r w:rsidRPr="002A159C">
        <w:t>статуса</w:t>
      </w:r>
      <w:r w:rsidRPr="002A159C">
        <w:rPr>
          <w:spacing w:val="1"/>
        </w:rPr>
        <w:t xml:space="preserve"> </w:t>
      </w:r>
      <w:r w:rsidRPr="002A159C">
        <w:t>—</w:t>
      </w:r>
      <w:r w:rsidRPr="002A159C">
        <w:rPr>
          <w:spacing w:val="1"/>
        </w:rPr>
        <w:t xml:space="preserve"> </w:t>
      </w:r>
      <w:r w:rsidRPr="002A159C">
        <w:t>ранняя</w:t>
      </w:r>
      <w:r w:rsidRPr="002A159C">
        <w:rPr>
          <w:spacing w:val="1"/>
        </w:rPr>
        <w:t xml:space="preserve"> </w:t>
      </w:r>
      <w:r w:rsidRPr="002A159C">
        <w:t>диагностика</w:t>
      </w:r>
      <w:r w:rsidRPr="002A159C">
        <w:rPr>
          <w:spacing w:val="1"/>
        </w:rPr>
        <w:t xml:space="preserve"> </w:t>
      </w:r>
      <w:r w:rsidRPr="002A159C">
        <w:t>с</w:t>
      </w:r>
      <w:r w:rsidRPr="002A159C">
        <w:rPr>
          <w:spacing w:val="1"/>
        </w:rPr>
        <w:t xml:space="preserve"> </w:t>
      </w:r>
      <w:r w:rsidRPr="002A159C">
        <w:t>проведением</w:t>
      </w:r>
      <w:r w:rsidRPr="002A159C">
        <w:rPr>
          <w:spacing w:val="1"/>
        </w:rPr>
        <w:t xml:space="preserve"> </w:t>
      </w:r>
      <w:r w:rsidRPr="002A159C">
        <w:t>немедленного,</w:t>
      </w:r>
      <w:r w:rsidRPr="002A159C">
        <w:rPr>
          <w:spacing w:val="1"/>
        </w:rPr>
        <w:t xml:space="preserve"> </w:t>
      </w:r>
      <w:r w:rsidRPr="002A159C">
        <w:t>адекватного</w:t>
      </w:r>
      <w:r w:rsidRPr="002A159C">
        <w:rPr>
          <w:spacing w:val="1"/>
        </w:rPr>
        <w:t xml:space="preserve"> </w:t>
      </w:r>
      <w:r w:rsidRPr="002A159C">
        <w:t>лечения.</w:t>
      </w:r>
      <w:r w:rsidRPr="002A159C">
        <w:rPr>
          <w:spacing w:val="1"/>
        </w:rPr>
        <w:t xml:space="preserve"> </w:t>
      </w:r>
      <w:r w:rsidRPr="002A159C">
        <w:t>Эффективное</w:t>
      </w:r>
      <w:r w:rsidRPr="002A159C">
        <w:rPr>
          <w:spacing w:val="1"/>
        </w:rPr>
        <w:t xml:space="preserve"> </w:t>
      </w:r>
      <w:r w:rsidRPr="002A159C">
        <w:t>лечение</w:t>
      </w:r>
      <w:r w:rsidRPr="002A159C">
        <w:rPr>
          <w:spacing w:val="1"/>
        </w:rPr>
        <w:t xml:space="preserve"> </w:t>
      </w:r>
      <w:r w:rsidRPr="002A159C">
        <w:t>требует</w:t>
      </w:r>
      <w:r w:rsidRPr="002A159C">
        <w:rPr>
          <w:spacing w:val="1"/>
        </w:rPr>
        <w:t xml:space="preserve"> </w:t>
      </w:r>
      <w:r w:rsidRPr="002A159C">
        <w:t xml:space="preserve">прекращения введения триггерного анестетика и быстрого в/в введения </w:t>
      </w:r>
      <w:proofErr w:type="spellStart"/>
      <w:r w:rsidRPr="002A159C">
        <w:t>дантролена</w:t>
      </w:r>
      <w:proofErr w:type="spellEnd"/>
      <w:r w:rsidRPr="002A159C">
        <w:t>. Все</w:t>
      </w:r>
      <w:r w:rsidRPr="002A159C">
        <w:rPr>
          <w:spacing w:val="1"/>
        </w:rPr>
        <w:t xml:space="preserve"> </w:t>
      </w:r>
      <w:r w:rsidRPr="002A159C">
        <w:t>острые</w:t>
      </w:r>
      <w:r w:rsidRPr="002A159C">
        <w:rPr>
          <w:spacing w:val="-5"/>
        </w:rPr>
        <w:t xml:space="preserve"> </w:t>
      </w:r>
      <w:r w:rsidRPr="002A159C">
        <w:t>реакции</w:t>
      </w:r>
      <w:r w:rsidRPr="002A159C">
        <w:rPr>
          <w:spacing w:val="-3"/>
        </w:rPr>
        <w:t xml:space="preserve"> </w:t>
      </w:r>
      <w:r w:rsidRPr="002A159C">
        <w:t>злокачественной</w:t>
      </w:r>
      <w:r w:rsidRPr="002A159C">
        <w:rPr>
          <w:spacing w:val="-2"/>
        </w:rPr>
        <w:t xml:space="preserve"> </w:t>
      </w:r>
      <w:r w:rsidRPr="002A159C">
        <w:t>гипертермии</w:t>
      </w:r>
      <w:r w:rsidRPr="002A159C">
        <w:rPr>
          <w:spacing w:val="-3"/>
        </w:rPr>
        <w:t xml:space="preserve"> </w:t>
      </w:r>
      <w:r w:rsidRPr="002A159C">
        <w:t>требуют</w:t>
      </w:r>
      <w:r w:rsidRPr="002A159C">
        <w:rPr>
          <w:spacing w:val="1"/>
        </w:rPr>
        <w:t xml:space="preserve"> </w:t>
      </w:r>
      <w:r w:rsidRPr="002A159C">
        <w:t>лечения</w:t>
      </w:r>
      <w:r w:rsidRPr="002A159C">
        <w:rPr>
          <w:spacing w:val="2"/>
        </w:rPr>
        <w:t xml:space="preserve"> </w:t>
      </w:r>
      <w:proofErr w:type="spellStart"/>
      <w:r w:rsidRPr="002A159C">
        <w:t>дантроленом</w:t>
      </w:r>
      <w:proofErr w:type="spellEnd"/>
      <w:r w:rsidRPr="002A159C">
        <w:t>.</w:t>
      </w:r>
    </w:p>
    <w:p w:rsidR="00306544" w:rsidRPr="002A159C" w:rsidRDefault="004633C5">
      <w:pPr>
        <w:pStyle w:val="a3"/>
        <w:spacing w:before="157"/>
        <w:ind w:left="1636"/>
        <w:jc w:val="both"/>
      </w:pPr>
      <w:r w:rsidRPr="002A159C">
        <w:t>Лечение</w:t>
      </w:r>
      <w:r w:rsidRPr="002A159C">
        <w:rPr>
          <w:spacing w:val="-4"/>
        </w:rPr>
        <w:t xml:space="preserve"> </w:t>
      </w:r>
      <w:r w:rsidRPr="002A159C">
        <w:t>(рекомендации</w:t>
      </w:r>
      <w:r w:rsidRPr="002A159C">
        <w:rPr>
          <w:spacing w:val="-1"/>
        </w:rPr>
        <w:t xml:space="preserve"> </w:t>
      </w:r>
      <w:r w:rsidRPr="002A159C">
        <w:t>MHAUS):</w:t>
      </w:r>
    </w:p>
    <w:p w:rsidR="00306544" w:rsidRPr="002A159C" w:rsidRDefault="00306544">
      <w:pPr>
        <w:pStyle w:val="a3"/>
        <w:spacing w:before="8"/>
        <w:rPr>
          <w:sz w:val="25"/>
        </w:rPr>
      </w:pPr>
    </w:p>
    <w:p w:rsidR="00306544" w:rsidRPr="002A159C" w:rsidRDefault="004633C5">
      <w:pPr>
        <w:pStyle w:val="a4"/>
        <w:numPr>
          <w:ilvl w:val="0"/>
          <w:numId w:val="3"/>
        </w:numPr>
        <w:tabs>
          <w:tab w:val="left" w:pos="1637"/>
        </w:tabs>
        <w:spacing w:line="360" w:lineRule="auto"/>
        <w:ind w:right="577" w:firstLine="706"/>
        <w:jc w:val="both"/>
        <w:rPr>
          <w:sz w:val="24"/>
        </w:rPr>
      </w:pPr>
      <w:r w:rsidRPr="002A159C">
        <w:rPr>
          <w:sz w:val="24"/>
        </w:rPr>
        <w:t>Как только подозревается ЗГ, введение любых анестезирующих веществ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(ингаляционных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анестетиков,</w:t>
      </w:r>
      <w:r w:rsidRPr="002A159C">
        <w:rPr>
          <w:spacing w:val="1"/>
          <w:sz w:val="24"/>
        </w:rPr>
        <w:t xml:space="preserve"> </w:t>
      </w:r>
      <w:proofErr w:type="spellStart"/>
      <w:r w:rsidRPr="002A159C">
        <w:rPr>
          <w:sz w:val="24"/>
        </w:rPr>
        <w:t>сукцинилхолин</w:t>
      </w:r>
      <w:proofErr w:type="spellEnd"/>
      <w:r w:rsidRPr="002A159C">
        <w:rPr>
          <w:sz w:val="24"/>
        </w:rPr>
        <w:t>)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необходимо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немедленно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прекратить.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Если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операцию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необходимо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продолжить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после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приступа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ЗГ,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нужно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использовать</w:t>
      </w:r>
      <w:r w:rsidRPr="002A159C">
        <w:rPr>
          <w:spacing w:val="1"/>
          <w:sz w:val="24"/>
        </w:rPr>
        <w:t xml:space="preserve"> </w:t>
      </w:r>
      <w:proofErr w:type="spellStart"/>
      <w:r w:rsidRPr="002A159C">
        <w:rPr>
          <w:sz w:val="24"/>
        </w:rPr>
        <w:t>опиоиды</w:t>
      </w:r>
      <w:proofErr w:type="spellEnd"/>
      <w:r w:rsidRPr="002A159C">
        <w:rPr>
          <w:sz w:val="24"/>
        </w:rPr>
        <w:t>,</w:t>
      </w:r>
      <w:r w:rsidRPr="002A159C">
        <w:rPr>
          <w:spacing w:val="-2"/>
          <w:sz w:val="24"/>
        </w:rPr>
        <w:t xml:space="preserve"> </w:t>
      </w:r>
      <w:r w:rsidRPr="002A159C">
        <w:rPr>
          <w:sz w:val="24"/>
        </w:rPr>
        <w:t>седативные средства</w:t>
      </w:r>
      <w:r w:rsidRPr="002A159C">
        <w:rPr>
          <w:spacing w:val="-4"/>
          <w:sz w:val="24"/>
        </w:rPr>
        <w:t xml:space="preserve"> </w:t>
      </w:r>
      <w:r w:rsidRPr="002A159C">
        <w:rPr>
          <w:sz w:val="24"/>
        </w:rPr>
        <w:t>и</w:t>
      </w:r>
      <w:r w:rsidRPr="002A159C">
        <w:rPr>
          <w:spacing w:val="2"/>
          <w:sz w:val="24"/>
        </w:rPr>
        <w:t xml:space="preserve"> </w:t>
      </w:r>
      <w:proofErr w:type="spellStart"/>
      <w:r w:rsidRPr="002A159C">
        <w:rPr>
          <w:sz w:val="24"/>
        </w:rPr>
        <w:t>антидеполяризующие</w:t>
      </w:r>
      <w:proofErr w:type="spellEnd"/>
      <w:r w:rsidRPr="002A159C">
        <w:rPr>
          <w:spacing w:val="1"/>
          <w:sz w:val="24"/>
        </w:rPr>
        <w:t xml:space="preserve"> </w:t>
      </w:r>
      <w:proofErr w:type="spellStart"/>
      <w:r w:rsidRPr="002A159C">
        <w:rPr>
          <w:sz w:val="24"/>
        </w:rPr>
        <w:t>миорелаксанты</w:t>
      </w:r>
      <w:proofErr w:type="spellEnd"/>
      <w:r w:rsidRPr="002A159C">
        <w:rPr>
          <w:sz w:val="24"/>
        </w:rPr>
        <w:t>.</w:t>
      </w:r>
    </w:p>
    <w:p w:rsidR="00306544" w:rsidRPr="002A159C" w:rsidRDefault="004633C5">
      <w:pPr>
        <w:pStyle w:val="a4"/>
        <w:numPr>
          <w:ilvl w:val="0"/>
          <w:numId w:val="3"/>
        </w:numPr>
        <w:tabs>
          <w:tab w:val="left" w:pos="1637"/>
        </w:tabs>
        <w:spacing w:before="1"/>
        <w:ind w:left="1636"/>
        <w:jc w:val="both"/>
        <w:rPr>
          <w:sz w:val="24"/>
        </w:rPr>
      </w:pPr>
      <w:r w:rsidRPr="002A159C">
        <w:rPr>
          <w:sz w:val="24"/>
        </w:rPr>
        <w:t>Получить</w:t>
      </w:r>
      <w:r w:rsidRPr="002A159C">
        <w:rPr>
          <w:spacing w:val="-2"/>
          <w:sz w:val="24"/>
        </w:rPr>
        <w:t xml:space="preserve"> </w:t>
      </w:r>
      <w:proofErr w:type="spellStart"/>
      <w:r w:rsidRPr="002A159C">
        <w:rPr>
          <w:sz w:val="24"/>
        </w:rPr>
        <w:t>дантролен</w:t>
      </w:r>
      <w:proofErr w:type="spellEnd"/>
      <w:r w:rsidRPr="002A159C">
        <w:rPr>
          <w:sz w:val="24"/>
        </w:rPr>
        <w:t>.</w:t>
      </w:r>
    </w:p>
    <w:p w:rsidR="00306544" w:rsidRPr="002A159C" w:rsidRDefault="004633C5">
      <w:pPr>
        <w:pStyle w:val="a3"/>
        <w:spacing w:before="137" w:line="360" w:lineRule="auto"/>
        <w:ind w:left="358" w:right="578" w:firstLine="706"/>
        <w:jc w:val="both"/>
      </w:pPr>
      <w:r w:rsidRPr="002A159C">
        <w:t>Гипервентиляция</w:t>
      </w:r>
      <w:r w:rsidRPr="002A159C">
        <w:rPr>
          <w:spacing w:val="-11"/>
        </w:rPr>
        <w:t xml:space="preserve"> </w:t>
      </w:r>
      <w:r w:rsidRPr="002A159C">
        <w:t>100%-м</w:t>
      </w:r>
      <w:r w:rsidRPr="002A159C">
        <w:rPr>
          <w:spacing w:val="-9"/>
        </w:rPr>
        <w:t xml:space="preserve"> </w:t>
      </w:r>
      <w:r w:rsidRPr="002A159C">
        <w:t>кислородом</w:t>
      </w:r>
      <w:r w:rsidRPr="002A159C">
        <w:rPr>
          <w:spacing w:val="-8"/>
        </w:rPr>
        <w:t xml:space="preserve"> </w:t>
      </w:r>
      <w:r w:rsidRPr="002A159C">
        <w:t>10</w:t>
      </w:r>
      <w:r w:rsidRPr="002A159C">
        <w:rPr>
          <w:spacing w:val="-11"/>
        </w:rPr>
        <w:t xml:space="preserve"> </w:t>
      </w:r>
      <w:r w:rsidRPr="002A159C">
        <w:t>л/мин.,</w:t>
      </w:r>
      <w:r w:rsidRPr="002A159C">
        <w:rPr>
          <w:spacing w:val="-8"/>
        </w:rPr>
        <w:t xml:space="preserve"> </w:t>
      </w:r>
      <w:r w:rsidRPr="002A159C">
        <w:t>с</w:t>
      </w:r>
      <w:r w:rsidRPr="002A159C">
        <w:rPr>
          <w:spacing w:val="-11"/>
        </w:rPr>
        <w:t xml:space="preserve"> </w:t>
      </w:r>
      <w:r w:rsidRPr="002A159C">
        <w:t>целью</w:t>
      </w:r>
      <w:r w:rsidRPr="002A159C">
        <w:rPr>
          <w:spacing w:val="-12"/>
        </w:rPr>
        <w:t xml:space="preserve"> </w:t>
      </w:r>
      <w:r w:rsidRPr="002A159C">
        <w:t>вывести</w:t>
      </w:r>
      <w:r w:rsidRPr="002A159C">
        <w:rPr>
          <w:spacing w:val="-9"/>
        </w:rPr>
        <w:t xml:space="preserve"> </w:t>
      </w:r>
      <w:r w:rsidRPr="002A159C">
        <w:t>ингаляционные</w:t>
      </w:r>
      <w:r w:rsidRPr="002A159C">
        <w:rPr>
          <w:spacing w:val="-57"/>
        </w:rPr>
        <w:t xml:space="preserve"> </w:t>
      </w:r>
      <w:r w:rsidRPr="002A159C">
        <w:rPr>
          <w:position w:val="2"/>
        </w:rPr>
        <w:t>анестетики и понизить</w:t>
      </w:r>
      <w:r w:rsidRPr="002A159C">
        <w:rPr>
          <w:spacing w:val="1"/>
          <w:position w:val="2"/>
        </w:rPr>
        <w:t xml:space="preserve"> </w:t>
      </w:r>
      <w:r w:rsidRPr="002A159C">
        <w:rPr>
          <w:position w:val="2"/>
        </w:rPr>
        <w:t>ETCO</w:t>
      </w:r>
      <w:r w:rsidRPr="002A159C">
        <w:rPr>
          <w:sz w:val="16"/>
        </w:rPr>
        <w:t>2</w:t>
      </w:r>
      <w:r w:rsidRPr="002A159C">
        <w:rPr>
          <w:position w:val="2"/>
        </w:rPr>
        <w:t>.</w:t>
      </w:r>
      <w:r w:rsidRPr="002A159C">
        <w:rPr>
          <w:spacing w:val="60"/>
          <w:position w:val="2"/>
        </w:rPr>
        <w:t xml:space="preserve"> </w:t>
      </w:r>
      <w:r w:rsidRPr="002A159C">
        <w:rPr>
          <w:position w:val="2"/>
        </w:rPr>
        <w:t>При наличии вставьте</w:t>
      </w:r>
      <w:r w:rsidRPr="002A159C">
        <w:rPr>
          <w:spacing w:val="60"/>
          <w:position w:val="2"/>
        </w:rPr>
        <w:t xml:space="preserve"> </w:t>
      </w:r>
      <w:r w:rsidRPr="002A159C">
        <w:rPr>
          <w:position w:val="2"/>
        </w:rPr>
        <w:t>фильтры</w:t>
      </w:r>
      <w:r w:rsidRPr="002A159C">
        <w:rPr>
          <w:spacing w:val="60"/>
          <w:position w:val="2"/>
        </w:rPr>
        <w:t xml:space="preserve"> </w:t>
      </w:r>
      <w:r w:rsidRPr="002A159C">
        <w:rPr>
          <w:position w:val="2"/>
        </w:rPr>
        <w:t>активированного</w:t>
      </w:r>
      <w:r w:rsidRPr="002A159C">
        <w:rPr>
          <w:spacing w:val="60"/>
          <w:position w:val="2"/>
        </w:rPr>
        <w:t xml:space="preserve"> </w:t>
      </w:r>
      <w:r w:rsidRPr="002A159C">
        <w:rPr>
          <w:position w:val="2"/>
        </w:rPr>
        <w:t>угля</w:t>
      </w:r>
      <w:r w:rsidRPr="002A159C">
        <w:rPr>
          <w:spacing w:val="-57"/>
          <w:position w:val="2"/>
        </w:rPr>
        <w:t xml:space="preserve"> </w:t>
      </w:r>
      <w:r w:rsidRPr="002A159C">
        <w:t>в</w:t>
      </w:r>
      <w:r w:rsidRPr="002A159C">
        <w:rPr>
          <w:spacing w:val="2"/>
        </w:rPr>
        <w:t xml:space="preserve"> </w:t>
      </w:r>
      <w:r w:rsidRPr="002A159C">
        <w:t>контур,</w:t>
      </w:r>
      <w:r w:rsidRPr="002A159C">
        <w:rPr>
          <w:spacing w:val="4"/>
        </w:rPr>
        <w:t xml:space="preserve"> </w:t>
      </w:r>
      <w:r w:rsidRPr="002A159C">
        <w:t>а</w:t>
      </w:r>
      <w:r w:rsidRPr="002A159C">
        <w:rPr>
          <w:spacing w:val="1"/>
        </w:rPr>
        <w:t xml:space="preserve"> </w:t>
      </w:r>
      <w:r w:rsidRPr="002A159C">
        <w:t>также поменять</w:t>
      </w:r>
      <w:r w:rsidRPr="002A159C">
        <w:rPr>
          <w:spacing w:val="3"/>
        </w:rPr>
        <w:t xml:space="preserve"> </w:t>
      </w:r>
      <w:r w:rsidRPr="002A159C">
        <w:t>контур.</w:t>
      </w:r>
    </w:p>
    <w:p w:rsidR="00306544" w:rsidRPr="002A159C" w:rsidRDefault="004633C5">
      <w:pPr>
        <w:pStyle w:val="a3"/>
        <w:spacing w:line="360" w:lineRule="auto"/>
        <w:ind w:left="358" w:right="575" w:firstLine="706"/>
        <w:jc w:val="both"/>
      </w:pPr>
      <w:r w:rsidRPr="002A159C">
        <w:rPr>
          <w:position w:val="2"/>
        </w:rPr>
        <w:t>Ввести</w:t>
      </w:r>
      <w:r w:rsidRPr="002A159C">
        <w:rPr>
          <w:spacing w:val="1"/>
          <w:position w:val="2"/>
        </w:rPr>
        <w:t xml:space="preserve"> </w:t>
      </w:r>
      <w:r w:rsidRPr="002A159C">
        <w:rPr>
          <w:position w:val="2"/>
        </w:rPr>
        <w:t>в/в</w:t>
      </w:r>
      <w:r w:rsidRPr="002A159C">
        <w:rPr>
          <w:spacing w:val="1"/>
          <w:position w:val="2"/>
        </w:rPr>
        <w:t xml:space="preserve"> </w:t>
      </w:r>
      <w:proofErr w:type="spellStart"/>
      <w:r w:rsidRPr="002A159C">
        <w:rPr>
          <w:position w:val="2"/>
        </w:rPr>
        <w:t>дантролен</w:t>
      </w:r>
      <w:proofErr w:type="spellEnd"/>
      <w:r w:rsidRPr="002A159C">
        <w:rPr>
          <w:spacing w:val="1"/>
          <w:position w:val="2"/>
        </w:rPr>
        <w:t xml:space="preserve"> </w:t>
      </w:r>
      <w:r w:rsidRPr="002A159C">
        <w:rPr>
          <w:position w:val="2"/>
        </w:rPr>
        <w:t>2,5</w:t>
      </w:r>
      <w:r w:rsidRPr="002A159C">
        <w:rPr>
          <w:spacing w:val="1"/>
          <w:position w:val="2"/>
        </w:rPr>
        <w:t xml:space="preserve"> </w:t>
      </w:r>
      <w:r w:rsidRPr="002A159C">
        <w:rPr>
          <w:position w:val="2"/>
        </w:rPr>
        <w:t>мг/кг</w:t>
      </w:r>
      <w:r w:rsidRPr="002A159C">
        <w:rPr>
          <w:spacing w:val="1"/>
          <w:position w:val="2"/>
        </w:rPr>
        <w:t xml:space="preserve"> </w:t>
      </w:r>
      <w:r w:rsidRPr="002A159C">
        <w:rPr>
          <w:position w:val="2"/>
        </w:rPr>
        <w:t>каждые</w:t>
      </w:r>
      <w:r w:rsidRPr="002A159C">
        <w:rPr>
          <w:spacing w:val="1"/>
          <w:position w:val="2"/>
        </w:rPr>
        <w:t xml:space="preserve"> </w:t>
      </w:r>
      <w:r w:rsidRPr="002A159C">
        <w:rPr>
          <w:position w:val="2"/>
        </w:rPr>
        <w:t>5</w:t>
      </w:r>
      <w:r w:rsidRPr="002A159C">
        <w:rPr>
          <w:spacing w:val="1"/>
          <w:position w:val="2"/>
        </w:rPr>
        <w:t xml:space="preserve"> </w:t>
      </w:r>
      <w:r w:rsidRPr="002A159C">
        <w:rPr>
          <w:position w:val="2"/>
        </w:rPr>
        <w:t>минут</w:t>
      </w:r>
      <w:r w:rsidRPr="002A159C">
        <w:rPr>
          <w:spacing w:val="1"/>
          <w:position w:val="2"/>
        </w:rPr>
        <w:t xml:space="preserve"> </w:t>
      </w:r>
      <w:r w:rsidRPr="002A159C">
        <w:rPr>
          <w:position w:val="2"/>
        </w:rPr>
        <w:t>до</w:t>
      </w:r>
      <w:r w:rsidRPr="002A159C">
        <w:rPr>
          <w:spacing w:val="1"/>
          <w:position w:val="2"/>
        </w:rPr>
        <w:t xml:space="preserve"> </w:t>
      </w:r>
      <w:r w:rsidRPr="002A159C">
        <w:rPr>
          <w:position w:val="2"/>
        </w:rPr>
        <w:t>уменьшения</w:t>
      </w:r>
      <w:r w:rsidRPr="002A159C">
        <w:rPr>
          <w:spacing w:val="1"/>
          <w:position w:val="2"/>
        </w:rPr>
        <w:t xml:space="preserve"> </w:t>
      </w:r>
      <w:r w:rsidRPr="002A159C">
        <w:rPr>
          <w:position w:val="2"/>
        </w:rPr>
        <w:t>ETCO</w:t>
      </w:r>
      <w:r w:rsidRPr="002A159C">
        <w:rPr>
          <w:sz w:val="16"/>
        </w:rPr>
        <w:t>2</w:t>
      </w:r>
      <w:r w:rsidRPr="002A159C">
        <w:rPr>
          <w:position w:val="2"/>
        </w:rPr>
        <w:t>,</w:t>
      </w:r>
      <w:r w:rsidRPr="002A159C">
        <w:rPr>
          <w:spacing w:val="1"/>
          <w:position w:val="2"/>
        </w:rPr>
        <w:t xml:space="preserve"> </w:t>
      </w:r>
      <w:r w:rsidRPr="002A159C">
        <w:t>напряжения мышц и/или понижения сердечного ритма. Большие дозы (более 10 мг/кг)</w:t>
      </w:r>
      <w:r w:rsidRPr="002A159C">
        <w:rPr>
          <w:spacing w:val="1"/>
        </w:rPr>
        <w:t xml:space="preserve"> </w:t>
      </w:r>
      <w:r w:rsidRPr="002A159C">
        <w:t xml:space="preserve">могут потребоваться пациентам с ригидностью мышц. </w:t>
      </w:r>
      <w:proofErr w:type="spellStart"/>
      <w:r w:rsidRPr="002A159C">
        <w:t>Дантролен</w:t>
      </w:r>
      <w:proofErr w:type="spellEnd"/>
      <w:r w:rsidRPr="002A159C">
        <w:t xml:space="preserve"> должен назначаться в</w:t>
      </w:r>
      <w:r w:rsidRPr="002A159C">
        <w:rPr>
          <w:spacing w:val="1"/>
        </w:rPr>
        <w:t xml:space="preserve"> </w:t>
      </w:r>
      <w:r w:rsidRPr="002A159C">
        <w:t>дозе, купирующей все клинические проявления ЗГ. Несоблюдение этого правила может</w:t>
      </w:r>
      <w:r w:rsidRPr="002A159C">
        <w:rPr>
          <w:spacing w:val="-57"/>
        </w:rPr>
        <w:t xml:space="preserve"> </w:t>
      </w:r>
      <w:r w:rsidRPr="002A159C">
        <w:t>привести</w:t>
      </w:r>
      <w:r w:rsidRPr="002A159C">
        <w:rPr>
          <w:spacing w:val="2"/>
        </w:rPr>
        <w:t xml:space="preserve"> </w:t>
      </w:r>
      <w:r w:rsidRPr="002A159C">
        <w:t>к</w:t>
      </w:r>
      <w:r w:rsidRPr="002A159C">
        <w:rPr>
          <w:spacing w:val="-5"/>
        </w:rPr>
        <w:t xml:space="preserve"> </w:t>
      </w:r>
      <w:r w:rsidRPr="002A159C">
        <w:t>рецидиву</w:t>
      </w:r>
      <w:r w:rsidRPr="002A159C">
        <w:rPr>
          <w:spacing w:val="-9"/>
        </w:rPr>
        <w:t xml:space="preserve"> </w:t>
      </w:r>
      <w:r w:rsidRPr="002A159C">
        <w:t>ЗГ.</w:t>
      </w:r>
    </w:p>
    <w:p w:rsidR="00306544" w:rsidRPr="002A159C" w:rsidRDefault="004633C5">
      <w:pPr>
        <w:pStyle w:val="a3"/>
        <w:spacing w:line="362" w:lineRule="auto"/>
        <w:ind w:left="358" w:right="586" w:firstLine="706"/>
        <w:jc w:val="both"/>
      </w:pPr>
      <w:r w:rsidRPr="002A159C">
        <w:t>Давая большие дозы (более 10 мг/кг) без достижения положительной динамики,</w:t>
      </w:r>
      <w:r w:rsidRPr="002A159C">
        <w:rPr>
          <w:spacing w:val="1"/>
        </w:rPr>
        <w:t xml:space="preserve"> </w:t>
      </w:r>
      <w:r w:rsidRPr="002A159C">
        <w:t>необходимо</w:t>
      </w:r>
      <w:r w:rsidRPr="002A159C">
        <w:rPr>
          <w:spacing w:val="5"/>
        </w:rPr>
        <w:t xml:space="preserve"> </w:t>
      </w:r>
      <w:r w:rsidRPr="002A159C">
        <w:t>рассмотреть</w:t>
      </w:r>
      <w:r w:rsidRPr="002A159C">
        <w:rPr>
          <w:spacing w:val="-2"/>
        </w:rPr>
        <w:t xml:space="preserve"> </w:t>
      </w:r>
      <w:r w:rsidRPr="002A159C">
        <w:t>альтернативные диагнозы.</w:t>
      </w:r>
    </w:p>
    <w:p w:rsidR="00306544" w:rsidRPr="002A159C" w:rsidRDefault="004633C5">
      <w:pPr>
        <w:pStyle w:val="a4"/>
        <w:numPr>
          <w:ilvl w:val="0"/>
          <w:numId w:val="3"/>
        </w:numPr>
        <w:tabs>
          <w:tab w:val="left" w:pos="1637"/>
        </w:tabs>
        <w:spacing w:line="360" w:lineRule="auto"/>
        <w:ind w:right="579" w:firstLine="706"/>
        <w:jc w:val="both"/>
        <w:rPr>
          <w:sz w:val="24"/>
        </w:rPr>
      </w:pPr>
      <w:r w:rsidRPr="002A159C">
        <w:rPr>
          <w:sz w:val="24"/>
        </w:rPr>
        <w:t>Взять анализ крови (венозной или артериальной) на газовый состав, чтобы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 xml:space="preserve">определить степень метаболического ацидоза. При </w:t>
      </w:r>
      <w:proofErr w:type="spellStart"/>
      <w:r w:rsidRPr="002A159C">
        <w:rPr>
          <w:sz w:val="24"/>
        </w:rPr>
        <w:t>Ph</w:t>
      </w:r>
      <w:proofErr w:type="spellEnd"/>
      <w:r w:rsidRPr="002A159C">
        <w:rPr>
          <w:sz w:val="24"/>
        </w:rPr>
        <w:t xml:space="preserve"> менее 7,2 необходимо: создать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 xml:space="preserve">гипервентиляцию для достижения </w:t>
      </w:r>
      <w:proofErr w:type="spellStart"/>
      <w:r w:rsidRPr="002A159C">
        <w:rPr>
          <w:sz w:val="24"/>
        </w:rPr>
        <w:t>нормокапнии</w:t>
      </w:r>
      <w:proofErr w:type="spellEnd"/>
      <w:r w:rsidRPr="002A159C">
        <w:rPr>
          <w:sz w:val="24"/>
        </w:rPr>
        <w:t>, внутривенное введение бикарбоната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натрия.</w:t>
      </w:r>
    </w:p>
    <w:p w:rsidR="00306544" w:rsidRPr="002A159C" w:rsidRDefault="004633C5">
      <w:pPr>
        <w:pStyle w:val="a4"/>
        <w:numPr>
          <w:ilvl w:val="0"/>
          <w:numId w:val="3"/>
        </w:numPr>
        <w:tabs>
          <w:tab w:val="left" w:pos="1637"/>
        </w:tabs>
        <w:spacing w:line="360" w:lineRule="auto"/>
        <w:ind w:right="578" w:firstLine="706"/>
        <w:jc w:val="both"/>
        <w:rPr>
          <w:sz w:val="24"/>
        </w:rPr>
      </w:pPr>
      <w:r w:rsidRPr="002A159C">
        <w:rPr>
          <w:sz w:val="24"/>
        </w:rPr>
        <w:t>Необходимо охладить пациента самым активным образом: 2 000-3000 мл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охлажденного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(4°С)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0,9%</w:t>
      </w:r>
      <w:r w:rsidRPr="002A159C">
        <w:rPr>
          <w:spacing w:val="1"/>
          <w:sz w:val="24"/>
        </w:rPr>
        <w:t xml:space="preserve"> </w:t>
      </w:r>
      <w:proofErr w:type="spellStart"/>
      <w:r w:rsidRPr="002A159C">
        <w:rPr>
          <w:sz w:val="24"/>
        </w:rPr>
        <w:t>NaCl</w:t>
      </w:r>
      <w:proofErr w:type="spellEnd"/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в/в;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провести</w:t>
      </w:r>
      <w:r w:rsidRPr="002A159C">
        <w:rPr>
          <w:spacing w:val="1"/>
          <w:sz w:val="24"/>
        </w:rPr>
        <w:t xml:space="preserve"> </w:t>
      </w:r>
      <w:proofErr w:type="spellStart"/>
      <w:r w:rsidRPr="002A159C">
        <w:rPr>
          <w:sz w:val="24"/>
        </w:rPr>
        <w:t>лаваж</w:t>
      </w:r>
      <w:proofErr w:type="spellEnd"/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полостей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тела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холодными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растворами,</w:t>
      </w:r>
      <w:r w:rsidRPr="002A159C">
        <w:rPr>
          <w:spacing w:val="-2"/>
          <w:sz w:val="24"/>
        </w:rPr>
        <w:t xml:space="preserve"> </w:t>
      </w:r>
      <w:r w:rsidRPr="002A159C">
        <w:rPr>
          <w:sz w:val="24"/>
        </w:rPr>
        <w:t>использовать</w:t>
      </w:r>
      <w:r w:rsidRPr="002A159C">
        <w:rPr>
          <w:spacing w:val="-1"/>
          <w:sz w:val="24"/>
        </w:rPr>
        <w:t xml:space="preserve"> </w:t>
      </w:r>
      <w:r w:rsidRPr="002A159C">
        <w:rPr>
          <w:sz w:val="24"/>
        </w:rPr>
        <w:t>охлаждающие</w:t>
      </w:r>
      <w:r w:rsidRPr="002A159C">
        <w:rPr>
          <w:spacing w:val="-18"/>
          <w:sz w:val="24"/>
        </w:rPr>
        <w:t xml:space="preserve"> </w:t>
      </w:r>
      <w:r w:rsidRPr="002A159C">
        <w:rPr>
          <w:sz w:val="24"/>
        </w:rPr>
        <w:t>одеяла.</w:t>
      </w:r>
    </w:p>
    <w:p w:rsidR="00306544" w:rsidRPr="002A159C" w:rsidRDefault="004633C5">
      <w:pPr>
        <w:pStyle w:val="a3"/>
        <w:ind w:left="1065"/>
        <w:jc w:val="both"/>
      </w:pPr>
      <w:r w:rsidRPr="002A159C">
        <w:t>Прекратите</w:t>
      </w:r>
      <w:r w:rsidRPr="002A159C">
        <w:rPr>
          <w:spacing w:val="-5"/>
        </w:rPr>
        <w:t xml:space="preserve"> </w:t>
      </w:r>
      <w:r w:rsidRPr="002A159C">
        <w:t>охлаждать,</w:t>
      </w:r>
      <w:r w:rsidRPr="002A159C">
        <w:rPr>
          <w:spacing w:val="-1"/>
        </w:rPr>
        <w:t xml:space="preserve"> </w:t>
      </w:r>
      <w:r w:rsidRPr="002A159C">
        <w:t>когда</w:t>
      </w:r>
      <w:r w:rsidRPr="002A159C">
        <w:rPr>
          <w:spacing w:val="-4"/>
        </w:rPr>
        <w:t xml:space="preserve"> </w:t>
      </w:r>
      <w:r w:rsidRPr="002A159C">
        <w:t>температура</w:t>
      </w:r>
      <w:r w:rsidRPr="002A159C">
        <w:rPr>
          <w:spacing w:val="1"/>
        </w:rPr>
        <w:t xml:space="preserve"> </w:t>
      </w:r>
      <w:r w:rsidRPr="002A159C">
        <w:t>уменьшится</w:t>
      </w:r>
      <w:r w:rsidRPr="002A159C">
        <w:rPr>
          <w:spacing w:val="-4"/>
        </w:rPr>
        <w:t xml:space="preserve"> </w:t>
      </w:r>
      <w:r w:rsidRPr="002A159C">
        <w:t>до</w:t>
      </w:r>
      <w:r w:rsidRPr="002A159C">
        <w:rPr>
          <w:spacing w:val="1"/>
        </w:rPr>
        <w:t xml:space="preserve"> </w:t>
      </w:r>
      <w:r w:rsidRPr="002A159C">
        <w:t>38°C.</w:t>
      </w:r>
    </w:p>
    <w:p w:rsidR="00306544" w:rsidRPr="002A159C" w:rsidRDefault="004633C5">
      <w:pPr>
        <w:pStyle w:val="a4"/>
        <w:numPr>
          <w:ilvl w:val="0"/>
          <w:numId w:val="3"/>
        </w:numPr>
        <w:tabs>
          <w:tab w:val="left" w:pos="359"/>
        </w:tabs>
        <w:spacing w:before="132" w:line="360" w:lineRule="auto"/>
        <w:ind w:right="598" w:hanging="240"/>
        <w:jc w:val="left"/>
        <w:rPr>
          <w:sz w:val="24"/>
        </w:rPr>
      </w:pPr>
      <w:r w:rsidRPr="002A159C">
        <w:rPr>
          <w:sz w:val="24"/>
        </w:rPr>
        <w:t xml:space="preserve">При </w:t>
      </w:r>
      <w:proofErr w:type="spellStart"/>
      <w:r w:rsidRPr="002A159C">
        <w:rPr>
          <w:sz w:val="24"/>
        </w:rPr>
        <w:t>гиперкалиемии</w:t>
      </w:r>
      <w:proofErr w:type="spellEnd"/>
      <w:r w:rsidRPr="002A159C">
        <w:rPr>
          <w:sz w:val="24"/>
        </w:rPr>
        <w:t xml:space="preserve"> (К</w:t>
      </w:r>
      <w:r w:rsidRPr="002A159C">
        <w:rPr>
          <w:sz w:val="24"/>
          <w:vertAlign w:val="superscript"/>
        </w:rPr>
        <w:t>+</w:t>
      </w:r>
      <w:r w:rsidRPr="002A159C">
        <w:rPr>
          <w:sz w:val="24"/>
        </w:rPr>
        <w:t xml:space="preserve"> 5,9 или меньше с изменениями кардиограммы): хлорид кальция</w:t>
      </w:r>
      <w:r w:rsidRPr="002A159C">
        <w:rPr>
          <w:spacing w:val="-57"/>
          <w:sz w:val="24"/>
        </w:rPr>
        <w:t xml:space="preserve"> </w:t>
      </w:r>
      <w:r w:rsidRPr="002A159C">
        <w:rPr>
          <w:sz w:val="24"/>
        </w:rPr>
        <w:t>10</w:t>
      </w:r>
      <w:r w:rsidRPr="002A159C">
        <w:rPr>
          <w:spacing w:val="15"/>
          <w:sz w:val="24"/>
        </w:rPr>
        <w:t xml:space="preserve"> </w:t>
      </w:r>
      <w:r w:rsidRPr="002A159C">
        <w:rPr>
          <w:sz w:val="24"/>
        </w:rPr>
        <w:t>мг/кг</w:t>
      </w:r>
      <w:r w:rsidRPr="002A159C">
        <w:rPr>
          <w:spacing w:val="12"/>
          <w:sz w:val="24"/>
        </w:rPr>
        <w:t xml:space="preserve"> </w:t>
      </w:r>
      <w:r w:rsidRPr="002A159C">
        <w:rPr>
          <w:sz w:val="24"/>
        </w:rPr>
        <w:t>(максимальная</w:t>
      </w:r>
      <w:r w:rsidRPr="002A159C">
        <w:rPr>
          <w:spacing w:val="12"/>
          <w:sz w:val="24"/>
        </w:rPr>
        <w:t xml:space="preserve"> </w:t>
      </w:r>
      <w:r w:rsidRPr="002A159C">
        <w:rPr>
          <w:sz w:val="24"/>
        </w:rPr>
        <w:t>доза</w:t>
      </w:r>
      <w:r w:rsidRPr="002A159C">
        <w:rPr>
          <w:spacing w:val="14"/>
          <w:sz w:val="24"/>
        </w:rPr>
        <w:t xml:space="preserve"> </w:t>
      </w:r>
      <w:r w:rsidRPr="002A159C">
        <w:rPr>
          <w:sz w:val="24"/>
        </w:rPr>
        <w:t>2000</w:t>
      </w:r>
      <w:r w:rsidRPr="002A159C">
        <w:rPr>
          <w:spacing w:val="11"/>
          <w:sz w:val="24"/>
        </w:rPr>
        <w:t xml:space="preserve"> </w:t>
      </w:r>
      <w:r w:rsidRPr="002A159C">
        <w:rPr>
          <w:sz w:val="24"/>
        </w:rPr>
        <w:t>мг)</w:t>
      </w:r>
      <w:r w:rsidRPr="002A159C">
        <w:rPr>
          <w:spacing w:val="17"/>
          <w:sz w:val="24"/>
        </w:rPr>
        <w:t xml:space="preserve"> </w:t>
      </w:r>
      <w:r w:rsidRPr="002A159C">
        <w:rPr>
          <w:sz w:val="24"/>
        </w:rPr>
        <w:t>или</w:t>
      </w:r>
      <w:r w:rsidRPr="002A159C">
        <w:rPr>
          <w:spacing w:val="6"/>
          <w:sz w:val="24"/>
        </w:rPr>
        <w:t xml:space="preserve"> </w:t>
      </w:r>
      <w:r w:rsidRPr="002A159C">
        <w:rPr>
          <w:sz w:val="24"/>
        </w:rPr>
        <w:t>глюконат</w:t>
      </w:r>
      <w:r w:rsidRPr="002A159C">
        <w:rPr>
          <w:spacing w:val="17"/>
          <w:sz w:val="24"/>
        </w:rPr>
        <w:t xml:space="preserve"> </w:t>
      </w:r>
      <w:r w:rsidRPr="002A159C">
        <w:rPr>
          <w:sz w:val="24"/>
        </w:rPr>
        <w:t>кальция</w:t>
      </w:r>
      <w:r w:rsidRPr="002A159C">
        <w:rPr>
          <w:spacing w:val="11"/>
          <w:sz w:val="24"/>
        </w:rPr>
        <w:t xml:space="preserve"> </w:t>
      </w:r>
      <w:r w:rsidRPr="002A159C">
        <w:rPr>
          <w:sz w:val="24"/>
        </w:rPr>
        <w:t>30</w:t>
      </w:r>
      <w:r w:rsidRPr="002A159C">
        <w:rPr>
          <w:spacing w:val="11"/>
          <w:sz w:val="24"/>
        </w:rPr>
        <w:t xml:space="preserve"> </w:t>
      </w:r>
      <w:r w:rsidRPr="002A159C">
        <w:rPr>
          <w:sz w:val="24"/>
        </w:rPr>
        <w:t>мг/кг</w:t>
      </w:r>
      <w:r w:rsidRPr="002A159C">
        <w:rPr>
          <w:spacing w:val="17"/>
          <w:sz w:val="24"/>
        </w:rPr>
        <w:t xml:space="preserve"> </w:t>
      </w:r>
      <w:r w:rsidRPr="002A159C">
        <w:rPr>
          <w:sz w:val="24"/>
        </w:rPr>
        <w:t>(максимальная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доза</w:t>
      </w:r>
      <w:r w:rsidRPr="002A159C">
        <w:rPr>
          <w:spacing w:val="-1"/>
          <w:sz w:val="24"/>
        </w:rPr>
        <w:t xml:space="preserve"> </w:t>
      </w:r>
      <w:r w:rsidRPr="002A159C">
        <w:rPr>
          <w:sz w:val="24"/>
        </w:rPr>
        <w:t>3000</w:t>
      </w:r>
      <w:r w:rsidRPr="002A159C">
        <w:rPr>
          <w:spacing w:val="-4"/>
          <w:sz w:val="24"/>
        </w:rPr>
        <w:t xml:space="preserve"> </w:t>
      </w:r>
      <w:r w:rsidRPr="002A159C">
        <w:rPr>
          <w:sz w:val="24"/>
        </w:rPr>
        <w:t>мг);</w:t>
      </w:r>
      <w:r w:rsidRPr="002A159C">
        <w:rPr>
          <w:spacing w:val="-1"/>
          <w:sz w:val="24"/>
        </w:rPr>
        <w:t xml:space="preserve"> </w:t>
      </w:r>
      <w:r w:rsidRPr="002A159C">
        <w:rPr>
          <w:sz w:val="24"/>
        </w:rPr>
        <w:t>бикарбонат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натрия</w:t>
      </w:r>
      <w:r w:rsidRPr="002A159C">
        <w:rPr>
          <w:spacing w:val="2"/>
          <w:sz w:val="24"/>
        </w:rPr>
        <w:t xml:space="preserve"> </w:t>
      </w:r>
      <w:r w:rsidRPr="002A159C">
        <w:rPr>
          <w:sz w:val="24"/>
        </w:rPr>
        <w:t>средняя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доза</w:t>
      </w:r>
      <w:r w:rsidRPr="002A159C">
        <w:rPr>
          <w:spacing w:val="-5"/>
          <w:sz w:val="24"/>
        </w:rPr>
        <w:t xml:space="preserve"> </w:t>
      </w:r>
      <w:r w:rsidRPr="002A159C">
        <w:rPr>
          <w:sz w:val="24"/>
        </w:rPr>
        <w:t>для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взрослых</w:t>
      </w:r>
      <w:r w:rsidRPr="002A159C">
        <w:rPr>
          <w:spacing w:val="-4"/>
          <w:sz w:val="24"/>
        </w:rPr>
        <w:t xml:space="preserve"> </w:t>
      </w:r>
      <w:r w:rsidRPr="002A159C">
        <w:rPr>
          <w:sz w:val="24"/>
        </w:rPr>
        <w:t>составляет</w:t>
      </w:r>
      <w:r w:rsidRPr="002A159C">
        <w:rPr>
          <w:spacing w:val="-3"/>
          <w:sz w:val="24"/>
        </w:rPr>
        <w:t xml:space="preserve"> </w:t>
      </w:r>
      <w:r w:rsidRPr="002A159C">
        <w:rPr>
          <w:sz w:val="24"/>
        </w:rPr>
        <w:t>от</w:t>
      </w:r>
      <w:r w:rsidRPr="002A159C">
        <w:rPr>
          <w:spacing w:val="-4"/>
          <w:sz w:val="24"/>
        </w:rPr>
        <w:t xml:space="preserve"> </w:t>
      </w:r>
      <w:r w:rsidRPr="002A159C">
        <w:rPr>
          <w:sz w:val="24"/>
        </w:rPr>
        <w:t>2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до</w:t>
      </w:r>
      <w:r w:rsidRPr="002A159C">
        <w:rPr>
          <w:spacing w:val="5"/>
          <w:sz w:val="24"/>
        </w:rPr>
        <w:t xml:space="preserve"> </w:t>
      </w:r>
      <w:r w:rsidRPr="002A159C">
        <w:rPr>
          <w:sz w:val="24"/>
        </w:rPr>
        <w:t>5</w:t>
      </w:r>
    </w:p>
    <w:p w:rsidR="00306544" w:rsidRPr="002A159C" w:rsidRDefault="00306544">
      <w:pPr>
        <w:spacing w:line="360" w:lineRule="auto"/>
        <w:rPr>
          <w:sz w:val="24"/>
        </w:rPr>
        <w:sectPr w:rsidR="00306544" w:rsidRPr="002A159C">
          <w:pgSz w:w="11910" w:h="16840"/>
          <w:pgMar w:top="1040" w:right="400" w:bottom="280" w:left="1480" w:header="720" w:footer="720" w:gutter="0"/>
          <w:cols w:space="720"/>
        </w:sectPr>
      </w:pPr>
    </w:p>
    <w:p w:rsidR="00306544" w:rsidRPr="002A159C" w:rsidRDefault="004633C5">
      <w:pPr>
        <w:pStyle w:val="a3"/>
        <w:spacing w:before="66" w:line="360" w:lineRule="auto"/>
        <w:ind w:left="358" w:right="738"/>
      </w:pPr>
      <w:proofErr w:type="spellStart"/>
      <w:r w:rsidRPr="002A159C">
        <w:lastRenderedPageBreak/>
        <w:t>ммоль</w:t>
      </w:r>
      <w:proofErr w:type="spellEnd"/>
      <w:r w:rsidRPr="002A159C">
        <w:t xml:space="preserve">/кг (2-5 мл/кг), вводят в течение 4-8 часов. Для детей доза составляет 1 </w:t>
      </w:r>
      <w:proofErr w:type="spellStart"/>
      <w:r w:rsidRPr="002A159C">
        <w:t>ммоль</w:t>
      </w:r>
      <w:proofErr w:type="spellEnd"/>
      <w:r w:rsidRPr="002A159C">
        <w:t>/кг</w:t>
      </w:r>
      <w:r w:rsidRPr="002A159C">
        <w:rPr>
          <w:spacing w:val="-57"/>
        </w:rPr>
        <w:t xml:space="preserve"> </w:t>
      </w:r>
      <w:r w:rsidRPr="002A159C">
        <w:rPr>
          <w:spacing w:val="-1"/>
        </w:rPr>
        <w:t xml:space="preserve">(1 мл/кг) при медленном введении; глюкоза/инсулин: </w:t>
      </w:r>
      <w:r w:rsidRPr="002A159C">
        <w:t>для детей: 0,1 единицы</w:t>
      </w:r>
      <w:r w:rsidRPr="002A159C">
        <w:rPr>
          <w:spacing w:val="1"/>
        </w:rPr>
        <w:t xml:space="preserve"> </w:t>
      </w:r>
      <w:r w:rsidRPr="002A159C">
        <w:t xml:space="preserve">регулярный инсулин IV и декстроза на 0.5 </w:t>
      </w:r>
      <w:proofErr w:type="spellStart"/>
      <w:r w:rsidRPr="002A159C">
        <w:t>гр</w:t>
      </w:r>
      <w:proofErr w:type="spellEnd"/>
      <w:r w:rsidRPr="002A159C">
        <w:t>/кг; для взрослых пациентов: 10 единиц</w:t>
      </w:r>
      <w:r w:rsidRPr="002A159C">
        <w:rPr>
          <w:spacing w:val="1"/>
        </w:rPr>
        <w:t xml:space="preserve"> </w:t>
      </w:r>
      <w:r w:rsidRPr="002A159C">
        <w:t>регулярный инсулин в/в</w:t>
      </w:r>
      <w:r w:rsidRPr="002A159C">
        <w:rPr>
          <w:spacing w:val="-3"/>
        </w:rPr>
        <w:t xml:space="preserve"> </w:t>
      </w:r>
      <w:r w:rsidRPr="002A159C">
        <w:t>и</w:t>
      </w:r>
      <w:r w:rsidRPr="002A159C">
        <w:rPr>
          <w:spacing w:val="-4"/>
        </w:rPr>
        <w:t xml:space="preserve"> </w:t>
      </w:r>
      <w:r w:rsidRPr="002A159C">
        <w:t>глюкоза</w:t>
      </w:r>
      <w:r w:rsidRPr="002A159C">
        <w:rPr>
          <w:spacing w:val="-7"/>
        </w:rPr>
        <w:t xml:space="preserve"> </w:t>
      </w:r>
      <w:r w:rsidRPr="002A159C">
        <w:t>на</w:t>
      </w:r>
      <w:r w:rsidRPr="002A159C">
        <w:rPr>
          <w:spacing w:val="5"/>
        </w:rPr>
        <w:t xml:space="preserve"> </w:t>
      </w:r>
      <w:r w:rsidRPr="002A159C">
        <w:t>50</w:t>
      </w:r>
      <w:r w:rsidRPr="002A159C">
        <w:rPr>
          <w:spacing w:val="-6"/>
        </w:rPr>
        <w:t xml:space="preserve"> </w:t>
      </w:r>
      <w:r w:rsidRPr="002A159C">
        <w:t>мл</w:t>
      </w:r>
      <w:r w:rsidRPr="002A159C">
        <w:rPr>
          <w:spacing w:val="-5"/>
        </w:rPr>
        <w:t xml:space="preserve"> </w:t>
      </w:r>
      <w:r w:rsidRPr="002A159C">
        <w:t>50%.</w:t>
      </w:r>
      <w:r w:rsidRPr="002A159C">
        <w:rPr>
          <w:spacing w:val="2"/>
        </w:rPr>
        <w:t xml:space="preserve"> </w:t>
      </w:r>
      <w:r w:rsidRPr="002A159C">
        <w:t>Проверка</w:t>
      </w:r>
      <w:r w:rsidRPr="002A159C">
        <w:rPr>
          <w:spacing w:val="-2"/>
        </w:rPr>
        <w:t xml:space="preserve"> </w:t>
      </w:r>
      <w:r w:rsidRPr="002A159C">
        <w:t>уровня глюкозы</w:t>
      </w:r>
      <w:r w:rsidRPr="002A159C">
        <w:rPr>
          <w:spacing w:val="-3"/>
        </w:rPr>
        <w:t xml:space="preserve"> </w:t>
      </w:r>
      <w:r w:rsidRPr="002A159C">
        <w:t>ежечасно</w:t>
      </w:r>
    </w:p>
    <w:p w:rsidR="00306544" w:rsidRPr="002A159C" w:rsidRDefault="004633C5">
      <w:pPr>
        <w:pStyle w:val="a4"/>
        <w:numPr>
          <w:ilvl w:val="0"/>
          <w:numId w:val="3"/>
        </w:numPr>
        <w:tabs>
          <w:tab w:val="left" w:pos="359"/>
        </w:tabs>
        <w:spacing w:before="1" w:line="360" w:lineRule="auto"/>
        <w:ind w:right="631" w:hanging="240"/>
        <w:jc w:val="left"/>
        <w:rPr>
          <w:sz w:val="24"/>
        </w:rPr>
      </w:pPr>
      <w:r w:rsidRPr="002A159C">
        <w:rPr>
          <w:sz w:val="24"/>
        </w:rPr>
        <w:t>При</w:t>
      </w:r>
      <w:r w:rsidRPr="002A159C">
        <w:rPr>
          <w:spacing w:val="-5"/>
          <w:sz w:val="24"/>
        </w:rPr>
        <w:t xml:space="preserve"> </w:t>
      </w:r>
      <w:r w:rsidRPr="002A159C">
        <w:rPr>
          <w:sz w:val="24"/>
        </w:rPr>
        <w:t>аритмии:</w:t>
      </w:r>
      <w:r w:rsidRPr="002A159C">
        <w:rPr>
          <w:spacing w:val="-4"/>
          <w:sz w:val="24"/>
        </w:rPr>
        <w:t xml:space="preserve"> </w:t>
      </w:r>
      <w:proofErr w:type="spellStart"/>
      <w:r w:rsidRPr="002A159C">
        <w:rPr>
          <w:sz w:val="24"/>
        </w:rPr>
        <w:t>амиодарон</w:t>
      </w:r>
      <w:proofErr w:type="spellEnd"/>
      <w:r w:rsidRPr="002A159C">
        <w:rPr>
          <w:sz w:val="24"/>
        </w:rPr>
        <w:t>:</w:t>
      </w:r>
      <w:r w:rsidRPr="002A159C">
        <w:rPr>
          <w:spacing w:val="-1"/>
          <w:sz w:val="24"/>
        </w:rPr>
        <w:t xml:space="preserve"> </w:t>
      </w:r>
      <w:r w:rsidRPr="002A159C">
        <w:rPr>
          <w:sz w:val="24"/>
        </w:rPr>
        <w:t>300</w:t>
      </w:r>
      <w:r w:rsidRPr="002A159C">
        <w:rPr>
          <w:spacing w:val="-5"/>
          <w:sz w:val="24"/>
        </w:rPr>
        <w:t xml:space="preserve"> </w:t>
      </w:r>
      <w:r w:rsidRPr="002A159C">
        <w:rPr>
          <w:sz w:val="24"/>
        </w:rPr>
        <w:t>мг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для</w:t>
      </w:r>
      <w:r w:rsidRPr="002A159C">
        <w:rPr>
          <w:spacing w:val="-6"/>
          <w:sz w:val="24"/>
        </w:rPr>
        <w:t xml:space="preserve"> </w:t>
      </w:r>
      <w:r w:rsidRPr="002A159C">
        <w:rPr>
          <w:sz w:val="24"/>
        </w:rPr>
        <w:t>взрослых</w:t>
      </w:r>
      <w:r w:rsidRPr="002A159C">
        <w:rPr>
          <w:spacing w:val="-10"/>
          <w:sz w:val="24"/>
        </w:rPr>
        <w:t xml:space="preserve"> </w:t>
      </w:r>
      <w:r w:rsidRPr="002A159C">
        <w:rPr>
          <w:sz w:val="24"/>
        </w:rPr>
        <w:t>(3</w:t>
      </w:r>
      <w:r w:rsidRPr="002A159C">
        <w:rPr>
          <w:spacing w:val="-1"/>
          <w:sz w:val="24"/>
        </w:rPr>
        <w:t xml:space="preserve"> </w:t>
      </w:r>
      <w:r w:rsidRPr="002A159C">
        <w:rPr>
          <w:sz w:val="24"/>
        </w:rPr>
        <w:t>мг/кг</w:t>
      </w:r>
      <w:r w:rsidRPr="002A159C">
        <w:rPr>
          <w:spacing w:val="-4"/>
          <w:sz w:val="24"/>
        </w:rPr>
        <w:t xml:space="preserve"> </w:t>
      </w:r>
      <w:r w:rsidRPr="002A159C">
        <w:rPr>
          <w:sz w:val="24"/>
        </w:rPr>
        <w:t>в/в);</w:t>
      </w:r>
      <w:r w:rsidRPr="002A159C">
        <w:rPr>
          <w:spacing w:val="-5"/>
          <w:sz w:val="24"/>
        </w:rPr>
        <w:t xml:space="preserve"> </w:t>
      </w:r>
      <w:r w:rsidRPr="002A159C">
        <w:rPr>
          <w:sz w:val="24"/>
        </w:rPr>
        <w:t>β-блокаторы</w:t>
      </w:r>
      <w:r w:rsidRPr="002A159C">
        <w:rPr>
          <w:spacing w:val="-3"/>
          <w:sz w:val="24"/>
        </w:rPr>
        <w:t xml:space="preserve"> </w:t>
      </w:r>
      <w:r w:rsidRPr="002A159C">
        <w:rPr>
          <w:sz w:val="24"/>
        </w:rPr>
        <w:t>(</w:t>
      </w:r>
      <w:proofErr w:type="spellStart"/>
      <w:r w:rsidRPr="002A159C">
        <w:rPr>
          <w:sz w:val="24"/>
        </w:rPr>
        <w:t>пропранолол</w:t>
      </w:r>
      <w:proofErr w:type="spellEnd"/>
      <w:r w:rsidRPr="002A159C">
        <w:rPr>
          <w:sz w:val="24"/>
        </w:rPr>
        <w:t>,</w:t>
      </w:r>
      <w:r w:rsidRPr="002A159C">
        <w:rPr>
          <w:spacing w:val="-57"/>
          <w:sz w:val="24"/>
        </w:rPr>
        <w:t xml:space="preserve"> </w:t>
      </w:r>
      <w:proofErr w:type="spellStart"/>
      <w:r w:rsidRPr="002A159C">
        <w:rPr>
          <w:sz w:val="24"/>
        </w:rPr>
        <w:t>метопролол</w:t>
      </w:r>
      <w:proofErr w:type="spellEnd"/>
      <w:r w:rsidRPr="002A159C">
        <w:rPr>
          <w:sz w:val="24"/>
        </w:rPr>
        <w:t>,</w:t>
      </w:r>
      <w:r w:rsidRPr="002A159C">
        <w:rPr>
          <w:spacing w:val="-2"/>
          <w:sz w:val="24"/>
        </w:rPr>
        <w:t xml:space="preserve"> </w:t>
      </w:r>
      <w:proofErr w:type="spellStart"/>
      <w:r w:rsidRPr="002A159C">
        <w:rPr>
          <w:sz w:val="24"/>
        </w:rPr>
        <w:t>эсмолол</w:t>
      </w:r>
      <w:proofErr w:type="spellEnd"/>
      <w:r w:rsidRPr="002A159C">
        <w:rPr>
          <w:sz w:val="24"/>
        </w:rPr>
        <w:t>)</w:t>
      </w:r>
      <w:r w:rsidRPr="002A159C">
        <w:rPr>
          <w:spacing w:val="5"/>
          <w:sz w:val="24"/>
        </w:rPr>
        <w:t xml:space="preserve"> </w:t>
      </w:r>
      <w:r w:rsidRPr="002A159C">
        <w:rPr>
          <w:sz w:val="24"/>
        </w:rPr>
        <w:t>—</w:t>
      </w:r>
      <w:r w:rsidRPr="002A159C">
        <w:rPr>
          <w:spacing w:val="-3"/>
          <w:sz w:val="24"/>
        </w:rPr>
        <w:t xml:space="preserve"> </w:t>
      </w:r>
      <w:r w:rsidRPr="002A159C">
        <w:rPr>
          <w:sz w:val="24"/>
        </w:rPr>
        <w:t>при</w:t>
      </w:r>
      <w:r w:rsidRPr="002A159C">
        <w:rPr>
          <w:spacing w:val="-12"/>
          <w:sz w:val="24"/>
        </w:rPr>
        <w:t xml:space="preserve"> </w:t>
      </w:r>
      <w:r w:rsidRPr="002A159C">
        <w:rPr>
          <w:sz w:val="24"/>
        </w:rPr>
        <w:t>тахикардии;</w:t>
      </w:r>
      <w:r w:rsidRPr="002A159C">
        <w:rPr>
          <w:spacing w:val="-2"/>
          <w:sz w:val="24"/>
        </w:rPr>
        <w:t xml:space="preserve"> </w:t>
      </w:r>
      <w:r w:rsidRPr="002A159C">
        <w:rPr>
          <w:sz w:val="24"/>
        </w:rPr>
        <w:t>но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избегают</w:t>
      </w:r>
      <w:r w:rsidRPr="002A159C">
        <w:rPr>
          <w:spacing w:val="1"/>
          <w:sz w:val="24"/>
        </w:rPr>
        <w:t xml:space="preserve"> </w:t>
      </w:r>
      <w:proofErr w:type="spellStart"/>
      <w:r w:rsidRPr="002A159C">
        <w:rPr>
          <w:sz w:val="24"/>
        </w:rPr>
        <w:t>блокаторов</w:t>
      </w:r>
      <w:proofErr w:type="spellEnd"/>
      <w:r w:rsidRPr="002A159C">
        <w:rPr>
          <w:spacing w:val="1"/>
          <w:sz w:val="24"/>
        </w:rPr>
        <w:t xml:space="preserve"> </w:t>
      </w:r>
      <w:proofErr w:type="spellStart"/>
      <w:r w:rsidRPr="002A159C">
        <w:rPr>
          <w:sz w:val="24"/>
        </w:rPr>
        <w:t>Са-каналов</w:t>
      </w:r>
      <w:proofErr w:type="spellEnd"/>
      <w:r w:rsidRPr="002A159C">
        <w:rPr>
          <w:sz w:val="24"/>
        </w:rPr>
        <w:t>!</w:t>
      </w:r>
    </w:p>
    <w:p w:rsidR="00306544" w:rsidRPr="002A159C" w:rsidRDefault="00306544">
      <w:pPr>
        <w:pStyle w:val="a3"/>
        <w:spacing w:before="2"/>
        <w:rPr>
          <w:sz w:val="36"/>
        </w:rPr>
      </w:pPr>
    </w:p>
    <w:p w:rsidR="00306544" w:rsidRPr="002A159C" w:rsidRDefault="004633C5">
      <w:pPr>
        <w:pStyle w:val="a3"/>
        <w:ind w:left="358"/>
      </w:pPr>
      <w:proofErr w:type="spellStart"/>
      <w:r w:rsidRPr="002A159C">
        <w:t>Интраоперационный</w:t>
      </w:r>
      <w:proofErr w:type="spellEnd"/>
      <w:r w:rsidRPr="002A159C">
        <w:rPr>
          <w:spacing w:val="-5"/>
        </w:rPr>
        <w:t xml:space="preserve"> </w:t>
      </w:r>
      <w:r w:rsidRPr="002A159C">
        <w:t>мониторинг:</w:t>
      </w:r>
    </w:p>
    <w:p w:rsidR="00306544" w:rsidRPr="002A159C" w:rsidRDefault="004633C5">
      <w:pPr>
        <w:pStyle w:val="a4"/>
        <w:numPr>
          <w:ilvl w:val="1"/>
          <w:numId w:val="3"/>
        </w:numPr>
        <w:tabs>
          <w:tab w:val="left" w:pos="940"/>
          <w:tab w:val="left" w:pos="941"/>
          <w:tab w:val="left" w:pos="2498"/>
          <w:tab w:val="left" w:pos="3673"/>
          <w:tab w:val="left" w:pos="6033"/>
          <w:tab w:val="left" w:pos="8071"/>
          <w:tab w:val="left" w:pos="8934"/>
        </w:tabs>
        <w:spacing w:before="138" w:line="350" w:lineRule="auto"/>
        <w:ind w:right="575"/>
        <w:rPr>
          <w:sz w:val="24"/>
        </w:rPr>
      </w:pPr>
      <w:r w:rsidRPr="002A159C">
        <w:rPr>
          <w:position w:val="2"/>
          <w:sz w:val="24"/>
        </w:rPr>
        <w:t>непрерывное</w:t>
      </w:r>
      <w:r w:rsidRPr="002A159C">
        <w:rPr>
          <w:position w:val="2"/>
          <w:sz w:val="24"/>
        </w:rPr>
        <w:tab/>
        <w:t>рутинное</w:t>
      </w:r>
      <w:r w:rsidRPr="002A159C">
        <w:rPr>
          <w:position w:val="2"/>
          <w:sz w:val="24"/>
        </w:rPr>
        <w:tab/>
        <w:t>анестезиологическое</w:t>
      </w:r>
      <w:r w:rsidRPr="002A159C">
        <w:rPr>
          <w:position w:val="2"/>
          <w:sz w:val="24"/>
        </w:rPr>
        <w:tab/>
      </w:r>
      <w:proofErr w:type="spellStart"/>
      <w:r w:rsidRPr="002A159C">
        <w:rPr>
          <w:position w:val="2"/>
          <w:sz w:val="24"/>
        </w:rPr>
        <w:t>мониторирование</w:t>
      </w:r>
      <w:proofErr w:type="spellEnd"/>
      <w:r w:rsidRPr="002A159C">
        <w:rPr>
          <w:position w:val="2"/>
          <w:sz w:val="24"/>
        </w:rPr>
        <w:tab/>
        <w:t>(</w:t>
      </w:r>
      <w:proofErr w:type="spellStart"/>
      <w:r w:rsidRPr="002A159C">
        <w:rPr>
          <w:position w:val="2"/>
          <w:sz w:val="24"/>
        </w:rPr>
        <w:t>PаO</w:t>
      </w:r>
      <w:proofErr w:type="spellEnd"/>
      <w:r w:rsidRPr="002A159C">
        <w:rPr>
          <w:sz w:val="16"/>
        </w:rPr>
        <w:t>2</w:t>
      </w:r>
      <w:r w:rsidRPr="002A159C">
        <w:rPr>
          <w:position w:val="2"/>
          <w:sz w:val="24"/>
        </w:rPr>
        <w:t>,</w:t>
      </w:r>
      <w:r w:rsidRPr="002A159C">
        <w:rPr>
          <w:position w:val="2"/>
          <w:sz w:val="24"/>
        </w:rPr>
        <w:tab/>
      </w:r>
      <w:r w:rsidRPr="002A159C">
        <w:rPr>
          <w:spacing w:val="-2"/>
          <w:position w:val="2"/>
          <w:sz w:val="24"/>
        </w:rPr>
        <w:t>ЭКГ,</w:t>
      </w:r>
      <w:r w:rsidRPr="002A159C">
        <w:rPr>
          <w:spacing w:val="-57"/>
          <w:position w:val="2"/>
          <w:sz w:val="24"/>
        </w:rPr>
        <w:t xml:space="preserve"> </w:t>
      </w:r>
      <w:proofErr w:type="spellStart"/>
      <w:r w:rsidRPr="002A159C">
        <w:rPr>
          <w:position w:val="2"/>
          <w:sz w:val="24"/>
        </w:rPr>
        <w:t>неинвазивное</w:t>
      </w:r>
      <w:proofErr w:type="spellEnd"/>
      <w:r w:rsidRPr="002A159C">
        <w:rPr>
          <w:position w:val="2"/>
          <w:sz w:val="24"/>
        </w:rPr>
        <w:t xml:space="preserve"> измерение</w:t>
      </w:r>
      <w:r w:rsidRPr="002A159C">
        <w:rPr>
          <w:spacing w:val="-4"/>
          <w:position w:val="2"/>
          <w:sz w:val="24"/>
        </w:rPr>
        <w:t xml:space="preserve"> </w:t>
      </w:r>
      <w:r w:rsidRPr="002A159C">
        <w:rPr>
          <w:position w:val="2"/>
          <w:sz w:val="24"/>
        </w:rPr>
        <w:t>АД,</w:t>
      </w:r>
      <w:r w:rsidRPr="002A159C">
        <w:rPr>
          <w:spacing w:val="5"/>
          <w:position w:val="2"/>
          <w:sz w:val="24"/>
        </w:rPr>
        <w:t xml:space="preserve"> </w:t>
      </w:r>
      <w:r w:rsidRPr="002A159C">
        <w:rPr>
          <w:position w:val="2"/>
          <w:sz w:val="24"/>
        </w:rPr>
        <w:t>ЕТСO</w:t>
      </w:r>
      <w:r w:rsidRPr="002A159C">
        <w:rPr>
          <w:sz w:val="16"/>
        </w:rPr>
        <w:t>2</w:t>
      </w:r>
      <w:r w:rsidRPr="002A159C">
        <w:rPr>
          <w:position w:val="2"/>
          <w:sz w:val="24"/>
        </w:rPr>
        <w:t>)</w:t>
      </w:r>
    </w:p>
    <w:p w:rsidR="00306544" w:rsidRPr="002A159C" w:rsidRDefault="004633C5">
      <w:pPr>
        <w:pStyle w:val="a4"/>
        <w:numPr>
          <w:ilvl w:val="1"/>
          <w:numId w:val="3"/>
        </w:numPr>
        <w:tabs>
          <w:tab w:val="left" w:pos="940"/>
          <w:tab w:val="left" w:pos="941"/>
        </w:tabs>
        <w:spacing w:before="9"/>
        <w:ind w:hanging="361"/>
        <w:rPr>
          <w:sz w:val="24"/>
        </w:rPr>
      </w:pPr>
      <w:r w:rsidRPr="002A159C">
        <w:rPr>
          <w:sz w:val="24"/>
        </w:rPr>
        <w:t>измерение</w:t>
      </w:r>
      <w:r w:rsidRPr="002A159C">
        <w:rPr>
          <w:spacing w:val="-4"/>
          <w:sz w:val="24"/>
        </w:rPr>
        <w:t xml:space="preserve"> </w:t>
      </w:r>
      <w:r w:rsidRPr="002A159C">
        <w:rPr>
          <w:sz w:val="24"/>
        </w:rPr>
        <w:t>температуры тела</w:t>
      </w:r>
    </w:p>
    <w:p w:rsidR="00306544" w:rsidRPr="002A159C" w:rsidRDefault="004633C5">
      <w:pPr>
        <w:pStyle w:val="a4"/>
        <w:numPr>
          <w:ilvl w:val="1"/>
          <w:numId w:val="3"/>
        </w:numPr>
        <w:tabs>
          <w:tab w:val="left" w:pos="940"/>
          <w:tab w:val="left" w:pos="941"/>
        </w:tabs>
        <w:spacing w:before="138"/>
        <w:ind w:hanging="361"/>
        <w:rPr>
          <w:sz w:val="24"/>
        </w:rPr>
      </w:pPr>
      <w:r w:rsidRPr="002A159C">
        <w:rPr>
          <w:sz w:val="24"/>
        </w:rPr>
        <w:t>наличие</w:t>
      </w:r>
      <w:r w:rsidRPr="002A159C">
        <w:rPr>
          <w:spacing w:val="-3"/>
          <w:sz w:val="24"/>
        </w:rPr>
        <w:t xml:space="preserve"> </w:t>
      </w:r>
      <w:r w:rsidRPr="002A159C">
        <w:rPr>
          <w:sz w:val="24"/>
        </w:rPr>
        <w:t>периферического</w:t>
      </w:r>
      <w:r w:rsidRPr="002A159C">
        <w:rPr>
          <w:spacing w:val="-2"/>
          <w:sz w:val="24"/>
        </w:rPr>
        <w:t xml:space="preserve"> </w:t>
      </w:r>
      <w:r w:rsidRPr="002A159C">
        <w:rPr>
          <w:sz w:val="24"/>
        </w:rPr>
        <w:t>венозного</w:t>
      </w:r>
      <w:r w:rsidRPr="002A159C">
        <w:rPr>
          <w:spacing w:val="-2"/>
          <w:sz w:val="24"/>
        </w:rPr>
        <w:t xml:space="preserve"> </w:t>
      </w:r>
      <w:r w:rsidRPr="002A159C">
        <w:rPr>
          <w:sz w:val="24"/>
        </w:rPr>
        <w:t>катетера</w:t>
      </w:r>
      <w:r w:rsidRPr="002A159C">
        <w:rPr>
          <w:spacing w:val="-4"/>
          <w:sz w:val="24"/>
        </w:rPr>
        <w:t xml:space="preserve"> </w:t>
      </w:r>
      <w:r w:rsidRPr="002A159C">
        <w:rPr>
          <w:sz w:val="24"/>
        </w:rPr>
        <w:t>с</w:t>
      </w:r>
      <w:r w:rsidRPr="002A159C">
        <w:rPr>
          <w:spacing w:val="-3"/>
          <w:sz w:val="24"/>
        </w:rPr>
        <w:t xml:space="preserve"> </w:t>
      </w:r>
      <w:r w:rsidRPr="002A159C">
        <w:rPr>
          <w:sz w:val="24"/>
        </w:rPr>
        <w:t>большим</w:t>
      </w:r>
      <w:r w:rsidRPr="002A159C">
        <w:rPr>
          <w:spacing w:val="-3"/>
          <w:sz w:val="24"/>
        </w:rPr>
        <w:t xml:space="preserve"> </w:t>
      </w:r>
      <w:r w:rsidRPr="002A159C">
        <w:rPr>
          <w:sz w:val="24"/>
        </w:rPr>
        <w:t>диаметром</w:t>
      </w:r>
    </w:p>
    <w:p w:rsidR="00306544" w:rsidRPr="002A159C" w:rsidRDefault="004633C5">
      <w:pPr>
        <w:pStyle w:val="a4"/>
        <w:numPr>
          <w:ilvl w:val="1"/>
          <w:numId w:val="3"/>
        </w:numPr>
        <w:tabs>
          <w:tab w:val="left" w:pos="940"/>
          <w:tab w:val="left" w:pos="941"/>
        </w:tabs>
        <w:spacing w:before="138"/>
        <w:ind w:hanging="361"/>
        <w:rPr>
          <w:sz w:val="24"/>
        </w:rPr>
      </w:pPr>
      <w:r w:rsidRPr="002A159C">
        <w:rPr>
          <w:spacing w:val="-1"/>
          <w:sz w:val="24"/>
        </w:rPr>
        <w:t>наличие</w:t>
      </w:r>
      <w:r w:rsidRPr="002A159C">
        <w:rPr>
          <w:spacing w:val="-12"/>
          <w:sz w:val="24"/>
        </w:rPr>
        <w:t xml:space="preserve"> </w:t>
      </w:r>
      <w:r w:rsidRPr="002A159C">
        <w:rPr>
          <w:spacing w:val="-1"/>
          <w:sz w:val="24"/>
        </w:rPr>
        <w:t>центрального</w:t>
      </w:r>
      <w:r w:rsidRPr="002A159C">
        <w:rPr>
          <w:spacing w:val="-7"/>
          <w:sz w:val="24"/>
        </w:rPr>
        <w:t xml:space="preserve"> </w:t>
      </w:r>
      <w:r w:rsidRPr="002A159C">
        <w:rPr>
          <w:spacing w:val="-1"/>
          <w:sz w:val="24"/>
        </w:rPr>
        <w:t>венозного,</w:t>
      </w:r>
      <w:r w:rsidRPr="002A159C">
        <w:rPr>
          <w:spacing w:val="-9"/>
          <w:sz w:val="24"/>
        </w:rPr>
        <w:t xml:space="preserve"> </w:t>
      </w:r>
      <w:r w:rsidRPr="002A159C">
        <w:rPr>
          <w:spacing w:val="-1"/>
          <w:sz w:val="24"/>
        </w:rPr>
        <w:t>артериального</w:t>
      </w:r>
      <w:r w:rsidRPr="002A159C">
        <w:rPr>
          <w:spacing w:val="-7"/>
          <w:sz w:val="24"/>
        </w:rPr>
        <w:t xml:space="preserve"> </w:t>
      </w:r>
      <w:r w:rsidRPr="002A159C">
        <w:rPr>
          <w:spacing w:val="-1"/>
          <w:sz w:val="24"/>
        </w:rPr>
        <w:t>катетера,</w:t>
      </w:r>
      <w:r w:rsidRPr="002A159C">
        <w:rPr>
          <w:spacing w:val="-9"/>
          <w:sz w:val="24"/>
        </w:rPr>
        <w:t xml:space="preserve"> </w:t>
      </w:r>
      <w:r w:rsidRPr="002A159C">
        <w:rPr>
          <w:sz w:val="24"/>
        </w:rPr>
        <w:t>а</w:t>
      </w:r>
      <w:r w:rsidRPr="002A159C">
        <w:rPr>
          <w:spacing w:val="-17"/>
          <w:sz w:val="24"/>
        </w:rPr>
        <w:t xml:space="preserve"> </w:t>
      </w:r>
      <w:r w:rsidRPr="002A159C">
        <w:rPr>
          <w:sz w:val="24"/>
        </w:rPr>
        <w:t>также</w:t>
      </w:r>
      <w:r w:rsidRPr="002A159C">
        <w:rPr>
          <w:spacing w:val="-13"/>
          <w:sz w:val="24"/>
        </w:rPr>
        <w:t xml:space="preserve"> </w:t>
      </w:r>
      <w:r w:rsidRPr="002A159C">
        <w:rPr>
          <w:sz w:val="24"/>
        </w:rPr>
        <w:t>мочевого</w:t>
      </w:r>
      <w:r w:rsidRPr="002A159C">
        <w:rPr>
          <w:spacing w:val="-10"/>
          <w:sz w:val="24"/>
        </w:rPr>
        <w:t xml:space="preserve"> </w:t>
      </w:r>
      <w:r w:rsidRPr="002A159C">
        <w:rPr>
          <w:sz w:val="24"/>
        </w:rPr>
        <w:t>катетера</w:t>
      </w:r>
    </w:p>
    <w:p w:rsidR="00306544" w:rsidRPr="002A159C" w:rsidRDefault="004633C5">
      <w:pPr>
        <w:pStyle w:val="a4"/>
        <w:numPr>
          <w:ilvl w:val="1"/>
          <w:numId w:val="3"/>
        </w:numPr>
        <w:tabs>
          <w:tab w:val="left" w:pos="940"/>
          <w:tab w:val="left" w:pos="941"/>
        </w:tabs>
        <w:spacing w:before="138"/>
        <w:ind w:hanging="361"/>
        <w:rPr>
          <w:sz w:val="24"/>
        </w:rPr>
      </w:pPr>
      <w:r w:rsidRPr="002A159C">
        <w:rPr>
          <w:sz w:val="24"/>
        </w:rPr>
        <w:t>измерять</w:t>
      </w:r>
      <w:r w:rsidRPr="002A159C">
        <w:rPr>
          <w:spacing w:val="-4"/>
          <w:sz w:val="24"/>
        </w:rPr>
        <w:t xml:space="preserve"> </w:t>
      </w:r>
      <w:r w:rsidRPr="002A159C">
        <w:rPr>
          <w:sz w:val="24"/>
        </w:rPr>
        <w:t>в крови</w:t>
      </w:r>
      <w:proofErr w:type="gramStart"/>
      <w:r w:rsidRPr="002A159C">
        <w:rPr>
          <w:sz w:val="24"/>
        </w:rPr>
        <w:t xml:space="preserve"> К</w:t>
      </w:r>
      <w:proofErr w:type="gramEnd"/>
      <w:r w:rsidRPr="002A159C">
        <w:rPr>
          <w:sz w:val="24"/>
          <w:vertAlign w:val="superscript"/>
        </w:rPr>
        <w:t>+</w:t>
      </w:r>
      <w:r w:rsidRPr="002A159C">
        <w:rPr>
          <w:sz w:val="24"/>
        </w:rPr>
        <w:t>,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КК,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КОС</w:t>
      </w:r>
      <w:r w:rsidRPr="002A159C">
        <w:rPr>
          <w:spacing w:val="-4"/>
          <w:sz w:val="24"/>
        </w:rPr>
        <w:t xml:space="preserve"> </w:t>
      </w:r>
      <w:r w:rsidRPr="002A159C">
        <w:rPr>
          <w:sz w:val="24"/>
        </w:rPr>
        <w:t>артериальной крови,</w:t>
      </w:r>
      <w:r w:rsidRPr="002A159C">
        <w:rPr>
          <w:spacing w:val="-3"/>
          <w:sz w:val="24"/>
        </w:rPr>
        <w:t xml:space="preserve"> </w:t>
      </w:r>
      <w:r w:rsidRPr="002A159C">
        <w:rPr>
          <w:sz w:val="24"/>
        </w:rPr>
        <w:t>миоглобин</w:t>
      </w:r>
      <w:r w:rsidRPr="002A159C">
        <w:rPr>
          <w:spacing w:val="-5"/>
          <w:sz w:val="24"/>
        </w:rPr>
        <w:t xml:space="preserve"> </w:t>
      </w:r>
      <w:r w:rsidRPr="002A159C">
        <w:rPr>
          <w:sz w:val="24"/>
        </w:rPr>
        <w:t>и</w:t>
      </w:r>
      <w:r w:rsidRPr="002A159C">
        <w:rPr>
          <w:spacing w:val="-9"/>
          <w:sz w:val="24"/>
        </w:rPr>
        <w:t xml:space="preserve"> </w:t>
      </w:r>
      <w:r w:rsidRPr="002A159C">
        <w:rPr>
          <w:sz w:val="24"/>
        </w:rPr>
        <w:t>глюкозу</w:t>
      </w:r>
    </w:p>
    <w:p w:rsidR="00306544" w:rsidRPr="002A159C" w:rsidRDefault="004633C5">
      <w:pPr>
        <w:pStyle w:val="a4"/>
        <w:numPr>
          <w:ilvl w:val="1"/>
          <w:numId w:val="3"/>
        </w:numPr>
        <w:tabs>
          <w:tab w:val="left" w:pos="940"/>
          <w:tab w:val="left" w:pos="941"/>
        </w:tabs>
        <w:spacing w:before="138"/>
        <w:ind w:hanging="361"/>
        <w:rPr>
          <w:sz w:val="24"/>
        </w:rPr>
      </w:pPr>
      <w:r w:rsidRPr="002A159C">
        <w:rPr>
          <w:sz w:val="24"/>
        </w:rPr>
        <w:t>измерение</w:t>
      </w:r>
      <w:r w:rsidRPr="002A159C">
        <w:rPr>
          <w:spacing w:val="-8"/>
          <w:sz w:val="24"/>
        </w:rPr>
        <w:t xml:space="preserve"> </w:t>
      </w:r>
      <w:r w:rsidRPr="002A159C">
        <w:rPr>
          <w:sz w:val="24"/>
        </w:rPr>
        <w:t>почечной</w:t>
      </w:r>
      <w:r w:rsidRPr="002A159C">
        <w:rPr>
          <w:spacing w:val="-1"/>
          <w:sz w:val="24"/>
        </w:rPr>
        <w:t xml:space="preserve"> </w:t>
      </w:r>
      <w:r w:rsidRPr="002A159C">
        <w:rPr>
          <w:sz w:val="24"/>
        </w:rPr>
        <w:t>и</w:t>
      </w:r>
      <w:r w:rsidRPr="002A159C">
        <w:rPr>
          <w:spacing w:val="-6"/>
          <w:sz w:val="24"/>
        </w:rPr>
        <w:t xml:space="preserve"> </w:t>
      </w:r>
      <w:r w:rsidRPr="002A159C">
        <w:rPr>
          <w:sz w:val="24"/>
        </w:rPr>
        <w:t>печеночной</w:t>
      </w:r>
      <w:r w:rsidRPr="002A159C">
        <w:rPr>
          <w:spacing w:val="-5"/>
          <w:sz w:val="24"/>
        </w:rPr>
        <w:t xml:space="preserve"> </w:t>
      </w:r>
      <w:r w:rsidRPr="002A159C">
        <w:rPr>
          <w:sz w:val="24"/>
        </w:rPr>
        <w:t>функций,</w:t>
      </w:r>
      <w:r w:rsidRPr="002A159C">
        <w:rPr>
          <w:spacing w:val="2"/>
          <w:sz w:val="24"/>
        </w:rPr>
        <w:t xml:space="preserve"> </w:t>
      </w:r>
      <w:r w:rsidRPr="002A159C">
        <w:rPr>
          <w:sz w:val="24"/>
        </w:rPr>
        <w:t>коагуляцию</w:t>
      </w:r>
    </w:p>
    <w:p w:rsidR="00306544" w:rsidRPr="002A159C" w:rsidRDefault="004633C5">
      <w:pPr>
        <w:pStyle w:val="a4"/>
        <w:numPr>
          <w:ilvl w:val="1"/>
          <w:numId w:val="3"/>
        </w:numPr>
        <w:tabs>
          <w:tab w:val="left" w:pos="940"/>
          <w:tab w:val="left" w:pos="941"/>
        </w:tabs>
        <w:spacing w:before="139"/>
        <w:ind w:hanging="361"/>
        <w:rPr>
          <w:sz w:val="24"/>
        </w:rPr>
      </w:pPr>
      <w:r w:rsidRPr="002A159C">
        <w:rPr>
          <w:sz w:val="24"/>
        </w:rPr>
        <w:t>проводить активной</w:t>
      </w:r>
      <w:r w:rsidRPr="002A159C">
        <w:rPr>
          <w:spacing w:val="-4"/>
          <w:sz w:val="24"/>
        </w:rPr>
        <w:t xml:space="preserve"> </w:t>
      </w:r>
      <w:proofErr w:type="spellStart"/>
      <w:r w:rsidRPr="002A159C">
        <w:rPr>
          <w:sz w:val="24"/>
        </w:rPr>
        <w:t>мониторирование</w:t>
      </w:r>
      <w:proofErr w:type="spellEnd"/>
      <w:r w:rsidRPr="002A159C">
        <w:rPr>
          <w:spacing w:val="-2"/>
          <w:sz w:val="24"/>
        </w:rPr>
        <w:t xml:space="preserve"> </w:t>
      </w:r>
      <w:r w:rsidRPr="002A159C">
        <w:rPr>
          <w:sz w:val="24"/>
        </w:rPr>
        <w:t>не</w:t>
      </w:r>
      <w:r w:rsidRPr="002A159C">
        <w:rPr>
          <w:spacing w:val="-6"/>
          <w:sz w:val="24"/>
        </w:rPr>
        <w:t xml:space="preserve"> </w:t>
      </w:r>
      <w:r w:rsidRPr="002A159C">
        <w:rPr>
          <w:sz w:val="24"/>
        </w:rPr>
        <w:t>менее</w:t>
      </w:r>
      <w:r w:rsidRPr="002A159C">
        <w:rPr>
          <w:spacing w:val="-6"/>
          <w:sz w:val="24"/>
        </w:rPr>
        <w:t xml:space="preserve"> </w:t>
      </w:r>
      <w:r w:rsidRPr="002A159C">
        <w:rPr>
          <w:sz w:val="24"/>
        </w:rPr>
        <w:t>чем 24</w:t>
      </w:r>
      <w:r w:rsidRPr="002A159C">
        <w:rPr>
          <w:spacing w:val="-3"/>
          <w:sz w:val="24"/>
        </w:rPr>
        <w:t xml:space="preserve"> </w:t>
      </w:r>
      <w:r w:rsidRPr="002A159C">
        <w:rPr>
          <w:sz w:val="24"/>
        </w:rPr>
        <w:t>ч</w:t>
      </w:r>
    </w:p>
    <w:p w:rsidR="00306544" w:rsidRPr="002A159C" w:rsidRDefault="004633C5">
      <w:pPr>
        <w:pStyle w:val="a4"/>
        <w:numPr>
          <w:ilvl w:val="1"/>
          <w:numId w:val="3"/>
        </w:numPr>
        <w:tabs>
          <w:tab w:val="left" w:pos="940"/>
          <w:tab w:val="left" w:pos="941"/>
        </w:tabs>
        <w:spacing w:before="133" w:line="350" w:lineRule="auto"/>
        <w:ind w:right="442"/>
        <w:rPr>
          <w:sz w:val="24"/>
        </w:rPr>
      </w:pPr>
      <w:r w:rsidRPr="002A159C">
        <w:rPr>
          <w:sz w:val="24"/>
        </w:rPr>
        <w:t>поддерживать</w:t>
      </w:r>
      <w:r w:rsidRPr="002A159C">
        <w:rPr>
          <w:spacing w:val="10"/>
          <w:sz w:val="24"/>
        </w:rPr>
        <w:t xml:space="preserve"> </w:t>
      </w:r>
      <w:r w:rsidRPr="002A159C">
        <w:rPr>
          <w:sz w:val="24"/>
        </w:rPr>
        <w:t>мочевыделительную</w:t>
      </w:r>
      <w:r w:rsidRPr="002A159C">
        <w:rPr>
          <w:spacing w:val="11"/>
          <w:sz w:val="24"/>
        </w:rPr>
        <w:t xml:space="preserve"> </w:t>
      </w:r>
      <w:r w:rsidRPr="002A159C">
        <w:rPr>
          <w:sz w:val="24"/>
        </w:rPr>
        <w:t>функцию</w:t>
      </w:r>
      <w:r w:rsidRPr="002A159C">
        <w:rPr>
          <w:spacing w:val="11"/>
          <w:sz w:val="24"/>
        </w:rPr>
        <w:t xml:space="preserve"> </w:t>
      </w:r>
      <w:r w:rsidRPr="002A159C">
        <w:rPr>
          <w:sz w:val="24"/>
        </w:rPr>
        <w:t>почек</w:t>
      </w:r>
      <w:r w:rsidRPr="002A159C">
        <w:rPr>
          <w:spacing w:val="12"/>
          <w:sz w:val="24"/>
        </w:rPr>
        <w:t xml:space="preserve"> </w:t>
      </w:r>
      <w:r w:rsidRPr="002A159C">
        <w:rPr>
          <w:sz w:val="24"/>
        </w:rPr>
        <w:t>(более</w:t>
      </w:r>
      <w:r w:rsidRPr="002A159C">
        <w:rPr>
          <w:spacing w:val="12"/>
          <w:sz w:val="24"/>
        </w:rPr>
        <w:t xml:space="preserve"> </w:t>
      </w:r>
      <w:r w:rsidRPr="002A159C">
        <w:rPr>
          <w:sz w:val="24"/>
        </w:rPr>
        <w:t>2</w:t>
      </w:r>
      <w:r w:rsidRPr="002A159C">
        <w:rPr>
          <w:spacing w:val="5"/>
          <w:sz w:val="24"/>
        </w:rPr>
        <w:t xml:space="preserve"> </w:t>
      </w:r>
      <w:r w:rsidRPr="002A159C">
        <w:rPr>
          <w:sz w:val="24"/>
        </w:rPr>
        <w:t>мл/кг/час):</w:t>
      </w:r>
      <w:r w:rsidRPr="002A159C">
        <w:rPr>
          <w:spacing w:val="10"/>
          <w:sz w:val="24"/>
        </w:rPr>
        <w:t xml:space="preserve"> </w:t>
      </w:r>
      <w:proofErr w:type="spellStart"/>
      <w:r w:rsidRPr="002A159C">
        <w:rPr>
          <w:sz w:val="24"/>
        </w:rPr>
        <w:t>фуросемид</w:t>
      </w:r>
      <w:proofErr w:type="spellEnd"/>
      <w:r w:rsidRPr="002A159C">
        <w:rPr>
          <w:spacing w:val="-57"/>
          <w:sz w:val="24"/>
        </w:rPr>
        <w:t xml:space="preserve"> </w:t>
      </w:r>
      <w:r w:rsidRPr="002A159C">
        <w:rPr>
          <w:sz w:val="24"/>
        </w:rPr>
        <w:t>0,5-1</w:t>
      </w:r>
      <w:r w:rsidRPr="002A159C">
        <w:rPr>
          <w:spacing w:val="-5"/>
          <w:sz w:val="24"/>
        </w:rPr>
        <w:t xml:space="preserve"> </w:t>
      </w:r>
      <w:r w:rsidRPr="002A159C">
        <w:rPr>
          <w:sz w:val="24"/>
        </w:rPr>
        <w:t>мг/кг;</w:t>
      </w:r>
      <w:r w:rsidRPr="002A159C">
        <w:rPr>
          <w:spacing w:val="-2"/>
          <w:sz w:val="24"/>
        </w:rPr>
        <w:t xml:space="preserve"> </w:t>
      </w:r>
      <w:proofErr w:type="spellStart"/>
      <w:r w:rsidRPr="002A159C">
        <w:rPr>
          <w:sz w:val="24"/>
        </w:rPr>
        <w:t>маннитол</w:t>
      </w:r>
      <w:proofErr w:type="spellEnd"/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1</w:t>
      </w:r>
      <w:r w:rsidRPr="002A159C">
        <w:rPr>
          <w:spacing w:val="-8"/>
          <w:sz w:val="24"/>
        </w:rPr>
        <w:t xml:space="preserve"> </w:t>
      </w:r>
      <w:r w:rsidRPr="002A159C">
        <w:rPr>
          <w:sz w:val="24"/>
        </w:rPr>
        <w:t>г/кг;</w:t>
      </w:r>
      <w:r w:rsidRPr="002A159C">
        <w:rPr>
          <w:spacing w:val="-3"/>
          <w:sz w:val="24"/>
        </w:rPr>
        <w:t xml:space="preserve"> </w:t>
      </w:r>
      <w:r w:rsidRPr="002A159C">
        <w:rPr>
          <w:sz w:val="24"/>
        </w:rPr>
        <w:t>введение кристаллоидов</w:t>
      </w:r>
      <w:r w:rsidRPr="002A159C">
        <w:rPr>
          <w:spacing w:val="-2"/>
          <w:sz w:val="24"/>
        </w:rPr>
        <w:t xml:space="preserve"> </w:t>
      </w:r>
      <w:r w:rsidRPr="002A159C">
        <w:rPr>
          <w:sz w:val="24"/>
        </w:rPr>
        <w:t>(</w:t>
      </w:r>
      <w:proofErr w:type="spellStart"/>
      <w:r w:rsidRPr="002A159C">
        <w:rPr>
          <w:sz w:val="24"/>
        </w:rPr>
        <w:t>р-р</w:t>
      </w:r>
      <w:proofErr w:type="spellEnd"/>
      <w:r w:rsidRPr="002A159C">
        <w:rPr>
          <w:spacing w:val="-5"/>
          <w:sz w:val="24"/>
        </w:rPr>
        <w:t xml:space="preserve"> </w:t>
      </w:r>
      <w:proofErr w:type="spellStart"/>
      <w:r w:rsidRPr="002A159C">
        <w:rPr>
          <w:sz w:val="24"/>
        </w:rPr>
        <w:t>Рингера</w:t>
      </w:r>
      <w:proofErr w:type="spellEnd"/>
      <w:r w:rsidRPr="002A159C">
        <w:rPr>
          <w:sz w:val="24"/>
        </w:rPr>
        <w:t>,</w:t>
      </w:r>
      <w:r w:rsidRPr="002A159C">
        <w:rPr>
          <w:spacing w:val="-2"/>
          <w:sz w:val="24"/>
        </w:rPr>
        <w:t xml:space="preserve"> </w:t>
      </w:r>
      <w:r w:rsidRPr="002A159C">
        <w:rPr>
          <w:sz w:val="24"/>
        </w:rPr>
        <w:t>NaС1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0,9%)</w:t>
      </w:r>
      <w:r w:rsidRPr="002A159C">
        <w:rPr>
          <w:spacing w:val="-1"/>
          <w:sz w:val="24"/>
        </w:rPr>
        <w:t xml:space="preserve"> </w:t>
      </w:r>
      <w:r w:rsidRPr="002A159C">
        <w:rPr>
          <w:sz w:val="24"/>
        </w:rPr>
        <w:t>в/в.</w:t>
      </w:r>
    </w:p>
    <w:p w:rsidR="00306544" w:rsidRPr="002A159C" w:rsidRDefault="00306544">
      <w:pPr>
        <w:pStyle w:val="a3"/>
        <w:rPr>
          <w:sz w:val="26"/>
        </w:rPr>
      </w:pPr>
    </w:p>
    <w:p w:rsidR="00306544" w:rsidRPr="002A159C" w:rsidRDefault="00306544">
      <w:pPr>
        <w:pStyle w:val="a3"/>
        <w:spacing w:before="5"/>
        <w:rPr>
          <w:sz w:val="25"/>
        </w:rPr>
      </w:pPr>
    </w:p>
    <w:p w:rsidR="00306544" w:rsidRPr="002A159C" w:rsidRDefault="004633C5">
      <w:pPr>
        <w:pStyle w:val="a3"/>
        <w:ind w:left="1684"/>
      </w:pPr>
      <w:r w:rsidRPr="002A159C">
        <w:t>Ключевые</w:t>
      </w:r>
      <w:r w:rsidRPr="002A159C">
        <w:rPr>
          <w:spacing w:val="-3"/>
        </w:rPr>
        <w:t xml:space="preserve"> </w:t>
      </w:r>
      <w:r w:rsidRPr="002A159C">
        <w:t>показатели</w:t>
      </w:r>
      <w:r w:rsidRPr="002A159C">
        <w:rPr>
          <w:spacing w:val="-6"/>
        </w:rPr>
        <w:t xml:space="preserve"> </w:t>
      </w:r>
      <w:r w:rsidRPr="002A159C">
        <w:t>стабильности</w:t>
      </w:r>
      <w:r w:rsidRPr="002A159C">
        <w:rPr>
          <w:spacing w:val="-5"/>
        </w:rPr>
        <w:t xml:space="preserve"> </w:t>
      </w:r>
      <w:r w:rsidRPr="002A159C">
        <w:t>включают:</w:t>
      </w:r>
    </w:p>
    <w:p w:rsidR="00306544" w:rsidRPr="002A159C" w:rsidRDefault="00306544">
      <w:pPr>
        <w:pStyle w:val="a3"/>
        <w:spacing w:before="7"/>
        <w:rPr>
          <w:sz w:val="25"/>
        </w:rPr>
      </w:pPr>
    </w:p>
    <w:p w:rsidR="00306544" w:rsidRPr="002A159C" w:rsidRDefault="004633C5">
      <w:pPr>
        <w:pStyle w:val="a4"/>
        <w:numPr>
          <w:ilvl w:val="2"/>
          <w:numId w:val="3"/>
        </w:numPr>
        <w:tabs>
          <w:tab w:val="left" w:pos="2342"/>
          <w:tab w:val="left" w:pos="2343"/>
        </w:tabs>
        <w:ind w:hanging="568"/>
        <w:rPr>
          <w:sz w:val="24"/>
        </w:rPr>
      </w:pPr>
      <w:r w:rsidRPr="002A159C">
        <w:rPr>
          <w:position w:val="2"/>
          <w:sz w:val="24"/>
        </w:rPr>
        <w:t>ЕТСO</w:t>
      </w:r>
      <w:r w:rsidRPr="002A159C">
        <w:rPr>
          <w:sz w:val="16"/>
        </w:rPr>
        <w:t>2</w:t>
      </w:r>
      <w:r w:rsidRPr="002A159C">
        <w:rPr>
          <w:spacing w:val="20"/>
          <w:sz w:val="16"/>
        </w:rPr>
        <w:t xml:space="preserve"> </w:t>
      </w:r>
      <w:r w:rsidRPr="002A159C">
        <w:rPr>
          <w:position w:val="2"/>
          <w:sz w:val="24"/>
        </w:rPr>
        <w:t>уменьшается</w:t>
      </w:r>
      <w:r w:rsidRPr="002A159C">
        <w:rPr>
          <w:spacing w:val="-3"/>
          <w:position w:val="2"/>
          <w:sz w:val="24"/>
        </w:rPr>
        <w:t xml:space="preserve"> </w:t>
      </w:r>
      <w:r w:rsidRPr="002A159C">
        <w:rPr>
          <w:position w:val="2"/>
          <w:sz w:val="24"/>
        </w:rPr>
        <w:t>или</w:t>
      </w:r>
      <w:r w:rsidRPr="002A159C">
        <w:rPr>
          <w:spacing w:val="-5"/>
          <w:position w:val="2"/>
          <w:sz w:val="24"/>
        </w:rPr>
        <w:t xml:space="preserve"> </w:t>
      </w:r>
      <w:r w:rsidRPr="002A159C">
        <w:rPr>
          <w:position w:val="2"/>
          <w:sz w:val="24"/>
        </w:rPr>
        <w:t>доходит</w:t>
      </w:r>
      <w:r w:rsidRPr="002A159C">
        <w:rPr>
          <w:spacing w:val="-5"/>
          <w:position w:val="2"/>
          <w:sz w:val="24"/>
        </w:rPr>
        <w:t xml:space="preserve"> </w:t>
      </w:r>
      <w:r w:rsidRPr="002A159C">
        <w:rPr>
          <w:position w:val="2"/>
          <w:sz w:val="24"/>
        </w:rPr>
        <w:t>до</w:t>
      </w:r>
      <w:r w:rsidRPr="002A159C">
        <w:rPr>
          <w:spacing w:val="-2"/>
          <w:position w:val="2"/>
          <w:sz w:val="24"/>
        </w:rPr>
        <w:t xml:space="preserve"> </w:t>
      </w:r>
      <w:r w:rsidRPr="002A159C">
        <w:rPr>
          <w:position w:val="2"/>
          <w:sz w:val="24"/>
        </w:rPr>
        <w:t>нормальных</w:t>
      </w:r>
      <w:r w:rsidRPr="002A159C">
        <w:rPr>
          <w:spacing w:val="-6"/>
          <w:position w:val="2"/>
          <w:sz w:val="24"/>
        </w:rPr>
        <w:t xml:space="preserve"> </w:t>
      </w:r>
      <w:r w:rsidRPr="002A159C">
        <w:rPr>
          <w:position w:val="2"/>
          <w:sz w:val="24"/>
        </w:rPr>
        <w:t>показателей</w:t>
      </w:r>
    </w:p>
    <w:p w:rsidR="00306544" w:rsidRPr="002A159C" w:rsidRDefault="004633C5">
      <w:pPr>
        <w:pStyle w:val="a4"/>
        <w:numPr>
          <w:ilvl w:val="2"/>
          <w:numId w:val="3"/>
        </w:numPr>
        <w:tabs>
          <w:tab w:val="left" w:pos="2342"/>
          <w:tab w:val="left" w:pos="2343"/>
        </w:tabs>
        <w:spacing w:before="135"/>
        <w:ind w:hanging="568"/>
        <w:rPr>
          <w:sz w:val="24"/>
        </w:rPr>
      </w:pPr>
      <w:r w:rsidRPr="002A159C">
        <w:rPr>
          <w:sz w:val="24"/>
        </w:rPr>
        <w:t>сердечный</w:t>
      </w:r>
      <w:r w:rsidRPr="002A159C">
        <w:rPr>
          <w:spacing w:val="-1"/>
          <w:sz w:val="24"/>
        </w:rPr>
        <w:t xml:space="preserve"> </w:t>
      </w:r>
      <w:r w:rsidRPr="002A159C">
        <w:rPr>
          <w:sz w:val="24"/>
        </w:rPr>
        <w:t>ритм</w:t>
      </w:r>
      <w:r w:rsidRPr="002A159C">
        <w:rPr>
          <w:spacing w:val="-5"/>
          <w:sz w:val="24"/>
        </w:rPr>
        <w:t xml:space="preserve"> </w:t>
      </w:r>
      <w:r w:rsidRPr="002A159C">
        <w:rPr>
          <w:sz w:val="24"/>
        </w:rPr>
        <w:t>стабилен или</w:t>
      </w:r>
      <w:r w:rsidRPr="002A159C">
        <w:rPr>
          <w:spacing w:val="-5"/>
          <w:sz w:val="24"/>
        </w:rPr>
        <w:t xml:space="preserve"> </w:t>
      </w:r>
      <w:r w:rsidRPr="002A159C">
        <w:rPr>
          <w:sz w:val="24"/>
        </w:rPr>
        <w:t>без</w:t>
      </w:r>
      <w:r w:rsidRPr="002A159C">
        <w:rPr>
          <w:spacing w:val="-1"/>
          <w:sz w:val="24"/>
        </w:rPr>
        <w:t xml:space="preserve"> </w:t>
      </w:r>
      <w:r w:rsidRPr="002A159C">
        <w:rPr>
          <w:sz w:val="24"/>
        </w:rPr>
        <w:t>признаков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аритмий</w:t>
      </w:r>
    </w:p>
    <w:p w:rsidR="00306544" w:rsidRPr="002A159C" w:rsidRDefault="004633C5">
      <w:pPr>
        <w:pStyle w:val="a4"/>
        <w:numPr>
          <w:ilvl w:val="2"/>
          <w:numId w:val="3"/>
        </w:numPr>
        <w:tabs>
          <w:tab w:val="left" w:pos="2342"/>
          <w:tab w:val="left" w:pos="2343"/>
        </w:tabs>
        <w:spacing w:before="137"/>
        <w:ind w:hanging="568"/>
        <w:rPr>
          <w:sz w:val="24"/>
        </w:rPr>
      </w:pPr>
      <w:r w:rsidRPr="002A159C">
        <w:rPr>
          <w:sz w:val="24"/>
        </w:rPr>
        <w:t>температура</w:t>
      </w:r>
      <w:r w:rsidRPr="002A159C">
        <w:rPr>
          <w:spacing w:val="-2"/>
          <w:sz w:val="24"/>
        </w:rPr>
        <w:t xml:space="preserve"> </w:t>
      </w:r>
      <w:r w:rsidRPr="002A159C">
        <w:rPr>
          <w:sz w:val="24"/>
        </w:rPr>
        <w:t>понижается</w:t>
      </w:r>
    </w:p>
    <w:p w:rsidR="00306544" w:rsidRPr="002A159C" w:rsidRDefault="004633C5">
      <w:pPr>
        <w:pStyle w:val="a4"/>
        <w:numPr>
          <w:ilvl w:val="2"/>
          <w:numId w:val="3"/>
        </w:numPr>
        <w:tabs>
          <w:tab w:val="left" w:pos="2342"/>
          <w:tab w:val="left" w:pos="2343"/>
        </w:tabs>
        <w:spacing w:before="142"/>
        <w:ind w:hanging="568"/>
        <w:rPr>
          <w:sz w:val="24"/>
        </w:rPr>
      </w:pPr>
      <w:r w:rsidRPr="002A159C">
        <w:rPr>
          <w:sz w:val="24"/>
        </w:rPr>
        <w:t>мышечной</w:t>
      </w:r>
      <w:r w:rsidRPr="002A159C">
        <w:rPr>
          <w:spacing w:val="-4"/>
          <w:sz w:val="24"/>
        </w:rPr>
        <w:t xml:space="preserve"> </w:t>
      </w:r>
      <w:r w:rsidRPr="002A159C">
        <w:rPr>
          <w:sz w:val="24"/>
        </w:rPr>
        <w:t>ригидности</w:t>
      </w:r>
      <w:r w:rsidRPr="002A159C">
        <w:rPr>
          <w:spacing w:val="-4"/>
          <w:sz w:val="24"/>
        </w:rPr>
        <w:t xml:space="preserve"> </w:t>
      </w:r>
      <w:r w:rsidRPr="002A159C">
        <w:rPr>
          <w:sz w:val="24"/>
        </w:rPr>
        <w:t>нет</w:t>
      </w:r>
    </w:p>
    <w:p w:rsidR="00306544" w:rsidRPr="002A159C" w:rsidRDefault="00306544">
      <w:pPr>
        <w:pStyle w:val="a3"/>
        <w:rPr>
          <w:sz w:val="26"/>
        </w:rPr>
      </w:pPr>
    </w:p>
    <w:p w:rsidR="00306544" w:rsidRPr="002A159C" w:rsidRDefault="00306544">
      <w:pPr>
        <w:pStyle w:val="a3"/>
        <w:spacing w:before="1"/>
        <w:rPr>
          <w:sz w:val="38"/>
        </w:rPr>
      </w:pPr>
    </w:p>
    <w:p w:rsidR="00306544" w:rsidRPr="002A159C" w:rsidRDefault="004633C5">
      <w:pPr>
        <w:pStyle w:val="a3"/>
        <w:ind w:left="1065"/>
        <w:jc w:val="both"/>
      </w:pPr>
      <w:r w:rsidRPr="002A159C">
        <w:t>Фармакология</w:t>
      </w:r>
      <w:r w:rsidRPr="002A159C">
        <w:rPr>
          <w:spacing w:val="-6"/>
        </w:rPr>
        <w:t xml:space="preserve"> </w:t>
      </w:r>
      <w:proofErr w:type="spellStart"/>
      <w:r w:rsidRPr="002A159C">
        <w:t>дантролена</w:t>
      </w:r>
      <w:proofErr w:type="spellEnd"/>
      <w:r w:rsidRPr="002A159C">
        <w:t>.</w:t>
      </w:r>
    </w:p>
    <w:p w:rsidR="00306544" w:rsidRPr="002A159C" w:rsidRDefault="004633C5">
      <w:pPr>
        <w:pStyle w:val="a3"/>
        <w:spacing w:before="137" w:line="360" w:lineRule="auto"/>
        <w:ind w:left="358" w:right="569" w:firstLine="706"/>
        <w:jc w:val="both"/>
      </w:pPr>
      <w:proofErr w:type="spellStart"/>
      <w:r w:rsidRPr="002A159C">
        <w:t>Дантролен</w:t>
      </w:r>
      <w:proofErr w:type="spellEnd"/>
      <w:r w:rsidRPr="002A159C">
        <w:rPr>
          <w:spacing w:val="1"/>
        </w:rPr>
        <w:t xml:space="preserve"> </w:t>
      </w:r>
      <w:r w:rsidRPr="002A159C">
        <w:t>представляет</w:t>
      </w:r>
      <w:r w:rsidRPr="002A159C">
        <w:rPr>
          <w:spacing w:val="1"/>
        </w:rPr>
        <w:t xml:space="preserve"> </w:t>
      </w:r>
      <w:r w:rsidRPr="002A159C">
        <w:t>собой</w:t>
      </w:r>
      <w:r w:rsidRPr="002A159C">
        <w:rPr>
          <w:spacing w:val="1"/>
        </w:rPr>
        <w:t xml:space="preserve"> </w:t>
      </w:r>
      <w:r w:rsidRPr="002A159C">
        <w:t>производное</w:t>
      </w:r>
      <w:r w:rsidRPr="002A159C">
        <w:rPr>
          <w:spacing w:val="1"/>
        </w:rPr>
        <w:t xml:space="preserve"> </w:t>
      </w:r>
      <w:proofErr w:type="spellStart"/>
      <w:r w:rsidRPr="002A159C">
        <w:t>гидантоина</w:t>
      </w:r>
      <w:proofErr w:type="spellEnd"/>
      <w:r w:rsidRPr="002A159C">
        <w:t>.</w:t>
      </w:r>
      <w:r w:rsidRPr="002A159C">
        <w:rPr>
          <w:spacing w:val="1"/>
        </w:rPr>
        <w:t xml:space="preserve"> </w:t>
      </w:r>
      <w:r w:rsidRPr="002A159C">
        <w:t>Механизм</w:t>
      </w:r>
      <w:r w:rsidRPr="002A159C">
        <w:rPr>
          <w:spacing w:val="1"/>
        </w:rPr>
        <w:t xml:space="preserve"> </w:t>
      </w:r>
      <w:r w:rsidRPr="002A159C">
        <w:t>действия</w:t>
      </w:r>
      <w:r w:rsidRPr="002A159C">
        <w:rPr>
          <w:spacing w:val="1"/>
        </w:rPr>
        <w:t xml:space="preserve"> </w:t>
      </w:r>
      <w:proofErr w:type="spellStart"/>
      <w:r w:rsidRPr="002A159C">
        <w:t>дантролена</w:t>
      </w:r>
      <w:proofErr w:type="spellEnd"/>
      <w:r w:rsidRPr="002A159C">
        <w:rPr>
          <w:spacing w:val="1"/>
        </w:rPr>
        <w:t xml:space="preserve"> </w:t>
      </w:r>
      <w:r w:rsidRPr="002A159C">
        <w:t>состоит</w:t>
      </w:r>
      <w:r w:rsidRPr="002A159C">
        <w:rPr>
          <w:spacing w:val="1"/>
        </w:rPr>
        <w:t xml:space="preserve"> </w:t>
      </w:r>
      <w:r w:rsidRPr="002A159C">
        <w:t>в</w:t>
      </w:r>
      <w:r w:rsidRPr="002A159C">
        <w:rPr>
          <w:spacing w:val="1"/>
        </w:rPr>
        <w:t xml:space="preserve"> </w:t>
      </w:r>
      <w:r w:rsidRPr="002A159C">
        <w:t>том,</w:t>
      </w:r>
      <w:r w:rsidRPr="002A159C">
        <w:rPr>
          <w:spacing w:val="1"/>
        </w:rPr>
        <w:t xml:space="preserve"> </w:t>
      </w:r>
      <w:r w:rsidRPr="002A159C">
        <w:t>что</w:t>
      </w:r>
      <w:r w:rsidRPr="002A159C">
        <w:rPr>
          <w:spacing w:val="1"/>
        </w:rPr>
        <w:t xml:space="preserve"> </w:t>
      </w:r>
      <w:r w:rsidRPr="002A159C">
        <w:t>он</w:t>
      </w:r>
      <w:r w:rsidRPr="002A159C">
        <w:rPr>
          <w:spacing w:val="1"/>
        </w:rPr>
        <w:t xml:space="preserve"> </w:t>
      </w:r>
      <w:r w:rsidRPr="002A159C">
        <w:t>замедляет</w:t>
      </w:r>
      <w:r w:rsidRPr="002A159C">
        <w:rPr>
          <w:spacing w:val="1"/>
        </w:rPr>
        <w:t xml:space="preserve"> </w:t>
      </w:r>
      <w:r w:rsidRPr="002A159C">
        <w:t>высвобождение</w:t>
      </w:r>
      <w:r w:rsidRPr="002A159C">
        <w:rPr>
          <w:spacing w:val="1"/>
        </w:rPr>
        <w:t xml:space="preserve"> </w:t>
      </w:r>
      <w:r w:rsidRPr="002A159C">
        <w:t>Са</w:t>
      </w:r>
      <w:r w:rsidRPr="002A159C">
        <w:rPr>
          <w:vertAlign w:val="superscript"/>
        </w:rPr>
        <w:t>2+</w:t>
      </w:r>
      <w:r w:rsidRPr="002A159C">
        <w:rPr>
          <w:spacing w:val="1"/>
        </w:rPr>
        <w:t xml:space="preserve"> </w:t>
      </w:r>
      <w:r w:rsidRPr="002A159C">
        <w:t>из</w:t>
      </w:r>
      <w:r w:rsidRPr="002A159C">
        <w:rPr>
          <w:spacing w:val="1"/>
        </w:rPr>
        <w:t xml:space="preserve"> </w:t>
      </w:r>
      <w:r w:rsidRPr="002A159C">
        <w:t xml:space="preserve">саркоплазматического </w:t>
      </w:r>
      <w:proofErr w:type="spellStart"/>
      <w:r w:rsidRPr="002A159C">
        <w:t>ретикулума</w:t>
      </w:r>
      <w:proofErr w:type="spellEnd"/>
      <w:r w:rsidRPr="002A159C">
        <w:t>, снижая, таким образом, концентрацию кальция в</w:t>
      </w:r>
      <w:r w:rsidRPr="002A159C">
        <w:rPr>
          <w:spacing w:val="1"/>
        </w:rPr>
        <w:t xml:space="preserve"> </w:t>
      </w:r>
      <w:r w:rsidRPr="002A159C">
        <w:t>цитоплазме.</w:t>
      </w:r>
      <w:r w:rsidRPr="002A159C">
        <w:rPr>
          <w:spacing w:val="1"/>
        </w:rPr>
        <w:t xml:space="preserve"> </w:t>
      </w:r>
      <w:r w:rsidRPr="002A159C">
        <w:t>В</w:t>
      </w:r>
      <w:r w:rsidRPr="002A159C">
        <w:rPr>
          <w:spacing w:val="1"/>
        </w:rPr>
        <w:t xml:space="preserve"> </w:t>
      </w:r>
      <w:r w:rsidRPr="002A159C">
        <w:t>результате</w:t>
      </w:r>
      <w:r w:rsidRPr="002A159C">
        <w:rPr>
          <w:spacing w:val="1"/>
        </w:rPr>
        <w:t xml:space="preserve"> </w:t>
      </w:r>
      <w:r w:rsidRPr="002A159C">
        <w:t>этого</w:t>
      </w:r>
      <w:r w:rsidRPr="002A159C">
        <w:rPr>
          <w:spacing w:val="1"/>
        </w:rPr>
        <w:t xml:space="preserve"> </w:t>
      </w:r>
      <w:r w:rsidRPr="002A159C">
        <w:t>угнетается</w:t>
      </w:r>
      <w:r w:rsidRPr="002A159C">
        <w:rPr>
          <w:spacing w:val="1"/>
        </w:rPr>
        <w:t xml:space="preserve"> </w:t>
      </w:r>
      <w:r w:rsidRPr="002A159C">
        <w:t>сократимость</w:t>
      </w:r>
      <w:r w:rsidRPr="002A159C">
        <w:rPr>
          <w:spacing w:val="1"/>
        </w:rPr>
        <w:t xml:space="preserve"> </w:t>
      </w:r>
      <w:r w:rsidRPr="002A159C">
        <w:t>мышечных</w:t>
      </w:r>
      <w:r w:rsidRPr="002A159C">
        <w:rPr>
          <w:spacing w:val="1"/>
        </w:rPr>
        <w:t xml:space="preserve"> </w:t>
      </w:r>
      <w:r w:rsidRPr="002A159C">
        <w:t>волокон</w:t>
      </w:r>
      <w:r w:rsidRPr="002A159C">
        <w:rPr>
          <w:spacing w:val="1"/>
        </w:rPr>
        <w:t xml:space="preserve"> </w:t>
      </w:r>
      <w:r w:rsidRPr="002A159C">
        <w:t>и</w:t>
      </w:r>
      <w:r w:rsidRPr="002A159C">
        <w:rPr>
          <w:spacing w:val="1"/>
        </w:rPr>
        <w:t xml:space="preserve"> </w:t>
      </w:r>
      <w:r w:rsidRPr="002A159C">
        <w:t>купируется</w:t>
      </w:r>
      <w:r w:rsidRPr="002A159C">
        <w:rPr>
          <w:spacing w:val="1"/>
        </w:rPr>
        <w:t xml:space="preserve"> </w:t>
      </w:r>
      <w:proofErr w:type="spellStart"/>
      <w:r w:rsidRPr="002A159C">
        <w:t>гиперметаболизм</w:t>
      </w:r>
      <w:proofErr w:type="spellEnd"/>
      <w:r w:rsidRPr="002A159C">
        <w:rPr>
          <w:spacing w:val="1"/>
        </w:rPr>
        <w:t xml:space="preserve"> </w:t>
      </w:r>
      <w:r w:rsidRPr="002A159C">
        <w:t>мышечной</w:t>
      </w:r>
      <w:r w:rsidRPr="002A159C">
        <w:rPr>
          <w:spacing w:val="1"/>
        </w:rPr>
        <w:t xml:space="preserve"> </w:t>
      </w:r>
      <w:r w:rsidRPr="002A159C">
        <w:t>клетки.</w:t>
      </w:r>
      <w:r w:rsidRPr="002A159C">
        <w:rPr>
          <w:spacing w:val="1"/>
        </w:rPr>
        <w:t xml:space="preserve"> </w:t>
      </w:r>
      <w:proofErr w:type="spellStart"/>
      <w:r w:rsidRPr="002A159C">
        <w:t>Дантролен</w:t>
      </w:r>
      <w:proofErr w:type="spellEnd"/>
      <w:r w:rsidRPr="002A159C">
        <w:rPr>
          <w:spacing w:val="1"/>
        </w:rPr>
        <w:t xml:space="preserve"> </w:t>
      </w:r>
      <w:r w:rsidRPr="002A159C">
        <w:t>может</w:t>
      </w:r>
      <w:r w:rsidRPr="002A159C">
        <w:rPr>
          <w:spacing w:val="1"/>
        </w:rPr>
        <w:t xml:space="preserve"> </w:t>
      </w:r>
      <w:r w:rsidRPr="002A159C">
        <w:t>повышать общее</w:t>
      </w:r>
      <w:r w:rsidRPr="002A159C">
        <w:rPr>
          <w:spacing w:val="1"/>
        </w:rPr>
        <w:t xml:space="preserve"> </w:t>
      </w:r>
      <w:r w:rsidRPr="002A159C">
        <w:t>сосудистое сопротивление,</w:t>
      </w:r>
      <w:r w:rsidRPr="002A159C">
        <w:rPr>
          <w:spacing w:val="-2"/>
        </w:rPr>
        <w:t xml:space="preserve"> </w:t>
      </w:r>
      <w:r w:rsidRPr="002A159C">
        <w:t>не</w:t>
      </w:r>
      <w:r w:rsidRPr="002A159C">
        <w:rPr>
          <w:spacing w:val="-4"/>
        </w:rPr>
        <w:t xml:space="preserve"> </w:t>
      </w:r>
      <w:r w:rsidRPr="002A159C">
        <w:t>влияя</w:t>
      </w:r>
      <w:r w:rsidRPr="002A159C">
        <w:rPr>
          <w:spacing w:val="-4"/>
        </w:rPr>
        <w:t xml:space="preserve"> </w:t>
      </w:r>
      <w:r w:rsidRPr="002A159C">
        <w:t>на</w:t>
      </w:r>
      <w:r w:rsidRPr="002A159C">
        <w:rPr>
          <w:spacing w:val="1"/>
        </w:rPr>
        <w:t xml:space="preserve"> </w:t>
      </w:r>
      <w:r w:rsidRPr="002A159C">
        <w:t>среднее артериальное давление.</w:t>
      </w:r>
    </w:p>
    <w:p w:rsidR="00306544" w:rsidRPr="002A159C" w:rsidRDefault="004633C5">
      <w:pPr>
        <w:pStyle w:val="a3"/>
        <w:spacing w:line="274" w:lineRule="exact"/>
        <w:ind w:left="1065"/>
        <w:jc w:val="both"/>
      </w:pPr>
      <w:proofErr w:type="spellStart"/>
      <w:r w:rsidRPr="002A159C">
        <w:rPr>
          <w:spacing w:val="-1"/>
        </w:rPr>
        <w:t>Дантролен</w:t>
      </w:r>
      <w:proofErr w:type="spellEnd"/>
      <w:r w:rsidRPr="002A159C">
        <w:rPr>
          <w:spacing w:val="-16"/>
        </w:rPr>
        <w:t xml:space="preserve"> </w:t>
      </w:r>
      <w:r w:rsidRPr="002A159C">
        <w:rPr>
          <w:spacing w:val="-1"/>
        </w:rPr>
        <w:t>вводят</w:t>
      </w:r>
      <w:r w:rsidRPr="002A159C">
        <w:rPr>
          <w:spacing w:val="-17"/>
        </w:rPr>
        <w:t xml:space="preserve"> </w:t>
      </w:r>
      <w:r w:rsidRPr="002A159C">
        <w:rPr>
          <w:spacing w:val="-1"/>
        </w:rPr>
        <w:t>в</w:t>
      </w:r>
      <w:r w:rsidRPr="002A159C">
        <w:rPr>
          <w:spacing w:val="-8"/>
        </w:rPr>
        <w:t xml:space="preserve"> </w:t>
      </w:r>
      <w:r w:rsidRPr="002A159C">
        <w:rPr>
          <w:spacing w:val="-1"/>
        </w:rPr>
        <w:t>дозе</w:t>
      </w:r>
      <w:r w:rsidRPr="002A159C">
        <w:rPr>
          <w:spacing w:val="-13"/>
        </w:rPr>
        <w:t xml:space="preserve"> </w:t>
      </w:r>
      <w:r w:rsidRPr="002A159C">
        <w:rPr>
          <w:spacing w:val="-1"/>
        </w:rPr>
        <w:t>2,5</w:t>
      </w:r>
      <w:r w:rsidRPr="002A159C">
        <w:rPr>
          <w:spacing w:val="-17"/>
        </w:rPr>
        <w:t xml:space="preserve"> </w:t>
      </w:r>
      <w:r w:rsidRPr="002A159C">
        <w:rPr>
          <w:spacing w:val="-1"/>
        </w:rPr>
        <w:t>мг/кг</w:t>
      </w:r>
      <w:r w:rsidRPr="002A159C">
        <w:rPr>
          <w:spacing w:val="-10"/>
        </w:rPr>
        <w:t xml:space="preserve"> </w:t>
      </w:r>
      <w:r w:rsidRPr="002A159C">
        <w:rPr>
          <w:spacing w:val="-1"/>
        </w:rPr>
        <w:t>в/в</w:t>
      </w:r>
      <w:r w:rsidRPr="002A159C">
        <w:rPr>
          <w:spacing w:val="-10"/>
        </w:rPr>
        <w:t xml:space="preserve"> </w:t>
      </w:r>
      <w:r w:rsidRPr="002A159C">
        <w:t>каждые</w:t>
      </w:r>
      <w:r w:rsidRPr="002A159C">
        <w:rPr>
          <w:spacing w:val="-13"/>
        </w:rPr>
        <w:t xml:space="preserve"> </w:t>
      </w:r>
      <w:r w:rsidRPr="002A159C">
        <w:t>5</w:t>
      </w:r>
      <w:r w:rsidRPr="002A159C">
        <w:rPr>
          <w:spacing w:val="-22"/>
        </w:rPr>
        <w:t xml:space="preserve"> </w:t>
      </w:r>
      <w:r w:rsidRPr="002A159C">
        <w:t>мин</w:t>
      </w:r>
      <w:r w:rsidRPr="002A159C">
        <w:rPr>
          <w:spacing w:val="-8"/>
        </w:rPr>
        <w:t xml:space="preserve"> </w:t>
      </w:r>
      <w:r w:rsidRPr="002A159C">
        <w:t>до</w:t>
      </w:r>
      <w:r w:rsidRPr="002A159C">
        <w:rPr>
          <w:spacing w:val="-8"/>
        </w:rPr>
        <w:t xml:space="preserve"> </w:t>
      </w:r>
      <w:r w:rsidRPr="002A159C">
        <w:t>регресса</w:t>
      </w:r>
      <w:r w:rsidRPr="002A159C">
        <w:rPr>
          <w:spacing w:val="-13"/>
        </w:rPr>
        <w:t xml:space="preserve"> </w:t>
      </w:r>
      <w:r w:rsidRPr="002A159C">
        <w:t>симптомов.</w:t>
      </w:r>
      <w:r w:rsidRPr="002A159C">
        <w:rPr>
          <w:spacing w:val="-10"/>
        </w:rPr>
        <w:t xml:space="preserve"> </w:t>
      </w:r>
      <w:r w:rsidRPr="002A159C">
        <w:t>Общая</w:t>
      </w:r>
    </w:p>
    <w:p w:rsidR="00306544" w:rsidRPr="002A159C" w:rsidRDefault="00306544">
      <w:pPr>
        <w:spacing w:line="274" w:lineRule="exact"/>
        <w:jc w:val="both"/>
        <w:sectPr w:rsidR="00306544" w:rsidRPr="002A159C">
          <w:pgSz w:w="11910" w:h="16840"/>
          <w:pgMar w:top="1040" w:right="400" w:bottom="280" w:left="1480" w:header="720" w:footer="720" w:gutter="0"/>
          <w:cols w:space="720"/>
        </w:sectPr>
      </w:pPr>
    </w:p>
    <w:p w:rsidR="00306544" w:rsidRPr="002A159C" w:rsidRDefault="004633C5">
      <w:pPr>
        <w:pStyle w:val="a3"/>
        <w:spacing w:before="66" w:line="360" w:lineRule="auto"/>
        <w:ind w:left="358" w:right="576"/>
        <w:jc w:val="both"/>
      </w:pPr>
      <w:r w:rsidRPr="002A159C">
        <w:lastRenderedPageBreak/>
        <w:t>доза</w:t>
      </w:r>
      <w:r w:rsidRPr="002A159C">
        <w:rPr>
          <w:spacing w:val="1"/>
        </w:rPr>
        <w:t xml:space="preserve"> </w:t>
      </w:r>
      <w:proofErr w:type="spellStart"/>
      <w:r w:rsidRPr="002A159C">
        <w:t>дантролена</w:t>
      </w:r>
      <w:proofErr w:type="spellEnd"/>
      <w:r w:rsidRPr="002A159C">
        <w:rPr>
          <w:spacing w:val="1"/>
        </w:rPr>
        <w:t xml:space="preserve"> </w:t>
      </w:r>
      <w:r w:rsidRPr="002A159C">
        <w:t>редко</w:t>
      </w:r>
      <w:r w:rsidRPr="002A159C">
        <w:rPr>
          <w:spacing w:val="1"/>
        </w:rPr>
        <w:t xml:space="preserve"> </w:t>
      </w:r>
      <w:r w:rsidRPr="002A159C">
        <w:t>превышает</w:t>
      </w:r>
      <w:r w:rsidRPr="002A159C">
        <w:rPr>
          <w:spacing w:val="1"/>
        </w:rPr>
        <w:t xml:space="preserve"> </w:t>
      </w:r>
      <w:r w:rsidRPr="002A159C">
        <w:t>10</w:t>
      </w:r>
      <w:r w:rsidRPr="002A159C">
        <w:rPr>
          <w:spacing w:val="1"/>
        </w:rPr>
        <w:t xml:space="preserve"> </w:t>
      </w:r>
      <w:r w:rsidRPr="002A159C">
        <w:t>мг/кг.</w:t>
      </w:r>
      <w:r w:rsidRPr="002A159C">
        <w:rPr>
          <w:spacing w:val="1"/>
        </w:rPr>
        <w:t xml:space="preserve"> </w:t>
      </w:r>
      <w:r w:rsidRPr="002A159C">
        <w:t>Лекарственная</w:t>
      </w:r>
      <w:r w:rsidRPr="002A159C">
        <w:rPr>
          <w:spacing w:val="1"/>
        </w:rPr>
        <w:t xml:space="preserve"> </w:t>
      </w:r>
      <w:r w:rsidRPr="002A159C">
        <w:t>форма</w:t>
      </w:r>
      <w:r w:rsidRPr="002A159C">
        <w:rPr>
          <w:spacing w:val="1"/>
        </w:rPr>
        <w:t xml:space="preserve"> </w:t>
      </w:r>
      <w:proofErr w:type="spellStart"/>
      <w:r w:rsidRPr="002A159C">
        <w:t>дантролена</w:t>
      </w:r>
      <w:proofErr w:type="spellEnd"/>
      <w:r w:rsidRPr="002A159C">
        <w:rPr>
          <w:spacing w:val="1"/>
        </w:rPr>
        <w:t xml:space="preserve"> </w:t>
      </w:r>
      <w:r w:rsidRPr="002A159C">
        <w:t xml:space="preserve">представляет собой 20 мг </w:t>
      </w:r>
      <w:proofErr w:type="spellStart"/>
      <w:r w:rsidRPr="002A159C">
        <w:t>лиофилизированного</w:t>
      </w:r>
      <w:proofErr w:type="spellEnd"/>
      <w:r w:rsidRPr="002A159C">
        <w:t xml:space="preserve"> порошка; эту дозу растворяют в 60 мл</w:t>
      </w:r>
      <w:r w:rsidRPr="002A159C">
        <w:rPr>
          <w:spacing w:val="1"/>
        </w:rPr>
        <w:t xml:space="preserve"> </w:t>
      </w:r>
      <w:r w:rsidRPr="002A159C">
        <w:t xml:space="preserve">стерильной воды. Для профилактики рецидивов </w:t>
      </w:r>
      <w:proofErr w:type="spellStart"/>
      <w:r w:rsidRPr="002A159C">
        <w:t>дантролен</w:t>
      </w:r>
      <w:proofErr w:type="spellEnd"/>
      <w:r w:rsidRPr="002A159C">
        <w:t xml:space="preserve"> в дозе 1 мг/кг вводят каждые</w:t>
      </w:r>
      <w:r w:rsidRPr="002A159C">
        <w:rPr>
          <w:spacing w:val="-57"/>
        </w:rPr>
        <w:t xml:space="preserve"> </w:t>
      </w:r>
      <w:r w:rsidRPr="002A159C">
        <w:t>6-8</w:t>
      </w:r>
      <w:r w:rsidRPr="002A159C">
        <w:rPr>
          <w:spacing w:val="1"/>
        </w:rPr>
        <w:t xml:space="preserve"> </w:t>
      </w:r>
      <w:r w:rsidRPr="002A159C">
        <w:t>ч</w:t>
      </w:r>
      <w:r w:rsidRPr="002A159C">
        <w:rPr>
          <w:spacing w:val="1"/>
        </w:rPr>
        <w:t xml:space="preserve"> </w:t>
      </w:r>
      <w:r w:rsidRPr="002A159C">
        <w:t>на</w:t>
      </w:r>
      <w:r w:rsidRPr="002A159C">
        <w:rPr>
          <w:spacing w:val="-4"/>
        </w:rPr>
        <w:t xml:space="preserve"> </w:t>
      </w:r>
      <w:r w:rsidRPr="002A159C">
        <w:t>протяжении</w:t>
      </w:r>
      <w:r w:rsidRPr="002A159C">
        <w:rPr>
          <w:spacing w:val="-2"/>
        </w:rPr>
        <w:t xml:space="preserve"> </w:t>
      </w:r>
      <w:r w:rsidRPr="002A159C">
        <w:t>24-72</w:t>
      </w:r>
      <w:r w:rsidRPr="002A159C">
        <w:rPr>
          <w:spacing w:val="-3"/>
        </w:rPr>
        <w:t xml:space="preserve"> </w:t>
      </w:r>
      <w:r w:rsidRPr="002A159C">
        <w:t>ч.</w:t>
      </w:r>
    </w:p>
    <w:p w:rsidR="00306544" w:rsidRPr="002A159C" w:rsidRDefault="00306544">
      <w:pPr>
        <w:pStyle w:val="a3"/>
        <w:rPr>
          <w:sz w:val="20"/>
        </w:rPr>
      </w:pPr>
    </w:p>
    <w:p w:rsidR="00306544" w:rsidRPr="002A159C" w:rsidRDefault="004633C5">
      <w:pPr>
        <w:pStyle w:val="a3"/>
        <w:spacing w:before="6"/>
        <w:rPr>
          <w:sz w:val="26"/>
        </w:rPr>
      </w:pPr>
      <w:r w:rsidRPr="002A159C"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219049</wp:posOffset>
            </wp:positionV>
            <wp:extent cx="5555686" cy="7132320"/>
            <wp:effectExtent l="0" t="0" r="0" b="0"/>
            <wp:wrapTopAndBottom/>
            <wp:docPr id="5" name="image3.jpeg" descr="http://newvrach.ru/wp-content/uploads/2018/06/Lechenie-zlokachestvennoi-giperterm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5686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6544" w:rsidRPr="002A159C" w:rsidRDefault="00306544">
      <w:pPr>
        <w:rPr>
          <w:sz w:val="26"/>
        </w:rPr>
        <w:sectPr w:rsidR="00306544" w:rsidRPr="002A159C">
          <w:pgSz w:w="11910" w:h="16840"/>
          <w:pgMar w:top="1040" w:right="400" w:bottom="280" w:left="1480" w:header="720" w:footer="720" w:gutter="0"/>
          <w:cols w:space="720"/>
        </w:sectPr>
      </w:pPr>
    </w:p>
    <w:p w:rsidR="00306544" w:rsidRPr="002A159C" w:rsidRDefault="004633C5">
      <w:pPr>
        <w:pStyle w:val="a3"/>
        <w:spacing w:before="71"/>
        <w:ind w:left="1636"/>
      </w:pPr>
      <w:r w:rsidRPr="002A159C">
        <w:lastRenderedPageBreak/>
        <w:t>Протокол</w:t>
      </w:r>
      <w:r w:rsidRPr="002A159C">
        <w:rPr>
          <w:spacing w:val="-3"/>
        </w:rPr>
        <w:t xml:space="preserve"> </w:t>
      </w:r>
      <w:r w:rsidRPr="002A159C">
        <w:t>лечения</w:t>
      </w:r>
      <w:r w:rsidRPr="002A159C">
        <w:rPr>
          <w:spacing w:val="-7"/>
        </w:rPr>
        <w:t xml:space="preserve"> </w:t>
      </w:r>
      <w:r w:rsidRPr="002A159C">
        <w:t>злокачественной</w:t>
      </w:r>
      <w:r w:rsidRPr="002A159C">
        <w:rPr>
          <w:spacing w:val="-6"/>
        </w:rPr>
        <w:t xml:space="preserve"> </w:t>
      </w:r>
      <w:r w:rsidRPr="002A159C">
        <w:t>гипертермии</w:t>
      </w:r>
    </w:p>
    <w:p w:rsidR="00306544" w:rsidRPr="002A159C" w:rsidRDefault="00306544">
      <w:pPr>
        <w:pStyle w:val="a3"/>
        <w:spacing w:before="8"/>
        <w:rPr>
          <w:sz w:val="25"/>
        </w:rPr>
      </w:pPr>
    </w:p>
    <w:p w:rsidR="00306544" w:rsidRPr="002A159C" w:rsidRDefault="004633C5">
      <w:pPr>
        <w:pStyle w:val="a4"/>
        <w:numPr>
          <w:ilvl w:val="0"/>
          <w:numId w:val="2"/>
        </w:numPr>
        <w:tabs>
          <w:tab w:val="left" w:pos="941"/>
        </w:tabs>
        <w:ind w:hanging="361"/>
        <w:jc w:val="both"/>
        <w:rPr>
          <w:sz w:val="24"/>
        </w:rPr>
      </w:pPr>
      <w:r w:rsidRPr="002A159C">
        <w:rPr>
          <w:sz w:val="24"/>
        </w:rPr>
        <w:t>Немедленно</w:t>
      </w:r>
      <w:r w:rsidRPr="002A159C">
        <w:rPr>
          <w:spacing w:val="-2"/>
          <w:sz w:val="24"/>
        </w:rPr>
        <w:t xml:space="preserve"> </w:t>
      </w:r>
      <w:r w:rsidRPr="002A159C">
        <w:rPr>
          <w:sz w:val="24"/>
        </w:rPr>
        <w:t>прекратить</w:t>
      </w:r>
      <w:r w:rsidRPr="002A159C">
        <w:rPr>
          <w:spacing w:val="-4"/>
          <w:sz w:val="24"/>
        </w:rPr>
        <w:t xml:space="preserve"> </w:t>
      </w:r>
      <w:r w:rsidRPr="002A159C">
        <w:rPr>
          <w:sz w:val="24"/>
        </w:rPr>
        <w:t>введение</w:t>
      </w:r>
      <w:r w:rsidRPr="002A159C">
        <w:rPr>
          <w:spacing w:val="-3"/>
          <w:sz w:val="24"/>
        </w:rPr>
        <w:t xml:space="preserve"> </w:t>
      </w:r>
      <w:r w:rsidRPr="002A159C">
        <w:rPr>
          <w:sz w:val="24"/>
        </w:rPr>
        <w:t>всех</w:t>
      </w:r>
      <w:r w:rsidRPr="002A159C">
        <w:rPr>
          <w:spacing w:val="-6"/>
          <w:sz w:val="24"/>
        </w:rPr>
        <w:t xml:space="preserve"> </w:t>
      </w:r>
      <w:r w:rsidRPr="002A159C">
        <w:rPr>
          <w:sz w:val="24"/>
        </w:rPr>
        <w:t>триггерных</w:t>
      </w:r>
      <w:r w:rsidRPr="002A159C">
        <w:rPr>
          <w:spacing w:val="-6"/>
          <w:sz w:val="24"/>
        </w:rPr>
        <w:t xml:space="preserve"> </w:t>
      </w:r>
      <w:r w:rsidRPr="002A159C">
        <w:rPr>
          <w:sz w:val="24"/>
        </w:rPr>
        <w:t>препаратов.</w:t>
      </w:r>
      <w:r w:rsidRPr="002A159C">
        <w:rPr>
          <w:spacing w:val="-4"/>
          <w:sz w:val="24"/>
        </w:rPr>
        <w:t xml:space="preserve"> </w:t>
      </w:r>
      <w:r w:rsidRPr="002A159C">
        <w:rPr>
          <w:sz w:val="24"/>
        </w:rPr>
        <w:t>Вызвать</w:t>
      </w:r>
      <w:r w:rsidRPr="002A159C">
        <w:rPr>
          <w:spacing w:val="-2"/>
          <w:sz w:val="24"/>
        </w:rPr>
        <w:t xml:space="preserve"> </w:t>
      </w:r>
      <w:r w:rsidRPr="002A159C">
        <w:rPr>
          <w:sz w:val="24"/>
        </w:rPr>
        <w:t>помощь!</w:t>
      </w:r>
    </w:p>
    <w:p w:rsidR="00306544" w:rsidRPr="002A159C" w:rsidRDefault="004633C5">
      <w:pPr>
        <w:pStyle w:val="a4"/>
        <w:numPr>
          <w:ilvl w:val="0"/>
          <w:numId w:val="2"/>
        </w:numPr>
        <w:tabs>
          <w:tab w:val="left" w:pos="941"/>
        </w:tabs>
        <w:spacing w:before="137"/>
        <w:ind w:hanging="361"/>
        <w:jc w:val="both"/>
        <w:rPr>
          <w:sz w:val="24"/>
        </w:rPr>
      </w:pPr>
      <w:r w:rsidRPr="002A159C">
        <w:rPr>
          <w:sz w:val="24"/>
        </w:rPr>
        <w:t>Гипервентиляция</w:t>
      </w:r>
      <w:r w:rsidRPr="002A159C">
        <w:rPr>
          <w:spacing w:val="-3"/>
          <w:sz w:val="24"/>
        </w:rPr>
        <w:t xml:space="preserve"> </w:t>
      </w:r>
      <w:r w:rsidRPr="002A159C">
        <w:rPr>
          <w:sz w:val="24"/>
        </w:rPr>
        <w:t>легких</w:t>
      </w:r>
      <w:r w:rsidRPr="002A159C">
        <w:rPr>
          <w:spacing w:val="-7"/>
          <w:sz w:val="24"/>
        </w:rPr>
        <w:t xml:space="preserve"> </w:t>
      </w:r>
      <w:r w:rsidRPr="002A159C">
        <w:rPr>
          <w:sz w:val="24"/>
        </w:rPr>
        <w:t>100%</w:t>
      </w:r>
      <w:r w:rsidRPr="002A159C">
        <w:rPr>
          <w:spacing w:val="3"/>
          <w:sz w:val="24"/>
        </w:rPr>
        <w:t xml:space="preserve"> </w:t>
      </w:r>
      <w:r w:rsidRPr="002A159C">
        <w:rPr>
          <w:sz w:val="24"/>
        </w:rPr>
        <w:t>кислородом</w:t>
      </w:r>
    </w:p>
    <w:p w:rsidR="00306544" w:rsidRPr="002A159C" w:rsidRDefault="004633C5">
      <w:pPr>
        <w:pStyle w:val="a4"/>
        <w:numPr>
          <w:ilvl w:val="0"/>
          <w:numId w:val="2"/>
        </w:numPr>
        <w:tabs>
          <w:tab w:val="left" w:pos="941"/>
        </w:tabs>
        <w:spacing w:before="137" w:line="362" w:lineRule="auto"/>
        <w:ind w:right="579"/>
        <w:jc w:val="both"/>
        <w:rPr>
          <w:sz w:val="24"/>
        </w:rPr>
      </w:pPr>
      <w:r w:rsidRPr="002A159C">
        <w:rPr>
          <w:spacing w:val="-1"/>
          <w:sz w:val="24"/>
        </w:rPr>
        <w:t>Ввести</w:t>
      </w:r>
      <w:r w:rsidRPr="002A159C">
        <w:rPr>
          <w:spacing w:val="-11"/>
          <w:sz w:val="24"/>
        </w:rPr>
        <w:t xml:space="preserve"> </w:t>
      </w:r>
      <w:r w:rsidRPr="002A159C">
        <w:rPr>
          <w:spacing w:val="-1"/>
          <w:sz w:val="24"/>
        </w:rPr>
        <w:t>в/в</w:t>
      </w:r>
      <w:r w:rsidRPr="002A159C">
        <w:rPr>
          <w:spacing w:val="-11"/>
          <w:sz w:val="24"/>
        </w:rPr>
        <w:t xml:space="preserve"> </w:t>
      </w:r>
      <w:proofErr w:type="spellStart"/>
      <w:r w:rsidRPr="002A159C">
        <w:rPr>
          <w:spacing w:val="-1"/>
          <w:sz w:val="24"/>
        </w:rPr>
        <w:t>дантролен</w:t>
      </w:r>
      <w:proofErr w:type="spellEnd"/>
      <w:r w:rsidRPr="002A159C">
        <w:rPr>
          <w:spacing w:val="-16"/>
          <w:sz w:val="24"/>
        </w:rPr>
        <w:t xml:space="preserve"> </w:t>
      </w:r>
      <w:r w:rsidRPr="002A159C">
        <w:rPr>
          <w:spacing w:val="-1"/>
          <w:sz w:val="24"/>
        </w:rPr>
        <w:t>в</w:t>
      </w:r>
      <w:r w:rsidRPr="002A159C">
        <w:rPr>
          <w:spacing w:val="-15"/>
          <w:sz w:val="24"/>
        </w:rPr>
        <w:t xml:space="preserve"> </w:t>
      </w:r>
      <w:r w:rsidRPr="002A159C">
        <w:rPr>
          <w:spacing w:val="-1"/>
          <w:sz w:val="24"/>
        </w:rPr>
        <w:t>дозе</w:t>
      </w:r>
      <w:r w:rsidRPr="002A159C">
        <w:rPr>
          <w:spacing w:val="-13"/>
          <w:sz w:val="24"/>
        </w:rPr>
        <w:t xml:space="preserve"> </w:t>
      </w:r>
      <w:r w:rsidRPr="002A159C">
        <w:rPr>
          <w:spacing w:val="-1"/>
          <w:sz w:val="24"/>
        </w:rPr>
        <w:t>2-3</w:t>
      </w:r>
      <w:r w:rsidRPr="002A159C">
        <w:rPr>
          <w:spacing w:val="-17"/>
          <w:sz w:val="24"/>
        </w:rPr>
        <w:t xml:space="preserve"> </w:t>
      </w:r>
      <w:r w:rsidRPr="002A159C">
        <w:rPr>
          <w:spacing w:val="-1"/>
          <w:sz w:val="24"/>
        </w:rPr>
        <w:t>мг/кг.</w:t>
      </w:r>
      <w:r w:rsidRPr="002A159C">
        <w:rPr>
          <w:spacing w:val="-10"/>
          <w:sz w:val="24"/>
        </w:rPr>
        <w:t xml:space="preserve"> </w:t>
      </w:r>
      <w:r w:rsidRPr="002A159C">
        <w:rPr>
          <w:spacing w:val="-1"/>
          <w:sz w:val="24"/>
        </w:rPr>
        <w:t>Общая</w:t>
      </w:r>
      <w:r w:rsidRPr="002A159C">
        <w:rPr>
          <w:spacing w:val="-17"/>
          <w:sz w:val="24"/>
        </w:rPr>
        <w:t xml:space="preserve"> </w:t>
      </w:r>
      <w:r w:rsidRPr="002A159C">
        <w:rPr>
          <w:sz w:val="24"/>
        </w:rPr>
        <w:t>доза</w:t>
      </w:r>
      <w:r w:rsidRPr="002A159C">
        <w:rPr>
          <w:spacing w:val="-13"/>
          <w:sz w:val="24"/>
        </w:rPr>
        <w:t xml:space="preserve"> </w:t>
      </w:r>
      <w:r w:rsidRPr="002A159C">
        <w:rPr>
          <w:sz w:val="24"/>
        </w:rPr>
        <w:t>вместе</w:t>
      </w:r>
      <w:r w:rsidRPr="002A159C">
        <w:rPr>
          <w:spacing w:val="-18"/>
          <w:sz w:val="24"/>
        </w:rPr>
        <w:t xml:space="preserve"> </w:t>
      </w:r>
      <w:r w:rsidRPr="002A159C">
        <w:rPr>
          <w:sz w:val="24"/>
        </w:rPr>
        <w:t>с</w:t>
      </w:r>
      <w:r w:rsidRPr="002A159C">
        <w:rPr>
          <w:spacing w:val="-13"/>
          <w:sz w:val="24"/>
        </w:rPr>
        <w:t xml:space="preserve"> </w:t>
      </w:r>
      <w:r w:rsidRPr="002A159C">
        <w:rPr>
          <w:sz w:val="24"/>
        </w:rPr>
        <w:t>повторными</w:t>
      </w:r>
      <w:r w:rsidRPr="002A159C">
        <w:rPr>
          <w:spacing w:val="-16"/>
          <w:sz w:val="24"/>
        </w:rPr>
        <w:t xml:space="preserve"> </w:t>
      </w:r>
      <w:r w:rsidRPr="002A159C">
        <w:rPr>
          <w:sz w:val="24"/>
        </w:rPr>
        <w:t>введениями</w:t>
      </w:r>
      <w:r w:rsidRPr="002A159C">
        <w:rPr>
          <w:spacing w:val="-58"/>
          <w:sz w:val="24"/>
        </w:rPr>
        <w:t xml:space="preserve"> </w:t>
      </w:r>
      <w:r w:rsidRPr="002A159C">
        <w:rPr>
          <w:sz w:val="24"/>
        </w:rPr>
        <w:t>препарата может</w:t>
      </w:r>
      <w:r w:rsidRPr="002A159C">
        <w:rPr>
          <w:spacing w:val="-2"/>
          <w:sz w:val="24"/>
        </w:rPr>
        <w:t xml:space="preserve"> </w:t>
      </w:r>
      <w:r w:rsidRPr="002A159C">
        <w:rPr>
          <w:sz w:val="24"/>
        </w:rPr>
        <w:t>составить</w:t>
      </w:r>
      <w:r w:rsidRPr="002A159C">
        <w:rPr>
          <w:spacing w:val="-1"/>
          <w:sz w:val="24"/>
        </w:rPr>
        <w:t xml:space="preserve"> </w:t>
      </w:r>
      <w:r w:rsidRPr="002A159C">
        <w:rPr>
          <w:sz w:val="24"/>
        </w:rPr>
        <w:t>до</w:t>
      </w:r>
      <w:r w:rsidRPr="002A159C">
        <w:rPr>
          <w:spacing w:val="2"/>
          <w:sz w:val="24"/>
        </w:rPr>
        <w:t xml:space="preserve"> </w:t>
      </w:r>
      <w:r w:rsidRPr="002A159C">
        <w:rPr>
          <w:sz w:val="24"/>
        </w:rPr>
        <w:t>10</w:t>
      </w:r>
      <w:r w:rsidRPr="002A159C">
        <w:rPr>
          <w:spacing w:val="-3"/>
          <w:sz w:val="24"/>
        </w:rPr>
        <w:t xml:space="preserve"> </w:t>
      </w:r>
      <w:r w:rsidRPr="002A159C">
        <w:rPr>
          <w:sz w:val="24"/>
        </w:rPr>
        <w:t>мг/кг</w:t>
      </w:r>
      <w:r w:rsidRPr="002A159C">
        <w:rPr>
          <w:spacing w:val="3"/>
          <w:sz w:val="24"/>
        </w:rPr>
        <w:t xml:space="preserve"> </w:t>
      </w:r>
      <w:r w:rsidRPr="002A159C">
        <w:rPr>
          <w:sz w:val="24"/>
        </w:rPr>
        <w:t>и</w:t>
      </w:r>
      <w:r w:rsidRPr="002A159C">
        <w:rPr>
          <w:spacing w:val="-2"/>
          <w:sz w:val="24"/>
        </w:rPr>
        <w:t xml:space="preserve"> </w:t>
      </w:r>
      <w:r w:rsidRPr="002A159C">
        <w:rPr>
          <w:sz w:val="24"/>
        </w:rPr>
        <w:t>более</w:t>
      </w:r>
      <w:r w:rsidRPr="002A159C">
        <w:rPr>
          <w:spacing w:val="-7"/>
          <w:sz w:val="24"/>
        </w:rPr>
        <w:t xml:space="preserve"> </w:t>
      </w:r>
      <w:r w:rsidRPr="002A159C">
        <w:rPr>
          <w:sz w:val="24"/>
        </w:rPr>
        <w:t>30</w:t>
      </w:r>
    </w:p>
    <w:p w:rsidR="00306544" w:rsidRPr="002A159C" w:rsidRDefault="004633C5">
      <w:pPr>
        <w:pStyle w:val="a4"/>
        <w:numPr>
          <w:ilvl w:val="0"/>
          <w:numId w:val="2"/>
        </w:numPr>
        <w:tabs>
          <w:tab w:val="left" w:pos="941"/>
        </w:tabs>
        <w:spacing w:line="273" w:lineRule="exact"/>
        <w:ind w:hanging="361"/>
        <w:jc w:val="both"/>
        <w:rPr>
          <w:sz w:val="24"/>
        </w:rPr>
      </w:pPr>
      <w:r w:rsidRPr="002A159C">
        <w:rPr>
          <w:sz w:val="24"/>
        </w:rPr>
        <w:t>Коррекция</w:t>
      </w:r>
      <w:r w:rsidRPr="002A159C">
        <w:rPr>
          <w:spacing w:val="-7"/>
          <w:sz w:val="24"/>
        </w:rPr>
        <w:t xml:space="preserve"> </w:t>
      </w:r>
      <w:r w:rsidRPr="002A159C">
        <w:rPr>
          <w:sz w:val="24"/>
        </w:rPr>
        <w:t>метаболического</w:t>
      </w:r>
      <w:r w:rsidRPr="002A159C">
        <w:rPr>
          <w:spacing w:val="2"/>
          <w:sz w:val="24"/>
        </w:rPr>
        <w:t xml:space="preserve"> </w:t>
      </w:r>
      <w:r w:rsidRPr="002A159C">
        <w:rPr>
          <w:sz w:val="24"/>
        </w:rPr>
        <w:t>ацидоза</w:t>
      </w:r>
      <w:r w:rsidRPr="002A159C">
        <w:rPr>
          <w:spacing w:val="-3"/>
          <w:sz w:val="24"/>
        </w:rPr>
        <w:t xml:space="preserve"> </w:t>
      </w:r>
      <w:r w:rsidRPr="002A159C">
        <w:rPr>
          <w:sz w:val="24"/>
        </w:rPr>
        <w:t>в/</w:t>
      </w:r>
      <w:proofErr w:type="gramStart"/>
      <w:r w:rsidRPr="002A159C">
        <w:rPr>
          <w:sz w:val="24"/>
        </w:rPr>
        <w:t>в</w:t>
      </w:r>
      <w:proofErr w:type="gramEnd"/>
      <w:r w:rsidRPr="002A159C">
        <w:rPr>
          <w:spacing w:val="-4"/>
          <w:sz w:val="24"/>
        </w:rPr>
        <w:t xml:space="preserve"> </w:t>
      </w:r>
      <w:r w:rsidRPr="002A159C">
        <w:rPr>
          <w:sz w:val="24"/>
        </w:rPr>
        <w:t>введением</w:t>
      </w:r>
      <w:r w:rsidRPr="002A159C">
        <w:rPr>
          <w:spacing w:val="-1"/>
          <w:sz w:val="24"/>
        </w:rPr>
        <w:t xml:space="preserve"> </w:t>
      </w:r>
      <w:r w:rsidRPr="002A159C">
        <w:rPr>
          <w:sz w:val="24"/>
        </w:rPr>
        <w:t>1-3</w:t>
      </w:r>
      <w:r w:rsidRPr="002A159C">
        <w:rPr>
          <w:spacing w:val="-6"/>
          <w:sz w:val="24"/>
        </w:rPr>
        <w:t xml:space="preserve"> </w:t>
      </w:r>
      <w:proofErr w:type="spellStart"/>
      <w:r w:rsidRPr="002A159C">
        <w:rPr>
          <w:sz w:val="24"/>
        </w:rPr>
        <w:t>мЭкв</w:t>
      </w:r>
      <w:proofErr w:type="spellEnd"/>
      <w:r w:rsidRPr="002A159C">
        <w:rPr>
          <w:sz w:val="24"/>
        </w:rPr>
        <w:t>/кг</w:t>
      </w:r>
      <w:r w:rsidRPr="002A159C">
        <w:rPr>
          <w:spacing w:val="-8"/>
          <w:sz w:val="24"/>
        </w:rPr>
        <w:t xml:space="preserve"> </w:t>
      </w:r>
      <w:r w:rsidRPr="002A159C">
        <w:rPr>
          <w:sz w:val="24"/>
        </w:rPr>
        <w:t>НСО3</w:t>
      </w:r>
      <w:r w:rsidRPr="002A159C">
        <w:rPr>
          <w:sz w:val="24"/>
          <w:vertAlign w:val="superscript"/>
        </w:rPr>
        <w:t>-</w:t>
      </w:r>
    </w:p>
    <w:p w:rsidR="00306544" w:rsidRPr="002A159C" w:rsidRDefault="004633C5">
      <w:pPr>
        <w:pStyle w:val="a4"/>
        <w:numPr>
          <w:ilvl w:val="0"/>
          <w:numId w:val="2"/>
        </w:numPr>
        <w:tabs>
          <w:tab w:val="left" w:pos="941"/>
        </w:tabs>
        <w:spacing w:before="137" w:line="362" w:lineRule="auto"/>
        <w:ind w:right="581"/>
        <w:jc w:val="both"/>
        <w:rPr>
          <w:sz w:val="24"/>
        </w:rPr>
      </w:pPr>
      <w:r w:rsidRPr="002A159C">
        <w:rPr>
          <w:sz w:val="24"/>
        </w:rPr>
        <w:t>Активное охлаждение пациента.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Вводить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в/в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охлаждённый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физиологический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раствор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по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 xml:space="preserve">15 мл/кг каждые 10 минут 3 раза, выполнять </w:t>
      </w:r>
      <w:proofErr w:type="spellStart"/>
      <w:r w:rsidRPr="002A159C">
        <w:rPr>
          <w:sz w:val="24"/>
        </w:rPr>
        <w:t>лаваж</w:t>
      </w:r>
      <w:proofErr w:type="spellEnd"/>
      <w:r w:rsidRPr="002A159C">
        <w:rPr>
          <w:sz w:val="24"/>
        </w:rPr>
        <w:t xml:space="preserve"> полостей тела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холодными</w:t>
      </w:r>
      <w:r w:rsidRPr="002A159C">
        <w:rPr>
          <w:spacing w:val="2"/>
          <w:sz w:val="24"/>
        </w:rPr>
        <w:t xml:space="preserve"> </w:t>
      </w:r>
      <w:r w:rsidRPr="002A159C">
        <w:rPr>
          <w:sz w:val="24"/>
        </w:rPr>
        <w:t>растворами,</w:t>
      </w:r>
      <w:r w:rsidRPr="002A159C">
        <w:rPr>
          <w:spacing w:val="4"/>
          <w:sz w:val="24"/>
        </w:rPr>
        <w:t xml:space="preserve"> </w:t>
      </w:r>
      <w:r w:rsidRPr="002A159C">
        <w:rPr>
          <w:sz w:val="24"/>
        </w:rPr>
        <w:t>лед</w:t>
      </w:r>
      <w:r w:rsidRPr="002A159C">
        <w:rPr>
          <w:spacing w:val="-1"/>
          <w:sz w:val="24"/>
        </w:rPr>
        <w:t xml:space="preserve"> </w:t>
      </w:r>
      <w:r w:rsidRPr="002A159C">
        <w:rPr>
          <w:sz w:val="24"/>
        </w:rPr>
        <w:t>на</w:t>
      </w:r>
      <w:r w:rsidRPr="002A159C">
        <w:rPr>
          <w:spacing w:val="-4"/>
          <w:sz w:val="24"/>
        </w:rPr>
        <w:t xml:space="preserve"> </w:t>
      </w:r>
      <w:r w:rsidRPr="002A159C">
        <w:rPr>
          <w:sz w:val="24"/>
        </w:rPr>
        <w:t>голову,</w:t>
      </w:r>
      <w:r w:rsidRPr="002A159C">
        <w:rPr>
          <w:spacing w:val="4"/>
          <w:sz w:val="24"/>
        </w:rPr>
        <w:t xml:space="preserve"> </w:t>
      </w:r>
      <w:r w:rsidRPr="002A159C">
        <w:rPr>
          <w:sz w:val="24"/>
        </w:rPr>
        <w:t>шею,</w:t>
      </w:r>
      <w:r w:rsidRPr="002A159C">
        <w:rPr>
          <w:spacing w:val="-2"/>
          <w:sz w:val="24"/>
        </w:rPr>
        <w:t xml:space="preserve"> </w:t>
      </w:r>
      <w:r w:rsidRPr="002A159C">
        <w:rPr>
          <w:sz w:val="24"/>
        </w:rPr>
        <w:t>в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пах</w:t>
      </w:r>
    </w:p>
    <w:p w:rsidR="00306544" w:rsidRPr="002A159C" w:rsidRDefault="004633C5">
      <w:pPr>
        <w:pStyle w:val="a4"/>
        <w:numPr>
          <w:ilvl w:val="0"/>
          <w:numId w:val="2"/>
        </w:numPr>
        <w:tabs>
          <w:tab w:val="left" w:pos="941"/>
        </w:tabs>
        <w:spacing w:line="357" w:lineRule="auto"/>
        <w:ind w:right="443"/>
        <w:jc w:val="both"/>
        <w:rPr>
          <w:sz w:val="24"/>
        </w:rPr>
      </w:pPr>
      <w:r w:rsidRPr="002A159C">
        <w:rPr>
          <w:sz w:val="24"/>
        </w:rPr>
        <w:t xml:space="preserve">Коррекция </w:t>
      </w:r>
      <w:proofErr w:type="spellStart"/>
      <w:r w:rsidRPr="002A159C">
        <w:rPr>
          <w:sz w:val="24"/>
        </w:rPr>
        <w:t>гиперкалиемии</w:t>
      </w:r>
      <w:proofErr w:type="spellEnd"/>
      <w:r w:rsidRPr="002A159C">
        <w:rPr>
          <w:sz w:val="24"/>
        </w:rPr>
        <w:t xml:space="preserve"> в/в введением концентрированных растворов глюкозы с</w:t>
      </w:r>
      <w:r w:rsidRPr="002A159C">
        <w:rPr>
          <w:spacing w:val="1"/>
          <w:sz w:val="24"/>
        </w:rPr>
        <w:t xml:space="preserve"> </w:t>
      </w:r>
      <w:r w:rsidRPr="002A159C">
        <w:rPr>
          <w:position w:val="2"/>
          <w:sz w:val="24"/>
        </w:rPr>
        <w:t>инсулином (0,5</w:t>
      </w:r>
      <w:r w:rsidRPr="002A159C">
        <w:rPr>
          <w:spacing w:val="-4"/>
          <w:position w:val="2"/>
          <w:sz w:val="24"/>
        </w:rPr>
        <w:t xml:space="preserve"> </w:t>
      </w:r>
      <w:r w:rsidRPr="002A159C">
        <w:rPr>
          <w:position w:val="2"/>
          <w:sz w:val="24"/>
        </w:rPr>
        <w:t>г/кг</w:t>
      </w:r>
      <w:r w:rsidRPr="002A159C">
        <w:rPr>
          <w:spacing w:val="-2"/>
          <w:position w:val="2"/>
          <w:sz w:val="24"/>
        </w:rPr>
        <w:t xml:space="preserve"> </w:t>
      </w:r>
      <w:r w:rsidRPr="002A159C">
        <w:rPr>
          <w:position w:val="2"/>
          <w:sz w:val="24"/>
        </w:rPr>
        <w:t>глюкозы</w:t>
      </w:r>
      <w:r w:rsidRPr="002A159C">
        <w:rPr>
          <w:spacing w:val="-2"/>
          <w:position w:val="2"/>
          <w:sz w:val="24"/>
        </w:rPr>
        <w:t xml:space="preserve"> </w:t>
      </w:r>
      <w:r w:rsidRPr="002A159C">
        <w:rPr>
          <w:position w:val="2"/>
          <w:sz w:val="24"/>
        </w:rPr>
        <w:t>и</w:t>
      </w:r>
      <w:r w:rsidRPr="002A159C">
        <w:rPr>
          <w:spacing w:val="2"/>
          <w:position w:val="2"/>
          <w:sz w:val="24"/>
        </w:rPr>
        <w:t xml:space="preserve"> </w:t>
      </w:r>
      <w:r w:rsidRPr="002A159C">
        <w:rPr>
          <w:position w:val="2"/>
          <w:sz w:val="24"/>
        </w:rPr>
        <w:t>0,15</w:t>
      </w:r>
      <w:r w:rsidRPr="002A159C">
        <w:rPr>
          <w:spacing w:val="-4"/>
          <w:position w:val="2"/>
          <w:sz w:val="24"/>
        </w:rPr>
        <w:t xml:space="preserve"> </w:t>
      </w:r>
      <w:proofErr w:type="spellStart"/>
      <w:proofErr w:type="gramStart"/>
      <w:r w:rsidRPr="002A159C">
        <w:rPr>
          <w:position w:val="2"/>
          <w:sz w:val="24"/>
        </w:rPr>
        <w:t>Ед</w:t>
      </w:r>
      <w:proofErr w:type="spellEnd"/>
      <w:proofErr w:type="gramEnd"/>
      <w:r w:rsidRPr="002A159C">
        <w:rPr>
          <w:position w:val="2"/>
          <w:sz w:val="24"/>
        </w:rPr>
        <w:t>/кг</w:t>
      </w:r>
      <w:r w:rsidRPr="002A159C">
        <w:rPr>
          <w:spacing w:val="3"/>
          <w:position w:val="2"/>
          <w:sz w:val="24"/>
        </w:rPr>
        <w:t xml:space="preserve"> </w:t>
      </w:r>
      <w:r w:rsidRPr="002A159C">
        <w:rPr>
          <w:position w:val="2"/>
          <w:sz w:val="24"/>
        </w:rPr>
        <w:t>инсулина),</w:t>
      </w:r>
      <w:r w:rsidRPr="002A159C">
        <w:rPr>
          <w:spacing w:val="-2"/>
          <w:position w:val="2"/>
          <w:sz w:val="24"/>
        </w:rPr>
        <w:t xml:space="preserve"> </w:t>
      </w:r>
      <w:r w:rsidRPr="002A159C">
        <w:rPr>
          <w:position w:val="2"/>
          <w:sz w:val="24"/>
        </w:rPr>
        <w:t>затем</w:t>
      </w:r>
      <w:r w:rsidRPr="002A159C">
        <w:rPr>
          <w:spacing w:val="-2"/>
          <w:position w:val="2"/>
          <w:sz w:val="24"/>
        </w:rPr>
        <w:t xml:space="preserve"> </w:t>
      </w:r>
      <w:proofErr w:type="spellStart"/>
      <w:r w:rsidRPr="002A159C">
        <w:rPr>
          <w:position w:val="2"/>
          <w:sz w:val="24"/>
        </w:rPr>
        <w:t>CaCl</w:t>
      </w:r>
      <w:proofErr w:type="spellEnd"/>
      <w:r w:rsidRPr="002A159C">
        <w:rPr>
          <w:sz w:val="16"/>
        </w:rPr>
        <w:t>2</w:t>
      </w:r>
      <w:r w:rsidRPr="002A159C">
        <w:rPr>
          <w:spacing w:val="23"/>
          <w:sz w:val="16"/>
        </w:rPr>
        <w:t xml:space="preserve"> </w:t>
      </w:r>
      <w:r w:rsidRPr="002A159C">
        <w:rPr>
          <w:position w:val="2"/>
          <w:sz w:val="24"/>
        </w:rPr>
        <w:t>2-5</w:t>
      </w:r>
      <w:r w:rsidRPr="002A159C">
        <w:rPr>
          <w:spacing w:val="1"/>
          <w:position w:val="2"/>
          <w:sz w:val="24"/>
        </w:rPr>
        <w:t xml:space="preserve"> </w:t>
      </w:r>
      <w:r w:rsidRPr="002A159C">
        <w:rPr>
          <w:position w:val="2"/>
          <w:sz w:val="24"/>
        </w:rPr>
        <w:t>мг/кг</w:t>
      </w:r>
    </w:p>
    <w:p w:rsidR="00306544" w:rsidRPr="002A159C" w:rsidRDefault="004633C5">
      <w:pPr>
        <w:pStyle w:val="a4"/>
        <w:numPr>
          <w:ilvl w:val="0"/>
          <w:numId w:val="2"/>
        </w:numPr>
        <w:tabs>
          <w:tab w:val="left" w:pos="941"/>
        </w:tabs>
        <w:spacing w:line="360" w:lineRule="auto"/>
        <w:ind w:right="441"/>
        <w:jc w:val="both"/>
        <w:rPr>
          <w:sz w:val="24"/>
        </w:rPr>
      </w:pPr>
      <w:r w:rsidRPr="002A159C">
        <w:rPr>
          <w:sz w:val="24"/>
        </w:rPr>
        <w:t>Лечение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аритмии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в/</w:t>
      </w:r>
      <w:proofErr w:type="gramStart"/>
      <w:r w:rsidRPr="002A159C">
        <w:rPr>
          <w:sz w:val="24"/>
        </w:rPr>
        <w:t>в</w:t>
      </w:r>
      <w:proofErr w:type="gramEnd"/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 xml:space="preserve">введением </w:t>
      </w:r>
      <w:proofErr w:type="spellStart"/>
      <w:r w:rsidRPr="002A159C">
        <w:rPr>
          <w:sz w:val="24"/>
        </w:rPr>
        <w:t>новокаинамида</w:t>
      </w:r>
      <w:proofErr w:type="spellEnd"/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(1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мг/кг/мин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до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15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мг/кг)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или</w:t>
      </w:r>
      <w:r w:rsidRPr="002A159C">
        <w:rPr>
          <w:spacing w:val="1"/>
          <w:sz w:val="24"/>
        </w:rPr>
        <w:t xml:space="preserve"> </w:t>
      </w:r>
      <w:proofErr w:type="spellStart"/>
      <w:r w:rsidRPr="002A159C">
        <w:rPr>
          <w:sz w:val="24"/>
        </w:rPr>
        <w:t>лидокаина</w:t>
      </w:r>
      <w:proofErr w:type="spellEnd"/>
      <w:r w:rsidRPr="002A159C">
        <w:rPr>
          <w:sz w:val="24"/>
        </w:rPr>
        <w:t xml:space="preserve"> (1 мг/кг). Блокаторы кальциевых каналов в сочетании с </w:t>
      </w:r>
      <w:proofErr w:type="spellStart"/>
      <w:r w:rsidRPr="002A159C">
        <w:rPr>
          <w:sz w:val="24"/>
        </w:rPr>
        <w:t>дантроленом</w:t>
      </w:r>
      <w:proofErr w:type="spellEnd"/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противопоказаны</w:t>
      </w:r>
    </w:p>
    <w:p w:rsidR="00306544" w:rsidRPr="002A159C" w:rsidRDefault="004633C5">
      <w:pPr>
        <w:pStyle w:val="a4"/>
        <w:numPr>
          <w:ilvl w:val="0"/>
          <w:numId w:val="2"/>
        </w:numPr>
        <w:tabs>
          <w:tab w:val="left" w:pos="941"/>
        </w:tabs>
        <w:spacing w:line="360" w:lineRule="auto"/>
        <w:ind w:right="582"/>
        <w:jc w:val="both"/>
        <w:rPr>
          <w:sz w:val="24"/>
        </w:rPr>
      </w:pPr>
      <w:r w:rsidRPr="002A159C">
        <w:rPr>
          <w:sz w:val="24"/>
        </w:rPr>
        <w:t>Поддерживать адекватный диурез (не менее 1 мл/кг/час) в/</w:t>
      </w:r>
      <w:proofErr w:type="gramStart"/>
      <w:r w:rsidRPr="002A159C">
        <w:rPr>
          <w:sz w:val="24"/>
        </w:rPr>
        <w:t>в</w:t>
      </w:r>
      <w:proofErr w:type="gramEnd"/>
      <w:r w:rsidRPr="002A159C">
        <w:rPr>
          <w:sz w:val="24"/>
        </w:rPr>
        <w:t xml:space="preserve"> введением </w:t>
      </w:r>
      <w:proofErr w:type="spellStart"/>
      <w:r w:rsidRPr="002A159C">
        <w:rPr>
          <w:sz w:val="24"/>
        </w:rPr>
        <w:t>маннитола</w:t>
      </w:r>
      <w:proofErr w:type="spellEnd"/>
      <w:r w:rsidRPr="002A159C">
        <w:rPr>
          <w:spacing w:val="-57"/>
          <w:sz w:val="24"/>
        </w:rPr>
        <w:t xml:space="preserve"> </w:t>
      </w:r>
      <w:r w:rsidRPr="002A159C">
        <w:rPr>
          <w:sz w:val="24"/>
        </w:rPr>
        <w:t xml:space="preserve">0,5 г/кг (во флаконе с </w:t>
      </w:r>
      <w:proofErr w:type="spellStart"/>
      <w:r w:rsidRPr="002A159C">
        <w:rPr>
          <w:sz w:val="24"/>
        </w:rPr>
        <w:t>дантроленом</w:t>
      </w:r>
      <w:proofErr w:type="spellEnd"/>
      <w:r w:rsidRPr="002A159C">
        <w:rPr>
          <w:sz w:val="24"/>
        </w:rPr>
        <w:t xml:space="preserve"> содержится </w:t>
      </w:r>
      <w:proofErr w:type="spellStart"/>
      <w:r w:rsidRPr="002A159C">
        <w:rPr>
          <w:sz w:val="24"/>
        </w:rPr>
        <w:t>маннитол</w:t>
      </w:r>
      <w:proofErr w:type="spellEnd"/>
      <w:r w:rsidRPr="002A159C">
        <w:rPr>
          <w:sz w:val="24"/>
        </w:rPr>
        <w:t xml:space="preserve"> в количестве 150 мг на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 xml:space="preserve">каждый мг </w:t>
      </w:r>
      <w:proofErr w:type="spellStart"/>
      <w:r w:rsidRPr="002A159C">
        <w:rPr>
          <w:sz w:val="24"/>
        </w:rPr>
        <w:t>дантролена</w:t>
      </w:r>
      <w:proofErr w:type="spellEnd"/>
      <w:r w:rsidRPr="002A159C">
        <w:rPr>
          <w:sz w:val="24"/>
        </w:rPr>
        <w:t xml:space="preserve">) или </w:t>
      </w:r>
      <w:proofErr w:type="spellStart"/>
      <w:r w:rsidRPr="002A159C">
        <w:rPr>
          <w:sz w:val="24"/>
        </w:rPr>
        <w:t>фуросемида</w:t>
      </w:r>
      <w:proofErr w:type="spellEnd"/>
      <w:r w:rsidRPr="002A159C">
        <w:rPr>
          <w:sz w:val="24"/>
        </w:rPr>
        <w:t xml:space="preserve"> (0,5-1,0 мг/кг). Установить уретральный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катетер</w:t>
      </w:r>
    </w:p>
    <w:p w:rsidR="00306544" w:rsidRPr="002A159C" w:rsidRDefault="004633C5">
      <w:pPr>
        <w:pStyle w:val="a4"/>
        <w:numPr>
          <w:ilvl w:val="0"/>
          <w:numId w:val="2"/>
        </w:numPr>
        <w:tabs>
          <w:tab w:val="left" w:pos="941"/>
        </w:tabs>
        <w:spacing w:line="360" w:lineRule="auto"/>
        <w:ind w:right="577"/>
        <w:jc w:val="both"/>
        <w:rPr>
          <w:sz w:val="24"/>
        </w:rPr>
      </w:pPr>
      <w:r w:rsidRPr="002A159C">
        <w:rPr>
          <w:sz w:val="24"/>
        </w:rPr>
        <w:t>Катетеризировать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центральную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вену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для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проведения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адекватной</w:t>
      </w:r>
      <w:r w:rsidRPr="002A159C">
        <w:rPr>
          <w:spacing w:val="1"/>
          <w:sz w:val="24"/>
        </w:rPr>
        <w:t xml:space="preserve"> </w:t>
      </w:r>
      <w:proofErr w:type="spellStart"/>
      <w:r w:rsidRPr="002A159C">
        <w:rPr>
          <w:sz w:val="24"/>
        </w:rPr>
        <w:t>инфузионной</w:t>
      </w:r>
      <w:proofErr w:type="spellEnd"/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терапии</w:t>
      </w:r>
      <w:r w:rsidRPr="002A159C">
        <w:rPr>
          <w:spacing w:val="2"/>
          <w:sz w:val="24"/>
        </w:rPr>
        <w:t xml:space="preserve"> </w:t>
      </w:r>
      <w:r w:rsidRPr="002A159C">
        <w:rPr>
          <w:sz w:val="24"/>
        </w:rPr>
        <w:t>и</w:t>
      </w:r>
      <w:r w:rsidRPr="002A159C">
        <w:rPr>
          <w:spacing w:val="-2"/>
          <w:sz w:val="24"/>
        </w:rPr>
        <w:t xml:space="preserve"> </w:t>
      </w:r>
      <w:r w:rsidRPr="002A159C">
        <w:rPr>
          <w:sz w:val="24"/>
        </w:rPr>
        <w:t>измерения</w:t>
      </w:r>
      <w:r w:rsidRPr="002A159C">
        <w:rPr>
          <w:spacing w:val="-2"/>
          <w:sz w:val="24"/>
        </w:rPr>
        <w:t xml:space="preserve"> </w:t>
      </w:r>
      <w:r w:rsidRPr="002A159C">
        <w:rPr>
          <w:sz w:val="24"/>
        </w:rPr>
        <w:t>ЦВД</w:t>
      </w:r>
    </w:p>
    <w:p w:rsidR="00306544" w:rsidRPr="002A159C" w:rsidRDefault="004633C5">
      <w:pPr>
        <w:pStyle w:val="a4"/>
        <w:numPr>
          <w:ilvl w:val="0"/>
          <w:numId w:val="2"/>
        </w:numPr>
        <w:tabs>
          <w:tab w:val="left" w:pos="941"/>
        </w:tabs>
        <w:spacing w:line="360" w:lineRule="auto"/>
        <w:ind w:right="587"/>
        <w:jc w:val="both"/>
        <w:rPr>
          <w:sz w:val="24"/>
        </w:rPr>
      </w:pPr>
      <w:r w:rsidRPr="002A159C">
        <w:rPr>
          <w:sz w:val="24"/>
        </w:rPr>
        <w:t>Катетеризировать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артерию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для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проведения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инвазивного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гемодинамического</w:t>
      </w:r>
      <w:r w:rsidRPr="002A159C">
        <w:rPr>
          <w:spacing w:val="-57"/>
          <w:sz w:val="24"/>
        </w:rPr>
        <w:t xml:space="preserve"> </w:t>
      </w:r>
      <w:r w:rsidRPr="002A159C">
        <w:rPr>
          <w:sz w:val="24"/>
        </w:rPr>
        <w:t>мониторинга</w:t>
      </w:r>
      <w:r w:rsidRPr="002A159C">
        <w:rPr>
          <w:spacing w:val="-5"/>
          <w:sz w:val="24"/>
        </w:rPr>
        <w:t xml:space="preserve"> </w:t>
      </w:r>
      <w:r w:rsidRPr="002A159C">
        <w:rPr>
          <w:sz w:val="24"/>
        </w:rPr>
        <w:t>и</w:t>
      </w:r>
      <w:r w:rsidRPr="002A159C">
        <w:rPr>
          <w:spacing w:val="3"/>
          <w:sz w:val="24"/>
        </w:rPr>
        <w:t xml:space="preserve"> </w:t>
      </w:r>
      <w:r w:rsidRPr="002A159C">
        <w:rPr>
          <w:sz w:val="24"/>
        </w:rPr>
        <w:t>анализа</w:t>
      </w:r>
      <w:r w:rsidRPr="002A159C">
        <w:rPr>
          <w:spacing w:val="-4"/>
          <w:sz w:val="24"/>
        </w:rPr>
        <w:t xml:space="preserve"> </w:t>
      </w:r>
      <w:r w:rsidRPr="002A159C">
        <w:rPr>
          <w:sz w:val="24"/>
        </w:rPr>
        <w:t>артериальной</w:t>
      </w:r>
      <w:r w:rsidRPr="002A159C">
        <w:rPr>
          <w:spacing w:val="3"/>
          <w:sz w:val="24"/>
        </w:rPr>
        <w:t xml:space="preserve"> </w:t>
      </w:r>
      <w:r w:rsidRPr="002A159C">
        <w:rPr>
          <w:sz w:val="24"/>
        </w:rPr>
        <w:t>крови</w:t>
      </w:r>
    </w:p>
    <w:p w:rsidR="00306544" w:rsidRPr="002A159C" w:rsidRDefault="004633C5">
      <w:pPr>
        <w:pStyle w:val="a4"/>
        <w:numPr>
          <w:ilvl w:val="0"/>
          <w:numId w:val="2"/>
        </w:numPr>
        <w:tabs>
          <w:tab w:val="left" w:pos="941"/>
        </w:tabs>
        <w:spacing w:line="362" w:lineRule="auto"/>
        <w:ind w:right="579"/>
        <w:jc w:val="both"/>
        <w:rPr>
          <w:sz w:val="24"/>
        </w:rPr>
      </w:pPr>
      <w:proofErr w:type="spellStart"/>
      <w:r w:rsidRPr="002A159C">
        <w:rPr>
          <w:sz w:val="24"/>
        </w:rPr>
        <w:t>Мониторировать</w:t>
      </w:r>
      <w:proofErr w:type="spellEnd"/>
      <w:r w:rsidRPr="002A159C">
        <w:rPr>
          <w:sz w:val="24"/>
        </w:rPr>
        <w:t xml:space="preserve"> кислотно-основной статус организма, газы крови, концентрацию</w:t>
      </w:r>
      <w:r w:rsidRPr="002A159C">
        <w:rPr>
          <w:spacing w:val="-57"/>
          <w:sz w:val="24"/>
        </w:rPr>
        <w:t xml:space="preserve"> </w:t>
      </w:r>
      <w:r w:rsidRPr="002A159C">
        <w:rPr>
          <w:sz w:val="24"/>
        </w:rPr>
        <w:t>сывороточных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электролитов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(</w:t>
      </w:r>
      <w:proofErr w:type="spellStart"/>
      <w:r w:rsidRPr="002A159C">
        <w:rPr>
          <w:sz w:val="24"/>
        </w:rPr>
        <w:t>Na</w:t>
      </w:r>
      <w:proofErr w:type="spellEnd"/>
      <w:r w:rsidRPr="002A159C">
        <w:rPr>
          <w:sz w:val="24"/>
        </w:rPr>
        <w:t>,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K,</w:t>
      </w:r>
      <w:r w:rsidRPr="002A159C">
        <w:rPr>
          <w:spacing w:val="1"/>
          <w:sz w:val="24"/>
        </w:rPr>
        <w:t xml:space="preserve"> </w:t>
      </w:r>
      <w:proofErr w:type="spellStart"/>
      <w:r w:rsidRPr="002A159C">
        <w:rPr>
          <w:sz w:val="24"/>
        </w:rPr>
        <w:t>Ca</w:t>
      </w:r>
      <w:proofErr w:type="spellEnd"/>
      <w:r w:rsidRPr="002A159C">
        <w:rPr>
          <w:sz w:val="24"/>
        </w:rPr>
        <w:t>,</w:t>
      </w:r>
      <w:r w:rsidRPr="002A159C">
        <w:rPr>
          <w:spacing w:val="1"/>
          <w:sz w:val="24"/>
        </w:rPr>
        <w:t xml:space="preserve"> </w:t>
      </w:r>
      <w:proofErr w:type="spellStart"/>
      <w:r w:rsidRPr="002A159C">
        <w:rPr>
          <w:sz w:val="24"/>
        </w:rPr>
        <w:t>Cl</w:t>
      </w:r>
      <w:proofErr w:type="spellEnd"/>
      <w:r w:rsidRPr="002A159C">
        <w:rPr>
          <w:sz w:val="24"/>
        </w:rPr>
        <w:t>,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P)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(каждые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10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минут),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уровень</w:t>
      </w:r>
      <w:r w:rsidRPr="002A159C">
        <w:rPr>
          <w:spacing w:val="1"/>
          <w:sz w:val="24"/>
        </w:rPr>
        <w:t xml:space="preserve"> </w:t>
      </w:r>
      <w:proofErr w:type="spellStart"/>
      <w:r w:rsidRPr="002A159C">
        <w:rPr>
          <w:sz w:val="24"/>
        </w:rPr>
        <w:t>креатинфосфокиназы</w:t>
      </w:r>
      <w:proofErr w:type="spellEnd"/>
      <w:r w:rsidRPr="002A159C">
        <w:rPr>
          <w:sz w:val="24"/>
        </w:rPr>
        <w:t>,</w:t>
      </w:r>
      <w:r w:rsidRPr="002A159C">
        <w:rPr>
          <w:spacing w:val="-2"/>
          <w:sz w:val="24"/>
        </w:rPr>
        <w:t xml:space="preserve"> </w:t>
      </w:r>
      <w:r w:rsidRPr="002A159C">
        <w:rPr>
          <w:sz w:val="24"/>
        </w:rPr>
        <w:t>состояние</w:t>
      </w:r>
      <w:r w:rsidRPr="002A159C">
        <w:rPr>
          <w:spacing w:val="-4"/>
          <w:sz w:val="24"/>
        </w:rPr>
        <w:t xml:space="preserve"> </w:t>
      </w:r>
      <w:r w:rsidRPr="002A159C">
        <w:rPr>
          <w:sz w:val="24"/>
        </w:rPr>
        <w:t>гемостаза</w:t>
      </w:r>
      <w:r w:rsidRPr="002A159C">
        <w:rPr>
          <w:spacing w:val="-4"/>
          <w:sz w:val="24"/>
        </w:rPr>
        <w:t xml:space="preserve"> </w:t>
      </w:r>
      <w:r w:rsidRPr="002A159C">
        <w:rPr>
          <w:sz w:val="24"/>
        </w:rPr>
        <w:t>(</w:t>
      </w:r>
      <w:proofErr w:type="spellStart"/>
      <w:r w:rsidRPr="002A159C">
        <w:rPr>
          <w:sz w:val="24"/>
        </w:rPr>
        <w:t>коагуляционные</w:t>
      </w:r>
      <w:proofErr w:type="spellEnd"/>
      <w:r w:rsidRPr="002A159C">
        <w:rPr>
          <w:spacing w:val="-2"/>
          <w:sz w:val="24"/>
        </w:rPr>
        <w:t xml:space="preserve"> </w:t>
      </w:r>
      <w:r w:rsidRPr="002A159C">
        <w:rPr>
          <w:sz w:val="24"/>
        </w:rPr>
        <w:t>тесты)</w:t>
      </w:r>
    </w:p>
    <w:p w:rsidR="00306544" w:rsidRPr="002A159C" w:rsidRDefault="004633C5">
      <w:pPr>
        <w:pStyle w:val="a4"/>
        <w:numPr>
          <w:ilvl w:val="0"/>
          <w:numId w:val="2"/>
        </w:numPr>
        <w:tabs>
          <w:tab w:val="left" w:pos="941"/>
        </w:tabs>
        <w:spacing w:line="270" w:lineRule="exact"/>
        <w:ind w:hanging="361"/>
        <w:jc w:val="both"/>
        <w:rPr>
          <w:sz w:val="24"/>
        </w:rPr>
      </w:pPr>
      <w:r w:rsidRPr="002A159C">
        <w:rPr>
          <w:sz w:val="24"/>
        </w:rPr>
        <w:t>Коррекция</w:t>
      </w:r>
      <w:r w:rsidRPr="002A159C">
        <w:rPr>
          <w:spacing w:val="-7"/>
          <w:sz w:val="24"/>
        </w:rPr>
        <w:t xml:space="preserve"> </w:t>
      </w:r>
      <w:r w:rsidRPr="002A159C">
        <w:rPr>
          <w:sz w:val="24"/>
        </w:rPr>
        <w:t>возможной</w:t>
      </w:r>
      <w:r w:rsidRPr="002A159C">
        <w:rPr>
          <w:spacing w:val="-5"/>
          <w:sz w:val="24"/>
        </w:rPr>
        <w:t xml:space="preserve"> </w:t>
      </w:r>
      <w:proofErr w:type="spellStart"/>
      <w:r w:rsidRPr="002A159C">
        <w:rPr>
          <w:sz w:val="24"/>
        </w:rPr>
        <w:t>коагулопатии</w:t>
      </w:r>
      <w:proofErr w:type="spellEnd"/>
    </w:p>
    <w:p w:rsidR="00306544" w:rsidRPr="002A159C" w:rsidRDefault="00306544">
      <w:pPr>
        <w:spacing w:line="270" w:lineRule="exact"/>
        <w:jc w:val="both"/>
        <w:rPr>
          <w:sz w:val="24"/>
        </w:rPr>
        <w:sectPr w:rsidR="00306544" w:rsidRPr="002A159C">
          <w:pgSz w:w="11910" w:h="16840"/>
          <w:pgMar w:top="1040" w:right="400" w:bottom="280" w:left="1480" w:header="720" w:footer="720" w:gutter="0"/>
          <w:cols w:space="720"/>
        </w:sectPr>
      </w:pPr>
    </w:p>
    <w:p w:rsidR="00306544" w:rsidRPr="002A159C" w:rsidRDefault="004633C5">
      <w:pPr>
        <w:pStyle w:val="a3"/>
        <w:spacing w:before="66"/>
        <w:ind w:left="930"/>
      </w:pPr>
      <w:bookmarkStart w:id="5" w:name="Литература"/>
      <w:bookmarkEnd w:id="5"/>
      <w:r w:rsidRPr="002A159C">
        <w:lastRenderedPageBreak/>
        <w:t>Литература</w:t>
      </w:r>
    </w:p>
    <w:p w:rsidR="00306544" w:rsidRPr="002A159C" w:rsidRDefault="00306544">
      <w:pPr>
        <w:pStyle w:val="a3"/>
        <w:rPr>
          <w:sz w:val="26"/>
        </w:rPr>
      </w:pPr>
    </w:p>
    <w:p w:rsidR="00306544" w:rsidRPr="002A159C" w:rsidRDefault="00306544">
      <w:pPr>
        <w:pStyle w:val="a3"/>
        <w:spacing w:before="1"/>
        <w:rPr>
          <w:sz w:val="23"/>
        </w:rPr>
      </w:pPr>
    </w:p>
    <w:p w:rsidR="00306544" w:rsidRPr="002A159C" w:rsidRDefault="004633C5">
      <w:pPr>
        <w:pStyle w:val="a4"/>
        <w:numPr>
          <w:ilvl w:val="0"/>
          <w:numId w:val="1"/>
        </w:numPr>
        <w:tabs>
          <w:tab w:val="left" w:pos="941"/>
        </w:tabs>
        <w:spacing w:line="360" w:lineRule="auto"/>
        <w:ind w:right="586"/>
        <w:jc w:val="both"/>
        <w:rPr>
          <w:sz w:val="24"/>
        </w:rPr>
      </w:pPr>
      <w:proofErr w:type="spellStart"/>
      <w:r w:rsidRPr="002A159C">
        <w:rPr>
          <w:sz w:val="24"/>
        </w:rPr>
        <w:t>Бунатян</w:t>
      </w:r>
      <w:proofErr w:type="spellEnd"/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А.А.,</w:t>
      </w:r>
      <w:r w:rsidRPr="002A159C">
        <w:rPr>
          <w:spacing w:val="1"/>
          <w:sz w:val="24"/>
        </w:rPr>
        <w:t xml:space="preserve"> </w:t>
      </w:r>
      <w:proofErr w:type="spellStart"/>
      <w:r w:rsidRPr="002A159C">
        <w:rPr>
          <w:sz w:val="24"/>
        </w:rPr>
        <w:t>Мизиков</w:t>
      </w:r>
      <w:proofErr w:type="spellEnd"/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В.М.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Анестезиология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и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реаниматология: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учебник.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М.:</w:t>
      </w:r>
      <w:r w:rsidRPr="002A159C">
        <w:rPr>
          <w:spacing w:val="-57"/>
          <w:sz w:val="24"/>
        </w:rPr>
        <w:t xml:space="preserve"> </w:t>
      </w:r>
      <w:r w:rsidRPr="002A159C">
        <w:rPr>
          <w:sz w:val="24"/>
        </w:rPr>
        <w:t>ГЭОТАР-Медиа,</w:t>
      </w:r>
      <w:r w:rsidRPr="002A159C">
        <w:rPr>
          <w:spacing w:val="3"/>
          <w:sz w:val="24"/>
        </w:rPr>
        <w:t xml:space="preserve"> </w:t>
      </w:r>
      <w:r w:rsidRPr="002A159C">
        <w:rPr>
          <w:sz w:val="24"/>
        </w:rPr>
        <w:t>2011.</w:t>
      </w:r>
      <w:r w:rsidRPr="002A159C">
        <w:rPr>
          <w:spacing w:val="4"/>
          <w:sz w:val="24"/>
        </w:rPr>
        <w:t xml:space="preserve"> </w:t>
      </w:r>
      <w:r w:rsidRPr="002A159C">
        <w:rPr>
          <w:sz w:val="24"/>
        </w:rPr>
        <w:t>1104</w:t>
      </w:r>
      <w:r w:rsidRPr="002A159C">
        <w:rPr>
          <w:spacing w:val="-1"/>
          <w:sz w:val="24"/>
        </w:rPr>
        <w:t xml:space="preserve"> </w:t>
      </w:r>
      <w:r w:rsidRPr="002A159C">
        <w:rPr>
          <w:sz w:val="24"/>
        </w:rPr>
        <w:t>с.</w:t>
      </w:r>
    </w:p>
    <w:p w:rsidR="00306544" w:rsidRPr="002A159C" w:rsidRDefault="004633C5">
      <w:pPr>
        <w:pStyle w:val="a4"/>
        <w:numPr>
          <w:ilvl w:val="0"/>
          <w:numId w:val="1"/>
        </w:numPr>
        <w:tabs>
          <w:tab w:val="left" w:pos="941"/>
        </w:tabs>
        <w:spacing w:line="362" w:lineRule="auto"/>
        <w:ind w:right="576"/>
        <w:jc w:val="both"/>
        <w:rPr>
          <w:sz w:val="24"/>
        </w:rPr>
      </w:pPr>
      <w:proofErr w:type="spellStart"/>
      <w:r w:rsidRPr="002A159C">
        <w:rPr>
          <w:sz w:val="24"/>
        </w:rPr>
        <w:t>Гвиннут</w:t>
      </w:r>
      <w:proofErr w:type="spellEnd"/>
      <w:r w:rsidRPr="002A159C">
        <w:rPr>
          <w:sz w:val="24"/>
        </w:rPr>
        <w:t xml:space="preserve"> К. Клиническая анестезия / пер. с англ. под ред. Свиридова С.В. 2-е изд.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(эл.).</w:t>
      </w:r>
      <w:r w:rsidRPr="002A159C">
        <w:rPr>
          <w:spacing w:val="-3"/>
          <w:sz w:val="24"/>
        </w:rPr>
        <w:t xml:space="preserve"> </w:t>
      </w:r>
      <w:r w:rsidRPr="002A159C">
        <w:rPr>
          <w:sz w:val="24"/>
        </w:rPr>
        <w:t>Электрон.</w:t>
      </w:r>
      <w:r w:rsidRPr="002A159C">
        <w:rPr>
          <w:spacing w:val="-3"/>
          <w:sz w:val="24"/>
        </w:rPr>
        <w:t xml:space="preserve"> </w:t>
      </w:r>
      <w:proofErr w:type="gramStart"/>
      <w:r w:rsidRPr="002A159C">
        <w:rPr>
          <w:sz w:val="24"/>
        </w:rPr>
        <w:t>текстовые</w:t>
      </w:r>
      <w:proofErr w:type="gramEnd"/>
      <w:r w:rsidRPr="002A159C">
        <w:rPr>
          <w:spacing w:val="-6"/>
          <w:sz w:val="24"/>
        </w:rPr>
        <w:t xml:space="preserve"> </w:t>
      </w:r>
      <w:r w:rsidRPr="002A159C">
        <w:rPr>
          <w:sz w:val="24"/>
        </w:rPr>
        <w:t>дан..</w:t>
      </w:r>
      <w:r w:rsidRPr="002A159C">
        <w:rPr>
          <w:spacing w:val="-3"/>
          <w:sz w:val="24"/>
        </w:rPr>
        <w:t xml:space="preserve"> </w:t>
      </w:r>
      <w:r w:rsidRPr="002A159C">
        <w:rPr>
          <w:sz w:val="24"/>
        </w:rPr>
        <w:t>М.:</w:t>
      </w:r>
      <w:r w:rsidRPr="002A159C">
        <w:rPr>
          <w:spacing w:val="-4"/>
          <w:sz w:val="24"/>
        </w:rPr>
        <w:t xml:space="preserve"> </w:t>
      </w:r>
      <w:r w:rsidRPr="002A159C">
        <w:rPr>
          <w:sz w:val="24"/>
        </w:rPr>
        <w:t>БИНОМ.</w:t>
      </w:r>
      <w:r w:rsidRPr="002A159C">
        <w:rPr>
          <w:spacing w:val="2"/>
          <w:sz w:val="24"/>
        </w:rPr>
        <w:t xml:space="preserve"> </w:t>
      </w:r>
      <w:r w:rsidRPr="002A159C">
        <w:rPr>
          <w:sz w:val="24"/>
        </w:rPr>
        <w:t>Лаборатория знаний,</w:t>
      </w:r>
      <w:r w:rsidRPr="002A159C">
        <w:rPr>
          <w:spacing w:val="3"/>
          <w:sz w:val="24"/>
        </w:rPr>
        <w:t xml:space="preserve"> </w:t>
      </w:r>
      <w:r w:rsidRPr="002A159C">
        <w:rPr>
          <w:sz w:val="24"/>
        </w:rPr>
        <w:t>2014.</w:t>
      </w:r>
      <w:r w:rsidRPr="002A159C">
        <w:rPr>
          <w:spacing w:val="2"/>
          <w:sz w:val="24"/>
        </w:rPr>
        <w:t xml:space="preserve"> </w:t>
      </w:r>
      <w:r w:rsidRPr="002A159C">
        <w:rPr>
          <w:sz w:val="24"/>
        </w:rPr>
        <w:t>504</w:t>
      </w:r>
      <w:r w:rsidRPr="002A159C">
        <w:rPr>
          <w:spacing w:val="-1"/>
          <w:sz w:val="24"/>
        </w:rPr>
        <w:t xml:space="preserve"> </w:t>
      </w:r>
      <w:r w:rsidRPr="002A159C">
        <w:rPr>
          <w:sz w:val="24"/>
        </w:rPr>
        <w:t>с.</w:t>
      </w:r>
    </w:p>
    <w:p w:rsidR="00306544" w:rsidRPr="002A159C" w:rsidRDefault="004633C5">
      <w:pPr>
        <w:pStyle w:val="a4"/>
        <w:numPr>
          <w:ilvl w:val="0"/>
          <w:numId w:val="1"/>
        </w:numPr>
        <w:tabs>
          <w:tab w:val="left" w:pos="941"/>
        </w:tabs>
        <w:spacing w:line="360" w:lineRule="auto"/>
        <w:ind w:right="589"/>
        <w:jc w:val="both"/>
        <w:rPr>
          <w:sz w:val="24"/>
        </w:rPr>
      </w:pPr>
      <w:proofErr w:type="spellStart"/>
      <w:r w:rsidRPr="002A159C">
        <w:rPr>
          <w:sz w:val="24"/>
        </w:rPr>
        <w:t>Карамян</w:t>
      </w:r>
      <w:proofErr w:type="spellEnd"/>
      <w:r w:rsidRPr="002A159C">
        <w:rPr>
          <w:sz w:val="24"/>
        </w:rPr>
        <w:t xml:space="preserve"> Р.А. Злокачественная гипертермия // Здоровье и образование в XXI веке.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2016.</w:t>
      </w:r>
      <w:r w:rsidRPr="002A159C">
        <w:rPr>
          <w:spacing w:val="3"/>
          <w:sz w:val="24"/>
        </w:rPr>
        <w:t xml:space="preserve"> </w:t>
      </w:r>
      <w:r w:rsidRPr="002A159C">
        <w:rPr>
          <w:sz w:val="24"/>
        </w:rPr>
        <w:t>№1.</w:t>
      </w:r>
      <w:r w:rsidRPr="002A159C">
        <w:rPr>
          <w:spacing w:val="5"/>
          <w:sz w:val="24"/>
        </w:rPr>
        <w:t xml:space="preserve"> </w:t>
      </w:r>
      <w:r w:rsidRPr="002A159C">
        <w:rPr>
          <w:sz w:val="24"/>
        </w:rPr>
        <w:t>С.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157-161.</w:t>
      </w:r>
    </w:p>
    <w:p w:rsidR="00306544" w:rsidRPr="002A159C" w:rsidRDefault="004633C5">
      <w:pPr>
        <w:pStyle w:val="a4"/>
        <w:numPr>
          <w:ilvl w:val="0"/>
          <w:numId w:val="1"/>
        </w:numPr>
        <w:tabs>
          <w:tab w:val="left" w:pos="941"/>
        </w:tabs>
        <w:spacing w:line="362" w:lineRule="auto"/>
        <w:ind w:right="576"/>
        <w:jc w:val="both"/>
        <w:rPr>
          <w:sz w:val="24"/>
        </w:rPr>
      </w:pPr>
      <w:r w:rsidRPr="002A159C">
        <w:rPr>
          <w:sz w:val="24"/>
        </w:rPr>
        <w:t>Полушина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Ю.С.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Практикум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по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анестезиологии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для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интернов.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2-е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издание,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переработанное и</w:t>
      </w:r>
      <w:r w:rsidRPr="002A159C">
        <w:rPr>
          <w:spacing w:val="-2"/>
          <w:sz w:val="24"/>
        </w:rPr>
        <w:t xml:space="preserve"> </w:t>
      </w:r>
      <w:r w:rsidRPr="002A159C">
        <w:rPr>
          <w:sz w:val="24"/>
        </w:rPr>
        <w:t>дополненное.</w:t>
      </w:r>
      <w:r w:rsidRPr="002A159C">
        <w:rPr>
          <w:spacing w:val="3"/>
          <w:sz w:val="24"/>
        </w:rPr>
        <w:t xml:space="preserve"> </w:t>
      </w:r>
      <w:r w:rsidRPr="002A159C">
        <w:rPr>
          <w:sz w:val="24"/>
        </w:rPr>
        <w:t>Санкт-Петербург,</w:t>
      </w:r>
      <w:r w:rsidRPr="002A159C">
        <w:rPr>
          <w:spacing w:val="-1"/>
          <w:sz w:val="24"/>
        </w:rPr>
        <w:t xml:space="preserve"> </w:t>
      </w:r>
      <w:r w:rsidRPr="002A159C">
        <w:rPr>
          <w:sz w:val="24"/>
        </w:rPr>
        <w:t>2002.</w:t>
      </w:r>
      <w:r w:rsidRPr="002A159C">
        <w:rPr>
          <w:spacing w:val="-1"/>
          <w:sz w:val="24"/>
        </w:rPr>
        <w:t xml:space="preserve"> </w:t>
      </w:r>
      <w:r w:rsidRPr="002A159C">
        <w:rPr>
          <w:sz w:val="24"/>
        </w:rPr>
        <w:t>178</w:t>
      </w:r>
      <w:r w:rsidRPr="002A159C">
        <w:rPr>
          <w:spacing w:val="-2"/>
          <w:sz w:val="24"/>
        </w:rPr>
        <w:t xml:space="preserve"> </w:t>
      </w:r>
      <w:r w:rsidRPr="002A159C">
        <w:rPr>
          <w:sz w:val="24"/>
        </w:rPr>
        <w:t>с.</w:t>
      </w:r>
    </w:p>
    <w:p w:rsidR="00306544" w:rsidRPr="002A159C" w:rsidRDefault="004633C5">
      <w:pPr>
        <w:pStyle w:val="a4"/>
        <w:numPr>
          <w:ilvl w:val="0"/>
          <w:numId w:val="1"/>
        </w:numPr>
        <w:tabs>
          <w:tab w:val="left" w:pos="941"/>
        </w:tabs>
        <w:spacing w:line="360" w:lineRule="auto"/>
        <w:ind w:right="578"/>
        <w:jc w:val="both"/>
        <w:rPr>
          <w:sz w:val="24"/>
        </w:rPr>
      </w:pPr>
      <w:r w:rsidRPr="002A159C">
        <w:rPr>
          <w:sz w:val="24"/>
        </w:rPr>
        <w:t>Шнайдер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Н.А.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Злокачественная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гипертермия: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генетика,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диагностика,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профилактика // Острые и неотложные состояния в практике врача. 2007. № 4. С.</w:t>
      </w:r>
      <w:r w:rsidRPr="002A159C">
        <w:rPr>
          <w:spacing w:val="1"/>
          <w:sz w:val="24"/>
        </w:rPr>
        <w:t xml:space="preserve"> </w:t>
      </w:r>
      <w:r w:rsidRPr="002A159C">
        <w:rPr>
          <w:sz w:val="24"/>
        </w:rPr>
        <w:t>25–30.</w:t>
      </w:r>
    </w:p>
    <w:sectPr w:rsidR="00306544" w:rsidRPr="002A159C" w:rsidSect="007619D5">
      <w:pgSz w:w="11910" w:h="16840"/>
      <w:pgMar w:top="1040" w:right="4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A1814"/>
    <w:multiLevelType w:val="hybridMultilevel"/>
    <w:tmpl w:val="C88A0828"/>
    <w:lvl w:ilvl="0" w:tplc="5822A926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AC2DB2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2" w:tplc="7E22668A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3" w:tplc="56CEB804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4" w:tplc="05A2666E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5" w:tplc="0CE64A2C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  <w:lvl w:ilvl="6" w:tplc="0D1ADE36">
      <w:numFmt w:val="bullet"/>
      <w:lvlText w:val="•"/>
      <w:lvlJc w:val="left"/>
      <w:pPr>
        <w:ind w:left="6390" w:hanging="360"/>
      </w:pPr>
      <w:rPr>
        <w:rFonts w:hint="default"/>
        <w:lang w:val="ru-RU" w:eastAsia="en-US" w:bidi="ar-SA"/>
      </w:rPr>
    </w:lvl>
    <w:lvl w:ilvl="7" w:tplc="75C229F4"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  <w:lvl w:ilvl="8" w:tplc="F8B00E36">
      <w:numFmt w:val="bullet"/>
      <w:lvlText w:val="•"/>
      <w:lvlJc w:val="left"/>
      <w:pPr>
        <w:ind w:left="8207" w:hanging="360"/>
      </w:pPr>
      <w:rPr>
        <w:rFonts w:hint="default"/>
        <w:lang w:val="ru-RU" w:eastAsia="en-US" w:bidi="ar-SA"/>
      </w:rPr>
    </w:lvl>
  </w:abstractNum>
  <w:abstractNum w:abstractNumId="1">
    <w:nsid w:val="58155ADC"/>
    <w:multiLevelType w:val="hybridMultilevel"/>
    <w:tmpl w:val="C07A8F22"/>
    <w:lvl w:ilvl="0" w:tplc="6F78E05E">
      <w:start w:val="1"/>
      <w:numFmt w:val="decimal"/>
      <w:lvlText w:val="%1)"/>
      <w:lvlJc w:val="left"/>
      <w:pPr>
        <w:ind w:left="358" w:hanging="572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A941CF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position w:val="2"/>
        <w:sz w:val="24"/>
        <w:szCs w:val="24"/>
        <w:lang w:val="ru-RU" w:eastAsia="en-US" w:bidi="ar-SA"/>
      </w:rPr>
    </w:lvl>
    <w:lvl w:ilvl="2" w:tplc="ECAE7166">
      <w:numFmt w:val="bullet"/>
      <w:lvlText w:val=""/>
      <w:lvlJc w:val="left"/>
      <w:pPr>
        <w:ind w:left="2342" w:hanging="567"/>
      </w:pPr>
      <w:rPr>
        <w:rFonts w:ascii="Symbol" w:eastAsia="Symbol" w:hAnsi="Symbol" w:cs="Symbol" w:hint="default"/>
        <w:w w:val="100"/>
        <w:position w:val="2"/>
        <w:sz w:val="20"/>
        <w:szCs w:val="20"/>
        <w:lang w:val="ru-RU" w:eastAsia="en-US" w:bidi="ar-SA"/>
      </w:rPr>
    </w:lvl>
    <w:lvl w:ilvl="3" w:tplc="D9F41F86">
      <w:numFmt w:val="bullet"/>
      <w:lvlText w:val="•"/>
      <w:lvlJc w:val="left"/>
      <w:pPr>
        <w:ind w:left="3300" w:hanging="567"/>
      </w:pPr>
      <w:rPr>
        <w:rFonts w:hint="default"/>
        <w:lang w:val="ru-RU" w:eastAsia="en-US" w:bidi="ar-SA"/>
      </w:rPr>
    </w:lvl>
    <w:lvl w:ilvl="4" w:tplc="C27A68BA">
      <w:numFmt w:val="bullet"/>
      <w:lvlText w:val="•"/>
      <w:lvlJc w:val="left"/>
      <w:pPr>
        <w:ind w:left="4261" w:hanging="567"/>
      </w:pPr>
      <w:rPr>
        <w:rFonts w:hint="default"/>
        <w:lang w:val="ru-RU" w:eastAsia="en-US" w:bidi="ar-SA"/>
      </w:rPr>
    </w:lvl>
    <w:lvl w:ilvl="5" w:tplc="3D6A86C2">
      <w:numFmt w:val="bullet"/>
      <w:lvlText w:val="•"/>
      <w:lvlJc w:val="left"/>
      <w:pPr>
        <w:ind w:left="5221" w:hanging="567"/>
      </w:pPr>
      <w:rPr>
        <w:rFonts w:hint="default"/>
        <w:lang w:val="ru-RU" w:eastAsia="en-US" w:bidi="ar-SA"/>
      </w:rPr>
    </w:lvl>
    <w:lvl w:ilvl="6" w:tplc="2EF02B0E">
      <w:numFmt w:val="bullet"/>
      <w:lvlText w:val="•"/>
      <w:lvlJc w:val="left"/>
      <w:pPr>
        <w:ind w:left="6182" w:hanging="567"/>
      </w:pPr>
      <w:rPr>
        <w:rFonts w:hint="default"/>
        <w:lang w:val="ru-RU" w:eastAsia="en-US" w:bidi="ar-SA"/>
      </w:rPr>
    </w:lvl>
    <w:lvl w:ilvl="7" w:tplc="FB1620B0">
      <w:numFmt w:val="bullet"/>
      <w:lvlText w:val="•"/>
      <w:lvlJc w:val="left"/>
      <w:pPr>
        <w:ind w:left="7142" w:hanging="567"/>
      </w:pPr>
      <w:rPr>
        <w:rFonts w:hint="default"/>
        <w:lang w:val="ru-RU" w:eastAsia="en-US" w:bidi="ar-SA"/>
      </w:rPr>
    </w:lvl>
    <w:lvl w:ilvl="8" w:tplc="6E5C4A32">
      <w:numFmt w:val="bullet"/>
      <w:lvlText w:val="•"/>
      <w:lvlJc w:val="left"/>
      <w:pPr>
        <w:ind w:left="8103" w:hanging="567"/>
      </w:pPr>
      <w:rPr>
        <w:rFonts w:hint="default"/>
        <w:lang w:val="ru-RU" w:eastAsia="en-US" w:bidi="ar-SA"/>
      </w:rPr>
    </w:lvl>
  </w:abstractNum>
  <w:abstractNum w:abstractNumId="2">
    <w:nsid w:val="6E4C286A"/>
    <w:multiLevelType w:val="hybridMultilevel"/>
    <w:tmpl w:val="2E0614B6"/>
    <w:lvl w:ilvl="0" w:tplc="EFE24932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7E0704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2" w:tplc="6BCA9386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3" w:tplc="011CD57E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4" w:tplc="EB4A1EE2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5" w:tplc="29E22580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  <w:lvl w:ilvl="6" w:tplc="04EE7D32">
      <w:numFmt w:val="bullet"/>
      <w:lvlText w:val="•"/>
      <w:lvlJc w:val="left"/>
      <w:pPr>
        <w:ind w:left="6390" w:hanging="360"/>
      </w:pPr>
      <w:rPr>
        <w:rFonts w:hint="default"/>
        <w:lang w:val="ru-RU" w:eastAsia="en-US" w:bidi="ar-SA"/>
      </w:rPr>
    </w:lvl>
    <w:lvl w:ilvl="7" w:tplc="731EC16A"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  <w:lvl w:ilvl="8" w:tplc="A3349270">
      <w:numFmt w:val="bullet"/>
      <w:lvlText w:val="•"/>
      <w:lvlJc w:val="left"/>
      <w:pPr>
        <w:ind w:left="8207" w:hanging="360"/>
      </w:pPr>
      <w:rPr>
        <w:rFonts w:hint="default"/>
        <w:lang w:val="ru-RU" w:eastAsia="en-US" w:bidi="ar-SA"/>
      </w:rPr>
    </w:lvl>
  </w:abstractNum>
  <w:abstractNum w:abstractNumId="3">
    <w:nsid w:val="71CA19FB"/>
    <w:multiLevelType w:val="hybridMultilevel"/>
    <w:tmpl w:val="E0326DEC"/>
    <w:lvl w:ilvl="0" w:tplc="59EC450A">
      <w:numFmt w:val="bullet"/>
      <w:lvlText w:val=""/>
      <w:lvlJc w:val="left"/>
      <w:pPr>
        <w:ind w:left="2342" w:hanging="56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59EE48E">
      <w:numFmt w:val="bullet"/>
      <w:lvlText w:val="•"/>
      <w:lvlJc w:val="left"/>
      <w:pPr>
        <w:ind w:left="3108" w:hanging="567"/>
      </w:pPr>
      <w:rPr>
        <w:rFonts w:hint="default"/>
        <w:lang w:val="ru-RU" w:eastAsia="en-US" w:bidi="ar-SA"/>
      </w:rPr>
    </w:lvl>
    <w:lvl w:ilvl="2" w:tplc="D7963558">
      <w:numFmt w:val="bullet"/>
      <w:lvlText w:val="•"/>
      <w:lvlJc w:val="left"/>
      <w:pPr>
        <w:ind w:left="3876" w:hanging="567"/>
      </w:pPr>
      <w:rPr>
        <w:rFonts w:hint="default"/>
        <w:lang w:val="ru-RU" w:eastAsia="en-US" w:bidi="ar-SA"/>
      </w:rPr>
    </w:lvl>
    <w:lvl w:ilvl="3" w:tplc="F3048FEC">
      <w:numFmt w:val="bullet"/>
      <w:lvlText w:val="•"/>
      <w:lvlJc w:val="left"/>
      <w:pPr>
        <w:ind w:left="4645" w:hanging="567"/>
      </w:pPr>
      <w:rPr>
        <w:rFonts w:hint="default"/>
        <w:lang w:val="ru-RU" w:eastAsia="en-US" w:bidi="ar-SA"/>
      </w:rPr>
    </w:lvl>
    <w:lvl w:ilvl="4" w:tplc="BF00DD28">
      <w:numFmt w:val="bullet"/>
      <w:lvlText w:val="•"/>
      <w:lvlJc w:val="left"/>
      <w:pPr>
        <w:ind w:left="5413" w:hanging="567"/>
      </w:pPr>
      <w:rPr>
        <w:rFonts w:hint="default"/>
        <w:lang w:val="ru-RU" w:eastAsia="en-US" w:bidi="ar-SA"/>
      </w:rPr>
    </w:lvl>
    <w:lvl w:ilvl="5" w:tplc="C2CA6B62">
      <w:numFmt w:val="bullet"/>
      <w:lvlText w:val="•"/>
      <w:lvlJc w:val="left"/>
      <w:pPr>
        <w:ind w:left="6182" w:hanging="567"/>
      </w:pPr>
      <w:rPr>
        <w:rFonts w:hint="default"/>
        <w:lang w:val="ru-RU" w:eastAsia="en-US" w:bidi="ar-SA"/>
      </w:rPr>
    </w:lvl>
    <w:lvl w:ilvl="6" w:tplc="20CA588C">
      <w:numFmt w:val="bullet"/>
      <w:lvlText w:val="•"/>
      <w:lvlJc w:val="left"/>
      <w:pPr>
        <w:ind w:left="6950" w:hanging="567"/>
      </w:pPr>
      <w:rPr>
        <w:rFonts w:hint="default"/>
        <w:lang w:val="ru-RU" w:eastAsia="en-US" w:bidi="ar-SA"/>
      </w:rPr>
    </w:lvl>
    <w:lvl w:ilvl="7" w:tplc="66E6FC1A">
      <w:numFmt w:val="bullet"/>
      <w:lvlText w:val="•"/>
      <w:lvlJc w:val="left"/>
      <w:pPr>
        <w:ind w:left="7718" w:hanging="567"/>
      </w:pPr>
      <w:rPr>
        <w:rFonts w:hint="default"/>
        <w:lang w:val="ru-RU" w:eastAsia="en-US" w:bidi="ar-SA"/>
      </w:rPr>
    </w:lvl>
    <w:lvl w:ilvl="8" w:tplc="FBB63040">
      <w:numFmt w:val="bullet"/>
      <w:lvlText w:val="•"/>
      <w:lvlJc w:val="left"/>
      <w:pPr>
        <w:ind w:left="8487" w:hanging="56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06544"/>
    <w:rsid w:val="002A159C"/>
    <w:rsid w:val="00306544"/>
    <w:rsid w:val="004633C5"/>
    <w:rsid w:val="0051108F"/>
    <w:rsid w:val="0070761E"/>
    <w:rsid w:val="0076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19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19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19D5"/>
    <w:rPr>
      <w:sz w:val="24"/>
      <w:szCs w:val="24"/>
    </w:rPr>
  </w:style>
  <w:style w:type="paragraph" w:styleId="a4">
    <w:name w:val="List Paragraph"/>
    <w:basedOn w:val="a"/>
    <w:uiPriority w:val="1"/>
    <w:qFormat/>
    <w:rsid w:val="007619D5"/>
    <w:pPr>
      <w:ind w:left="940" w:hanging="360"/>
    </w:pPr>
  </w:style>
  <w:style w:type="paragraph" w:customStyle="1" w:styleId="TableParagraph">
    <w:name w:val="Table Paragraph"/>
    <w:basedOn w:val="a"/>
    <w:uiPriority w:val="1"/>
    <w:qFormat/>
    <w:rsid w:val="007619D5"/>
    <w:pPr>
      <w:spacing w:before="63"/>
      <w:ind w:left="8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2115</Words>
  <Characters>12058</Characters>
  <Application>Microsoft Office Word</Application>
  <DocSecurity>0</DocSecurity>
  <Lines>100</Lines>
  <Paragraphs>28</Paragraphs>
  <ScaleCrop>false</ScaleCrop>
  <Company/>
  <LinksUpToDate>false</LinksUpToDate>
  <CharactersWithSpaces>14145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ICCHIT</cp:lastModifiedBy>
  <cp:revision>7</cp:revision>
  <cp:lastPrinted>2023-01-12T08:25:00Z</cp:lastPrinted>
  <dcterms:created xsi:type="dcterms:W3CDTF">2022-06-21T01:42:00Z</dcterms:created>
  <dcterms:modified xsi:type="dcterms:W3CDTF">2023-01-12T08:25:00Z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2022-06-21T00:00:00Z</vt:filetime>
  </property>
</Properties>
</file>