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30" w:rsidRPr="005C7A30" w:rsidRDefault="005C7A30" w:rsidP="005C7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крупнейших мировых издателей научной периодики, компания </w:t>
      </w:r>
      <w:proofErr w:type="spellStart"/>
      <w:r w:rsidRPr="005C7A30">
        <w:rPr>
          <w:rFonts w:ascii="Times New Roman" w:eastAsia="Times New Roman" w:hAnsi="Times New Roman" w:cs="Times New Roman"/>
          <w:sz w:val="28"/>
          <w:szCs w:val="28"/>
          <w:lang w:eastAsia="ru-RU"/>
        </w:rPr>
        <w:t>Elsevier</w:t>
      </w:r>
      <w:proofErr w:type="spellEnd"/>
      <w:r w:rsidRPr="005C7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сотрудничестве с Министерством образования и науки Российской Федерации объявили победителей ежегодной Международной премии </w:t>
      </w:r>
      <w:proofErr w:type="spellStart"/>
      <w:r w:rsidRPr="005C7A30">
        <w:rPr>
          <w:rFonts w:ascii="Times New Roman" w:eastAsia="Times New Roman" w:hAnsi="Times New Roman" w:cs="Times New Roman"/>
          <w:sz w:val="28"/>
          <w:szCs w:val="28"/>
          <w:lang w:eastAsia="ru-RU"/>
        </w:rPr>
        <w:t>Scopus</w:t>
      </w:r>
      <w:proofErr w:type="spellEnd"/>
      <w:r w:rsidRPr="005C7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7A30">
        <w:rPr>
          <w:rFonts w:ascii="Times New Roman" w:eastAsia="Times New Roman" w:hAnsi="Times New Roman" w:cs="Times New Roman"/>
          <w:sz w:val="28"/>
          <w:szCs w:val="28"/>
          <w:lang w:eastAsia="ru-RU"/>
        </w:rPr>
        <w:t>Award</w:t>
      </w:r>
      <w:proofErr w:type="spellEnd"/>
      <w:r w:rsidRPr="005C7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7A30">
        <w:rPr>
          <w:rFonts w:ascii="Times New Roman" w:eastAsia="Times New Roman" w:hAnsi="Times New Roman" w:cs="Times New Roman"/>
          <w:sz w:val="28"/>
          <w:szCs w:val="28"/>
          <w:lang w:eastAsia="ru-RU"/>
        </w:rPr>
        <w:t>Russia</w:t>
      </w:r>
      <w:proofErr w:type="spellEnd"/>
      <w:r w:rsidRPr="005C7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2016. Эта премия вручается ежегодно за вклад в развитие науки в разных странах мира. С 2005 года </w:t>
      </w:r>
      <w:proofErr w:type="spellStart"/>
      <w:r w:rsidRPr="005C7A30">
        <w:rPr>
          <w:rFonts w:ascii="Times New Roman" w:eastAsia="Times New Roman" w:hAnsi="Times New Roman" w:cs="Times New Roman"/>
          <w:sz w:val="28"/>
          <w:szCs w:val="28"/>
          <w:lang w:eastAsia="ru-RU"/>
        </w:rPr>
        <w:t>Scopus</w:t>
      </w:r>
      <w:proofErr w:type="spellEnd"/>
      <w:r w:rsidRPr="005C7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7A30">
        <w:rPr>
          <w:rFonts w:ascii="Times New Roman" w:eastAsia="Times New Roman" w:hAnsi="Times New Roman" w:cs="Times New Roman"/>
          <w:sz w:val="28"/>
          <w:szCs w:val="28"/>
          <w:lang w:eastAsia="ru-RU"/>
        </w:rPr>
        <w:t>Award</w:t>
      </w:r>
      <w:proofErr w:type="spellEnd"/>
      <w:r w:rsidRPr="005C7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и в нашей стране. </w:t>
      </w:r>
    </w:p>
    <w:p w:rsidR="005C7A30" w:rsidRPr="005C7A30" w:rsidRDefault="005C7A30" w:rsidP="005C7A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Международная премия </w:t>
      </w:r>
      <w:proofErr w:type="spellStart"/>
      <w:r w:rsidRPr="005C7A30">
        <w:rPr>
          <w:rFonts w:ascii="Times New Roman" w:eastAsia="Times New Roman" w:hAnsi="Times New Roman" w:cs="Times New Roman"/>
          <w:sz w:val="28"/>
          <w:szCs w:val="28"/>
          <w:lang w:eastAsia="ru-RU"/>
        </w:rPr>
        <w:t>Scopus</w:t>
      </w:r>
      <w:proofErr w:type="spellEnd"/>
      <w:r w:rsidRPr="005C7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7A30">
        <w:rPr>
          <w:rFonts w:ascii="Times New Roman" w:eastAsia="Times New Roman" w:hAnsi="Times New Roman" w:cs="Times New Roman"/>
          <w:sz w:val="28"/>
          <w:szCs w:val="28"/>
          <w:lang w:eastAsia="ru-RU"/>
        </w:rPr>
        <w:t>Award</w:t>
      </w:r>
      <w:proofErr w:type="spellEnd"/>
      <w:r w:rsidRPr="005C7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объективный показатель достижений ученых. Вклад отдельного автора в развитие национальной науки измеряется количеством опубликованных научных статей и их цитированием в журналах международного уровня и исключает субъективную оценку. Количество опубликованных статей индексируется с помощью базы данных </w:t>
      </w:r>
      <w:proofErr w:type="spellStart"/>
      <w:r w:rsidRPr="005C7A30">
        <w:rPr>
          <w:rFonts w:ascii="Times New Roman" w:eastAsia="Times New Roman" w:hAnsi="Times New Roman" w:cs="Times New Roman"/>
          <w:sz w:val="28"/>
          <w:szCs w:val="28"/>
          <w:lang w:eastAsia="ru-RU"/>
        </w:rPr>
        <w:t>Scopus</w:t>
      </w:r>
      <w:proofErr w:type="spellEnd"/>
      <w:r w:rsidRPr="005C7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крупнейшей в мире </w:t>
      </w:r>
      <w:proofErr w:type="spellStart"/>
      <w:r w:rsidRPr="005C7A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мультидисциплинарной</w:t>
      </w:r>
      <w:proofErr w:type="spellEnd"/>
      <w:r w:rsidRPr="005C7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реферативной базы, в которой содержится более 19 000 наименований научно-технических и медицинских журналов от 5 000 международных издательств, включая и российские издания.</w:t>
      </w:r>
    </w:p>
    <w:p w:rsidR="005C7A30" w:rsidRDefault="005C7A30" w:rsidP="005C7A30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C7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лауреатами премии </w:t>
      </w:r>
      <w:proofErr w:type="spellStart"/>
      <w:r w:rsidRPr="005C7A30">
        <w:rPr>
          <w:rFonts w:ascii="Times New Roman" w:eastAsia="Times New Roman" w:hAnsi="Times New Roman" w:cs="Times New Roman"/>
          <w:sz w:val="28"/>
          <w:szCs w:val="28"/>
          <w:lang w:eastAsia="ru-RU"/>
        </w:rPr>
        <w:t>Scopus</w:t>
      </w:r>
      <w:proofErr w:type="spellEnd"/>
      <w:r w:rsidRPr="005C7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7A30">
        <w:rPr>
          <w:rFonts w:ascii="Times New Roman" w:eastAsia="Times New Roman" w:hAnsi="Times New Roman" w:cs="Times New Roman"/>
          <w:sz w:val="28"/>
          <w:szCs w:val="28"/>
          <w:lang w:eastAsia="ru-RU"/>
        </w:rPr>
        <w:t>Award</w:t>
      </w:r>
      <w:proofErr w:type="spellEnd"/>
      <w:r w:rsidRPr="005C7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7A30">
        <w:rPr>
          <w:rFonts w:ascii="Times New Roman" w:eastAsia="Times New Roman" w:hAnsi="Times New Roman" w:cs="Times New Roman"/>
          <w:sz w:val="28"/>
          <w:szCs w:val="28"/>
          <w:lang w:eastAsia="ru-RU"/>
        </w:rPr>
        <w:t>Russia</w:t>
      </w:r>
      <w:proofErr w:type="spellEnd"/>
      <w:r w:rsidRPr="005C7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9 российских ученых, в том числе Алла Борисовна </w:t>
      </w:r>
      <w:proofErr w:type="spellStart"/>
      <w:r w:rsidRPr="005C7A3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Салмина</w:t>
      </w:r>
      <w:proofErr w:type="spellEnd"/>
      <w:r w:rsidRPr="005C7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доктор медицинских наук, профессор Красноярского государственного медицинского университета им. проф. В.Ф. </w:t>
      </w:r>
      <w:proofErr w:type="spellStart"/>
      <w:r w:rsidRPr="005C7A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</w:t>
      </w:r>
      <w:proofErr w:type="spellEnd"/>
      <w:r w:rsidRPr="005C7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-Ясенецкого. Она стала лауреатом премии в совместной номинации с Министерством образования и науки РФ (За вклад в развитие науки) по совокупности показателей количества публикаций и их цитирования за период с 2010 по 2015 г. (по </w:t>
      </w:r>
      <w:proofErr w:type="spellStart"/>
      <w:r w:rsidRPr="005C7A30">
        <w:rPr>
          <w:rFonts w:ascii="Times New Roman" w:eastAsia="Times New Roman" w:hAnsi="Times New Roman" w:cs="Times New Roman"/>
          <w:sz w:val="28"/>
          <w:szCs w:val="28"/>
          <w:lang w:eastAsia="ru-RU"/>
        </w:rPr>
        <w:t>Scopus</w:t>
      </w:r>
      <w:proofErr w:type="spellEnd"/>
      <w:r w:rsidRPr="005C7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5C7A30" w:rsidRPr="005C7A30" w:rsidRDefault="005C7A30" w:rsidP="005C7A30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  <w:r w:rsidRPr="005C7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“Приятно, что эта премия стала традицией и возможностью отметить активность российских ученых в глобальном пространстве. </w:t>
      </w:r>
      <w:proofErr w:type="gramStart"/>
      <w:r w:rsidRPr="005C7A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переоценить значимость таких мероприятий, как сегодняшнее, потому что ученые, отмеченные премиями, не просто продемонстрировали заслуженность этих наград, но и задали ориентиры, на которые следует равняться их коллегам”, - отметил на церемонии объявления лауреатов, которая состоялась 16 мая 2016 года в Уральском федеральном университете (Екатеринбург), директор Департамента науки и технологий Министерства образования и науки РФ Сергей Салихов.</w:t>
      </w:r>
      <w:proofErr w:type="gramEnd"/>
    </w:p>
    <w:p w:rsidR="0030147C" w:rsidRPr="005C7A30" w:rsidRDefault="005C7A30" w:rsidP="005C7A30">
      <w:pPr>
        <w:jc w:val="both"/>
        <w:rPr>
          <w:sz w:val="28"/>
          <w:szCs w:val="28"/>
        </w:rPr>
      </w:pPr>
      <w:r w:rsidRPr="005C7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информация о международной премии и состоявшемся мероприятии опубликована на официальном сайте </w:t>
      </w:r>
      <w:proofErr w:type="spellStart"/>
      <w:r w:rsidRPr="005C7A30">
        <w:rPr>
          <w:rFonts w:ascii="Times New Roman" w:eastAsia="Times New Roman" w:hAnsi="Times New Roman" w:cs="Times New Roman"/>
          <w:sz w:val="28"/>
          <w:szCs w:val="28"/>
          <w:lang w:eastAsia="ru-RU"/>
        </w:rPr>
        <w:t>Scopus</w:t>
      </w:r>
      <w:proofErr w:type="spellEnd"/>
      <w:r w:rsidRPr="005C7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7A30">
        <w:rPr>
          <w:rFonts w:ascii="Times New Roman" w:eastAsia="Times New Roman" w:hAnsi="Times New Roman" w:cs="Times New Roman"/>
          <w:sz w:val="28"/>
          <w:szCs w:val="28"/>
          <w:lang w:eastAsia="ru-RU"/>
        </w:rPr>
        <w:t>Award</w:t>
      </w:r>
      <w:proofErr w:type="spellEnd"/>
      <w:r w:rsidRPr="005C7A3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сайте Российской академии наук и в газете научного сообщества "Поиск".</w:t>
      </w:r>
    </w:p>
    <w:sectPr w:rsidR="0030147C" w:rsidRPr="005C7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38"/>
    <w:rsid w:val="005C7A30"/>
    <w:rsid w:val="006D02F1"/>
    <w:rsid w:val="00954E38"/>
    <w:rsid w:val="00D9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ПетроваММ</dc:creator>
  <cp:keywords/>
  <dc:description/>
  <cp:lastModifiedBy>ПетроваММ</cp:lastModifiedBy>
  <cp:revision>2</cp:revision>
  <dcterms:created xsi:type="dcterms:W3CDTF">2016-05-20T10:20:00Z</dcterms:created>
  <dcterms:modified xsi:type="dcterms:W3CDTF">2016-05-20T10:22:00Z</dcterms:modified>
</cp:coreProperties>
</file>