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E7" w:rsidRPr="007A5F60" w:rsidRDefault="00F536E7" w:rsidP="00F5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bookmarkStart w:id="0" w:name="_GoBack"/>
      <w:bookmarkEnd w:id="0"/>
      <w:r w:rsidRPr="007A5F6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Тест по теме: Речь</w:t>
      </w:r>
    </w:p>
    <w:p w:rsidR="00F536E7" w:rsidRPr="007A5F60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F6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001. Одним из основных отличий человека от животного мира, является наличие особого психического процесса: общения людей посредством языка - это</w:t>
      </w:r>
    </w:p>
    <w:p w:rsidR="00F536E7" w:rsidRPr="00F536E7" w:rsidRDefault="00F536E7" w:rsidP="00F536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Мышление</w:t>
      </w:r>
    </w:p>
    <w:p w:rsidR="00F536E7" w:rsidRPr="00F536E7" w:rsidRDefault="00F536E7" w:rsidP="00F536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Речь</w:t>
      </w:r>
    </w:p>
    <w:p w:rsidR="00F536E7" w:rsidRPr="00F536E7" w:rsidRDefault="00F536E7" w:rsidP="00F536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Язык</w:t>
      </w:r>
    </w:p>
    <w:p w:rsidR="00F536E7" w:rsidRPr="00F536E7" w:rsidRDefault="00F536E7" w:rsidP="00F536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Внимание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002. Система условных символов, с помощью которых передаются сочетания звуков, имеющих для людей определенное значение и смысл</w:t>
      </w:r>
    </w:p>
    <w:p w:rsidR="00F536E7" w:rsidRPr="00F536E7" w:rsidRDefault="00F536E7" w:rsidP="00F536E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Мышление</w:t>
      </w:r>
    </w:p>
    <w:p w:rsidR="00F536E7" w:rsidRPr="00F536E7" w:rsidRDefault="00F536E7" w:rsidP="00F536E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Речь</w:t>
      </w:r>
    </w:p>
    <w:p w:rsidR="00F536E7" w:rsidRPr="00F536E7" w:rsidRDefault="00F536E7" w:rsidP="00F536E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Язык</w:t>
      </w:r>
    </w:p>
    <w:p w:rsidR="00F536E7" w:rsidRPr="00F536E7" w:rsidRDefault="00F536E7" w:rsidP="00F536E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Внимание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003.  Вставьте пропущенные слова: «… является общим для народа, говорящего на нем, в то время как … всегда субъективна и неповторима, зависит от конкретного человека»</w:t>
      </w:r>
    </w:p>
    <w:p w:rsidR="00F536E7" w:rsidRPr="00F536E7" w:rsidRDefault="00F536E7" w:rsidP="00F536E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Речь, язык</w:t>
      </w:r>
    </w:p>
    <w:p w:rsidR="00F536E7" w:rsidRPr="00F536E7" w:rsidRDefault="00F536E7" w:rsidP="00F536E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Разум, песня</w:t>
      </w:r>
    </w:p>
    <w:p w:rsidR="00F536E7" w:rsidRPr="00F536E7" w:rsidRDefault="00F536E7" w:rsidP="00F536E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Язык, речь</w:t>
      </w:r>
    </w:p>
    <w:p w:rsidR="00F536E7" w:rsidRPr="00F536E7" w:rsidRDefault="00F536E7" w:rsidP="00F536E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Слово, мысль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004. К основным функциям речи не относится</w:t>
      </w:r>
    </w:p>
    <w:p w:rsidR="00F536E7" w:rsidRPr="00F536E7" w:rsidRDefault="00F536E7" w:rsidP="00F536E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Выражение</w:t>
      </w:r>
    </w:p>
    <w:p w:rsidR="00F536E7" w:rsidRPr="00F536E7" w:rsidRDefault="00F536E7" w:rsidP="00F536E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Сообщение</w:t>
      </w:r>
    </w:p>
    <w:p w:rsidR="00F536E7" w:rsidRPr="00F536E7" w:rsidRDefault="00F536E7" w:rsidP="00F536E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Взаимодействие</w:t>
      </w:r>
    </w:p>
    <w:p w:rsidR="00F536E7" w:rsidRPr="00F536E7" w:rsidRDefault="00F536E7" w:rsidP="00F536E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Воздействие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005. умение индивида использовать адекватные ситуации и партнеру слова, предложения, употреблять нужные понятия</w:t>
      </w:r>
    </w:p>
    <w:p w:rsidR="00F536E7" w:rsidRPr="00F536E7" w:rsidRDefault="00F536E7" w:rsidP="00F536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Содержательность</w:t>
      </w:r>
    </w:p>
    <w:p w:rsidR="00F536E7" w:rsidRPr="00F536E7" w:rsidRDefault="00F536E7" w:rsidP="00F536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Понятность</w:t>
      </w:r>
    </w:p>
    <w:p w:rsidR="00F536E7" w:rsidRPr="00F536E7" w:rsidRDefault="00F536E7" w:rsidP="00F536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Выразительность</w:t>
      </w:r>
    </w:p>
    <w:p w:rsidR="00F536E7" w:rsidRPr="00F536E7" w:rsidRDefault="00F536E7" w:rsidP="00F536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Воздейственность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006. речь, связанная с использованием языка вне процессов реального общения между людьми</w:t>
      </w:r>
    </w:p>
    <w:p w:rsidR="00F536E7" w:rsidRPr="00F536E7" w:rsidRDefault="00F536E7" w:rsidP="00F536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Внешняя</w:t>
      </w:r>
    </w:p>
    <w:p w:rsidR="00F536E7" w:rsidRPr="00F536E7" w:rsidRDefault="00F536E7" w:rsidP="00F536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Торжественная</w:t>
      </w:r>
    </w:p>
    <w:p w:rsidR="00F536E7" w:rsidRPr="00F536E7" w:rsidRDefault="00F536E7" w:rsidP="00F536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Внутренняя</w:t>
      </w:r>
    </w:p>
    <w:p w:rsidR="00F536E7" w:rsidRPr="00F536E7" w:rsidRDefault="00F536E7" w:rsidP="00F536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Итоговая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007. К внешней речи не относится</w:t>
      </w:r>
    </w:p>
    <w:p w:rsidR="00F536E7" w:rsidRPr="00F536E7" w:rsidRDefault="00F536E7" w:rsidP="00F536E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Письменная</w:t>
      </w:r>
    </w:p>
    <w:p w:rsidR="00F536E7" w:rsidRPr="00F536E7" w:rsidRDefault="00F536E7" w:rsidP="00F536E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Устная</w:t>
      </w:r>
    </w:p>
    <w:p w:rsidR="00F536E7" w:rsidRPr="00F536E7" w:rsidRDefault="00F536E7" w:rsidP="00F536E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Говорение</w:t>
      </w:r>
    </w:p>
    <w:p w:rsidR="00F536E7" w:rsidRPr="00F536E7" w:rsidRDefault="00F536E7" w:rsidP="00F536E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Речь про себя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008. Вид речи, характеризующийся тем, что в ходе общения происходит активный обмен информацией между двумя и более собеседниками</w:t>
      </w:r>
    </w:p>
    <w:p w:rsidR="00F536E7" w:rsidRPr="00F536E7" w:rsidRDefault="00F536E7" w:rsidP="00F536E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lastRenderedPageBreak/>
        <w:t>Монолог</w:t>
      </w:r>
    </w:p>
    <w:p w:rsidR="00F536E7" w:rsidRPr="00F536E7" w:rsidRDefault="00F536E7" w:rsidP="00F536E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Письменная</w:t>
      </w:r>
    </w:p>
    <w:p w:rsidR="00F536E7" w:rsidRPr="00F536E7" w:rsidRDefault="00F536E7" w:rsidP="00F536E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Полилог</w:t>
      </w:r>
    </w:p>
    <w:p w:rsidR="00F536E7" w:rsidRPr="00F536E7" w:rsidRDefault="00F536E7" w:rsidP="00F536E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Диалог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009. Речь ребенка, обращенная к самому себе, позволяющая ему управлять и контролировать свою деятельность</w:t>
      </w:r>
    </w:p>
    <w:p w:rsidR="00F536E7" w:rsidRPr="00F536E7" w:rsidRDefault="00F536E7" w:rsidP="00F536E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 xml:space="preserve">Внутренняя </w:t>
      </w:r>
    </w:p>
    <w:p w:rsidR="00F536E7" w:rsidRPr="00F536E7" w:rsidRDefault="00F536E7" w:rsidP="00F536E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Монолог</w:t>
      </w:r>
    </w:p>
    <w:p w:rsidR="00F536E7" w:rsidRPr="00F536E7" w:rsidRDefault="00F536E7" w:rsidP="00F536E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Эгоцентрическая</w:t>
      </w:r>
    </w:p>
    <w:p w:rsidR="00F536E7" w:rsidRPr="00F536E7" w:rsidRDefault="00F536E7" w:rsidP="00F536E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Диалогическая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010. РЕЧЬ, ЯВЛЯЯСЬ СРЕДСТВОМ КОММУНИКАЦИИ МЕЖДУ ЛЮДЬМИ, ВЫПОЛНЯЕТ И ДРУГУЮ ВАЖНЕЙШУЮ ФУНКЦИЮ – ВЫСТУПАЕТ СРЕДСТВОМ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1) мыслительной деятельности человека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2) языка</w:t>
      </w:r>
    </w:p>
    <w:p w:rsidR="00F536E7" w:rsidRP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536E7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 w:rsidRPr="00F536E7">
        <w:rPr>
          <w:rFonts w:ascii="Times New Roman" w:hAnsi="Times New Roman" w:cs="Times New Roman"/>
          <w:sz w:val="28"/>
          <w:szCs w:val="28"/>
        </w:rPr>
        <w:t xml:space="preserve"> деятельности человека</w:t>
      </w:r>
    </w:p>
    <w:p w:rsid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E7">
        <w:rPr>
          <w:rFonts w:ascii="Times New Roman" w:hAnsi="Times New Roman" w:cs="Times New Roman"/>
          <w:sz w:val="28"/>
          <w:szCs w:val="28"/>
        </w:rPr>
        <w:t>4) аналитической деятельности человека</w:t>
      </w:r>
    </w:p>
    <w:p w:rsid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6E7" w:rsidRDefault="00F536E7" w:rsidP="00F5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2C8" w:rsidRDefault="00A932C8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2C8" w:rsidRDefault="00A932C8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Pr="007A5F60" w:rsidRDefault="001E1A91" w:rsidP="007A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91" w:rsidRPr="001E1A91" w:rsidRDefault="001E1A91" w:rsidP="001E1A91">
      <w:pPr>
        <w:shd w:val="clear" w:color="auto" w:fill="FFFFFF"/>
        <w:spacing w:after="210" w:line="312" w:lineRule="atLeast"/>
        <w:textAlignment w:val="baseline"/>
        <w:outlineLvl w:val="3"/>
        <w:rPr>
          <w:rFonts w:ascii="Arial" w:eastAsia="Times New Roman" w:hAnsi="Arial" w:cs="Arial"/>
          <w:color w:val="444444"/>
          <w:spacing w:val="-5"/>
          <w:sz w:val="36"/>
          <w:szCs w:val="36"/>
          <w:lang w:eastAsia="ru-RU"/>
        </w:rPr>
      </w:pPr>
      <w:r w:rsidRPr="001E1A91">
        <w:rPr>
          <w:rFonts w:ascii="Arial" w:eastAsia="Times New Roman" w:hAnsi="Arial" w:cs="Arial"/>
          <w:color w:val="444444"/>
          <w:spacing w:val="-5"/>
          <w:sz w:val="36"/>
          <w:szCs w:val="36"/>
          <w:lang w:eastAsia="ru-RU"/>
        </w:rPr>
        <w:t>С целью коррекции профессиональных речевых умений студента преподаватель на занятиях профессионального цикла должен обращать внимание на такие качества процесса говорения:</w:t>
      </w:r>
    </w:p>
    <w:p w:rsidR="001E1A91" w:rsidRPr="00F536E7" w:rsidRDefault="001E1A91" w:rsidP="001E1A9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536E7">
        <w:rPr>
          <w:rFonts w:ascii="Arial" w:eastAsia="Times New Roman" w:hAnsi="Arial" w:cs="Arial"/>
          <w:sz w:val="24"/>
          <w:szCs w:val="24"/>
          <w:lang w:eastAsia="ru-RU"/>
        </w:rPr>
        <w:t>– Говорить без речевых ошибок;</w:t>
      </w:r>
      <w:r w:rsidRPr="00F536E7">
        <w:rPr>
          <w:rFonts w:ascii="Arial" w:eastAsia="Times New Roman" w:hAnsi="Arial" w:cs="Arial"/>
          <w:sz w:val="24"/>
          <w:szCs w:val="24"/>
          <w:lang w:eastAsia="ru-RU"/>
        </w:rPr>
        <w:br/>
        <w:t>– Говорить четко, внятно, медленно, но без преувеличений и не подчеркивая отдельных составов, при необходимости повторить название лекарства и порядок его применения;</w:t>
      </w:r>
      <w:r w:rsidRPr="00F536E7">
        <w:rPr>
          <w:rFonts w:ascii="Arial" w:eastAsia="Times New Roman" w:hAnsi="Arial" w:cs="Arial"/>
          <w:sz w:val="24"/>
          <w:szCs w:val="24"/>
          <w:lang w:eastAsia="ru-RU"/>
        </w:rPr>
        <w:br/>
        <w:t>– Говорить короткими фразами, небольшими смысловыми блоками;</w:t>
      </w:r>
      <w:r w:rsidRPr="00F536E7">
        <w:rPr>
          <w:rFonts w:ascii="Arial" w:eastAsia="Times New Roman" w:hAnsi="Arial" w:cs="Arial"/>
          <w:sz w:val="24"/>
          <w:szCs w:val="24"/>
          <w:lang w:eastAsia="ru-RU"/>
        </w:rPr>
        <w:br/>
        <w:t>– Сопровождать живой язык мимикой и небольшим количеством выразительных жестов;</w:t>
      </w:r>
      <w:r w:rsidRPr="00F536E7">
        <w:rPr>
          <w:rFonts w:ascii="Arial" w:eastAsia="Times New Roman" w:hAnsi="Arial" w:cs="Arial"/>
          <w:sz w:val="24"/>
          <w:szCs w:val="24"/>
          <w:lang w:eastAsia="ru-RU"/>
        </w:rPr>
        <w:br/>
        <w:t>– Лучше всего смотреть в лицо собеседнику, чтобы он смог лучше</w:t>
      </w:r>
      <w:r w:rsidRPr="00F536E7">
        <w:rPr>
          <w:rFonts w:ascii="Arial" w:eastAsia="Times New Roman" w:hAnsi="Arial" w:cs="Arial"/>
          <w:sz w:val="24"/>
          <w:szCs w:val="24"/>
          <w:lang w:eastAsia="ru-RU"/>
        </w:rPr>
        <w:br/>
        <w:t>понять, ориентируясь на мимику лица, движения губ;</w:t>
      </w:r>
      <w:r w:rsidRPr="00F536E7">
        <w:rPr>
          <w:rFonts w:ascii="Arial" w:eastAsia="Times New Roman" w:hAnsi="Arial" w:cs="Arial"/>
          <w:sz w:val="24"/>
          <w:szCs w:val="24"/>
          <w:lang w:eastAsia="ru-RU"/>
        </w:rPr>
        <w:br/>
        <w:t>– Попросить повторить смысл сказанных слов в особо важных случаях;</w:t>
      </w:r>
      <w:r w:rsidRPr="00F536E7">
        <w:rPr>
          <w:rFonts w:ascii="Arial" w:eastAsia="Times New Roman" w:hAnsi="Arial" w:cs="Arial"/>
          <w:sz w:val="24"/>
          <w:szCs w:val="24"/>
          <w:lang w:eastAsia="ru-RU"/>
        </w:rPr>
        <w:br/>
        <w:t>– Не повышать голоса, не раздражаться.</w:t>
      </w:r>
    </w:p>
    <w:p w:rsidR="007A5F60" w:rsidRDefault="0022564F" w:rsidP="001E1A91">
      <w:pPr>
        <w:jc w:val="both"/>
      </w:pPr>
      <w:hyperlink r:id="rId5" w:history="1">
        <w:r w:rsidR="001E1A91" w:rsidRPr="001E1A91">
          <w:rPr>
            <w:rFonts w:ascii="Arial" w:eastAsia="Times New Roman" w:hAnsi="Arial" w:cs="Arial"/>
            <w:color w:val="3B8DBD"/>
            <w:sz w:val="24"/>
            <w:szCs w:val="24"/>
            <w:bdr w:val="none" w:sz="0" w:space="0" w:color="auto" w:frame="1"/>
            <w:lang w:eastAsia="ru-RU"/>
          </w:rPr>
          <w:br/>
        </w:r>
      </w:hyperlink>
    </w:p>
    <w:p w:rsidR="007A5F60" w:rsidRDefault="007A5F60" w:rsidP="007A5F60">
      <w:pPr>
        <w:jc w:val="both"/>
      </w:pPr>
    </w:p>
    <w:p w:rsidR="0071135F" w:rsidRDefault="0071135F" w:rsidP="007A5F60">
      <w:pPr>
        <w:jc w:val="both"/>
      </w:pPr>
    </w:p>
    <w:p w:rsidR="007A5F60" w:rsidRDefault="007A5F60" w:rsidP="007A5F60">
      <w:pPr>
        <w:jc w:val="both"/>
      </w:pPr>
    </w:p>
    <w:p w:rsidR="007A5F60" w:rsidRDefault="007A5F60" w:rsidP="007A5F60">
      <w:pPr>
        <w:jc w:val="both"/>
      </w:pPr>
    </w:p>
    <w:sectPr w:rsidR="007A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B7A"/>
    <w:multiLevelType w:val="hybridMultilevel"/>
    <w:tmpl w:val="0D2A6A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20C73"/>
    <w:multiLevelType w:val="hybridMultilevel"/>
    <w:tmpl w:val="6F0449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B2C54"/>
    <w:multiLevelType w:val="hybridMultilevel"/>
    <w:tmpl w:val="031A7E42"/>
    <w:lvl w:ilvl="0" w:tplc="B7129B6A">
      <w:start w:val="1"/>
      <w:numFmt w:val="decimalZero"/>
      <w:lvlText w:val="%1."/>
      <w:lvlJc w:val="left"/>
      <w:pPr>
        <w:ind w:left="735" w:hanging="375"/>
      </w:pPr>
      <w:rPr>
        <w:rFonts w:ascii="Tahoma" w:eastAsia="Times New Roman" w:hAnsi="Tahoma" w:cs="Tahoma" w:hint="default"/>
        <w:color w:val="42424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32B4"/>
    <w:multiLevelType w:val="hybridMultilevel"/>
    <w:tmpl w:val="8B7A66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E2C93"/>
    <w:multiLevelType w:val="hybridMultilevel"/>
    <w:tmpl w:val="8DA0B3E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F7CCC"/>
    <w:multiLevelType w:val="hybridMultilevel"/>
    <w:tmpl w:val="DAFCB6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8E6671"/>
    <w:multiLevelType w:val="hybridMultilevel"/>
    <w:tmpl w:val="AC1E817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5735A"/>
    <w:multiLevelType w:val="hybridMultilevel"/>
    <w:tmpl w:val="12BE8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5939"/>
    <w:multiLevelType w:val="hybridMultilevel"/>
    <w:tmpl w:val="459E1E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EC2D6B"/>
    <w:multiLevelType w:val="hybridMultilevel"/>
    <w:tmpl w:val="2A4281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6893"/>
    <w:multiLevelType w:val="hybridMultilevel"/>
    <w:tmpl w:val="8B7A66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F5B43"/>
    <w:multiLevelType w:val="hybridMultilevel"/>
    <w:tmpl w:val="A49EE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7351B"/>
    <w:multiLevelType w:val="hybridMultilevel"/>
    <w:tmpl w:val="380EC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9629B"/>
    <w:multiLevelType w:val="hybridMultilevel"/>
    <w:tmpl w:val="1A7E9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D62BE"/>
    <w:multiLevelType w:val="hybridMultilevel"/>
    <w:tmpl w:val="977AA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4760C"/>
    <w:multiLevelType w:val="hybridMultilevel"/>
    <w:tmpl w:val="EDB24C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750F5"/>
    <w:multiLevelType w:val="hybridMultilevel"/>
    <w:tmpl w:val="21AC3E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B75E83"/>
    <w:multiLevelType w:val="hybridMultilevel"/>
    <w:tmpl w:val="016AA5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096116"/>
    <w:multiLevelType w:val="hybridMultilevel"/>
    <w:tmpl w:val="C9FA0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E0242"/>
    <w:multiLevelType w:val="hybridMultilevel"/>
    <w:tmpl w:val="ADAE9A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A07A0F"/>
    <w:multiLevelType w:val="hybridMultilevel"/>
    <w:tmpl w:val="B3E00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27F"/>
    <w:multiLevelType w:val="hybridMultilevel"/>
    <w:tmpl w:val="8B7A66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12"/>
  </w:num>
  <w:num w:numId="8">
    <w:abstractNumId w:val="7"/>
  </w:num>
  <w:num w:numId="9">
    <w:abstractNumId w:val="9"/>
  </w:num>
  <w:num w:numId="10">
    <w:abstractNumId w:val="20"/>
  </w:num>
  <w:num w:numId="11">
    <w:abstractNumId w:val="18"/>
  </w:num>
  <w:num w:numId="12">
    <w:abstractNumId w:val="13"/>
  </w:num>
  <w:num w:numId="13">
    <w:abstractNumId w:val="1"/>
  </w:num>
  <w:num w:numId="14">
    <w:abstractNumId w:val="8"/>
  </w:num>
  <w:num w:numId="15">
    <w:abstractNumId w:val="5"/>
  </w:num>
  <w:num w:numId="16">
    <w:abstractNumId w:val="17"/>
  </w:num>
  <w:num w:numId="17">
    <w:abstractNumId w:val="0"/>
  </w:num>
  <w:num w:numId="18">
    <w:abstractNumId w:val="16"/>
  </w:num>
  <w:num w:numId="19">
    <w:abstractNumId w:val="15"/>
  </w:num>
  <w:num w:numId="20">
    <w:abstractNumId w:val="4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C0"/>
    <w:rsid w:val="001E1A91"/>
    <w:rsid w:val="0022564F"/>
    <w:rsid w:val="00336936"/>
    <w:rsid w:val="006737D6"/>
    <w:rsid w:val="0071135F"/>
    <w:rsid w:val="007A5F60"/>
    <w:rsid w:val="009028C0"/>
    <w:rsid w:val="00A932C8"/>
    <w:rsid w:val="00CD1265"/>
    <w:rsid w:val="00F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87552-E319-45A3-99A7-CC9D9E34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zoo.ru/wp-content/uploads/2014/07/80182202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2</cp:revision>
  <cp:lastPrinted>2019-11-07T17:04:00Z</cp:lastPrinted>
  <dcterms:created xsi:type="dcterms:W3CDTF">2020-04-04T05:05:00Z</dcterms:created>
  <dcterms:modified xsi:type="dcterms:W3CDTF">2020-04-04T05:05:00Z</dcterms:modified>
</cp:coreProperties>
</file>