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Организация психиатрической службы в РФ. Основания для госпитализации в психиатрический стационар, виды госпитализации. Особенности госпитализации детей и подростков в психиатрический и наркологический </w:t>
      </w:r>
      <w:bookmarkStart w:id="0" w:name="_GoBack"/>
      <w:bookmarkEnd w:id="0"/>
      <w:r w:rsidRPr="00A74724">
        <w:rPr>
          <w:sz w:val="28"/>
          <w:szCs w:val="28"/>
        </w:rPr>
        <w:t>стационар.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Основные этапы развития мировой и отечественной психиатрии. Значение работ С.С. Корсакова в психиатрии.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Методы обследования психически больных.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Судебно-психиатрическая экспертиза. Понятия вменяемости и невменяемости, дееспособности, недееспособности.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Принципы организации амбулаторной психиатрической помощи. Особенности лечебно-консультативной помощи и диспансерного наблюдения.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 xml:space="preserve">Расстройства ощущений, классификация.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Иллюзии и психосенсорные расстройства, их классификация.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Галлюцинации, их классификация.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Мышление, ассоциативные расстройства. Особенности ассоциативных расстройств в детском возрасте.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Нарушения мышления по содержанию. Бредовые идеи, определение, классификация.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Навязчивости. Определение, клинические варианты. Особенности в детском возрасте.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Эмоции и их расстройства. Физиологический и патологический аффект. Возрастные особенности патологии эмоций.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Основные синдромы эмоциональных расстройств. Особенности наблюдения и ухода за депрессивными и маниакальными больными.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74724">
        <w:rPr>
          <w:sz w:val="28"/>
          <w:szCs w:val="28"/>
        </w:rPr>
        <w:t>Кататонический</w:t>
      </w:r>
      <w:proofErr w:type="spellEnd"/>
      <w:r w:rsidRPr="00A74724">
        <w:rPr>
          <w:sz w:val="28"/>
          <w:szCs w:val="28"/>
        </w:rPr>
        <w:t xml:space="preserve"> синдром, клиника.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Количественные расстройства волевой деятельности. Апатоабулический синдром. Особенности патологи волевой деятельности в детско-подростковом возрасте.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Патология влечений. Импульсивные влечения.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Интеллект и его нарушения. Характеристика врожденного и приобретенного слабоумия.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Память, виды расстройств.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Синдромы нарушения памяти (</w:t>
      </w:r>
      <w:proofErr w:type="spellStart"/>
      <w:r w:rsidRPr="00A74724">
        <w:rPr>
          <w:sz w:val="28"/>
          <w:szCs w:val="28"/>
        </w:rPr>
        <w:t>Корсаковский</w:t>
      </w:r>
      <w:proofErr w:type="spellEnd"/>
      <w:r w:rsidRPr="00A74724">
        <w:rPr>
          <w:sz w:val="28"/>
          <w:szCs w:val="28"/>
        </w:rPr>
        <w:t xml:space="preserve">, </w:t>
      </w:r>
      <w:proofErr w:type="spellStart"/>
      <w:r w:rsidRPr="00A74724">
        <w:rPr>
          <w:sz w:val="28"/>
          <w:szCs w:val="28"/>
        </w:rPr>
        <w:t>амнестический</w:t>
      </w:r>
      <w:proofErr w:type="spellEnd"/>
      <w:r w:rsidRPr="00A74724">
        <w:rPr>
          <w:sz w:val="28"/>
          <w:szCs w:val="28"/>
        </w:rPr>
        <w:t>).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Патология сознания. Критерии нарушенного сознания по К. Ясперсу. Характеристика количественных расстройств сознания.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Качественные нарушения сознания. Особенности патологии сознания у детей.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Шизофрения, основные и дополнительные симптомы.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Клинические формы шизофрении, типы течения, специфические изменения личности.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Параноидная шизофрения, клиника, варианты течения, лечение.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Простая шизофрения, клиника, типы течения, лечение.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pacing w:val="-6"/>
          <w:sz w:val="28"/>
          <w:szCs w:val="28"/>
        </w:rPr>
      </w:pPr>
      <w:proofErr w:type="spellStart"/>
      <w:r w:rsidRPr="00A74724">
        <w:rPr>
          <w:spacing w:val="-6"/>
          <w:sz w:val="28"/>
          <w:szCs w:val="28"/>
        </w:rPr>
        <w:t>Кататоническая</w:t>
      </w:r>
      <w:proofErr w:type="spellEnd"/>
      <w:r w:rsidRPr="00A74724">
        <w:rPr>
          <w:spacing w:val="-6"/>
          <w:sz w:val="28"/>
          <w:szCs w:val="28"/>
        </w:rPr>
        <w:t xml:space="preserve"> шизофрения, клиника, варианты течения, лечение.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pacing w:val="-6"/>
          <w:sz w:val="28"/>
          <w:szCs w:val="28"/>
        </w:rPr>
        <w:t>Гебефреническая шизофрения, клиника, варианты течения, лечение</w:t>
      </w:r>
      <w:r w:rsidRPr="00A74724">
        <w:rPr>
          <w:sz w:val="28"/>
          <w:szCs w:val="28"/>
        </w:rPr>
        <w:t>.</w:t>
      </w:r>
    </w:p>
    <w:p w:rsidR="00A74724" w:rsidRPr="00A74724" w:rsidRDefault="00A74724" w:rsidP="00A7472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Биполярное аффективное расстройство. Клинические проявления и течение, лечение.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Критерии диагностики </w:t>
      </w:r>
      <w:proofErr w:type="spellStart"/>
      <w:r w:rsidRPr="00A74724">
        <w:rPr>
          <w:sz w:val="28"/>
          <w:szCs w:val="28"/>
        </w:rPr>
        <w:t>психоорганического</w:t>
      </w:r>
      <w:proofErr w:type="spellEnd"/>
      <w:r w:rsidRPr="00A74724">
        <w:rPr>
          <w:sz w:val="28"/>
          <w:szCs w:val="28"/>
        </w:rPr>
        <w:t xml:space="preserve"> синдрома, заболевания, приводящие к его формированию.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lastRenderedPageBreak/>
        <w:t xml:space="preserve">Эпилепсия генуинная и симптоматическая. </w:t>
      </w:r>
      <w:proofErr w:type="spellStart"/>
      <w:r w:rsidRPr="00A74724">
        <w:rPr>
          <w:sz w:val="28"/>
          <w:szCs w:val="28"/>
        </w:rPr>
        <w:t>Генерализованный</w:t>
      </w:r>
      <w:proofErr w:type="spellEnd"/>
      <w:r w:rsidRPr="00A74724">
        <w:rPr>
          <w:sz w:val="28"/>
          <w:szCs w:val="28"/>
        </w:rPr>
        <w:t xml:space="preserve"> судорожный припадок.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74724">
        <w:rPr>
          <w:sz w:val="28"/>
          <w:szCs w:val="28"/>
        </w:rPr>
        <w:t>Дифференциальная диагностика эпилептического и истерического припадков.</w:t>
      </w:r>
      <w:proofErr w:type="gramEnd"/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Эпилептический статус, лечение. Принципы лечения эпилепсии, основные противосудорожные средства.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Эпилептические пароксизмы, их классификация. Психические эквиваленты, эпилептические психозы, изменения личности при эпилепсии.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Лечебные мероприятия при острых психотических состояниях с психомоторным возбуждением. Оказание помощи при эпилептическом приступе.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Алкогольная зависимость, клиника, течение.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Алкогольные психозы. Алкогольный делирий. Патогенез, клиника, лечение.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Наркомании, токсикомании. Основные виды. Особенности формирования токсикомани</w:t>
      </w:r>
      <w:r w:rsidRPr="00A74724">
        <w:rPr>
          <w:sz w:val="28"/>
          <w:szCs w:val="28"/>
        </w:rPr>
        <w:t>й</w:t>
      </w:r>
      <w:r w:rsidRPr="00A74724">
        <w:rPr>
          <w:sz w:val="28"/>
          <w:szCs w:val="28"/>
        </w:rPr>
        <w:t xml:space="preserve"> и </w:t>
      </w:r>
      <w:r w:rsidRPr="00A74724">
        <w:rPr>
          <w:sz w:val="28"/>
          <w:szCs w:val="28"/>
        </w:rPr>
        <w:t>их</w:t>
      </w:r>
      <w:r w:rsidRPr="00A74724">
        <w:rPr>
          <w:sz w:val="28"/>
          <w:szCs w:val="28"/>
        </w:rPr>
        <w:t xml:space="preserve"> значение для детско-подросткового возраста.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Клиника специфических форм умственной отсталости Болезнь Дауна, </w:t>
      </w:r>
      <w:proofErr w:type="gramStart"/>
      <w:r w:rsidRPr="00A74724">
        <w:rPr>
          <w:sz w:val="28"/>
          <w:szCs w:val="28"/>
        </w:rPr>
        <w:t>кретинизм</w:t>
      </w:r>
      <w:proofErr w:type="gramEnd"/>
      <w:r w:rsidRPr="00A74724">
        <w:rPr>
          <w:sz w:val="28"/>
          <w:szCs w:val="28"/>
        </w:rPr>
        <w:t xml:space="preserve">, </w:t>
      </w:r>
      <w:proofErr w:type="spellStart"/>
      <w:r w:rsidRPr="00A74724">
        <w:rPr>
          <w:sz w:val="28"/>
          <w:szCs w:val="28"/>
        </w:rPr>
        <w:t>фенилкетонурия</w:t>
      </w:r>
      <w:proofErr w:type="spellEnd"/>
      <w:r w:rsidRPr="00A74724">
        <w:rPr>
          <w:sz w:val="28"/>
          <w:szCs w:val="28"/>
        </w:rPr>
        <w:t>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Этиология умственной отсталости. Роль наследственности, </w:t>
      </w:r>
      <w:proofErr w:type="spellStart"/>
      <w:r w:rsidRPr="00A74724">
        <w:rPr>
          <w:sz w:val="28"/>
          <w:szCs w:val="28"/>
        </w:rPr>
        <w:t>эмбри</w:t>
      </w:r>
      <w:proofErr w:type="gramStart"/>
      <w:r w:rsidRPr="00A74724">
        <w:rPr>
          <w:sz w:val="28"/>
          <w:szCs w:val="28"/>
        </w:rPr>
        <w:t>о</w:t>
      </w:r>
      <w:proofErr w:type="spellEnd"/>
      <w:r w:rsidRPr="00A74724">
        <w:rPr>
          <w:sz w:val="28"/>
          <w:szCs w:val="28"/>
        </w:rPr>
        <w:t>-</w:t>
      </w:r>
      <w:proofErr w:type="gramEnd"/>
      <w:r w:rsidRPr="00A74724">
        <w:rPr>
          <w:sz w:val="28"/>
          <w:szCs w:val="28"/>
        </w:rPr>
        <w:t xml:space="preserve"> и </w:t>
      </w:r>
      <w:proofErr w:type="spellStart"/>
      <w:r w:rsidRPr="00A74724">
        <w:rPr>
          <w:sz w:val="28"/>
          <w:szCs w:val="28"/>
        </w:rPr>
        <w:t>фетопатий</w:t>
      </w:r>
      <w:proofErr w:type="spellEnd"/>
      <w:r w:rsidRPr="00A74724">
        <w:rPr>
          <w:sz w:val="28"/>
          <w:szCs w:val="28"/>
        </w:rPr>
        <w:t>, родовой травмы, постнатальных патогенных факторов в формировании умственного недоразвития.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Невротические расстройства. Причины возникновения, клинические формы.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Расстройства личности (психопатии). Критерии, основные клинические формы.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Нейролептики, показания к применению, основные препараты, побочные эффекты нейролептической терапии.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sz w:val="28"/>
          <w:szCs w:val="28"/>
        </w:rPr>
        <w:t>Антидепрессанты, основные препараты, показания к применению.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pacing w:val="-6"/>
          <w:sz w:val="28"/>
          <w:szCs w:val="28"/>
        </w:rPr>
      </w:pPr>
      <w:proofErr w:type="spellStart"/>
      <w:r w:rsidRPr="00A74724">
        <w:rPr>
          <w:spacing w:val="-6"/>
          <w:sz w:val="28"/>
          <w:szCs w:val="28"/>
        </w:rPr>
        <w:t>Нормотимики</w:t>
      </w:r>
      <w:proofErr w:type="spellEnd"/>
      <w:r w:rsidRPr="00A74724">
        <w:rPr>
          <w:spacing w:val="-6"/>
          <w:sz w:val="28"/>
          <w:szCs w:val="28"/>
        </w:rPr>
        <w:t>, показания к применению, основные препараты.</w:t>
      </w:r>
    </w:p>
    <w:p w:rsidR="00A74724" w:rsidRPr="00A74724" w:rsidRDefault="00A74724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Транквилизаторы, основные препараты, показания к применению.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 xml:space="preserve">Понятие </w:t>
      </w:r>
      <w:proofErr w:type="spellStart"/>
      <w:r w:rsidRPr="00A74724">
        <w:rPr>
          <w:color w:val="000000"/>
          <w:w w:val="101"/>
          <w:sz w:val="28"/>
          <w:szCs w:val="28"/>
        </w:rPr>
        <w:t>алекситимии</w:t>
      </w:r>
      <w:proofErr w:type="spellEnd"/>
      <w:r w:rsidRPr="00A74724">
        <w:rPr>
          <w:color w:val="000000"/>
          <w:w w:val="101"/>
          <w:sz w:val="28"/>
          <w:szCs w:val="28"/>
        </w:rPr>
        <w:t xml:space="preserve"> и ее влияние на психику.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Патогенез возникновения психосоматических расстройств.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sz w:val="28"/>
          <w:szCs w:val="28"/>
        </w:rPr>
        <w:t>Механизмы влияния соматической болезни на психику.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Характеристика психосоматических нарушений.</w:t>
      </w:r>
      <w:r w:rsidRPr="00A74724">
        <w:rPr>
          <w:sz w:val="28"/>
          <w:szCs w:val="28"/>
        </w:rPr>
        <w:t xml:space="preserve">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 xml:space="preserve">Концепции «внутренней картины» здоровья и болезни </w:t>
      </w:r>
      <w:proofErr w:type="gramStart"/>
      <w:r w:rsidRPr="00A74724">
        <w:rPr>
          <w:color w:val="000000"/>
          <w:w w:val="101"/>
          <w:sz w:val="28"/>
          <w:szCs w:val="28"/>
        </w:rPr>
        <w:t>в</w:t>
      </w:r>
      <w:proofErr w:type="gramEnd"/>
      <w:r w:rsidRPr="00A74724">
        <w:rPr>
          <w:color w:val="000000"/>
          <w:w w:val="101"/>
          <w:sz w:val="28"/>
          <w:szCs w:val="28"/>
        </w:rPr>
        <w:t xml:space="preserve"> современной </w:t>
      </w:r>
      <w:proofErr w:type="spellStart"/>
      <w:r w:rsidRPr="00A74724">
        <w:rPr>
          <w:color w:val="000000"/>
          <w:w w:val="101"/>
          <w:sz w:val="28"/>
          <w:szCs w:val="28"/>
        </w:rPr>
        <w:t>психосоматике</w:t>
      </w:r>
      <w:proofErr w:type="spellEnd"/>
      <w:r w:rsidRPr="00A74724">
        <w:rPr>
          <w:color w:val="000000"/>
          <w:w w:val="101"/>
          <w:sz w:val="28"/>
          <w:szCs w:val="28"/>
        </w:rPr>
        <w:t>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 xml:space="preserve">Концепция о вегетативном неврозе Ф. </w:t>
      </w:r>
      <w:proofErr w:type="spellStart"/>
      <w:r w:rsidRPr="00A74724">
        <w:rPr>
          <w:color w:val="000000"/>
          <w:w w:val="101"/>
          <w:sz w:val="28"/>
          <w:szCs w:val="28"/>
        </w:rPr>
        <w:t>Александера</w:t>
      </w:r>
      <w:proofErr w:type="spellEnd"/>
      <w:r w:rsidRPr="00A74724">
        <w:rPr>
          <w:color w:val="000000"/>
          <w:w w:val="101"/>
          <w:sz w:val="28"/>
          <w:szCs w:val="28"/>
        </w:rPr>
        <w:t>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Психоаналитическая концепция возникновения психосоматических расстройств.</w:t>
      </w:r>
      <w:r w:rsidRPr="00A74724">
        <w:rPr>
          <w:sz w:val="28"/>
          <w:szCs w:val="28"/>
        </w:rPr>
        <w:t xml:space="preserve">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color w:val="000000"/>
          <w:w w:val="101"/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Амбивалентные элементы при переживании болезни. Культ болезни.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Реакции на болезнь. Понятия аггравации, симуляции, диссимуляции.</w:t>
      </w:r>
      <w:r w:rsidRPr="00A74724">
        <w:rPr>
          <w:sz w:val="28"/>
          <w:szCs w:val="28"/>
        </w:rPr>
        <w:t xml:space="preserve">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Типы отношения к болезни и их диагностика</w:t>
      </w:r>
      <w:r w:rsidRPr="00A74724">
        <w:rPr>
          <w:sz w:val="28"/>
          <w:szCs w:val="28"/>
        </w:rPr>
        <w:t>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Переживание болезни во времени.</w:t>
      </w:r>
      <w:r w:rsidRPr="00A74724">
        <w:rPr>
          <w:sz w:val="28"/>
          <w:szCs w:val="28"/>
        </w:rPr>
        <w:t xml:space="preserve"> 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724">
        <w:rPr>
          <w:color w:val="000000"/>
          <w:w w:val="101"/>
          <w:sz w:val="28"/>
          <w:szCs w:val="28"/>
        </w:rPr>
        <w:t>Внутренняя (</w:t>
      </w:r>
      <w:proofErr w:type="spellStart"/>
      <w:r w:rsidRPr="00A74724">
        <w:rPr>
          <w:color w:val="000000"/>
          <w:w w:val="101"/>
          <w:sz w:val="28"/>
          <w:szCs w:val="28"/>
        </w:rPr>
        <w:t>аутопластичная</w:t>
      </w:r>
      <w:proofErr w:type="spellEnd"/>
      <w:r w:rsidRPr="00A74724">
        <w:rPr>
          <w:color w:val="000000"/>
          <w:w w:val="101"/>
          <w:sz w:val="28"/>
          <w:szCs w:val="28"/>
        </w:rPr>
        <w:t>) картина болезни. Ее компоненты</w:t>
      </w:r>
      <w:r w:rsidRPr="00A74724">
        <w:rPr>
          <w:sz w:val="28"/>
          <w:szCs w:val="28"/>
        </w:rPr>
        <w:t>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color w:val="000000"/>
          <w:w w:val="101"/>
          <w:sz w:val="28"/>
          <w:szCs w:val="28"/>
        </w:rPr>
      </w:pPr>
      <w:r w:rsidRPr="00A74724">
        <w:rPr>
          <w:sz w:val="28"/>
          <w:szCs w:val="28"/>
        </w:rPr>
        <w:t xml:space="preserve">Понятие </w:t>
      </w:r>
      <w:proofErr w:type="spellStart"/>
      <w:r w:rsidRPr="00A74724">
        <w:rPr>
          <w:sz w:val="28"/>
          <w:szCs w:val="28"/>
        </w:rPr>
        <w:t>совладающего</w:t>
      </w:r>
      <w:proofErr w:type="spellEnd"/>
      <w:r w:rsidRPr="00A74724">
        <w:rPr>
          <w:sz w:val="28"/>
          <w:szCs w:val="28"/>
        </w:rPr>
        <w:t xml:space="preserve"> поведения (</w:t>
      </w:r>
      <w:proofErr w:type="spellStart"/>
      <w:r w:rsidRPr="00A74724">
        <w:rPr>
          <w:sz w:val="28"/>
          <w:szCs w:val="28"/>
        </w:rPr>
        <w:t>копинга</w:t>
      </w:r>
      <w:proofErr w:type="spellEnd"/>
      <w:r w:rsidRPr="00A74724">
        <w:rPr>
          <w:sz w:val="28"/>
          <w:szCs w:val="28"/>
        </w:rPr>
        <w:t xml:space="preserve">) и виды </w:t>
      </w:r>
      <w:proofErr w:type="spellStart"/>
      <w:r w:rsidRPr="00A74724">
        <w:rPr>
          <w:sz w:val="28"/>
          <w:szCs w:val="28"/>
        </w:rPr>
        <w:t>копинг</w:t>
      </w:r>
      <w:proofErr w:type="spellEnd"/>
      <w:r w:rsidRPr="00A74724">
        <w:rPr>
          <w:sz w:val="28"/>
          <w:szCs w:val="28"/>
        </w:rPr>
        <w:t>-стратегий</w:t>
      </w:r>
      <w:r w:rsidRPr="00A74724">
        <w:rPr>
          <w:color w:val="000000"/>
          <w:w w:val="101"/>
          <w:sz w:val="28"/>
          <w:szCs w:val="28"/>
        </w:rPr>
        <w:t>.</w:t>
      </w:r>
    </w:p>
    <w:p w:rsidR="005535F9" w:rsidRPr="00A74724" w:rsidRDefault="005535F9" w:rsidP="005535F9">
      <w:pPr>
        <w:pStyle w:val="a3"/>
        <w:numPr>
          <w:ilvl w:val="0"/>
          <w:numId w:val="1"/>
        </w:numPr>
        <w:jc w:val="both"/>
        <w:rPr>
          <w:color w:val="000000"/>
          <w:spacing w:val="-2"/>
          <w:w w:val="102"/>
          <w:sz w:val="28"/>
          <w:szCs w:val="28"/>
        </w:rPr>
      </w:pPr>
      <w:r w:rsidRPr="00A74724">
        <w:rPr>
          <w:color w:val="000000"/>
          <w:w w:val="102"/>
          <w:sz w:val="28"/>
          <w:szCs w:val="28"/>
        </w:rPr>
        <w:t>Психическое здоро</w:t>
      </w:r>
      <w:r w:rsidRPr="00A74724">
        <w:rPr>
          <w:color w:val="000000"/>
          <w:spacing w:val="-2"/>
          <w:w w:val="102"/>
          <w:sz w:val="28"/>
          <w:szCs w:val="28"/>
        </w:rPr>
        <w:t>вье и психическая норма, психическое и психологическое здоровье.</w:t>
      </w:r>
    </w:p>
    <w:p w:rsidR="00FB2F35" w:rsidRPr="00A74724" w:rsidRDefault="005535F9" w:rsidP="00A747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4724">
        <w:rPr>
          <w:color w:val="000000"/>
          <w:w w:val="103"/>
          <w:sz w:val="28"/>
          <w:szCs w:val="28"/>
        </w:rPr>
        <w:t xml:space="preserve">Предмет медицинской психологии и разделы медицинской </w:t>
      </w:r>
      <w:r w:rsidRPr="00A74724">
        <w:rPr>
          <w:color w:val="000000"/>
          <w:spacing w:val="17"/>
          <w:w w:val="103"/>
          <w:sz w:val="28"/>
          <w:szCs w:val="28"/>
        </w:rPr>
        <w:t>пси</w:t>
      </w:r>
      <w:r w:rsidRPr="00A74724">
        <w:rPr>
          <w:color w:val="000000"/>
          <w:spacing w:val="-4"/>
          <w:w w:val="103"/>
          <w:sz w:val="28"/>
          <w:szCs w:val="28"/>
        </w:rPr>
        <w:t>хологии</w:t>
      </w:r>
      <w:r w:rsidRPr="00A74724">
        <w:rPr>
          <w:color w:val="000000"/>
          <w:w w:val="103"/>
          <w:sz w:val="28"/>
          <w:szCs w:val="28"/>
        </w:rPr>
        <w:t>.</w:t>
      </w:r>
    </w:p>
    <w:sectPr w:rsidR="00FB2F35" w:rsidRPr="00A74724" w:rsidSect="00A74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3CD"/>
    <w:multiLevelType w:val="hybridMultilevel"/>
    <w:tmpl w:val="EC3C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F9"/>
    <w:rsid w:val="005535F9"/>
    <w:rsid w:val="008566F6"/>
    <w:rsid w:val="00A74724"/>
    <w:rsid w:val="00F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5F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5F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cp:lastPrinted>2022-03-16T03:56:00Z</cp:lastPrinted>
  <dcterms:created xsi:type="dcterms:W3CDTF">2022-03-16T03:32:00Z</dcterms:created>
  <dcterms:modified xsi:type="dcterms:W3CDTF">2022-03-16T03:57:00Z</dcterms:modified>
</cp:coreProperties>
</file>