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D6E66" w:rsidRDefault="00DC1348" w:rsidP="00D900E4">
      <w:pPr>
        <w:spacing w:line="240" w:lineRule="auto"/>
        <w:jc w:val="center"/>
        <w:rPr>
          <w:rFonts w:ascii="Times New Roman" w:hAnsi="Times New Roman" w:cs="Times New Roman"/>
          <w:color w:val="C0504D" w:themeColor="accent2"/>
          <w:sz w:val="28"/>
          <w:szCs w:val="28"/>
        </w:rPr>
      </w:pPr>
      <w:r>
        <w:rPr>
          <w:rFonts w:ascii="Times New Roman" w:hAnsi="Times New Roman" w:cs="Times New Roman"/>
          <w:noProof/>
          <w:color w:val="C0504D" w:themeColor="accent2"/>
          <w:sz w:val="28"/>
          <w:szCs w:val="28"/>
          <w:lang w:eastAsia="ru-RU"/>
        </w:rPr>
        <w:drawing>
          <wp:anchor distT="0" distB="0" distL="114300" distR="114300" simplePos="0" relativeHeight="251659264" behindDoc="0" locked="0" layoutInCell="1" allowOverlap="1">
            <wp:simplePos x="0" y="0"/>
            <wp:positionH relativeFrom="column">
              <wp:posOffset>3420110</wp:posOffset>
            </wp:positionH>
            <wp:positionV relativeFrom="paragraph">
              <wp:posOffset>810260</wp:posOffset>
            </wp:positionV>
            <wp:extent cx="3343275" cy="1922780"/>
            <wp:effectExtent l="19050" t="0" r="9525" b="0"/>
            <wp:wrapSquare wrapText="bothSides"/>
            <wp:docPr id="4" name="Рисунок 3" descr="C:\Users\Дом\Desktop\9355a57625e24645f5-4757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9355a57625e24645f5-47573823.jpg"/>
                    <pic:cNvPicPr>
                      <a:picLocks noChangeAspect="1" noChangeArrowheads="1"/>
                    </pic:cNvPicPr>
                  </pic:nvPicPr>
                  <pic:blipFill>
                    <a:blip r:embed="rId5" cstate="print"/>
                    <a:srcRect/>
                    <a:stretch>
                      <a:fillRect/>
                    </a:stretch>
                  </pic:blipFill>
                  <pic:spPr bwMode="auto">
                    <a:xfrm>
                      <a:off x="0" y="0"/>
                      <a:ext cx="3343275" cy="1922780"/>
                    </a:xfrm>
                    <a:prstGeom prst="rect">
                      <a:avLst/>
                    </a:prstGeom>
                    <a:noFill/>
                    <a:ln w="9525">
                      <a:noFill/>
                      <a:miter lim="800000"/>
                      <a:headEnd/>
                      <a:tailEnd/>
                    </a:ln>
                  </pic:spPr>
                </pic:pic>
              </a:graphicData>
            </a:graphic>
          </wp:anchor>
        </w:drawing>
      </w:r>
      <w:r w:rsidR="00B00DB0" w:rsidRPr="00B00DB0">
        <w:rPr>
          <w:rFonts w:ascii="Times New Roman" w:hAnsi="Times New Roman" w:cs="Times New Roman"/>
          <w:color w:val="C0504D" w:themeColor="accent2"/>
          <w:sz w:val="28"/>
          <w:szCs w:val="28"/>
        </w:rPr>
        <w:t>ОБУЧЕНИЕ ПАЦИЕНТА САМОКОНТРОЛЮ АРТЕРИАЛЬНОГО ДАВЛЕНИЯ</w:t>
      </w:r>
    </w:p>
    <w:p w:rsidR="00B00DB0" w:rsidRDefault="00DD44F5" w:rsidP="00D900E4">
      <w:pPr>
        <w:spacing w:line="240" w:lineRule="auto"/>
        <w:jc w:val="both"/>
        <w:rPr>
          <w:rFonts w:ascii="Times New Roman" w:hAnsi="Times New Roman" w:cs="Times New Roman"/>
          <w:color w:val="222222"/>
          <w:sz w:val="28"/>
          <w:szCs w:val="28"/>
        </w:rPr>
      </w:pPr>
      <w:r>
        <w:rPr>
          <w:rFonts w:ascii="Times New Roman" w:hAnsi="Times New Roman" w:cs="Times New Roman"/>
          <w:noProof/>
          <w:color w:val="C0504D" w:themeColor="accent2"/>
          <w:sz w:val="28"/>
          <w:szCs w:val="28"/>
          <w:lang w:eastAsia="ru-RU"/>
        </w:rPr>
        <w:drawing>
          <wp:anchor distT="0" distB="0" distL="114300" distR="114300" simplePos="0" relativeHeight="251658240" behindDoc="0" locked="0" layoutInCell="1" allowOverlap="1">
            <wp:simplePos x="0" y="0"/>
            <wp:positionH relativeFrom="column">
              <wp:posOffset>114935</wp:posOffset>
            </wp:positionH>
            <wp:positionV relativeFrom="paragraph">
              <wp:posOffset>1539875</wp:posOffset>
            </wp:positionV>
            <wp:extent cx="2695575" cy="1657350"/>
            <wp:effectExtent l="19050" t="0" r="9525" b="0"/>
            <wp:wrapSquare wrapText="bothSides"/>
            <wp:docPr id="3" name="Рисунок 2" descr="C:\Users\Дом\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images.jpg"/>
                    <pic:cNvPicPr>
                      <a:picLocks noChangeAspect="1" noChangeArrowheads="1"/>
                    </pic:cNvPicPr>
                  </pic:nvPicPr>
                  <pic:blipFill>
                    <a:blip r:embed="rId6" cstate="print"/>
                    <a:srcRect/>
                    <a:stretch>
                      <a:fillRect/>
                    </a:stretch>
                  </pic:blipFill>
                  <pic:spPr bwMode="auto">
                    <a:xfrm>
                      <a:off x="0" y="0"/>
                      <a:ext cx="2695575" cy="1657350"/>
                    </a:xfrm>
                    <a:prstGeom prst="rect">
                      <a:avLst/>
                    </a:prstGeom>
                    <a:noFill/>
                    <a:ln w="9525">
                      <a:noFill/>
                      <a:miter lim="800000"/>
                      <a:headEnd/>
                      <a:tailEnd/>
                    </a:ln>
                  </pic:spPr>
                </pic:pic>
              </a:graphicData>
            </a:graphic>
          </wp:anchor>
        </w:drawing>
      </w:r>
      <w:r w:rsidR="00B00DB0">
        <w:rPr>
          <w:rFonts w:ascii="Times New Roman" w:hAnsi="Times New Roman" w:cs="Times New Roman"/>
          <w:color w:val="C0504D" w:themeColor="accent2"/>
          <w:sz w:val="28"/>
          <w:szCs w:val="28"/>
        </w:rPr>
        <w:t xml:space="preserve">Артериальное давление - </w:t>
      </w:r>
      <w:r w:rsidR="00B00DB0" w:rsidRPr="00B00DB0">
        <w:rPr>
          <w:rFonts w:ascii="Times New Roman" w:hAnsi="Times New Roman" w:cs="Times New Roman"/>
          <w:sz w:val="28"/>
          <w:szCs w:val="28"/>
        </w:rPr>
        <w:t>это</w:t>
      </w:r>
      <w:r w:rsidR="00B00DB0" w:rsidRPr="00B00DB0">
        <w:rPr>
          <w:rFonts w:ascii="Arial" w:hAnsi="Arial" w:cs="Arial"/>
          <w:color w:val="222222"/>
          <w:sz w:val="36"/>
          <w:szCs w:val="36"/>
        </w:rPr>
        <w:t xml:space="preserve"> </w:t>
      </w:r>
      <w:r w:rsidR="00B00DB0" w:rsidRPr="00B00DB0">
        <w:rPr>
          <w:rFonts w:ascii="Times New Roman" w:hAnsi="Times New Roman" w:cs="Times New Roman"/>
          <w:color w:val="222222"/>
          <w:sz w:val="28"/>
          <w:szCs w:val="28"/>
        </w:rPr>
        <w:t>один из основных показателей деятельности сердечно</w:t>
      </w:r>
      <w:r w:rsidR="00B00DB0">
        <w:rPr>
          <w:rFonts w:ascii="Times New Roman" w:hAnsi="Times New Roman" w:cs="Times New Roman"/>
          <w:color w:val="222222"/>
          <w:sz w:val="28"/>
          <w:szCs w:val="28"/>
        </w:rPr>
        <w:t xml:space="preserve"> </w:t>
      </w:r>
      <w:r w:rsidR="00B00DB0" w:rsidRPr="00B00DB0">
        <w:rPr>
          <w:rFonts w:ascii="Times New Roman" w:hAnsi="Times New Roman" w:cs="Times New Roman"/>
          <w:color w:val="222222"/>
          <w:sz w:val="28"/>
          <w:szCs w:val="28"/>
        </w:rPr>
        <w:t>-</w:t>
      </w:r>
      <w:r w:rsidR="00B00DB0">
        <w:rPr>
          <w:rFonts w:ascii="Times New Roman" w:hAnsi="Times New Roman" w:cs="Times New Roman"/>
          <w:color w:val="222222"/>
          <w:sz w:val="28"/>
          <w:szCs w:val="28"/>
        </w:rPr>
        <w:t xml:space="preserve"> </w:t>
      </w:r>
      <w:r w:rsidR="00B00DB0" w:rsidRPr="00B00DB0">
        <w:rPr>
          <w:rFonts w:ascii="Times New Roman" w:hAnsi="Times New Roman" w:cs="Times New Roman"/>
          <w:color w:val="222222"/>
          <w:sz w:val="28"/>
          <w:szCs w:val="28"/>
        </w:rPr>
        <w:t>сосудистой системы. Оценка здоровья любого человека начинается именно с измерения его артериального давления.</w:t>
      </w:r>
    </w:p>
    <w:p w:rsidR="00DD44F5" w:rsidRDefault="00DD44F5" w:rsidP="00B00DB0">
      <w:pPr>
        <w:jc w:val="both"/>
        <w:rPr>
          <w:rFonts w:ascii="Times New Roman" w:hAnsi="Times New Roman" w:cs="Times New Roman"/>
          <w:color w:val="222222"/>
          <w:sz w:val="28"/>
          <w:szCs w:val="28"/>
        </w:rPr>
      </w:pPr>
    </w:p>
    <w:p w:rsidR="00B00DB0" w:rsidRDefault="00B00DB0" w:rsidP="00D900E4">
      <w:pPr>
        <w:spacing w:line="24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Верхнее давление -</w:t>
      </w:r>
      <w:r w:rsidRPr="00B00DB0">
        <w:rPr>
          <w:rFonts w:ascii="Times New Roman" w:hAnsi="Times New Roman" w:cs="Times New Roman"/>
          <w:color w:val="222222"/>
          <w:sz w:val="28"/>
          <w:szCs w:val="28"/>
        </w:rPr>
        <w:t xml:space="preserve"> давление в период сокр</w:t>
      </w:r>
      <w:r>
        <w:rPr>
          <w:rFonts w:ascii="Times New Roman" w:hAnsi="Times New Roman" w:cs="Times New Roman"/>
          <w:color w:val="222222"/>
          <w:sz w:val="28"/>
          <w:szCs w:val="28"/>
        </w:rPr>
        <w:t>ащения сердечной мышцы, нижнее -</w:t>
      </w:r>
      <w:r w:rsidRPr="00B00DB0">
        <w:rPr>
          <w:rFonts w:ascii="Times New Roman" w:hAnsi="Times New Roman" w:cs="Times New Roman"/>
          <w:color w:val="222222"/>
          <w:sz w:val="28"/>
          <w:szCs w:val="28"/>
        </w:rPr>
        <w:t xml:space="preserve"> в период расслабления</w:t>
      </w:r>
      <w:r>
        <w:rPr>
          <w:rFonts w:ascii="Times New Roman" w:hAnsi="Times New Roman" w:cs="Times New Roman"/>
          <w:color w:val="222222"/>
          <w:sz w:val="28"/>
          <w:szCs w:val="28"/>
        </w:rPr>
        <w:t>.</w:t>
      </w:r>
    </w:p>
    <w:p w:rsidR="00DD44F5" w:rsidRDefault="00DD44F5" w:rsidP="00B00DB0">
      <w:pPr>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inline distT="0" distB="0" distL="0" distR="0">
            <wp:extent cx="3305175" cy="1850898"/>
            <wp:effectExtent l="19050" t="0" r="9525" b="0"/>
            <wp:docPr id="5" name="Рисунок 4" descr="C:\Users\Дом\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images (1).jpg"/>
                    <pic:cNvPicPr>
                      <a:picLocks noChangeAspect="1" noChangeArrowheads="1"/>
                    </pic:cNvPicPr>
                  </pic:nvPicPr>
                  <pic:blipFill>
                    <a:blip r:embed="rId7" cstate="print"/>
                    <a:srcRect/>
                    <a:stretch>
                      <a:fillRect/>
                    </a:stretch>
                  </pic:blipFill>
                  <pic:spPr bwMode="auto">
                    <a:xfrm>
                      <a:off x="0" y="0"/>
                      <a:ext cx="3305175" cy="1850898"/>
                    </a:xfrm>
                    <a:prstGeom prst="rect">
                      <a:avLst/>
                    </a:prstGeom>
                    <a:noFill/>
                    <a:ln w="9525">
                      <a:noFill/>
                      <a:miter lim="800000"/>
                      <a:headEnd/>
                      <a:tailEnd/>
                    </a:ln>
                  </pic:spPr>
                </pic:pic>
              </a:graphicData>
            </a:graphic>
          </wp:inline>
        </w:drawing>
      </w:r>
    </w:p>
    <w:p w:rsidR="00DC1348" w:rsidRDefault="00DC1348" w:rsidP="00DD44F5">
      <w:pPr>
        <w:jc w:val="center"/>
        <w:rPr>
          <w:rFonts w:ascii="Times New Roman" w:hAnsi="Times New Roman" w:cs="Times New Roman"/>
          <w:color w:val="222222"/>
          <w:sz w:val="28"/>
          <w:szCs w:val="28"/>
        </w:rPr>
      </w:pPr>
    </w:p>
    <w:p w:rsidR="00DC1348" w:rsidRDefault="00DD44F5" w:rsidP="00DC1348">
      <w:pPr>
        <w:jc w:val="center"/>
        <w:rPr>
          <w:rFonts w:ascii="Times New Roman" w:hAnsi="Times New Roman" w:cs="Times New Roman"/>
          <w:color w:val="222222"/>
          <w:sz w:val="28"/>
          <w:szCs w:val="28"/>
        </w:rPr>
      </w:pPr>
      <w:r>
        <w:rPr>
          <w:rFonts w:ascii="Times New Roman" w:hAnsi="Times New Roman" w:cs="Times New Roman"/>
          <w:color w:val="222222"/>
          <w:sz w:val="28"/>
          <w:szCs w:val="28"/>
        </w:rPr>
        <w:t>Норма артериального давления</w:t>
      </w:r>
    </w:p>
    <w:p w:rsidR="00DC1348" w:rsidRDefault="00DC1348" w:rsidP="00DC1348">
      <w:pPr>
        <w:jc w:val="center"/>
        <w:rPr>
          <w:rFonts w:ascii="Times New Roman" w:hAnsi="Times New Roman" w:cs="Times New Roman"/>
          <w:color w:val="222222"/>
          <w:sz w:val="28"/>
          <w:szCs w:val="28"/>
        </w:rPr>
      </w:pPr>
    </w:p>
    <w:p w:rsidR="00DC1348" w:rsidRDefault="00DC1348" w:rsidP="00D900E4">
      <w:pPr>
        <w:spacing w:line="240" w:lineRule="auto"/>
        <w:jc w:val="center"/>
        <w:rPr>
          <w:rFonts w:ascii="Times New Roman" w:eastAsia="Times New Roman" w:hAnsi="Times New Roman" w:cs="Times New Roman"/>
          <w:color w:val="984806" w:themeColor="accent6" w:themeShade="80"/>
          <w:sz w:val="28"/>
          <w:szCs w:val="28"/>
          <w:lang w:eastAsia="ru-RU"/>
        </w:rPr>
      </w:pPr>
      <w:r>
        <w:rPr>
          <w:rFonts w:ascii="Times New Roman" w:eastAsia="Times New Roman" w:hAnsi="Times New Roman" w:cs="Times New Roman"/>
          <w:color w:val="984806" w:themeColor="accent6" w:themeShade="80"/>
          <w:sz w:val="28"/>
          <w:szCs w:val="28"/>
          <w:lang w:eastAsia="ru-RU"/>
        </w:rPr>
        <w:t>КАК ЧАСТО НУЖНО ИЗМЕРЯТЬ АРТЕРИАЛЬНОЕ ДАВЛЕНИЕ?</w:t>
      </w:r>
    </w:p>
    <w:p w:rsidR="00DC1348" w:rsidRDefault="00CF1545" w:rsidP="00D900E4">
      <w:pPr>
        <w:spacing w:line="240" w:lineRule="auto"/>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anchor distT="0" distB="0" distL="114300" distR="114300" simplePos="0" relativeHeight="251662336" behindDoc="0" locked="0" layoutInCell="1" allowOverlap="1">
            <wp:simplePos x="0" y="0"/>
            <wp:positionH relativeFrom="column">
              <wp:posOffset>4417695</wp:posOffset>
            </wp:positionH>
            <wp:positionV relativeFrom="paragraph">
              <wp:posOffset>1118235</wp:posOffset>
            </wp:positionV>
            <wp:extent cx="1883410" cy="1250950"/>
            <wp:effectExtent l="19050" t="0" r="2540" b="0"/>
            <wp:wrapSquare wrapText="bothSides"/>
            <wp:docPr id="8" name="Рисунок 7" descr="C:\Users\Дом\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Desktop\Без названия.jpg"/>
                    <pic:cNvPicPr>
                      <a:picLocks noChangeAspect="1" noChangeArrowheads="1"/>
                    </pic:cNvPicPr>
                  </pic:nvPicPr>
                  <pic:blipFill>
                    <a:blip r:embed="rId8" cstate="print"/>
                    <a:srcRect/>
                    <a:stretch>
                      <a:fillRect/>
                    </a:stretch>
                  </pic:blipFill>
                  <pic:spPr bwMode="auto">
                    <a:xfrm>
                      <a:off x="0" y="0"/>
                      <a:ext cx="1883410" cy="1250950"/>
                    </a:xfrm>
                    <a:prstGeom prst="rect">
                      <a:avLst/>
                    </a:prstGeom>
                    <a:noFill/>
                    <a:ln w="9525">
                      <a:noFill/>
                      <a:miter lim="800000"/>
                      <a:headEnd/>
                      <a:tailEnd/>
                    </a:ln>
                  </pic:spPr>
                </pic:pic>
              </a:graphicData>
            </a:graphic>
          </wp:anchor>
        </w:drawing>
      </w:r>
      <w:r w:rsidR="00DC1348">
        <w:rPr>
          <w:rFonts w:ascii="Times New Roman" w:hAnsi="Times New Roman" w:cs="Times New Roman"/>
          <w:noProof/>
          <w:color w:val="222222"/>
          <w:sz w:val="28"/>
          <w:szCs w:val="28"/>
          <w:lang w:eastAsia="ru-RU"/>
        </w:rPr>
        <w:drawing>
          <wp:anchor distT="0" distB="0" distL="114300" distR="114300" simplePos="0" relativeHeight="251660288" behindDoc="0" locked="0" layoutInCell="1" allowOverlap="1">
            <wp:simplePos x="0" y="0"/>
            <wp:positionH relativeFrom="column">
              <wp:posOffset>855345</wp:posOffset>
            </wp:positionH>
            <wp:positionV relativeFrom="paragraph">
              <wp:posOffset>1746885</wp:posOffset>
            </wp:positionV>
            <wp:extent cx="2486025" cy="1654175"/>
            <wp:effectExtent l="19050" t="0" r="9525" b="0"/>
            <wp:wrapSquare wrapText="bothSides"/>
            <wp:docPr id="6" name="Рисунок 5" descr="C:\Users\Дом\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images (2).jpg"/>
                    <pic:cNvPicPr>
                      <a:picLocks noChangeAspect="1" noChangeArrowheads="1"/>
                    </pic:cNvPicPr>
                  </pic:nvPicPr>
                  <pic:blipFill>
                    <a:blip r:embed="rId9" cstate="print"/>
                    <a:srcRect/>
                    <a:stretch>
                      <a:fillRect/>
                    </a:stretch>
                  </pic:blipFill>
                  <pic:spPr bwMode="auto">
                    <a:xfrm>
                      <a:off x="0" y="0"/>
                      <a:ext cx="2486025" cy="1654175"/>
                    </a:xfrm>
                    <a:prstGeom prst="rect">
                      <a:avLst/>
                    </a:prstGeom>
                    <a:noFill/>
                    <a:ln w="9525">
                      <a:noFill/>
                      <a:miter lim="800000"/>
                      <a:headEnd/>
                      <a:tailEnd/>
                    </a:ln>
                  </pic:spPr>
                </pic:pic>
              </a:graphicData>
            </a:graphic>
          </wp:anchor>
        </w:drawing>
      </w:r>
      <w:r w:rsidR="00DC1348" w:rsidRPr="00DC1348">
        <w:rPr>
          <w:rFonts w:ascii="Times New Roman" w:hAnsi="Times New Roman" w:cs="Times New Roman"/>
          <w:color w:val="222222"/>
          <w:sz w:val="28"/>
          <w:szCs w:val="28"/>
        </w:rPr>
        <w:t>Здоровым людям без установленного диагноза гипертонической болезни нет необходимости регулярно измерять артериальное давление. Регулярное измерение нужно тем, у кого есть диагностированная гипертоническая болезнь</w:t>
      </w:r>
      <w:r w:rsidR="00DC1348">
        <w:rPr>
          <w:rFonts w:ascii="Times New Roman" w:hAnsi="Times New Roman" w:cs="Times New Roman"/>
          <w:color w:val="222222"/>
          <w:sz w:val="28"/>
          <w:szCs w:val="28"/>
        </w:rPr>
        <w:t>.</w:t>
      </w: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Arial" w:hAnsi="Arial" w:cs="Arial"/>
          <w:color w:val="222222"/>
          <w:sz w:val="30"/>
          <w:szCs w:val="30"/>
        </w:rPr>
      </w:pPr>
    </w:p>
    <w:p w:rsidR="00DC1348" w:rsidRDefault="00DC1348" w:rsidP="00D900E4">
      <w:pPr>
        <w:pStyle w:val="a5"/>
        <w:numPr>
          <w:ilvl w:val="0"/>
          <w:numId w:val="1"/>
        </w:numPr>
        <w:spacing w:line="240" w:lineRule="auto"/>
        <w:ind w:left="714" w:hanging="357"/>
        <w:jc w:val="both"/>
        <w:rPr>
          <w:rFonts w:ascii="Times New Roman" w:hAnsi="Times New Roman" w:cs="Times New Roman"/>
          <w:color w:val="222222"/>
          <w:sz w:val="28"/>
          <w:szCs w:val="28"/>
        </w:rPr>
      </w:pPr>
      <w:r w:rsidRPr="00DC1348">
        <w:rPr>
          <w:rFonts w:ascii="Times New Roman" w:hAnsi="Times New Roman" w:cs="Times New Roman"/>
          <w:color w:val="222222"/>
          <w:sz w:val="28"/>
          <w:szCs w:val="28"/>
        </w:rPr>
        <w:lastRenderedPageBreak/>
        <w:t xml:space="preserve">Измерять давление дома можно обычным автоматическим тонометром. </w:t>
      </w:r>
    </w:p>
    <w:p w:rsidR="00DC1348" w:rsidRPr="00DC1348" w:rsidRDefault="00DC1348" w:rsidP="00D900E4">
      <w:pPr>
        <w:pStyle w:val="a5"/>
        <w:numPr>
          <w:ilvl w:val="0"/>
          <w:numId w:val="1"/>
        </w:numPr>
        <w:spacing w:line="240" w:lineRule="auto"/>
        <w:ind w:left="714" w:hanging="357"/>
        <w:jc w:val="both"/>
        <w:rPr>
          <w:rFonts w:ascii="Times New Roman" w:hAnsi="Times New Roman" w:cs="Times New Roman"/>
          <w:color w:val="222222"/>
          <w:sz w:val="28"/>
          <w:szCs w:val="28"/>
        </w:rPr>
      </w:pPr>
      <w:r w:rsidRPr="00DC1348">
        <w:rPr>
          <w:rFonts w:ascii="Times New Roman" w:hAnsi="Times New Roman" w:cs="Times New Roman"/>
          <w:color w:val="222222"/>
          <w:sz w:val="28"/>
          <w:szCs w:val="28"/>
        </w:rPr>
        <w:t xml:space="preserve">Это очень простой прибор. </w:t>
      </w:r>
    </w:p>
    <w:p w:rsidR="00DC1348" w:rsidRDefault="00DC1348" w:rsidP="00DC1348">
      <w:pPr>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anchor distT="0" distB="0" distL="114300" distR="114300" simplePos="0" relativeHeight="251661312" behindDoc="0" locked="0" layoutInCell="1" allowOverlap="1">
            <wp:simplePos x="0" y="0"/>
            <wp:positionH relativeFrom="column">
              <wp:posOffset>386080</wp:posOffset>
            </wp:positionH>
            <wp:positionV relativeFrom="paragraph">
              <wp:posOffset>8255</wp:posOffset>
            </wp:positionV>
            <wp:extent cx="2038350" cy="1781175"/>
            <wp:effectExtent l="19050" t="0" r="0" b="0"/>
            <wp:wrapSquare wrapText="bothSides"/>
            <wp:docPr id="7" name="Рисунок 6" descr="C:\Users\Дом\Desktop\omron_m3_exp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omron_m3_expert.jpg"/>
                    <pic:cNvPicPr>
                      <a:picLocks noChangeAspect="1" noChangeArrowheads="1"/>
                    </pic:cNvPicPr>
                  </pic:nvPicPr>
                  <pic:blipFill>
                    <a:blip r:embed="rId10" cstate="print"/>
                    <a:srcRect/>
                    <a:stretch>
                      <a:fillRect/>
                    </a:stretch>
                  </pic:blipFill>
                  <pic:spPr bwMode="auto">
                    <a:xfrm>
                      <a:off x="0" y="0"/>
                      <a:ext cx="2038350" cy="1781175"/>
                    </a:xfrm>
                    <a:prstGeom prst="rect">
                      <a:avLst/>
                    </a:prstGeom>
                    <a:noFill/>
                    <a:ln w="9525">
                      <a:noFill/>
                      <a:miter lim="800000"/>
                      <a:headEnd/>
                      <a:tailEnd/>
                    </a:ln>
                  </pic:spPr>
                </pic:pic>
              </a:graphicData>
            </a:graphic>
          </wp:anchor>
        </w:drawing>
      </w: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Default="00DC1348" w:rsidP="00DC1348">
      <w:pPr>
        <w:jc w:val="both"/>
        <w:rPr>
          <w:rFonts w:ascii="Times New Roman" w:hAnsi="Times New Roman" w:cs="Times New Roman"/>
          <w:color w:val="222222"/>
          <w:sz w:val="28"/>
          <w:szCs w:val="28"/>
        </w:rPr>
      </w:pPr>
    </w:p>
    <w:p w:rsidR="00DC1348" w:rsidRPr="00DC1348" w:rsidRDefault="00DC1348" w:rsidP="00D900E4">
      <w:pPr>
        <w:spacing w:line="240" w:lineRule="auto"/>
        <w:jc w:val="center"/>
        <w:rPr>
          <w:rFonts w:ascii="Times New Roman" w:hAnsi="Times New Roman" w:cs="Times New Roman"/>
          <w:color w:val="00B050"/>
          <w:sz w:val="28"/>
          <w:szCs w:val="28"/>
        </w:rPr>
      </w:pPr>
      <w:r w:rsidRPr="00DC1348">
        <w:rPr>
          <w:rFonts w:ascii="Times New Roman" w:hAnsi="Times New Roman" w:cs="Times New Roman"/>
          <w:color w:val="00B050"/>
          <w:sz w:val="28"/>
          <w:szCs w:val="28"/>
        </w:rPr>
        <w:t>Что делать, если давление отличается от нормы?</w:t>
      </w:r>
    </w:p>
    <w:p w:rsidR="00DC1348" w:rsidRDefault="00DC1348" w:rsidP="00D900E4">
      <w:pPr>
        <w:spacing w:line="24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Универсальный совет -</w:t>
      </w:r>
      <w:r w:rsidR="00CF1545">
        <w:rPr>
          <w:rFonts w:ascii="Times New Roman" w:hAnsi="Times New Roman" w:cs="Times New Roman"/>
          <w:color w:val="222222"/>
          <w:sz w:val="28"/>
          <w:szCs w:val="28"/>
        </w:rPr>
        <w:t xml:space="preserve"> обратиться к врачу</w:t>
      </w:r>
      <w:r w:rsidRPr="00DC1348">
        <w:rPr>
          <w:rFonts w:ascii="Times New Roman" w:hAnsi="Times New Roman" w:cs="Times New Roman"/>
          <w:color w:val="222222"/>
          <w:sz w:val="28"/>
          <w:szCs w:val="28"/>
        </w:rPr>
        <w:t>.</w:t>
      </w:r>
    </w:p>
    <w:p w:rsidR="00CF1545" w:rsidRDefault="00CF1545" w:rsidP="00DC1348">
      <w:pPr>
        <w:jc w:val="both"/>
        <w:rPr>
          <w:rFonts w:ascii="Times New Roman" w:hAnsi="Times New Roman" w:cs="Times New Roman"/>
          <w:color w:val="222222"/>
          <w:sz w:val="28"/>
          <w:szCs w:val="28"/>
        </w:rPr>
      </w:pPr>
    </w:p>
    <w:p w:rsidR="00CF1545" w:rsidRDefault="00CF1545" w:rsidP="00DC1348">
      <w:pPr>
        <w:jc w:val="both"/>
        <w:rPr>
          <w:rFonts w:ascii="Times New Roman" w:hAnsi="Times New Roman" w:cs="Times New Roman"/>
          <w:color w:val="222222"/>
          <w:sz w:val="28"/>
          <w:szCs w:val="28"/>
        </w:rPr>
      </w:pPr>
    </w:p>
    <w:p w:rsidR="00CF1545" w:rsidRDefault="00CF1545" w:rsidP="00DC1348">
      <w:pPr>
        <w:jc w:val="both"/>
        <w:rPr>
          <w:rFonts w:ascii="Times New Roman" w:hAnsi="Times New Roman" w:cs="Times New Roman"/>
          <w:color w:val="FF0000"/>
          <w:sz w:val="28"/>
          <w:szCs w:val="28"/>
        </w:rPr>
      </w:pPr>
    </w:p>
    <w:p w:rsidR="00CF1545" w:rsidRDefault="00CF1545" w:rsidP="00DC1348">
      <w:pPr>
        <w:jc w:val="both"/>
        <w:rPr>
          <w:rFonts w:ascii="Times New Roman" w:hAnsi="Times New Roman" w:cs="Times New Roman"/>
          <w:color w:val="FF0000"/>
          <w:sz w:val="28"/>
          <w:szCs w:val="28"/>
        </w:rPr>
      </w:pPr>
    </w:p>
    <w:p w:rsidR="00CF1545" w:rsidRDefault="00CF1545" w:rsidP="00D900E4">
      <w:pPr>
        <w:spacing w:line="240" w:lineRule="auto"/>
        <w:jc w:val="center"/>
        <w:rPr>
          <w:rFonts w:ascii="Times New Roman" w:hAnsi="Times New Roman" w:cs="Times New Roman"/>
          <w:noProof/>
          <w:color w:val="FF0000"/>
          <w:sz w:val="28"/>
          <w:szCs w:val="28"/>
          <w:lang w:eastAsia="ru-RU"/>
        </w:rPr>
      </w:pPr>
      <w:r>
        <w:rPr>
          <w:rFonts w:ascii="Times New Roman" w:hAnsi="Times New Roman" w:cs="Times New Roman"/>
          <w:color w:val="FF0000"/>
          <w:sz w:val="28"/>
          <w:szCs w:val="28"/>
        </w:rPr>
        <w:t>НАЗНАЧАТЬ СЕБЕ ЛЕКАРСТВА САМОСТОЯТЕЛЬНО НЕЛЬЗЯ!</w:t>
      </w:r>
      <w:r w:rsidRPr="00CF154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F1545" w:rsidRDefault="00CF1545">
      <w:pPr>
        <w:rPr>
          <w:rFonts w:ascii="Times New Roman" w:hAnsi="Times New Roman" w:cs="Times New Roman"/>
          <w:noProof/>
          <w:color w:val="FF0000"/>
          <w:sz w:val="28"/>
          <w:szCs w:val="28"/>
          <w:lang w:eastAsia="ru-RU"/>
        </w:rPr>
      </w:pPr>
      <w:r>
        <w:rPr>
          <w:rFonts w:ascii="Times New Roman" w:hAnsi="Times New Roman" w:cs="Times New Roman"/>
          <w:noProof/>
          <w:color w:val="FF0000"/>
          <w:sz w:val="28"/>
          <w:szCs w:val="28"/>
          <w:lang w:eastAsia="ru-RU"/>
        </w:rPr>
        <w:br w:type="page"/>
      </w:r>
    </w:p>
    <w:p w:rsidR="00D900E4" w:rsidRDefault="00D900E4" w:rsidP="00D900E4">
      <w:pPr>
        <w:pStyle w:val="a5"/>
        <w:spacing w:line="240" w:lineRule="auto"/>
        <w:jc w:val="center"/>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lastRenderedPageBreak/>
        <w:t>ПРАВИЛА ИЗМЕРЕНИЯ АРТЕРИАЛЬНОГО ДАВЛЕНИЯ</w:t>
      </w:r>
    </w:p>
    <w:p w:rsidR="00D900E4" w:rsidRDefault="00D900E4" w:rsidP="00D900E4">
      <w:pPr>
        <w:pStyle w:val="a5"/>
        <w:jc w:val="center"/>
        <w:rPr>
          <w:rFonts w:ascii="Times New Roman" w:hAnsi="Times New Roman" w:cs="Times New Roman"/>
          <w:color w:val="1F497D" w:themeColor="text2"/>
          <w:sz w:val="28"/>
          <w:szCs w:val="28"/>
        </w:rPr>
      </w:pPr>
    </w:p>
    <w:p w:rsidR="00DC1348" w:rsidRPr="00621123" w:rsidRDefault="00621123" w:rsidP="00621123">
      <w:pPr>
        <w:spacing w:line="240" w:lineRule="auto"/>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anchor distT="0" distB="0" distL="114300" distR="114300" simplePos="0" relativeHeight="251664384" behindDoc="0" locked="0" layoutInCell="1" allowOverlap="1">
            <wp:simplePos x="0" y="0"/>
            <wp:positionH relativeFrom="column">
              <wp:posOffset>3705860</wp:posOffset>
            </wp:positionH>
            <wp:positionV relativeFrom="paragraph">
              <wp:posOffset>915670</wp:posOffset>
            </wp:positionV>
            <wp:extent cx="2943225" cy="2648585"/>
            <wp:effectExtent l="19050" t="0" r="9525" b="0"/>
            <wp:wrapSquare wrapText="bothSides"/>
            <wp:docPr id="11" name="Рисунок 10" descr="C:\Users\Дом\Desktop\kak-nado-sidet-vo-vremya-izmereniya-davl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ом\Desktop\kak-nado-sidet-vo-vremya-izmereniya-davleniya.jpg"/>
                    <pic:cNvPicPr>
                      <a:picLocks noChangeAspect="1" noChangeArrowheads="1"/>
                    </pic:cNvPicPr>
                  </pic:nvPicPr>
                  <pic:blipFill>
                    <a:blip r:embed="rId11" cstate="print"/>
                    <a:srcRect/>
                    <a:stretch>
                      <a:fillRect/>
                    </a:stretch>
                  </pic:blipFill>
                  <pic:spPr bwMode="auto">
                    <a:xfrm>
                      <a:off x="0" y="0"/>
                      <a:ext cx="2943225" cy="2648585"/>
                    </a:xfrm>
                    <a:prstGeom prst="rect">
                      <a:avLst/>
                    </a:prstGeom>
                    <a:noFill/>
                    <a:ln w="9525">
                      <a:noFill/>
                      <a:miter lim="800000"/>
                      <a:headEnd/>
                      <a:tailEnd/>
                    </a:ln>
                  </pic:spPr>
                </pic:pic>
              </a:graphicData>
            </a:graphic>
          </wp:anchor>
        </w:drawing>
      </w:r>
      <w:r w:rsidR="00D900E4" w:rsidRPr="00621123">
        <w:rPr>
          <w:rFonts w:ascii="Times New Roman" w:hAnsi="Times New Roman" w:cs="Times New Roman"/>
          <w:color w:val="222222"/>
          <w:sz w:val="28"/>
          <w:szCs w:val="28"/>
        </w:rPr>
        <w:t xml:space="preserve">Делать это нужно сидя, спиной навалиться на спинку стула, положить руку на стол или на подлокотник на уровне сердца, манжету нужно надеть на два пальца выше сгиба руки, она должна соответствовать размеру предплечья. Повторно измерить давление на одной и той же руке можно только через 5–10 минут, потому что плечевая артерия была сжата и после измерения ей нужно </w:t>
      </w:r>
      <w:proofErr w:type="gramStart"/>
      <w:r w:rsidR="00D900E4" w:rsidRPr="00621123">
        <w:rPr>
          <w:rFonts w:ascii="Times New Roman" w:hAnsi="Times New Roman" w:cs="Times New Roman"/>
          <w:color w:val="222222"/>
          <w:sz w:val="28"/>
          <w:szCs w:val="28"/>
        </w:rPr>
        <w:t>вернуть</w:t>
      </w:r>
      <w:proofErr w:type="gramEnd"/>
      <w:r w:rsidR="00D900E4" w:rsidRPr="00621123">
        <w:rPr>
          <w:rFonts w:ascii="Times New Roman" w:hAnsi="Times New Roman" w:cs="Times New Roman"/>
          <w:color w:val="222222"/>
          <w:sz w:val="28"/>
          <w:szCs w:val="28"/>
        </w:rPr>
        <w:t xml:space="preserve"> свой прежний тонус.</w:t>
      </w:r>
    </w:p>
    <w:p w:rsidR="00D900E4" w:rsidRDefault="00D900E4" w:rsidP="00D900E4">
      <w:pPr>
        <w:pStyle w:val="a5"/>
        <w:spacing w:line="240" w:lineRule="auto"/>
        <w:jc w:val="both"/>
        <w:rPr>
          <w:rFonts w:ascii="Times New Roman" w:hAnsi="Times New Roman" w:cs="Times New Roman"/>
          <w:color w:val="222222"/>
          <w:sz w:val="28"/>
          <w:szCs w:val="28"/>
        </w:rPr>
      </w:pPr>
    </w:p>
    <w:p w:rsidR="00621123" w:rsidRDefault="00621123" w:rsidP="00D900E4">
      <w:pPr>
        <w:pStyle w:val="a5"/>
        <w:spacing w:line="240" w:lineRule="auto"/>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anchor distT="0" distB="0" distL="114300" distR="114300" simplePos="0" relativeHeight="251663360" behindDoc="0" locked="0" layoutInCell="1" allowOverlap="1">
            <wp:simplePos x="0" y="0"/>
            <wp:positionH relativeFrom="column">
              <wp:posOffset>10160</wp:posOffset>
            </wp:positionH>
            <wp:positionV relativeFrom="paragraph">
              <wp:posOffset>16510</wp:posOffset>
            </wp:positionV>
            <wp:extent cx="3231515" cy="2771775"/>
            <wp:effectExtent l="19050" t="0" r="6985" b="0"/>
            <wp:wrapSquare wrapText="bothSides"/>
            <wp:docPr id="10" name="Рисунок 9" descr="C:\Users\Дом\Desktop\22287_x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Desktop\22287_x922.jpg"/>
                    <pic:cNvPicPr>
                      <a:picLocks noChangeAspect="1" noChangeArrowheads="1"/>
                    </pic:cNvPicPr>
                  </pic:nvPicPr>
                  <pic:blipFill>
                    <a:blip r:embed="rId12" cstate="print"/>
                    <a:srcRect/>
                    <a:stretch>
                      <a:fillRect/>
                    </a:stretch>
                  </pic:blipFill>
                  <pic:spPr bwMode="auto">
                    <a:xfrm>
                      <a:off x="0" y="0"/>
                      <a:ext cx="3231515" cy="2771775"/>
                    </a:xfrm>
                    <a:prstGeom prst="rect">
                      <a:avLst/>
                    </a:prstGeom>
                    <a:noFill/>
                    <a:ln w="9525">
                      <a:noFill/>
                      <a:miter lim="800000"/>
                      <a:headEnd/>
                      <a:tailEnd/>
                    </a:ln>
                  </pic:spPr>
                </pic:pic>
              </a:graphicData>
            </a:graphic>
          </wp:anchor>
        </w:drawing>
      </w:r>
    </w:p>
    <w:p w:rsidR="00621123" w:rsidRDefault="00621123" w:rsidP="00D900E4">
      <w:pPr>
        <w:pStyle w:val="a5"/>
        <w:spacing w:line="240" w:lineRule="auto"/>
        <w:jc w:val="both"/>
        <w:rPr>
          <w:rFonts w:ascii="Times New Roman" w:hAnsi="Times New Roman" w:cs="Times New Roman"/>
          <w:color w:val="222222"/>
          <w:sz w:val="28"/>
          <w:szCs w:val="28"/>
        </w:rPr>
      </w:pPr>
    </w:p>
    <w:p w:rsidR="00D900E4" w:rsidRDefault="00621123" w:rsidP="00621123">
      <w:pPr>
        <w:spacing w:line="240" w:lineRule="auto"/>
        <w:ind w:left="142"/>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lastRenderedPageBreak/>
        <w:t>Манжета тонометра должна находиться на уровне сердца (середины груди) на 2 см выше локтевого сгиба. Между не надутой манжетой и рукой должен проходить палец. Манжета должна охватывать не менее 80% окружности плеча и не менее 40% длины плеча</w:t>
      </w:r>
      <w:r>
        <w:rPr>
          <w:rFonts w:ascii="Times New Roman" w:hAnsi="Times New Roman" w:cs="Times New Roman"/>
          <w:color w:val="222222"/>
          <w:sz w:val="28"/>
          <w:szCs w:val="28"/>
        </w:rPr>
        <w:t>.</w:t>
      </w:r>
    </w:p>
    <w:p w:rsidR="00621123" w:rsidRDefault="00621123" w:rsidP="00621123">
      <w:pPr>
        <w:spacing w:line="240" w:lineRule="auto"/>
        <w:ind w:left="142"/>
        <w:jc w:val="both"/>
        <w:rPr>
          <w:rFonts w:ascii="Times New Roman" w:hAnsi="Times New Roman" w:cs="Times New Roman"/>
          <w:color w:val="222222"/>
          <w:sz w:val="28"/>
          <w:szCs w:val="28"/>
        </w:rPr>
      </w:pPr>
    </w:p>
    <w:p w:rsidR="00621123" w:rsidRDefault="00621123" w:rsidP="00621123">
      <w:pPr>
        <w:spacing w:line="240" w:lineRule="auto"/>
        <w:jc w:val="center"/>
        <w:rPr>
          <w:rFonts w:ascii="Times New Roman" w:hAnsi="Times New Roman" w:cs="Times New Roman"/>
          <w:color w:val="4BACC6" w:themeColor="accent5"/>
          <w:sz w:val="28"/>
          <w:szCs w:val="28"/>
        </w:rPr>
      </w:pPr>
      <w:r w:rsidRPr="00621123">
        <w:rPr>
          <w:rFonts w:ascii="Times New Roman" w:hAnsi="Times New Roman" w:cs="Times New Roman"/>
          <w:color w:val="4BACC6" w:themeColor="accent5"/>
          <w:sz w:val="28"/>
          <w:szCs w:val="28"/>
        </w:rPr>
        <w:t>КАК КОНТРОЛИРОВАТЬ СВОЁ ДАВЛЕНИЕ?</w:t>
      </w:r>
    </w:p>
    <w:p w:rsidR="00621123" w:rsidRPr="00621123" w:rsidRDefault="00621123" w:rsidP="00621123">
      <w:pPr>
        <w:pStyle w:val="a5"/>
        <w:numPr>
          <w:ilvl w:val="0"/>
          <w:numId w:val="6"/>
        </w:numPr>
        <w:spacing w:after="0"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Вести активный образ жизни и следить за массой тела. Повышенное давление чаще всего встречается у людей с лишним весом.</w:t>
      </w:r>
    </w:p>
    <w:p w:rsidR="00621123" w:rsidRP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Правильно питаться, избегать продуктов и напитков, которые могут оказать прямое воздействие на изменение давления.</w:t>
      </w:r>
    </w:p>
    <w:p w:rsidR="00621123" w:rsidRP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lastRenderedPageBreak/>
        <w:t>Спать не меньше семи часов в сутки: от недосыпа давление часто понижается, что становится причиной плохого самочувствия.</w:t>
      </w:r>
    </w:p>
    <w:p w:rsidR="00621123" w:rsidRP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Обращать внимание на своё самочувствие. Нормальное давление — индивидуальный показатель, а норма достаточно широкая. Если вы чувствуете себя хорошо, то и давление в порядке.</w:t>
      </w:r>
    </w:p>
    <w:p w:rsidR="00621123" w:rsidRDefault="00621123" w:rsidP="00621123">
      <w:pPr>
        <w:pStyle w:val="a5"/>
        <w:numPr>
          <w:ilvl w:val="0"/>
          <w:numId w:val="6"/>
        </w:numPr>
        <w:spacing w:line="240" w:lineRule="auto"/>
        <w:ind w:left="0" w:hanging="11"/>
        <w:jc w:val="both"/>
        <w:rPr>
          <w:rFonts w:ascii="Times New Roman" w:hAnsi="Times New Roman" w:cs="Times New Roman"/>
          <w:color w:val="222222"/>
          <w:sz w:val="28"/>
          <w:szCs w:val="28"/>
        </w:rPr>
      </w:pPr>
      <w:r>
        <w:rPr>
          <w:rFonts w:ascii="Times New Roman" w:hAnsi="Times New Roman" w:cs="Times New Roman"/>
          <w:noProof/>
          <w:color w:val="222222"/>
          <w:sz w:val="28"/>
          <w:szCs w:val="28"/>
          <w:lang w:eastAsia="ru-RU"/>
        </w:rPr>
        <w:drawing>
          <wp:anchor distT="0" distB="0" distL="114300" distR="114300" simplePos="0" relativeHeight="251665408" behindDoc="0" locked="0" layoutInCell="1" allowOverlap="1">
            <wp:simplePos x="0" y="0"/>
            <wp:positionH relativeFrom="column">
              <wp:posOffset>586105</wp:posOffset>
            </wp:positionH>
            <wp:positionV relativeFrom="paragraph">
              <wp:posOffset>1970405</wp:posOffset>
            </wp:positionV>
            <wp:extent cx="1957705" cy="1866900"/>
            <wp:effectExtent l="19050" t="0" r="4445" b="0"/>
            <wp:wrapSquare wrapText="bothSides"/>
            <wp:docPr id="12" name="Рисунок 11" descr="C:\Users\Дом\Desktop\IMG_9263-1024x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ом\Desktop\IMG_9263-1024x979.jpg"/>
                    <pic:cNvPicPr>
                      <a:picLocks noChangeAspect="1" noChangeArrowheads="1"/>
                    </pic:cNvPicPr>
                  </pic:nvPicPr>
                  <pic:blipFill>
                    <a:blip r:embed="rId13" cstate="print"/>
                    <a:srcRect/>
                    <a:stretch>
                      <a:fillRect/>
                    </a:stretch>
                  </pic:blipFill>
                  <pic:spPr bwMode="auto">
                    <a:xfrm>
                      <a:off x="0" y="0"/>
                      <a:ext cx="1957705" cy="1866900"/>
                    </a:xfrm>
                    <a:prstGeom prst="rect">
                      <a:avLst/>
                    </a:prstGeom>
                    <a:noFill/>
                    <a:ln w="9525">
                      <a:noFill/>
                      <a:miter lim="800000"/>
                      <a:headEnd/>
                      <a:tailEnd/>
                    </a:ln>
                  </pic:spPr>
                </pic:pic>
              </a:graphicData>
            </a:graphic>
          </wp:anchor>
        </w:drawing>
      </w:r>
      <w:r w:rsidRPr="00621123">
        <w:rPr>
          <w:rFonts w:ascii="Times New Roman" w:hAnsi="Times New Roman" w:cs="Times New Roman"/>
          <w:color w:val="222222"/>
          <w:sz w:val="28"/>
          <w:szCs w:val="28"/>
        </w:rPr>
        <w:t>Не измерять давление часто. Регулярное измерение давления нужно только тем, у кого есть диагностированные заболевания, которые требуют контроля. Если вы здоровы, нужно ориентироваться на своё самочувствие. Давление меняется много раз за день — за всем не уследишь.</w:t>
      </w:r>
    </w:p>
    <w:p w:rsidR="00621123" w:rsidRDefault="00621123" w:rsidP="00621123">
      <w:pPr>
        <w:spacing w:line="240" w:lineRule="auto"/>
        <w:jc w:val="both"/>
        <w:rPr>
          <w:rFonts w:ascii="Times New Roman" w:hAnsi="Times New Roman" w:cs="Times New Roman"/>
          <w:color w:val="222222"/>
          <w:sz w:val="28"/>
          <w:szCs w:val="28"/>
        </w:rPr>
      </w:pPr>
    </w:p>
    <w:p w:rsidR="00621123" w:rsidRDefault="00621123" w:rsidP="00621123">
      <w:pPr>
        <w:spacing w:line="240" w:lineRule="auto"/>
        <w:jc w:val="both"/>
        <w:rPr>
          <w:rFonts w:ascii="Times New Roman" w:hAnsi="Times New Roman" w:cs="Times New Roman"/>
          <w:color w:val="222222"/>
          <w:sz w:val="28"/>
          <w:szCs w:val="28"/>
        </w:rPr>
      </w:pPr>
    </w:p>
    <w:p w:rsidR="00621123" w:rsidRDefault="00621123" w:rsidP="00621123">
      <w:pPr>
        <w:spacing w:line="240" w:lineRule="auto"/>
        <w:jc w:val="both"/>
        <w:rPr>
          <w:rFonts w:ascii="Times New Roman" w:hAnsi="Times New Roman" w:cs="Times New Roman"/>
          <w:color w:val="222222"/>
          <w:sz w:val="28"/>
          <w:szCs w:val="28"/>
        </w:rPr>
      </w:pPr>
    </w:p>
    <w:p w:rsidR="00621123" w:rsidRDefault="00621123" w:rsidP="00621123">
      <w:pPr>
        <w:spacing w:line="240" w:lineRule="auto"/>
        <w:jc w:val="both"/>
        <w:rPr>
          <w:rFonts w:ascii="Times New Roman" w:hAnsi="Times New Roman" w:cs="Times New Roman"/>
          <w:color w:val="222222"/>
          <w:sz w:val="28"/>
          <w:szCs w:val="28"/>
        </w:rPr>
      </w:pPr>
    </w:p>
    <w:p w:rsidR="00621123" w:rsidRPr="00621123" w:rsidRDefault="00621123" w:rsidP="00621123">
      <w:pPr>
        <w:spacing w:line="240" w:lineRule="auto"/>
        <w:jc w:val="both"/>
        <w:rPr>
          <w:rFonts w:ascii="Times New Roman" w:hAnsi="Times New Roman" w:cs="Times New Roman"/>
          <w:color w:val="222222"/>
          <w:sz w:val="28"/>
          <w:szCs w:val="28"/>
        </w:rPr>
      </w:pPr>
    </w:p>
    <w:p w:rsidR="00621123" w:rsidRPr="00621123" w:rsidRDefault="00621123" w:rsidP="00621123">
      <w:pPr>
        <w:pStyle w:val="a5"/>
        <w:spacing w:line="240" w:lineRule="auto"/>
        <w:ind w:left="0"/>
        <w:jc w:val="both"/>
        <w:rPr>
          <w:rFonts w:ascii="Times New Roman" w:hAnsi="Times New Roman" w:cs="Times New Roman"/>
          <w:color w:val="222222"/>
          <w:sz w:val="28"/>
          <w:szCs w:val="28"/>
        </w:rPr>
      </w:pPr>
    </w:p>
    <w:p w:rsidR="00621123" w:rsidRDefault="00621123" w:rsidP="00621123">
      <w:pPr>
        <w:pStyle w:val="a5"/>
        <w:spacing w:line="240" w:lineRule="auto"/>
        <w:ind w:left="0"/>
        <w:jc w:val="both"/>
        <w:rPr>
          <w:rFonts w:ascii="Times New Roman" w:hAnsi="Times New Roman" w:cs="Times New Roman"/>
          <w:color w:val="222222"/>
          <w:sz w:val="28"/>
          <w:szCs w:val="28"/>
        </w:rPr>
      </w:pPr>
    </w:p>
    <w:p w:rsidR="00621123" w:rsidRPr="00621123" w:rsidRDefault="00621123" w:rsidP="00621123">
      <w:pPr>
        <w:pStyle w:val="a5"/>
        <w:numPr>
          <w:ilvl w:val="0"/>
          <w:numId w:val="7"/>
        </w:numPr>
        <w:spacing w:line="240" w:lineRule="auto"/>
        <w:ind w:left="0" w:hanging="11"/>
        <w:jc w:val="both"/>
        <w:rPr>
          <w:rFonts w:ascii="Times New Roman" w:hAnsi="Times New Roman" w:cs="Times New Roman"/>
          <w:color w:val="222222"/>
          <w:sz w:val="28"/>
          <w:szCs w:val="28"/>
        </w:rPr>
      </w:pPr>
      <w:r w:rsidRPr="00621123">
        <w:rPr>
          <w:rFonts w:ascii="Times New Roman" w:hAnsi="Times New Roman" w:cs="Times New Roman"/>
          <w:color w:val="222222"/>
          <w:sz w:val="28"/>
          <w:szCs w:val="28"/>
        </w:rPr>
        <w:t>При плохом самочувствии и резком повышении или понижении давления нужно сразу вызвать врача.</w:t>
      </w:r>
    </w:p>
    <w:p w:rsidR="00621123" w:rsidRPr="00EC121A" w:rsidRDefault="00EC121A" w:rsidP="00EC121A">
      <w:pPr>
        <w:spacing w:line="240" w:lineRule="auto"/>
        <w:jc w:val="center"/>
        <w:rPr>
          <w:rFonts w:ascii="Times New Roman" w:hAnsi="Times New Roman" w:cs="Times New Roman"/>
          <w:b/>
          <w:sz w:val="16"/>
          <w:szCs w:val="16"/>
        </w:rPr>
      </w:pPr>
      <w:proofErr w:type="spellStart"/>
      <w:r w:rsidRPr="00EC121A">
        <w:rPr>
          <w:rFonts w:ascii="Times New Roman" w:hAnsi="Times New Roman" w:cs="Times New Roman"/>
          <w:b/>
          <w:sz w:val="16"/>
          <w:szCs w:val="16"/>
        </w:rPr>
        <w:t>Ротару</w:t>
      </w:r>
      <w:proofErr w:type="spellEnd"/>
      <w:r w:rsidRPr="00EC121A">
        <w:rPr>
          <w:rFonts w:ascii="Times New Roman" w:hAnsi="Times New Roman" w:cs="Times New Roman"/>
          <w:b/>
          <w:sz w:val="16"/>
          <w:szCs w:val="16"/>
        </w:rPr>
        <w:t xml:space="preserve"> С</w:t>
      </w:r>
      <w:r w:rsidR="00621123" w:rsidRPr="00EC121A">
        <w:rPr>
          <w:rFonts w:ascii="Times New Roman" w:hAnsi="Times New Roman" w:cs="Times New Roman"/>
          <w:b/>
          <w:sz w:val="16"/>
          <w:szCs w:val="16"/>
        </w:rPr>
        <w:t>офия</w:t>
      </w:r>
      <w:r w:rsidRPr="00EC121A">
        <w:rPr>
          <w:rFonts w:ascii="Times New Roman" w:hAnsi="Times New Roman" w:cs="Times New Roman"/>
          <w:b/>
          <w:sz w:val="16"/>
          <w:szCs w:val="16"/>
        </w:rPr>
        <w:t xml:space="preserve"> Николаевна</w:t>
      </w:r>
      <w:r w:rsidRPr="00EC121A">
        <w:rPr>
          <w:rFonts w:ascii="Times New Roman" w:hAnsi="Times New Roman" w:cs="Times New Roman"/>
          <w:b/>
          <w:sz w:val="16"/>
          <w:szCs w:val="16"/>
          <w:lang w:val="en-US"/>
        </w:rPr>
        <w:t>, 208-1,</w:t>
      </w:r>
      <w:r w:rsidRPr="00EC121A">
        <w:rPr>
          <w:rFonts w:ascii="Times New Roman" w:hAnsi="Times New Roman" w:cs="Times New Roman"/>
          <w:b/>
          <w:sz w:val="16"/>
          <w:szCs w:val="16"/>
        </w:rPr>
        <w:t xml:space="preserve"> 2020 год.</w:t>
      </w:r>
    </w:p>
    <w:p w:rsidR="00621123" w:rsidRPr="00D900E4" w:rsidRDefault="00621123" w:rsidP="00621123">
      <w:pPr>
        <w:spacing w:line="240" w:lineRule="auto"/>
        <w:jc w:val="both"/>
        <w:rPr>
          <w:rFonts w:ascii="Times New Roman" w:hAnsi="Times New Roman" w:cs="Times New Roman"/>
          <w:color w:val="222222"/>
          <w:sz w:val="28"/>
          <w:szCs w:val="28"/>
        </w:rPr>
      </w:pPr>
    </w:p>
    <w:sectPr w:rsidR="00621123" w:rsidRPr="00D900E4" w:rsidSect="001025FE">
      <w:pgSz w:w="16838" w:h="11906" w:orient="landscape" w:code="9"/>
      <w:pgMar w:top="284" w:right="284" w:bottom="284" w:left="284" w:header="709" w:footer="709" w:gutter="0"/>
      <w:cols w:num="3"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0F5"/>
    <w:multiLevelType w:val="hybridMultilevel"/>
    <w:tmpl w:val="AC7C9EDA"/>
    <w:lvl w:ilvl="0" w:tplc="BC301326">
      <w:start w:val="1"/>
      <w:numFmt w:val="bullet"/>
      <w:lvlText w:val=""/>
      <w:lvlJc w:val="left"/>
      <w:pPr>
        <w:ind w:left="720" w:hanging="360"/>
      </w:pPr>
      <w:rPr>
        <w:rFonts w:ascii="Wingdings" w:hAnsi="Wingdings" w:hint="default"/>
        <w:color w:val="365F91"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93D58"/>
    <w:multiLevelType w:val="multilevel"/>
    <w:tmpl w:val="486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2014F"/>
    <w:multiLevelType w:val="hybridMultilevel"/>
    <w:tmpl w:val="A6F20380"/>
    <w:lvl w:ilvl="0" w:tplc="B6B4CEF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025527"/>
    <w:multiLevelType w:val="hybridMultilevel"/>
    <w:tmpl w:val="DB7CD4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74C1685"/>
    <w:multiLevelType w:val="hybridMultilevel"/>
    <w:tmpl w:val="285CB41A"/>
    <w:lvl w:ilvl="0" w:tplc="B6B4CEF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3A43CE"/>
    <w:multiLevelType w:val="hybridMultilevel"/>
    <w:tmpl w:val="F29600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CA46CC"/>
    <w:multiLevelType w:val="hybridMultilevel"/>
    <w:tmpl w:val="6942A30E"/>
    <w:lvl w:ilvl="0" w:tplc="B6B4CEFC">
      <w:start w:val="1"/>
      <w:numFmt w:val="bullet"/>
      <w:lvlText w:val=""/>
      <w:lvlJc w:val="left"/>
      <w:pPr>
        <w:ind w:left="1440" w:hanging="360"/>
      </w:pPr>
      <w:rPr>
        <w:rFonts w:ascii="Wingdings" w:hAnsi="Wingdings"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compat/>
  <w:rsids>
    <w:rsidRoot w:val="009803BF"/>
    <w:rsid w:val="001025FE"/>
    <w:rsid w:val="001D6E66"/>
    <w:rsid w:val="005B5DC8"/>
    <w:rsid w:val="00621123"/>
    <w:rsid w:val="009803BF"/>
    <w:rsid w:val="00B00DB0"/>
    <w:rsid w:val="00CF1545"/>
    <w:rsid w:val="00D900E4"/>
    <w:rsid w:val="00DC1348"/>
    <w:rsid w:val="00DC775E"/>
    <w:rsid w:val="00DD44F5"/>
    <w:rsid w:val="00EC1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66"/>
  </w:style>
  <w:style w:type="paragraph" w:styleId="2">
    <w:name w:val="heading 2"/>
    <w:basedOn w:val="a"/>
    <w:link w:val="20"/>
    <w:uiPriority w:val="9"/>
    <w:qFormat/>
    <w:rsid w:val="00DC13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4F5"/>
    <w:rPr>
      <w:rFonts w:ascii="Tahoma" w:hAnsi="Tahoma" w:cs="Tahoma"/>
      <w:sz w:val="16"/>
      <w:szCs w:val="16"/>
    </w:rPr>
  </w:style>
  <w:style w:type="character" w:customStyle="1" w:styleId="20">
    <w:name w:val="Заголовок 2 Знак"/>
    <w:basedOn w:val="a0"/>
    <w:link w:val="2"/>
    <w:uiPriority w:val="9"/>
    <w:rsid w:val="00DC1348"/>
    <w:rPr>
      <w:rFonts w:ascii="Times New Roman" w:eastAsia="Times New Roman" w:hAnsi="Times New Roman" w:cs="Times New Roman"/>
      <w:b/>
      <w:bCs/>
      <w:sz w:val="36"/>
      <w:szCs w:val="36"/>
      <w:lang w:eastAsia="ru-RU"/>
    </w:rPr>
  </w:style>
  <w:style w:type="paragraph" w:styleId="a5">
    <w:name w:val="List Paragraph"/>
    <w:basedOn w:val="a"/>
    <w:uiPriority w:val="34"/>
    <w:qFormat/>
    <w:rsid w:val="00DC1348"/>
    <w:pPr>
      <w:ind w:left="720"/>
      <w:contextualSpacing/>
    </w:pPr>
  </w:style>
</w:styles>
</file>

<file path=word/webSettings.xml><?xml version="1.0" encoding="utf-8"?>
<w:webSettings xmlns:r="http://schemas.openxmlformats.org/officeDocument/2006/relationships" xmlns:w="http://schemas.openxmlformats.org/wordprocessingml/2006/main">
  <w:divs>
    <w:div w:id="114107206">
      <w:bodyDiv w:val="1"/>
      <w:marLeft w:val="0"/>
      <w:marRight w:val="0"/>
      <w:marTop w:val="0"/>
      <w:marBottom w:val="0"/>
      <w:divBdr>
        <w:top w:val="none" w:sz="0" w:space="0" w:color="auto"/>
        <w:left w:val="none" w:sz="0" w:space="0" w:color="auto"/>
        <w:bottom w:val="none" w:sz="0" w:space="0" w:color="auto"/>
        <w:right w:val="none" w:sz="0" w:space="0" w:color="auto"/>
      </w:divBdr>
    </w:div>
    <w:div w:id="365720544">
      <w:bodyDiv w:val="1"/>
      <w:marLeft w:val="0"/>
      <w:marRight w:val="0"/>
      <w:marTop w:val="0"/>
      <w:marBottom w:val="0"/>
      <w:divBdr>
        <w:top w:val="none" w:sz="0" w:space="0" w:color="auto"/>
        <w:left w:val="none" w:sz="0" w:space="0" w:color="auto"/>
        <w:bottom w:val="none" w:sz="0" w:space="0" w:color="auto"/>
        <w:right w:val="none" w:sz="0" w:space="0" w:color="auto"/>
      </w:divBdr>
    </w:div>
    <w:div w:id="466053474">
      <w:bodyDiv w:val="1"/>
      <w:marLeft w:val="0"/>
      <w:marRight w:val="0"/>
      <w:marTop w:val="0"/>
      <w:marBottom w:val="0"/>
      <w:divBdr>
        <w:top w:val="none" w:sz="0" w:space="0" w:color="auto"/>
        <w:left w:val="none" w:sz="0" w:space="0" w:color="auto"/>
        <w:bottom w:val="none" w:sz="0" w:space="0" w:color="auto"/>
        <w:right w:val="none" w:sz="0" w:space="0" w:color="auto"/>
      </w:divBdr>
    </w:div>
    <w:div w:id="1711880007">
      <w:bodyDiv w:val="1"/>
      <w:marLeft w:val="0"/>
      <w:marRight w:val="0"/>
      <w:marTop w:val="0"/>
      <w:marBottom w:val="0"/>
      <w:divBdr>
        <w:top w:val="none" w:sz="0" w:space="0" w:color="auto"/>
        <w:left w:val="none" w:sz="0" w:space="0" w:color="auto"/>
        <w:bottom w:val="none" w:sz="0" w:space="0" w:color="auto"/>
        <w:right w:val="none" w:sz="0" w:space="0" w:color="auto"/>
      </w:divBdr>
    </w:div>
    <w:div w:id="17878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2020-05-29T03:54:00Z</dcterms:created>
  <dcterms:modified xsi:type="dcterms:W3CDTF">2020-05-29T05:34:00Z</dcterms:modified>
</cp:coreProperties>
</file>