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A0E60" w14:textId="06C0275D" w:rsidR="00CC3D96" w:rsidRDefault="00CC3D96" w:rsidP="001B1DEC">
      <w:pPr>
        <w:jc w:val="center"/>
        <w:rPr>
          <w:b/>
          <w:bCs/>
          <w:szCs w:val="28"/>
          <w:shd w:val="clear" w:color="auto" w:fill="FFFFFF"/>
        </w:rPr>
      </w:pPr>
      <w:r w:rsidRPr="00CC3D96">
        <w:rPr>
          <w:b/>
          <w:bCs/>
          <w:szCs w:val="28"/>
          <w:shd w:val="clear" w:color="auto" w:fill="FFFFFF"/>
        </w:rPr>
        <w:t>Экзаменационные задания по МДК:</w:t>
      </w:r>
      <w:r>
        <w:rPr>
          <w:b/>
          <w:bCs/>
          <w:szCs w:val="28"/>
          <w:shd w:val="clear" w:color="auto" w:fill="FFFFFF"/>
        </w:rPr>
        <w:t xml:space="preserve"> </w:t>
      </w:r>
      <w:r w:rsidRPr="00CC3D96">
        <w:rPr>
          <w:b/>
          <w:bCs/>
          <w:szCs w:val="28"/>
          <w:shd w:val="clear" w:color="auto" w:fill="FFFFFF"/>
        </w:rPr>
        <w:t xml:space="preserve">04.03. </w:t>
      </w:r>
    </w:p>
    <w:p w14:paraId="2DDA1BD4" w14:textId="3D36A58E" w:rsidR="001B1DEC" w:rsidRPr="00CC3D96" w:rsidRDefault="00CC3D96" w:rsidP="001B1DEC">
      <w:pPr>
        <w:jc w:val="center"/>
        <w:rPr>
          <w:b/>
          <w:szCs w:val="28"/>
        </w:rPr>
      </w:pPr>
      <w:r w:rsidRPr="00CC3D96">
        <w:rPr>
          <w:b/>
          <w:bCs/>
          <w:szCs w:val="28"/>
          <w:shd w:val="clear" w:color="auto" w:fill="FFFFFF"/>
        </w:rPr>
        <w:t>Технология оказания медицинских услуг.</w:t>
      </w:r>
    </w:p>
    <w:p w14:paraId="00ADD15C" w14:textId="4AD550B6" w:rsidR="001B1DEC" w:rsidRDefault="001B1DEC" w:rsidP="001B1DEC">
      <w:pPr>
        <w:jc w:val="center"/>
        <w:rPr>
          <w:b/>
          <w:bCs/>
          <w:sz w:val="22"/>
          <w:szCs w:val="22"/>
          <w:shd w:val="clear" w:color="auto" w:fill="FFFFFF"/>
        </w:rPr>
      </w:pPr>
    </w:p>
    <w:p w14:paraId="36184D35" w14:textId="05DD4D78" w:rsidR="00CC3D96" w:rsidRPr="001006C0" w:rsidRDefault="00CC3D96" w:rsidP="00CC3D96">
      <w:pPr>
        <w:jc w:val="both"/>
        <w:rPr>
          <w:b/>
          <w:spacing w:val="-10"/>
          <w:szCs w:val="28"/>
          <w:shd w:val="clear" w:color="auto" w:fill="FFFFFF"/>
          <w:lang w:eastAsia="en-US"/>
        </w:rPr>
      </w:pPr>
      <w:r w:rsidRPr="001006C0">
        <w:rPr>
          <w:b/>
          <w:spacing w:val="-10"/>
          <w:szCs w:val="28"/>
          <w:shd w:val="clear" w:color="auto" w:fill="FFFFFF"/>
          <w:lang w:eastAsia="en-US"/>
        </w:rPr>
        <w:t>Инструкция для обучающихся по выполнению задания</w:t>
      </w:r>
      <w:r w:rsidRPr="001006C0">
        <w:rPr>
          <w:b/>
          <w:spacing w:val="-10"/>
          <w:szCs w:val="28"/>
          <w:shd w:val="clear" w:color="auto" w:fill="FFFFFF"/>
          <w:lang w:eastAsia="en-US"/>
        </w:rPr>
        <w:t>:</w:t>
      </w:r>
    </w:p>
    <w:p w14:paraId="5F43DDEE" w14:textId="77777777" w:rsidR="00CC3D96" w:rsidRPr="001006C0" w:rsidRDefault="00CC3D96" w:rsidP="001006C0">
      <w:pPr>
        <w:pStyle w:val="af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  <w:lang w:eastAsia="en-US"/>
        </w:rPr>
      </w:pPr>
      <w:r w:rsidRPr="001006C0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  <w:lang w:eastAsia="en-US"/>
        </w:rPr>
        <w:t>Внимательно прочитайте задание.</w:t>
      </w:r>
    </w:p>
    <w:p w14:paraId="1D559FD9" w14:textId="5B1582B9" w:rsidR="00CC3D96" w:rsidRPr="001006C0" w:rsidRDefault="00CC3D96" w:rsidP="001006C0">
      <w:pPr>
        <w:pStyle w:val="af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1006C0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  <w:lang w:eastAsia="en-US"/>
        </w:rPr>
        <w:t>Условие:</w:t>
      </w:r>
      <w:r w:rsidRPr="001006C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1006C0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  <w:lang w:eastAsia="en-US"/>
        </w:rPr>
        <w:t xml:space="preserve"> не</w:t>
      </w:r>
      <w:proofErr w:type="gramEnd"/>
      <w:r w:rsidRPr="001006C0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  <w:lang w:eastAsia="en-US"/>
        </w:rPr>
        <w:t xml:space="preserve"> разрешается пользоваться дополнительной литературой и электронными устройствами</w:t>
      </w:r>
      <w:r w:rsidRPr="001006C0">
        <w:rPr>
          <w:rFonts w:ascii="Times New Roman" w:hAnsi="Times New Roman" w:cs="Times New Roman"/>
          <w:sz w:val="28"/>
          <w:szCs w:val="28"/>
          <w:lang w:eastAsia="en-US"/>
        </w:rPr>
        <w:t xml:space="preserve">, кроме </w:t>
      </w:r>
      <w:r w:rsidR="001006C0">
        <w:rPr>
          <w:rFonts w:ascii="Times New Roman" w:hAnsi="Times New Roman" w:cs="Times New Roman"/>
          <w:sz w:val="28"/>
          <w:szCs w:val="28"/>
          <w:lang w:eastAsia="en-US"/>
        </w:rPr>
        <w:t>стандартных бланков документов</w:t>
      </w:r>
      <w:r w:rsidRPr="001006C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B3BECA9" w14:textId="77777777" w:rsidR="001006C0" w:rsidRPr="001006C0" w:rsidRDefault="001006C0" w:rsidP="001006C0">
      <w:pPr>
        <w:pStyle w:val="af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06C0">
        <w:rPr>
          <w:rFonts w:ascii="Times New Roman" w:hAnsi="Times New Roman" w:cs="Times New Roman"/>
          <w:sz w:val="28"/>
          <w:szCs w:val="28"/>
          <w:lang w:eastAsia="en-US"/>
        </w:rPr>
        <w:t>Время подготовки заданий 15 минут.</w:t>
      </w:r>
    </w:p>
    <w:p w14:paraId="41439943" w14:textId="17249520" w:rsidR="00CC3D96" w:rsidRPr="001006C0" w:rsidRDefault="00CC3D96" w:rsidP="001006C0">
      <w:pPr>
        <w:pStyle w:val="af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06C0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  <w:lang w:eastAsia="en-US"/>
        </w:rPr>
        <w:t>Время выполнения задания: 15 минут</w:t>
      </w:r>
      <w:r w:rsidR="001006C0">
        <w:rPr>
          <w:rFonts w:ascii="Times New Roman" w:hAnsi="Times New Roman" w:cs="Times New Roman"/>
          <w:spacing w:val="-10"/>
          <w:sz w:val="28"/>
          <w:szCs w:val="28"/>
          <w:shd w:val="clear" w:color="auto" w:fill="FFFFFF"/>
          <w:lang w:eastAsia="en-US"/>
        </w:rPr>
        <w:t>.</w:t>
      </w:r>
    </w:p>
    <w:p w14:paraId="7179AC9C" w14:textId="1AEEB106" w:rsidR="001006C0" w:rsidRDefault="001006C0" w:rsidP="001006C0">
      <w:pPr>
        <w:jc w:val="both"/>
        <w:rPr>
          <w:szCs w:val="28"/>
          <w:lang w:eastAsia="en-US"/>
        </w:rPr>
      </w:pPr>
    </w:p>
    <w:p w14:paraId="520A006E" w14:textId="64BF6037" w:rsidR="001006C0" w:rsidRDefault="001006C0" w:rsidP="001006C0">
      <w:pPr>
        <w:jc w:val="both"/>
        <w:rPr>
          <w:szCs w:val="28"/>
          <w:lang w:eastAsia="en-US"/>
        </w:rPr>
      </w:pPr>
    </w:p>
    <w:p w14:paraId="50ED4EF5" w14:textId="77777777" w:rsidR="001006C0" w:rsidRPr="001006C0" w:rsidRDefault="001006C0" w:rsidP="001006C0">
      <w:pPr>
        <w:jc w:val="both"/>
        <w:rPr>
          <w:b/>
          <w:bCs/>
          <w:szCs w:val="28"/>
        </w:rPr>
      </w:pPr>
      <w:r w:rsidRPr="001006C0">
        <w:rPr>
          <w:b/>
          <w:bCs/>
          <w:szCs w:val="28"/>
        </w:rPr>
        <w:t>Теоретические вопросы</w:t>
      </w:r>
    </w:p>
    <w:p w14:paraId="1CDAF92C" w14:textId="3683CC78" w:rsidR="001006C0" w:rsidRPr="001B46E2" w:rsidRDefault="001006C0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Расскажите о структуре, функциях и основных задачах приемного отделения. Перечислите </w:t>
      </w:r>
      <w:r w:rsidRPr="001B46E2">
        <w:rPr>
          <w:rFonts w:ascii="Times New Roman" w:hAnsi="Times New Roman" w:cs="Times New Roman"/>
          <w:bCs/>
          <w:iCs/>
          <w:sz w:val="28"/>
          <w:szCs w:val="28"/>
        </w:rPr>
        <w:t>должностные обязанности медицинской сестры\брата приемного отделения.</w:t>
      </w:r>
    </w:p>
    <w:p w14:paraId="2D45C15C" w14:textId="24E53FE2" w:rsidR="001006C0" w:rsidRPr="001B46E2" w:rsidRDefault="001006C0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Расскажите о причинах педикулеза, его симптомах, опишите тактику медицинской сестры\брата при выявлении педикулеза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09D0995F" w14:textId="3DABFFA4" w:rsidR="001006C0" w:rsidRPr="001B46E2" w:rsidRDefault="00CD5E9F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Дайте определения понятию «Терминальное состояние» и охарактеризуйте периоды терминального состояния. Перечислите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 xml:space="preserve">и </w:t>
      </w:r>
      <w:r w:rsidRPr="001B46E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охарактеризуйте</w:t>
      </w:r>
      <w:proofErr w:type="gramEnd"/>
      <w:r w:rsidRPr="001B46E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признаки биологической смерти</w:t>
      </w:r>
      <w:r w:rsidRPr="001B46E2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14:paraId="0A7AFAB1" w14:textId="42B21D96" w:rsidR="00CD5E9F" w:rsidRPr="001B46E2" w:rsidRDefault="00CD5E9F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Дайте определение понятию «обструкция дыхательных путей». Перечислите причины обструкции дыхательных путей, назовите</w:t>
      </w:r>
      <w:r w:rsidRPr="001B46E2">
        <w:rPr>
          <w:rFonts w:ascii="Times New Roman" w:hAnsi="Times New Roman" w:cs="Times New Roman"/>
          <w:bCs/>
          <w:iCs/>
          <w:sz w:val="28"/>
          <w:szCs w:val="28"/>
        </w:rPr>
        <w:t xml:space="preserve"> признаки обструкции дыхательных путей </w:t>
      </w:r>
      <w:r w:rsidRPr="001B46E2">
        <w:rPr>
          <w:rFonts w:ascii="Times New Roman" w:hAnsi="Times New Roman" w:cs="Times New Roman"/>
          <w:bCs/>
          <w:sz w:val="28"/>
          <w:szCs w:val="28"/>
        </w:rPr>
        <w:t xml:space="preserve">при частичной и полной обструкции. </w:t>
      </w:r>
      <w:r w:rsidRPr="001B46E2">
        <w:rPr>
          <w:rFonts w:ascii="Times New Roman" w:hAnsi="Times New Roman" w:cs="Times New Roman"/>
          <w:bCs/>
          <w:iCs/>
          <w:sz w:val="28"/>
          <w:szCs w:val="28"/>
        </w:rPr>
        <w:t>Расскажите о первой помощи при обструкции дыхательных путей инородным телом, в том числе у беременных и тучных людей, а также в бессознательном состояни</w:t>
      </w:r>
      <w:r w:rsidRPr="001B46E2">
        <w:rPr>
          <w:rFonts w:ascii="Times New Roman" w:hAnsi="Times New Roman" w:cs="Times New Roman"/>
          <w:bCs/>
          <w:iCs/>
          <w:sz w:val="28"/>
          <w:szCs w:val="28"/>
        </w:rPr>
        <w:t>и.</w:t>
      </w:r>
    </w:p>
    <w:p w14:paraId="4625E679" w14:textId="2AE517E0" w:rsidR="005C5C55" w:rsidRPr="001B46E2" w:rsidRDefault="005C5C55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Перечислите показания для проведения искусственной вентиляции лёгких (далее ИВЛ). </w:t>
      </w:r>
      <w:r w:rsidRPr="001B46E2">
        <w:rPr>
          <w:rFonts w:ascii="Times New Roman" w:hAnsi="Times New Roman" w:cs="Times New Roman"/>
          <w:bCs/>
          <w:iCs/>
          <w:sz w:val="28"/>
          <w:szCs w:val="28"/>
        </w:rPr>
        <w:t>Расскажите о п</w:t>
      </w:r>
      <w:r w:rsidRPr="001B46E2">
        <w:rPr>
          <w:rFonts w:ascii="Times New Roman" w:hAnsi="Times New Roman" w:cs="Times New Roman"/>
          <w:bCs/>
          <w:sz w:val="28"/>
          <w:szCs w:val="28"/>
        </w:rPr>
        <w:t xml:space="preserve">одготовке к ИВЛ. </w:t>
      </w:r>
      <w:r w:rsidRPr="001B46E2">
        <w:rPr>
          <w:rFonts w:ascii="Times New Roman" w:hAnsi="Times New Roman" w:cs="Times New Roman"/>
          <w:sz w:val="28"/>
          <w:szCs w:val="28"/>
        </w:rPr>
        <w:t>Назовите способы проведения ИВЛ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31D1BB33" w14:textId="06EC3078" w:rsidR="005C5C55" w:rsidRPr="001B46E2" w:rsidRDefault="005C5C55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Расскажите о правилах выписки, учета и хранения наркотических, психотропных, остродефицитных и дорогостоящих лекарственных средств. Охарактеризуйте правила хранения и распределения лекарственных средств в отделении: на сестринском посту, в процедурном кабинете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2E0C2464" w14:textId="649F1FCE" w:rsidR="00EC5765" w:rsidRPr="001B46E2" w:rsidRDefault="00EC5765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Назовите средства и способы измерения роста и массы тела умершего человека. Расскажите о правилах санитарной обработки и хранения тела умершего человека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47940617" w14:textId="2C070F8D" w:rsidR="00EC5765" w:rsidRPr="001B46E2" w:rsidRDefault="00EC5765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Расскажите об объеме сестринской п</w:t>
      </w:r>
      <w:r w:rsidRPr="001B46E2">
        <w:rPr>
          <w:rFonts w:ascii="Times New Roman" w:hAnsi="Times New Roman" w:cs="Times New Roman"/>
          <w:bCs/>
          <w:color w:val="000000"/>
          <w:sz w:val="28"/>
          <w:szCs w:val="28"/>
        </w:rPr>
        <w:t>омощи пациенту в первом, втором и третьем периодах лихорадки</w:t>
      </w:r>
      <w:r w:rsidRPr="001B46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5EC502B" w14:textId="77B693D1" w:rsidR="00AE5D76" w:rsidRPr="001B46E2" w:rsidRDefault="00AE5D76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Дайте определения понятиям: «Реаниматология», «Реанимация», «Интенсивная терапия».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Перечислите  признаки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клинической смерти. Расскажите об этапах и правилах проведения сердечно легочной реанимации у взрослых и детей разного возраста.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Назовите  критерии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прекращения реанимационных мероприятий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3251A8DF" w14:textId="59ABDFE2" w:rsidR="00AE5D76" w:rsidRPr="001B46E2" w:rsidRDefault="00AE5D76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lastRenderedPageBreak/>
        <w:t>Расскажите об объеме сестринской п</w:t>
      </w:r>
      <w:r w:rsidRPr="001B46E2">
        <w:rPr>
          <w:rFonts w:ascii="Times New Roman" w:hAnsi="Times New Roman" w:cs="Times New Roman"/>
          <w:bCs/>
          <w:color w:val="000000"/>
          <w:sz w:val="28"/>
          <w:szCs w:val="28"/>
        </w:rPr>
        <w:t>омощи пациенту в первом, втором и третьем периодах лихорадки</w:t>
      </w:r>
      <w:r w:rsidRPr="001B46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1B8C069" w14:textId="0A53672F" w:rsidR="00C23512" w:rsidRPr="001B46E2" w:rsidRDefault="00C23512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Дайте определение понятию «Артериальное давление», расскажите о характеристиках артериального давления, правилах измерения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и  регистрации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показателей. Назовите нормальные показатели артериального давления у взрослых и детей разного возраста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3CAA3D1B" w14:textId="590B231E" w:rsidR="00B0286B" w:rsidRPr="001B46E2" w:rsidRDefault="00B0286B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Расскажите о </w:t>
      </w:r>
      <w:proofErr w:type="spellStart"/>
      <w:proofErr w:type="gramStart"/>
      <w:r w:rsidRPr="001B46E2">
        <w:rPr>
          <w:rFonts w:ascii="Times New Roman" w:hAnsi="Times New Roman" w:cs="Times New Roman"/>
          <w:sz w:val="28"/>
          <w:szCs w:val="28"/>
        </w:rPr>
        <w:t>постинъекционных</w:t>
      </w:r>
      <w:proofErr w:type="spellEnd"/>
      <w:r w:rsidRPr="001B46E2">
        <w:rPr>
          <w:rFonts w:ascii="Times New Roman" w:hAnsi="Times New Roman" w:cs="Times New Roman"/>
          <w:sz w:val="28"/>
          <w:szCs w:val="28"/>
        </w:rPr>
        <w:t xml:space="preserve">  осложнениях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>: причины развития, признаки, лечение, профилактика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1B4F1715" w14:textId="24CAA9B6" w:rsidR="006B4DE0" w:rsidRPr="001B46E2" w:rsidRDefault="006B4DE0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Дайте определение понятию «Физиотерапия». Перечислите виды и цели простейших физиотерапевтических процедур, назовите основные показания и противопоказания для тепловых физиотерапевтических процедур, применения холода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0DDD5F45" w14:textId="48093818" w:rsidR="00C06D22" w:rsidRPr="001B46E2" w:rsidRDefault="00C06D22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eastAsia="Calibri" w:hAnsi="Times New Roman" w:cs="Times New Roman"/>
          <w:bCs/>
          <w:sz w:val="28"/>
          <w:szCs w:val="28"/>
        </w:rPr>
        <w:t xml:space="preserve">Расскажите об </w:t>
      </w:r>
      <w:proofErr w:type="spellStart"/>
      <w:r w:rsidRPr="001B46E2">
        <w:rPr>
          <w:rFonts w:ascii="Times New Roman" w:eastAsia="Calibri" w:hAnsi="Times New Roman" w:cs="Times New Roman"/>
          <w:bCs/>
          <w:sz w:val="28"/>
          <w:szCs w:val="28"/>
        </w:rPr>
        <w:t>э</w:t>
      </w:r>
      <w:r w:rsidRPr="001B46E2">
        <w:rPr>
          <w:rFonts w:ascii="Times New Roman" w:hAnsi="Times New Roman" w:cs="Times New Roman"/>
          <w:sz w:val="28"/>
          <w:szCs w:val="28"/>
        </w:rPr>
        <w:t>нтеральном</w:t>
      </w:r>
      <w:proofErr w:type="spellEnd"/>
      <w:r w:rsidRPr="001B46E2">
        <w:rPr>
          <w:rFonts w:ascii="Times New Roman" w:hAnsi="Times New Roman" w:cs="Times New Roman"/>
          <w:sz w:val="28"/>
          <w:szCs w:val="28"/>
        </w:rPr>
        <w:t xml:space="preserve"> питании, перечислите показания и противопоказания к применению </w:t>
      </w:r>
      <w:proofErr w:type="spellStart"/>
      <w:r w:rsidRPr="001B46E2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1B46E2">
        <w:rPr>
          <w:rFonts w:ascii="Times New Roman" w:hAnsi="Times New Roman" w:cs="Times New Roman"/>
          <w:sz w:val="28"/>
          <w:szCs w:val="28"/>
        </w:rPr>
        <w:t xml:space="preserve"> питания.  </w:t>
      </w:r>
      <w:r w:rsidRPr="001B46E2">
        <w:rPr>
          <w:rFonts w:ascii="Times New Roman" w:eastAsia="Calibri" w:hAnsi="Times New Roman" w:cs="Times New Roman"/>
          <w:bCs/>
          <w:sz w:val="28"/>
          <w:szCs w:val="28"/>
        </w:rPr>
        <w:t>Расскажите</w:t>
      </w:r>
      <w:r w:rsidRPr="001B46E2">
        <w:rPr>
          <w:rFonts w:ascii="Times New Roman" w:hAnsi="Times New Roman" w:cs="Times New Roman"/>
          <w:sz w:val="28"/>
          <w:szCs w:val="28"/>
        </w:rPr>
        <w:t xml:space="preserve"> о выборе состава смесей, перечислите способы введения </w:t>
      </w:r>
      <w:proofErr w:type="spellStart"/>
      <w:r w:rsidRPr="001B46E2">
        <w:rPr>
          <w:rFonts w:ascii="Times New Roman" w:hAnsi="Times New Roman" w:cs="Times New Roman"/>
          <w:sz w:val="28"/>
          <w:szCs w:val="28"/>
        </w:rPr>
        <w:t>энтеральных</w:t>
      </w:r>
      <w:proofErr w:type="spellEnd"/>
      <w:r w:rsidRPr="001B46E2">
        <w:rPr>
          <w:rFonts w:ascii="Times New Roman" w:hAnsi="Times New Roman" w:cs="Times New Roman"/>
          <w:sz w:val="28"/>
          <w:szCs w:val="28"/>
        </w:rPr>
        <w:t xml:space="preserve"> питательных смесей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24B9C743" w14:textId="7244C8A4" w:rsidR="00C06D22" w:rsidRPr="001B46E2" w:rsidRDefault="00C06D22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Дайте определение понятию «Артериальный пульс», расскажите о характеристиках артериального пульса, правилах регистрации показателей. Назовите нормальные показатели артериального пульса у взрослых и детей.</w:t>
      </w:r>
    </w:p>
    <w:p w14:paraId="53D22F31" w14:textId="396A09B3" w:rsidR="00C020A0" w:rsidRPr="001B46E2" w:rsidRDefault="00C020A0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Дайте определение понятию «Лихорадка», перечислите и охарактеризуйте периоды лихорадки,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типы  лихорадки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>. Расскажите об основных способах измерения температуры тела и правилах регистрации показателей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3402FD42" w14:textId="56BA345A" w:rsidR="00C020A0" w:rsidRPr="001B46E2" w:rsidRDefault="00C020A0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Дайте определение и назовите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виды  пролежней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, перечислите причины и  места  образования пролежней. </w:t>
      </w:r>
      <w:r w:rsidRPr="001B46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Охарактеризуйте стадии пролежней. </w:t>
      </w:r>
      <w:r w:rsidRPr="001B46E2">
        <w:rPr>
          <w:rFonts w:ascii="Times New Roman" w:hAnsi="Times New Roman" w:cs="Times New Roman"/>
          <w:sz w:val="28"/>
          <w:szCs w:val="28"/>
        </w:rPr>
        <w:t>Перечислите мероприятия, проводимые с целью профилактики пролежней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40775090" w14:textId="249B1CDF" w:rsidR="005B4556" w:rsidRPr="001B46E2" w:rsidRDefault="005B4556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eastAsia="Calibri" w:hAnsi="Times New Roman" w:cs="Times New Roman"/>
          <w:bCs/>
          <w:sz w:val="28"/>
          <w:szCs w:val="28"/>
        </w:rPr>
        <w:t xml:space="preserve">Расскажите о питьевом режиме и о правилах </w:t>
      </w:r>
      <w:proofErr w:type="gramStart"/>
      <w:r w:rsidRPr="001B46E2">
        <w:rPr>
          <w:rFonts w:ascii="Times New Roman" w:eastAsia="Calibri" w:hAnsi="Times New Roman" w:cs="Times New Roman"/>
          <w:bCs/>
          <w:sz w:val="28"/>
          <w:szCs w:val="28"/>
        </w:rPr>
        <w:t>определения  водного</w:t>
      </w:r>
      <w:proofErr w:type="gramEnd"/>
      <w:r w:rsidRPr="001B46E2">
        <w:rPr>
          <w:rFonts w:ascii="Times New Roman" w:eastAsia="Calibri" w:hAnsi="Times New Roman" w:cs="Times New Roman"/>
          <w:bCs/>
          <w:sz w:val="28"/>
          <w:szCs w:val="28"/>
        </w:rPr>
        <w:t xml:space="preserve"> баланса</w:t>
      </w:r>
      <w:r w:rsidRPr="001B46E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DAF4A7C" w14:textId="081F49C3" w:rsidR="005B4556" w:rsidRPr="001B46E2" w:rsidRDefault="005B4556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Расскажите об объеме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мероприятий  посмертного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ухода и подготовке тела умершего к переводу в патологоанатомическое отделение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335D7C55" w14:textId="7F853A7D" w:rsidR="00530D6A" w:rsidRPr="001B46E2" w:rsidRDefault="00530D6A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Дайте определение понятию «Оксигенотерапия», «Гипербарическая оксигенация».  Расскажите о целях и методах оксигенотерапии, перечислите показания и противопоказания для проведения оксигенотерапии, перечислите осложнения, которые могут возникнуть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при  проведении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оксигенотерапии и расскажите, как их  предупредить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3521DACD" w14:textId="59756FDD" w:rsidR="00E541AD" w:rsidRPr="001B46E2" w:rsidRDefault="00E541AD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Расскажите о классификации и назначение инструментальных методов исследования. Перечислите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эндоскопические  методы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исследования. Расскажите о возможностях эндоскопических методов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09514642" w14:textId="46A5C069" w:rsidR="00024006" w:rsidRPr="001B46E2" w:rsidRDefault="00024006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Расскажите о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правилах  подготовки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пациента  к забору кала на лабораторное исследование: бактериологическое исследование, на скрытую кровь, на я/глист и цисты лямблий, на копрологическое исследование, на простейших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5FD358AE" w14:textId="68D356C0" w:rsidR="008D4B4E" w:rsidRPr="001B46E2" w:rsidRDefault="008D4B4E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Дайте определение понятию «Опрелость», назовите причины, места образования опрелостей, перечислите меры профилактики</w:t>
      </w:r>
      <w:r w:rsidRPr="001B46E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EB3F33F" w14:textId="70636B3C" w:rsidR="00BC74BB" w:rsidRPr="001B46E2" w:rsidRDefault="00BC74BB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Расскажите о парентеральном пути введения лекарственных средств: </w:t>
      </w:r>
      <w:proofErr w:type="gramStart"/>
      <w:r w:rsidRPr="001B46E2">
        <w:rPr>
          <w:rFonts w:ascii="Times New Roman" w:hAnsi="Times New Roman" w:cs="Times New Roman"/>
          <w:color w:val="000000"/>
          <w:sz w:val="28"/>
          <w:szCs w:val="28"/>
        </w:rPr>
        <w:t xml:space="preserve">способы, </w:t>
      </w:r>
      <w:r w:rsidRPr="001B46E2">
        <w:rPr>
          <w:rFonts w:ascii="Times New Roman" w:hAnsi="Times New Roman" w:cs="Times New Roman"/>
          <w:sz w:val="28"/>
          <w:szCs w:val="28"/>
        </w:rPr>
        <w:t xml:space="preserve"> преимущества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и недостатки парентерального пути введения лекарственных средств, </w:t>
      </w:r>
      <w:r w:rsidRPr="001B46E2">
        <w:rPr>
          <w:rFonts w:ascii="Times New Roman" w:hAnsi="Times New Roman" w:cs="Times New Roman"/>
          <w:color w:val="000000"/>
          <w:sz w:val="28"/>
          <w:szCs w:val="28"/>
        </w:rPr>
        <w:t>правила техники безопасности при осуществлении работ</w:t>
      </w:r>
      <w:r w:rsidRPr="001B46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15C9F8" w14:textId="1C22C8FA" w:rsidR="006A1DE4" w:rsidRPr="001B46E2" w:rsidRDefault="006A1DE4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Style w:val="af9"/>
          <w:rFonts w:ascii="Times New Roman" w:hAnsi="Times New Roman" w:cs="Times New Roman"/>
          <w:b w:val="0"/>
          <w:sz w:val="28"/>
          <w:szCs w:val="28"/>
        </w:rPr>
        <w:t xml:space="preserve">Назовите и охарактеризуйте </w:t>
      </w:r>
      <w:proofErr w:type="gramStart"/>
      <w:r w:rsidRPr="001B46E2">
        <w:rPr>
          <w:rStyle w:val="af9"/>
          <w:rFonts w:ascii="Times New Roman" w:hAnsi="Times New Roman" w:cs="Times New Roman"/>
          <w:b w:val="0"/>
          <w:sz w:val="28"/>
          <w:szCs w:val="28"/>
        </w:rPr>
        <w:t>о</w:t>
      </w:r>
      <w:r w:rsidRPr="001B46E2">
        <w:rPr>
          <w:rFonts w:ascii="Times New Roman" w:hAnsi="Times New Roman" w:cs="Times New Roman"/>
          <w:bCs/>
          <w:iCs/>
          <w:sz w:val="28"/>
          <w:szCs w:val="28"/>
        </w:rPr>
        <w:t>снов</w:t>
      </w:r>
      <w:r w:rsidRPr="001B46E2">
        <w:rPr>
          <w:rFonts w:ascii="Times New Roman" w:hAnsi="Times New Roman" w:cs="Times New Roman"/>
          <w:bCs/>
          <w:iCs/>
          <w:sz w:val="28"/>
          <w:szCs w:val="28"/>
        </w:rPr>
        <w:softHyphen/>
        <w:t>ные  принципы</w:t>
      </w:r>
      <w:proofErr w:type="gramEnd"/>
      <w:r w:rsidRPr="001B46E2">
        <w:rPr>
          <w:rFonts w:ascii="Times New Roman" w:hAnsi="Times New Roman" w:cs="Times New Roman"/>
          <w:bCs/>
          <w:iCs/>
          <w:sz w:val="28"/>
          <w:szCs w:val="28"/>
        </w:rPr>
        <w:t xml:space="preserve"> лечебного питания</w:t>
      </w:r>
      <w:r w:rsidRPr="001B46E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1B46E2">
        <w:rPr>
          <w:rFonts w:ascii="Times New Roman" w:hAnsi="Times New Roman" w:cs="Times New Roman"/>
          <w:sz w:val="28"/>
          <w:szCs w:val="28"/>
        </w:rPr>
        <w:t>Перечислите лечебные столы</w:t>
      </w:r>
      <w:r w:rsidRPr="001B46E2">
        <w:rPr>
          <w:rFonts w:ascii="Times New Roman" w:hAnsi="Times New Roman" w:cs="Times New Roman"/>
          <w:color w:val="000000"/>
          <w:sz w:val="28"/>
          <w:szCs w:val="28"/>
        </w:rPr>
        <w:t xml:space="preserve"> по Певзнеру</w:t>
      </w:r>
      <w:r w:rsidRPr="001B46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84E121" w14:textId="02B78453" w:rsidR="004F3608" w:rsidRPr="001B46E2" w:rsidRDefault="004F3608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Расскажите о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правилах  подготовки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пациента  к забору мочи на лабораторное  исследование: на общий анализ, исследование суточной мочи, по Нечипоренко, по </w:t>
      </w:r>
      <w:proofErr w:type="spellStart"/>
      <w:r w:rsidRPr="001B46E2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1B46E2">
        <w:rPr>
          <w:rFonts w:ascii="Times New Roman" w:hAnsi="Times New Roman" w:cs="Times New Roman"/>
          <w:sz w:val="28"/>
          <w:szCs w:val="28"/>
        </w:rPr>
        <w:t>, исследование мочи на сахар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555C1C46" w14:textId="4B57B034" w:rsidR="00E44598" w:rsidRPr="001B46E2" w:rsidRDefault="00E44598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Назовите цели при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проведении  промывания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желудка, перечислите  противопоказания к промыванию желудка (зондовым методом). Перечислите виды желудочных зондов.  Назовите растворы для промывания, расскажите о правилах техники безопасности при проведении данной процедуры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7E0F9CBE" w14:textId="29F40403" w:rsidR="004B4521" w:rsidRPr="001B46E2" w:rsidRDefault="004B4521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eastAsia="Calibri" w:hAnsi="Times New Roman" w:cs="Times New Roman"/>
          <w:bCs/>
          <w:sz w:val="28"/>
          <w:szCs w:val="28"/>
        </w:rPr>
        <w:t>Расскажите об о</w:t>
      </w:r>
      <w:r w:rsidRPr="001B46E2">
        <w:rPr>
          <w:rFonts w:ascii="Times New Roman" w:hAnsi="Times New Roman" w:cs="Times New Roman"/>
          <w:color w:val="000000"/>
          <w:sz w:val="28"/>
          <w:szCs w:val="28"/>
        </w:rPr>
        <w:t>собенностях кормления тяжелобольных пациентов и участии в кормлении тяжелобольного родственников</w:t>
      </w:r>
      <w:r w:rsidRPr="001B46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4A9D7E" w14:textId="26E3E62B" w:rsidR="00214DAA" w:rsidRPr="001B46E2" w:rsidRDefault="00214DAA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Дайте определение понятию «Горе». Назовите и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охарактеризуйте  эмоциональные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стадии горя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1001D844" w14:textId="001725E6" w:rsidR="00917341" w:rsidRPr="001B46E2" w:rsidRDefault="00917341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Расскажите о роли медицинской сестры в удовлетворении потребностей обреченного человека. Расскажите о роли медицинской сестры в организации и оказании п</w:t>
      </w:r>
      <w:r w:rsidRPr="001B46E2">
        <w:rPr>
          <w:rFonts w:ascii="Times New Roman" w:eastAsiaTheme="minorHAnsi" w:hAnsi="Times New Roman" w:cs="Times New Roman"/>
          <w:sz w:val="28"/>
          <w:szCs w:val="28"/>
        </w:rPr>
        <w:t>сихологическ</w:t>
      </w:r>
      <w:r w:rsidRPr="001B46E2">
        <w:rPr>
          <w:rFonts w:ascii="Times New Roman" w:hAnsi="Times New Roman" w:cs="Times New Roman"/>
          <w:sz w:val="28"/>
          <w:szCs w:val="28"/>
        </w:rPr>
        <w:t>ой</w:t>
      </w:r>
      <w:r w:rsidRPr="001B46E2">
        <w:rPr>
          <w:rFonts w:ascii="Times New Roman" w:eastAsiaTheme="minorHAnsi" w:hAnsi="Times New Roman" w:cs="Times New Roman"/>
          <w:sz w:val="28"/>
          <w:szCs w:val="28"/>
        </w:rPr>
        <w:t xml:space="preserve"> помощ</w:t>
      </w:r>
      <w:r w:rsidRPr="001B46E2">
        <w:rPr>
          <w:rFonts w:ascii="Times New Roman" w:hAnsi="Times New Roman" w:cs="Times New Roman"/>
          <w:sz w:val="28"/>
          <w:szCs w:val="28"/>
        </w:rPr>
        <w:t>и</w:t>
      </w:r>
      <w:r w:rsidRPr="001B46E2">
        <w:rPr>
          <w:rFonts w:ascii="Times New Roman" w:eastAsiaTheme="minorHAnsi" w:hAnsi="Times New Roman" w:cs="Times New Roman"/>
          <w:sz w:val="28"/>
          <w:szCs w:val="28"/>
        </w:rPr>
        <w:t xml:space="preserve"> семье обреченного</w:t>
      </w:r>
      <w:r w:rsidRPr="001B46E2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3158B53" w14:textId="30ED55B4" w:rsidR="00917341" w:rsidRPr="001B46E2" w:rsidRDefault="00917341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bCs/>
          <w:iCs/>
          <w:sz w:val="28"/>
          <w:szCs w:val="28"/>
        </w:rPr>
        <w:t>Охарактеризуйте м</w:t>
      </w:r>
      <w:r w:rsidRPr="001B46E2">
        <w:rPr>
          <w:rFonts w:ascii="Times New Roman" w:hAnsi="Times New Roman" w:cs="Times New Roman"/>
          <w:sz w:val="28"/>
          <w:szCs w:val="28"/>
        </w:rPr>
        <w:t xml:space="preserve">еханизмы теплообразования и пути теплоотдачи. Расскажите о способах термометрии, о видах и устройстве термометров. Назовите </w:t>
      </w:r>
      <w:r w:rsidRPr="001B46E2">
        <w:rPr>
          <w:rFonts w:ascii="Times New Roman" w:eastAsia="Calibri" w:hAnsi="Times New Roman" w:cs="Times New Roman"/>
          <w:bCs/>
          <w:sz w:val="28"/>
          <w:szCs w:val="28"/>
        </w:rPr>
        <w:t>нормальные показатели температуры тела</w:t>
      </w:r>
      <w:r w:rsidRPr="001B46E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BFDB2F5" w14:textId="61EF7CD6" w:rsidR="00917341" w:rsidRPr="001B46E2" w:rsidRDefault="00917341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Расскажите о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правилах  подготовки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пациента  к забору мокроты на лабораторное исследование: общий анализ мокроты, анализ мокроты на атипичные клетки, анализ мокроты на микобактерии туберкулеза, анализ мокроты для бактериологического исследования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3B950DD6" w14:textId="5989C8D9" w:rsidR="00917341" w:rsidRPr="001B46E2" w:rsidRDefault="00917341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Перечислите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рентгенологические  методы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исследования. Расскажите о возможностях рентгенологических методов. Перечислите рентген контрастные средства, расскажите о применении рентген контрастных средств при проведении исследований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15EB05DA" w14:textId="1B747CDD" w:rsidR="00917341" w:rsidRPr="001B46E2" w:rsidRDefault="00917341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Дайте определение понятию «Катетеризация». Расскажите о разных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видах  катетеров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>, их размерах. Назовите цели катетеризации, противопоказания и возможные осложнения при ее проведении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5EE6D96A" w14:textId="1917B3CA" w:rsidR="00917341" w:rsidRPr="001B46E2" w:rsidRDefault="00917341" w:rsidP="001006C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6E2">
        <w:rPr>
          <w:rFonts w:ascii="Times New Roman" w:hAnsi="Times New Roman" w:cs="Times New Roman"/>
          <w:bCs/>
          <w:iCs/>
          <w:sz w:val="28"/>
          <w:szCs w:val="28"/>
        </w:rPr>
        <w:t>Охарактеризуйте т</w:t>
      </w:r>
      <w:r w:rsidRPr="001B46E2">
        <w:rPr>
          <w:rFonts w:ascii="Times New Roman" w:hAnsi="Times New Roman" w:cs="Times New Roman"/>
          <w:sz w:val="28"/>
          <w:szCs w:val="28"/>
        </w:rPr>
        <w:t>ипы дыхания, патологические типы дыхания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32FD2A53" w14:textId="77777777" w:rsidR="006A1DE4" w:rsidRPr="00C06D22" w:rsidRDefault="006A1DE4" w:rsidP="006A1DE4">
      <w:pPr>
        <w:pStyle w:val="af3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32866C6" w14:textId="0FFB8815" w:rsidR="001006C0" w:rsidRPr="001006C0" w:rsidRDefault="001006C0" w:rsidP="001006C0">
      <w:pPr>
        <w:jc w:val="both"/>
        <w:rPr>
          <w:bCs/>
          <w:iCs/>
          <w:szCs w:val="28"/>
        </w:rPr>
      </w:pPr>
    </w:p>
    <w:p w14:paraId="4C6F8B1D" w14:textId="77777777" w:rsidR="001006C0" w:rsidRPr="001006C0" w:rsidRDefault="001006C0" w:rsidP="001006C0">
      <w:pPr>
        <w:jc w:val="both"/>
        <w:rPr>
          <w:b/>
          <w:bCs/>
          <w:szCs w:val="28"/>
        </w:rPr>
      </w:pPr>
      <w:r w:rsidRPr="001006C0">
        <w:rPr>
          <w:b/>
          <w:bCs/>
          <w:szCs w:val="28"/>
        </w:rPr>
        <w:t>Практические задания</w:t>
      </w:r>
    </w:p>
    <w:p w14:paraId="0F3EC0F6" w14:textId="77777777" w:rsidR="001006C0" w:rsidRPr="001006C0" w:rsidRDefault="001006C0" w:rsidP="001006C0">
      <w:pPr>
        <w:jc w:val="both"/>
        <w:rPr>
          <w:szCs w:val="28"/>
        </w:rPr>
      </w:pPr>
    </w:p>
    <w:p w14:paraId="55CE5A38" w14:textId="7947E0A5" w:rsidR="001006C0" w:rsidRPr="001B46E2" w:rsidRDefault="001006C0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Определите степень риска образования пролежней с помощью шкалы </w:t>
      </w:r>
      <w:proofErr w:type="spellStart"/>
      <w:r w:rsidRPr="001B46E2">
        <w:rPr>
          <w:rFonts w:ascii="Times New Roman" w:hAnsi="Times New Roman" w:cs="Times New Roman"/>
          <w:sz w:val="28"/>
          <w:szCs w:val="28"/>
        </w:rPr>
        <w:t>Ватерлоу</w:t>
      </w:r>
      <w:proofErr w:type="spellEnd"/>
      <w:r w:rsidRPr="001B46E2">
        <w:rPr>
          <w:rFonts w:ascii="Times New Roman" w:hAnsi="Times New Roman" w:cs="Times New Roman"/>
          <w:sz w:val="28"/>
          <w:szCs w:val="28"/>
        </w:rPr>
        <w:t xml:space="preserve"> по условию зада</w:t>
      </w:r>
      <w:r w:rsidRPr="001B46E2">
        <w:rPr>
          <w:rFonts w:ascii="Times New Roman" w:hAnsi="Times New Roman" w:cs="Times New Roman"/>
          <w:sz w:val="28"/>
          <w:szCs w:val="28"/>
        </w:rPr>
        <w:t xml:space="preserve">чи. </w:t>
      </w:r>
      <w:r w:rsidRPr="001B46E2">
        <w:rPr>
          <w:rFonts w:ascii="Times New Roman" w:hAnsi="Times New Roman" w:cs="Times New Roman"/>
          <w:sz w:val="28"/>
          <w:szCs w:val="28"/>
        </w:rPr>
        <w:t xml:space="preserve">В нейрохирургическом отделении находится пациентка И. 23 лет. Рост пациентки 163 см, масса тела 49 кг. </w:t>
      </w:r>
      <w:r w:rsidRPr="001B46E2">
        <w:rPr>
          <w:rFonts w:ascii="Times New Roman" w:hAnsi="Times New Roman" w:cs="Times New Roman"/>
          <w:sz w:val="28"/>
          <w:szCs w:val="28"/>
        </w:rPr>
        <w:lastRenderedPageBreak/>
        <w:t xml:space="preserve">Диагноз при поступлении: компрессионный перелом позвоночника с нарушением функции тазовых органов. Состояние пациентки средней тяжести. Сознание сохранено. Аппетит плохой. Двигательная активность и чувствительность в нижних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конечностях  отсутствует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>. Кожа бледная. Отмечается недержание мочи. Для отхождения мочи введен постоянный уретральный катетер. У постели пациентки постоянно находится кто-то из родственников. На третий день после травмы мать пациентки обратила внимание на постоянно промокающую мочой подкладную пеленку. При осмотре пациентки в области промежности и вокруг катетера обнаружены признаки мацерации, багровое пятно на крестце, моча выделяется по катетеру и мимо, раздражая при этом окружающие ткани</w:t>
      </w:r>
      <w:r w:rsidRPr="001B46E2">
        <w:rPr>
          <w:rFonts w:ascii="Times New Roman" w:hAnsi="Times New Roman" w:cs="Times New Roman"/>
          <w:sz w:val="28"/>
          <w:szCs w:val="28"/>
        </w:rPr>
        <w:t xml:space="preserve">. (можно пользоваться Шкалой </w:t>
      </w:r>
      <w:proofErr w:type="spellStart"/>
      <w:r w:rsidRPr="001B46E2">
        <w:rPr>
          <w:rFonts w:ascii="Times New Roman" w:hAnsi="Times New Roman" w:cs="Times New Roman"/>
          <w:sz w:val="28"/>
          <w:szCs w:val="28"/>
        </w:rPr>
        <w:t>Ватерлоу</w:t>
      </w:r>
      <w:proofErr w:type="spellEnd"/>
      <w:r w:rsidRPr="001B46E2">
        <w:rPr>
          <w:rFonts w:ascii="Times New Roman" w:hAnsi="Times New Roman" w:cs="Times New Roman"/>
          <w:sz w:val="28"/>
          <w:szCs w:val="28"/>
        </w:rPr>
        <w:t>).</w:t>
      </w:r>
    </w:p>
    <w:p w14:paraId="55821DF7" w14:textId="096FC1F6" w:rsidR="001006C0" w:rsidRPr="001B46E2" w:rsidRDefault="00CD5E9F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Осуществите подачу судна, мочеприемника</w:t>
      </w:r>
      <w:r w:rsidR="00EC5765" w:rsidRPr="001B46E2">
        <w:rPr>
          <w:rFonts w:ascii="Times New Roman" w:hAnsi="Times New Roman" w:cs="Times New Roman"/>
          <w:sz w:val="28"/>
          <w:szCs w:val="28"/>
        </w:rPr>
        <w:t xml:space="preserve">, </w:t>
      </w:r>
      <w:r w:rsidRPr="001B46E2">
        <w:rPr>
          <w:rFonts w:ascii="Times New Roman" w:hAnsi="Times New Roman" w:cs="Times New Roman"/>
          <w:sz w:val="28"/>
          <w:szCs w:val="28"/>
        </w:rPr>
        <w:t>расска</w:t>
      </w:r>
      <w:r w:rsidR="00EC5765" w:rsidRPr="001B46E2">
        <w:rPr>
          <w:rFonts w:ascii="Times New Roman" w:hAnsi="Times New Roman" w:cs="Times New Roman"/>
          <w:sz w:val="28"/>
          <w:szCs w:val="28"/>
        </w:rPr>
        <w:t>жите</w:t>
      </w:r>
      <w:r w:rsidRPr="001B46E2">
        <w:rPr>
          <w:rFonts w:ascii="Times New Roman" w:hAnsi="Times New Roman" w:cs="Times New Roman"/>
          <w:sz w:val="28"/>
          <w:szCs w:val="28"/>
        </w:rPr>
        <w:t xml:space="preserve"> алгоритм.</w:t>
      </w:r>
    </w:p>
    <w:p w14:paraId="3DD98F84" w14:textId="4110911B" w:rsidR="00CD5E9F" w:rsidRPr="001B46E2" w:rsidRDefault="00CD5E9F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Проведите подсчет частоты дыхательных движений, оцените показатели, данные измерения внесите в температурный лист</w:t>
      </w:r>
      <w:r w:rsidR="00110E10" w:rsidRPr="001B46E2">
        <w:rPr>
          <w:rFonts w:ascii="Times New Roman" w:hAnsi="Times New Roman" w:cs="Times New Roman"/>
          <w:sz w:val="28"/>
          <w:szCs w:val="28"/>
        </w:rPr>
        <w:t xml:space="preserve">, </w:t>
      </w:r>
      <w:r w:rsidRPr="001B46E2">
        <w:rPr>
          <w:rFonts w:ascii="Times New Roman" w:hAnsi="Times New Roman" w:cs="Times New Roman"/>
          <w:sz w:val="28"/>
          <w:szCs w:val="28"/>
        </w:rPr>
        <w:t>расскажите алгоритм</w:t>
      </w:r>
      <w:r w:rsidR="00110E10" w:rsidRPr="001B46E2">
        <w:rPr>
          <w:rFonts w:ascii="Times New Roman" w:hAnsi="Times New Roman" w:cs="Times New Roman"/>
          <w:sz w:val="28"/>
          <w:szCs w:val="28"/>
        </w:rPr>
        <w:t>, заполните температурный лист.</w:t>
      </w:r>
    </w:p>
    <w:p w14:paraId="7F9E42C1" w14:textId="2843C6A6" w:rsidR="00CD5E9F" w:rsidRPr="001B46E2" w:rsidRDefault="00CD5E9F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6E2">
        <w:rPr>
          <w:rFonts w:ascii="Times New Roman" w:eastAsia="Calibri" w:hAnsi="Times New Roman" w:cs="Times New Roman"/>
          <w:bCs/>
          <w:sz w:val="28"/>
          <w:szCs w:val="28"/>
        </w:rPr>
        <w:t>Проведите  катетеризацию</w:t>
      </w:r>
      <w:proofErr w:type="gramEnd"/>
      <w:r w:rsidRPr="001B46E2">
        <w:rPr>
          <w:rFonts w:ascii="Times New Roman" w:eastAsia="Calibri" w:hAnsi="Times New Roman" w:cs="Times New Roman"/>
          <w:bCs/>
          <w:sz w:val="28"/>
          <w:szCs w:val="28"/>
        </w:rPr>
        <w:t xml:space="preserve"> одноразовым уретральным катетером тяжелобольной  женщине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6F332C72" w14:textId="00326470" w:rsidR="005C5C55" w:rsidRPr="001B46E2" w:rsidRDefault="005C5C55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Проведите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промывание  желудка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пациенту, находящемуся в сознании, осуществите забор промывных вод на исследование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65147F08" w14:textId="5437EAAA" w:rsidR="005C5C55" w:rsidRPr="001B46E2" w:rsidRDefault="005C5C55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Поставьте пробу Манту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7107CEA7" w14:textId="7494A21C" w:rsidR="00EC5765" w:rsidRPr="001B46E2" w:rsidRDefault="00EC5765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Осуществит</w:t>
      </w:r>
      <w:r w:rsidR="00110E10" w:rsidRPr="001B46E2">
        <w:rPr>
          <w:rFonts w:ascii="Times New Roman" w:hAnsi="Times New Roman" w:cs="Times New Roman"/>
          <w:sz w:val="28"/>
          <w:szCs w:val="28"/>
        </w:rPr>
        <w:t>е</w:t>
      </w:r>
      <w:r w:rsidRPr="001B46E2">
        <w:rPr>
          <w:rFonts w:ascii="Times New Roman" w:hAnsi="Times New Roman" w:cs="Times New Roman"/>
          <w:sz w:val="28"/>
          <w:szCs w:val="28"/>
        </w:rPr>
        <w:t xml:space="preserve"> смену постельного белья поперечным способом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12D40FBA" w14:textId="7D2F611B" w:rsidR="00EC5765" w:rsidRPr="001B46E2" w:rsidRDefault="00EC5765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Примените грелку для согревания ног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1DAD3FCC" w14:textId="0A280680" w:rsidR="00AE5D76" w:rsidRPr="001B46E2" w:rsidRDefault="00AE5D76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Поставьте очистительную клизму, применив одноразовую кружку </w:t>
      </w:r>
      <w:proofErr w:type="spellStart"/>
      <w:r w:rsidRPr="001B46E2"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3C8E2269" w14:textId="20A5D6D7" w:rsidR="00AE5D76" w:rsidRPr="001B46E2" w:rsidRDefault="00AE5D76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Проведите </w:t>
      </w:r>
      <w:r w:rsidRPr="001B46E2">
        <w:rPr>
          <w:rFonts w:ascii="Times New Roman" w:hAnsi="Times New Roman" w:cs="Times New Roman"/>
          <w:sz w:val="28"/>
          <w:szCs w:val="28"/>
        </w:rPr>
        <w:t>себе</w:t>
      </w:r>
      <w:r w:rsidR="00110E10" w:rsidRPr="001B46E2">
        <w:rPr>
          <w:rFonts w:ascii="Times New Roman" w:hAnsi="Times New Roman" w:cs="Times New Roman"/>
          <w:sz w:val="28"/>
          <w:szCs w:val="28"/>
        </w:rPr>
        <w:t xml:space="preserve"> </w:t>
      </w:r>
      <w:r w:rsidRPr="001B46E2">
        <w:rPr>
          <w:rFonts w:ascii="Times New Roman" w:hAnsi="Times New Roman" w:cs="Times New Roman"/>
          <w:sz w:val="28"/>
          <w:szCs w:val="28"/>
        </w:rPr>
        <w:t>измерение артериального пульса, дайте характеристику пульса, данные измерения внесите в температурный лист</w:t>
      </w:r>
      <w:r w:rsidR="00110E10" w:rsidRPr="001B46E2">
        <w:rPr>
          <w:rFonts w:ascii="Times New Roman" w:hAnsi="Times New Roman" w:cs="Times New Roman"/>
          <w:sz w:val="28"/>
          <w:szCs w:val="28"/>
        </w:rPr>
        <w:t>.</w:t>
      </w:r>
    </w:p>
    <w:p w14:paraId="152FBC8A" w14:textId="74552003" w:rsidR="00C23512" w:rsidRPr="001B46E2" w:rsidRDefault="00C23512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Поставьте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пациенту  по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назначению врача 300000 ЕД </w:t>
      </w:r>
      <w:proofErr w:type="spellStart"/>
      <w:r w:rsidRPr="001B46E2">
        <w:rPr>
          <w:rFonts w:ascii="Times New Roman" w:hAnsi="Times New Roman" w:cs="Times New Roman"/>
          <w:sz w:val="28"/>
          <w:szCs w:val="28"/>
        </w:rPr>
        <w:t>Бициллина</w:t>
      </w:r>
      <w:proofErr w:type="spellEnd"/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00BA1791" w14:textId="3F1A424B" w:rsidR="00C23512" w:rsidRPr="001B46E2" w:rsidRDefault="00B0286B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Проведите осмотр и осуществите мероприятия при выявлении педикулеза,</w:t>
      </w:r>
      <w:r w:rsidRPr="001B46E2">
        <w:rPr>
          <w:rFonts w:ascii="Times New Roman" w:hAnsi="Times New Roman" w:cs="Times New Roman"/>
          <w:sz w:val="28"/>
          <w:szCs w:val="28"/>
        </w:rPr>
        <w:t xml:space="preserve"> расскажите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алгоритм,</w:t>
      </w:r>
      <w:r w:rsidRPr="001B46E2">
        <w:rPr>
          <w:rFonts w:ascii="Times New Roman" w:hAnsi="Times New Roman" w:cs="Times New Roman"/>
          <w:sz w:val="28"/>
          <w:szCs w:val="28"/>
        </w:rPr>
        <w:t xml:space="preserve">  заполните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«Экстренное извещение об инфекционном заболевании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6D6E0CE3" w14:textId="66A2A7A0" w:rsidR="006B4DE0" w:rsidRPr="001B46E2" w:rsidRDefault="006B4DE0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6E2">
        <w:rPr>
          <w:rFonts w:ascii="Times New Roman" w:hAnsi="Times New Roman" w:cs="Times New Roman"/>
          <w:sz w:val="28"/>
          <w:szCs w:val="28"/>
        </w:rPr>
        <w:t>Поставьте  пациенту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внутривенно с</w:t>
      </w:r>
      <w:proofErr w:type="spellStart"/>
      <w:r w:rsidRPr="001B46E2">
        <w:rPr>
          <w:rFonts w:ascii="Times New Roman" w:hAnsi="Times New Roman" w:cs="Times New Roman"/>
          <w:sz w:val="28"/>
          <w:szCs w:val="28"/>
        </w:rPr>
        <w:t>труйно</w:t>
      </w:r>
      <w:proofErr w:type="spellEnd"/>
      <w:r w:rsidRPr="001B46E2">
        <w:rPr>
          <w:rFonts w:ascii="Times New Roman" w:hAnsi="Times New Roman" w:cs="Times New Roman"/>
          <w:sz w:val="28"/>
          <w:szCs w:val="28"/>
        </w:rPr>
        <w:t xml:space="preserve"> по назначению врача 10 мл 10% раствора кальция хлорида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0905967F" w14:textId="568B5141" w:rsidR="00C06D22" w:rsidRPr="001B46E2" w:rsidRDefault="00C06D22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6E2">
        <w:rPr>
          <w:rFonts w:ascii="Times New Roman" w:hAnsi="Times New Roman" w:cs="Times New Roman"/>
          <w:sz w:val="28"/>
          <w:szCs w:val="28"/>
        </w:rPr>
        <w:t>Проведите  туалет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наружных половых органов тяжелобольному мужчине, наденьте  подгузник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39B8FFA8" w14:textId="28A0689F" w:rsidR="00C06D22" w:rsidRPr="001B46E2" w:rsidRDefault="00C06D22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Примените пузырь со льдом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2CDA73A7" w14:textId="51CA667E" w:rsidR="00C020A0" w:rsidRPr="001B46E2" w:rsidRDefault="00C020A0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Осуществите   частичную санитарную обработку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тяжелобольного  пациента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в кровати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5CCABEBF" w14:textId="1DF39B28" w:rsidR="00C020A0" w:rsidRPr="001B46E2" w:rsidRDefault="00C020A0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6E2">
        <w:rPr>
          <w:rFonts w:ascii="Times New Roman" w:hAnsi="Times New Roman" w:cs="Times New Roman"/>
          <w:sz w:val="28"/>
          <w:szCs w:val="28"/>
        </w:rPr>
        <w:t xml:space="preserve">Осуществить  </w:t>
      </w:r>
      <w:r w:rsidRPr="001B46E2">
        <w:rPr>
          <w:rFonts w:ascii="Times New Roman" w:eastAsia="Calibri" w:hAnsi="Times New Roman" w:cs="Times New Roman"/>
          <w:bCs/>
          <w:sz w:val="28"/>
          <w:szCs w:val="28"/>
        </w:rPr>
        <w:t>кормление</w:t>
      </w:r>
      <w:proofErr w:type="gramEnd"/>
      <w:r w:rsidRPr="001B46E2">
        <w:rPr>
          <w:rFonts w:ascii="Times New Roman" w:eastAsia="Calibri" w:hAnsi="Times New Roman" w:cs="Times New Roman"/>
          <w:bCs/>
          <w:sz w:val="28"/>
          <w:szCs w:val="28"/>
        </w:rPr>
        <w:t xml:space="preserve"> тяжелобольного пациента  в постели</w:t>
      </w:r>
      <w:r w:rsidRPr="001B46E2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1B46E2">
        <w:rPr>
          <w:rFonts w:ascii="Times New Roman" w:hAnsi="Times New Roman" w:cs="Times New Roman"/>
          <w:sz w:val="28"/>
          <w:szCs w:val="28"/>
        </w:rPr>
        <w:t>назогастральный</w:t>
      </w:r>
      <w:proofErr w:type="spellEnd"/>
      <w:r w:rsidRPr="001B46E2">
        <w:rPr>
          <w:rFonts w:ascii="Times New Roman" w:hAnsi="Times New Roman" w:cs="Times New Roman"/>
          <w:sz w:val="28"/>
          <w:szCs w:val="28"/>
        </w:rPr>
        <w:t xml:space="preserve"> зонд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25941025" w14:textId="484305B6" w:rsidR="005B4556" w:rsidRPr="001B46E2" w:rsidRDefault="005B4556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Закапайте сосудосуживающие капли в нос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4E3EF7A0" w14:textId="46B9D9DA" w:rsidR="005B4556" w:rsidRPr="001B46E2" w:rsidRDefault="005B4556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lastRenderedPageBreak/>
        <w:t>Осуществите уход за промежностью пациента с постоянным мочевым катетером. Осуществите смену мочевого дренажного мешка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62E749C6" w14:textId="67D6EC1D" w:rsidR="00530D6A" w:rsidRPr="001B46E2" w:rsidRDefault="00530D6A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Проведите комплекс сердечно-легочной реанимации взрослому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3B2CFEB6" w14:textId="16FC1867" w:rsidR="00E541AD" w:rsidRPr="001B46E2" w:rsidRDefault="00E541AD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Осуществите утренний туалет пациенту с отсутствием </w:t>
      </w:r>
      <w:proofErr w:type="spellStart"/>
      <w:r w:rsidRPr="001B46E2">
        <w:rPr>
          <w:rFonts w:ascii="Times New Roman" w:hAnsi="Times New Roman" w:cs="Times New Roman"/>
          <w:sz w:val="28"/>
          <w:szCs w:val="28"/>
        </w:rPr>
        <w:t>самоухода</w:t>
      </w:r>
      <w:proofErr w:type="spellEnd"/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6040E190" w14:textId="4FBA8935" w:rsidR="00024006" w:rsidRPr="001B46E2" w:rsidRDefault="00024006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Проведите антропометрию пациента: рост, масса тела, окружность головы, грудной клетки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422E8A53" w14:textId="40C847B5" w:rsidR="008D4B4E" w:rsidRPr="001B46E2" w:rsidRDefault="008D4B4E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6E2">
        <w:rPr>
          <w:rFonts w:ascii="Times New Roman" w:hAnsi="Times New Roman" w:cs="Times New Roman"/>
          <w:sz w:val="28"/>
          <w:szCs w:val="28"/>
        </w:rPr>
        <w:t>Закапайте  капли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в глаза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5E73BDB3" w14:textId="6E3538C9" w:rsidR="00BC74BB" w:rsidRPr="001B46E2" w:rsidRDefault="00BC74BB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6E2">
        <w:rPr>
          <w:rFonts w:ascii="Times New Roman" w:hAnsi="Times New Roman" w:cs="Times New Roman"/>
          <w:sz w:val="28"/>
          <w:szCs w:val="28"/>
        </w:rPr>
        <w:t xml:space="preserve">Осуществить  </w:t>
      </w:r>
      <w:r w:rsidRPr="001B46E2">
        <w:rPr>
          <w:rFonts w:ascii="Times New Roman" w:eastAsia="Calibri" w:hAnsi="Times New Roman" w:cs="Times New Roman"/>
          <w:bCs/>
          <w:sz w:val="28"/>
          <w:szCs w:val="28"/>
        </w:rPr>
        <w:t>кормление</w:t>
      </w:r>
      <w:proofErr w:type="gramEnd"/>
      <w:r w:rsidRPr="001B46E2">
        <w:rPr>
          <w:rFonts w:ascii="Times New Roman" w:eastAsia="Calibri" w:hAnsi="Times New Roman" w:cs="Times New Roman"/>
          <w:bCs/>
          <w:sz w:val="28"/>
          <w:szCs w:val="28"/>
        </w:rPr>
        <w:t xml:space="preserve"> тяжелобольного пациента  в постели</w:t>
      </w:r>
      <w:r w:rsidRPr="001B46E2">
        <w:rPr>
          <w:rFonts w:ascii="Times New Roman" w:hAnsi="Times New Roman" w:cs="Times New Roman"/>
          <w:sz w:val="28"/>
          <w:szCs w:val="28"/>
        </w:rPr>
        <w:t xml:space="preserve"> </w:t>
      </w:r>
      <w:r w:rsidRPr="001B46E2">
        <w:rPr>
          <w:rFonts w:ascii="Times New Roman" w:eastAsia="Calibri" w:hAnsi="Times New Roman" w:cs="Times New Roman"/>
          <w:bCs/>
          <w:sz w:val="28"/>
          <w:szCs w:val="28"/>
        </w:rPr>
        <w:t>из ложки и поильника</w:t>
      </w:r>
      <w:r w:rsidRPr="001B46E2">
        <w:rPr>
          <w:rFonts w:ascii="Times New Roman" w:eastAsia="Calibri" w:hAnsi="Times New Roman" w:cs="Times New Roman"/>
          <w:bCs/>
          <w:sz w:val="28"/>
          <w:szCs w:val="28"/>
        </w:rPr>
        <w:t>, расскажите алгоритм.</w:t>
      </w:r>
    </w:p>
    <w:p w14:paraId="0AD06731" w14:textId="4770B8CF" w:rsidR="006A1DE4" w:rsidRPr="001B46E2" w:rsidRDefault="006A1DE4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Поставьте согревающий (</w:t>
      </w:r>
      <w:proofErr w:type="spellStart"/>
      <w:proofErr w:type="gramStart"/>
      <w:r w:rsidRPr="001B46E2">
        <w:rPr>
          <w:rFonts w:ascii="Times New Roman" w:hAnsi="Times New Roman" w:cs="Times New Roman"/>
          <w:sz w:val="28"/>
          <w:szCs w:val="28"/>
        </w:rPr>
        <w:t>полуспиртовый</w:t>
      </w:r>
      <w:proofErr w:type="spellEnd"/>
      <w:r w:rsidRPr="001B46E2">
        <w:rPr>
          <w:rFonts w:ascii="Times New Roman" w:hAnsi="Times New Roman" w:cs="Times New Roman"/>
          <w:sz w:val="28"/>
          <w:szCs w:val="28"/>
        </w:rPr>
        <w:t>)  компресс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при травме левого предплечья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4A6EB9F6" w14:textId="2F5D2EF1" w:rsidR="004F3608" w:rsidRPr="001B46E2" w:rsidRDefault="004F3608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Проведите измерение артериального давления</w:t>
      </w:r>
      <w:r w:rsidRPr="001B46E2">
        <w:rPr>
          <w:rFonts w:ascii="Times New Roman" w:hAnsi="Times New Roman" w:cs="Times New Roman"/>
          <w:sz w:val="28"/>
          <w:szCs w:val="28"/>
        </w:rPr>
        <w:t xml:space="preserve"> (можно на себе, либо расскажите алгоритм)</w:t>
      </w:r>
      <w:r w:rsidRPr="001B46E2">
        <w:rPr>
          <w:rFonts w:ascii="Times New Roman" w:hAnsi="Times New Roman" w:cs="Times New Roman"/>
          <w:sz w:val="28"/>
          <w:szCs w:val="28"/>
        </w:rPr>
        <w:t>, оцените показатели, данные измерения внесите в температурный лист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24DE9198" w14:textId="0C0F8ADD" w:rsidR="00E44598" w:rsidRPr="001B46E2" w:rsidRDefault="00E44598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Поставьте пациенту по назначению врача инъекцию инсулина, 17 ЕД (100 ЕД в 1 мл</w:t>
      </w:r>
      <w:r w:rsidRPr="001B46E2">
        <w:rPr>
          <w:rFonts w:ascii="Times New Roman" w:hAnsi="Times New Roman" w:cs="Times New Roman"/>
          <w:sz w:val="28"/>
          <w:szCs w:val="28"/>
        </w:rPr>
        <w:t>), расскажите алгоритм.</w:t>
      </w:r>
    </w:p>
    <w:p w14:paraId="4B4EECCB" w14:textId="0AC7FACC" w:rsidR="004B4521" w:rsidRPr="001B46E2" w:rsidRDefault="004B4521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 xml:space="preserve">Осуществите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забор  крови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для биохимического исследования при помощи вакуумной системы</w:t>
      </w:r>
      <w:r w:rsidR="00EA5175"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34ED1DA8" w14:textId="6EF2E355" w:rsidR="00214DAA" w:rsidRPr="001B46E2" w:rsidRDefault="00214DAA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Проведите измерение температуры тела пациента (</w:t>
      </w:r>
      <w:r w:rsidRPr="001B46E2">
        <w:rPr>
          <w:rFonts w:ascii="Times New Roman" w:hAnsi="Times New Roman" w:cs="Times New Roman"/>
          <w:sz w:val="28"/>
          <w:szCs w:val="28"/>
        </w:rPr>
        <w:t>можно измерить температуру тела себе или расскажите алгоритм</w:t>
      </w:r>
      <w:r w:rsidRPr="001B46E2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1B46E2">
        <w:rPr>
          <w:rFonts w:ascii="Times New Roman" w:hAnsi="Times New Roman" w:cs="Times New Roman"/>
          <w:sz w:val="28"/>
          <w:szCs w:val="28"/>
        </w:rPr>
        <w:t>осуществите  регистрацию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показателей в температурном листе</w:t>
      </w:r>
      <w:r w:rsidRPr="001B46E2">
        <w:rPr>
          <w:rFonts w:ascii="Times New Roman" w:hAnsi="Times New Roman" w:cs="Times New Roman"/>
          <w:sz w:val="28"/>
          <w:szCs w:val="28"/>
        </w:rPr>
        <w:t>.</w:t>
      </w:r>
    </w:p>
    <w:p w14:paraId="770813C9" w14:textId="4B54D1C3" w:rsidR="00917341" w:rsidRPr="001B46E2" w:rsidRDefault="00917341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Осуществите забор кала для бактериологического исследования из прямой кишки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1000072D" w14:textId="2832C967" w:rsidR="00917341" w:rsidRPr="001B46E2" w:rsidRDefault="00917341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Выполните внутривенное капельное вливание по назначению врача 200 мл изотонического раствора хлорида натрия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3F654EEF" w14:textId="5302E9A0" w:rsidR="00917341" w:rsidRPr="001B46E2" w:rsidRDefault="00917341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6E2">
        <w:rPr>
          <w:rFonts w:ascii="Times New Roman" w:hAnsi="Times New Roman" w:cs="Times New Roman"/>
          <w:sz w:val="28"/>
          <w:szCs w:val="28"/>
        </w:rPr>
        <w:t>Проведите  туалет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наружных половых органов тяжелобольной женщине, наденьте  подгузник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31C988DA" w14:textId="6FF26DBD" w:rsidR="00917341" w:rsidRPr="001B46E2" w:rsidRDefault="00917341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2">
        <w:rPr>
          <w:rFonts w:ascii="Times New Roman" w:hAnsi="Times New Roman" w:cs="Times New Roman"/>
          <w:sz w:val="28"/>
          <w:szCs w:val="28"/>
        </w:rPr>
        <w:t>Осуществите смену постельного белья продольным способом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4268D22A" w14:textId="7CF74380" w:rsidR="00917341" w:rsidRPr="001B46E2" w:rsidRDefault="00917341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6E2">
        <w:rPr>
          <w:rFonts w:ascii="Times New Roman" w:hAnsi="Times New Roman" w:cs="Times New Roman"/>
          <w:sz w:val="28"/>
          <w:szCs w:val="28"/>
        </w:rPr>
        <w:t>Поставьте  пациенту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инъекцию витамина А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p w14:paraId="34E59031" w14:textId="42AA5465" w:rsidR="00917341" w:rsidRPr="001B46E2" w:rsidRDefault="00917341" w:rsidP="001006C0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6E2">
        <w:rPr>
          <w:rFonts w:ascii="Times New Roman" w:hAnsi="Times New Roman" w:cs="Times New Roman"/>
          <w:sz w:val="28"/>
          <w:szCs w:val="28"/>
        </w:rPr>
        <w:t>Окажите  помощь</w:t>
      </w:r>
      <w:proofErr w:type="gramEnd"/>
      <w:r w:rsidRPr="001B46E2">
        <w:rPr>
          <w:rFonts w:ascii="Times New Roman" w:hAnsi="Times New Roman" w:cs="Times New Roman"/>
          <w:sz w:val="28"/>
          <w:szCs w:val="28"/>
        </w:rPr>
        <w:t xml:space="preserve"> пострадавшему при полной обструкции дыхательных путей инородным телом</w:t>
      </w:r>
      <w:r w:rsidRPr="001B46E2">
        <w:rPr>
          <w:rFonts w:ascii="Times New Roman" w:hAnsi="Times New Roman" w:cs="Times New Roman"/>
          <w:sz w:val="28"/>
          <w:szCs w:val="28"/>
        </w:rPr>
        <w:t>, расскажите алгоритм.</w:t>
      </w:r>
    </w:p>
    <w:sectPr w:rsidR="00917341" w:rsidRPr="001B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701D2"/>
    <w:multiLevelType w:val="hybridMultilevel"/>
    <w:tmpl w:val="0DEC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A3609"/>
    <w:multiLevelType w:val="hybridMultilevel"/>
    <w:tmpl w:val="46D0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82F40"/>
    <w:multiLevelType w:val="hybridMultilevel"/>
    <w:tmpl w:val="A7A4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91"/>
    <w:rsid w:val="00024006"/>
    <w:rsid w:val="001006C0"/>
    <w:rsid w:val="00110E10"/>
    <w:rsid w:val="00165836"/>
    <w:rsid w:val="001B1DEC"/>
    <w:rsid w:val="001B46E2"/>
    <w:rsid w:val="00214DAA"/>
    <w:rsid w:val="004B4521"/>
    <w:rsid w:val="004F3608"/>
    <w:rsid w:val="00530D6A"/>
    <w:rsid w:val="005B4556"/>
    <w:rsid w:val="005C5C55"/>
    <w:rsid w:val="005F3891"/>
    <w:rsid w:val="006A1DE4"/>
    <w:rsid w:val="006B4DE0"/>
    <w:rsid w:val="008D4B4E"/>
    <w:rsid w:val="008E7886"/>
    <w:rsid w:val="00917341"/>
    <w:rsid w:val="00A63589"/>
    <w:rsid w:val="00AD133F"/>
    <w:rsid w:val="00AE5D76"/>
    <w:rsid w:val="00B0286B"/>
    <w:rsid w:val="00BC74BB"/>
    <w:rsid w:val="00C020A0"/>
    <w:rsid w:val="00C06D22"/>
    <w:rsid w:val="00C23512"/>
    <w:rsid w:val="00CC3D96"/>
    <w:rsid w:val="00CD5E9F"/>
    <w:rsid w:val="00E44598"/>
    <w:rsid w:val="00E541AD"/>
    <w:rsid w:val="00EA5175"/>
    <w:rsid w:val="00E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0C5D"/>
  <w15:chartTrackingRefBased/>
  <w15:docId w15:val="{CCF9CCE9-0EBF-4F34-9352-D0A5272C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D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D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DE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DEC"/>
    <w:pPr>
      <w:keepNext/>
      <w:framePr w:hSpace="180" w:wrap="around" w:vAnchor="text" w:hAnchor="margin" w:y="84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DE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DEC"/>
    <w:pPr>
      <w:keepNext/>
      <w:tabs>
        <w:tab w:val="left" w:pos="2920"/>
      </w:tabs>
      <w:spacing w:line="276" w:lineRule="auto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DEC"/>
    <w:pPr>
      <w:keepNext/>
      <w:tabs>
        <w:tab w:val="left" w:pos="2920"/>
      </w:tabs>
      <w:ind w:left="36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DEC"/>
    <w:pPr>
      <w:keepNext/>
      <w:tabs>
        <w:tab w:val="left" w:pos="2920"/>
      </w:tabs>
      <w:spacing w:line="276" w:lineRule="auto"/>
      <w:ind w:firstLine="709"/>
      <w:outlineLvl w:val="6"/>
    </w:pPr>
    <w:rPr>
      <w:b/>
      <w:i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DEC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DEC"/>
    <w:pPr>
      <w:keepNext/>
      <w:shd w:val="clear" w:color="auto" w:fill="FFFFFF"/>
      <w:ind w:firstLine="709"/>
      <w:outlineLvl w:val="8"/>
    </w:pPr>
    <w:rPr>
      <w:b/>
      <w:i/>
      <w:color w:val="000000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D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1DE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1DE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B1DEC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B1D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B1D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B1DE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B1DE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B1DEC"/>
    <w:rPr>
      <w:rFonts w:ascii="Times New Roman" w:eastAsia="Times New Roman" w:hAnsi="Times New Roman" w:cs="Times New Roman"/>
      <w:b/>
      <w:i/>
      <w:color w:val="000000"/>
      <w:spacing w:val="-5"/>
      <w:sz w:val="28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1B1D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1DEC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1B1DE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B1DE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B1D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1D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B1D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1D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1B1DEC"/>
    <w:pPr>
      <w:jc w:val="center"/>
    </w:pPr>
    <w:rPr>
      <w:b/>
      <w:bCs/>
      <w:szCs w:val="24"/>
    </w:rPr>
  </w:style>
  <w:style w:type="character" w:customStyle="1" w:styleId="ab">
    <w:name w:val="Заголовок Знак"/>
    <w:basedOn w:val="a0"/>
    <w:link w:val="aa"/>
    <w:uiPriority w:val="99"/>
    <w:rsid w:val="001B1D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B1DEC"/>
    <w:rPr>
      <w:sz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1B1D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B1DEC"/>
    <w:pPr>
      <w:ind w:left="709"/>
      <w:contextualSpacing/>
      <w:jc w:val="both"/>
    </w:pPr>
    <w:rPr>
      <w:bCs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B1DE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B1DEC"/>
    <w:pPr>
      <w:spacing w:after="120" w:line="480" w:lineRule="auto"/>
    </w:pPr>
    <w:rPr>
      <w:rFonts w:eastAsia="MS Mincho"/>
      <w:sz w:val="24"/>
      <w:szCs w:val="24"/>
      <w:lang w:eastAsia="ja-JP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B1DE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1">
    <w:name w:val="Body Text 3"/>
    <w:basedOn w:val="a"/>
    <w:link w:val="32"/>
    <w:uiPriority w:val="99"/>
    <w:semiHidden/>
    <w:unhideWhenUsed/>
    <w:rsid w:val="001B1DEC"/>
    <w:pPr>
      <w:snapToGrid w:val="0"/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B1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B1DEC"/>
    <w:pPr>
      <w:ind w:left="720"/>
      <w:contextualSpacing/>
      <w:jc w:val="both"/>
    </w:pPr>
    <w:rPr>
      <w:b/>
      <w:bCs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B1D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1B1DEC"/>
    <w:pPr>
      <w:tabs>
        <w:tab w:val="left" w:pos="2920"/>
      </w:tabs>
      <w:ind w:firstLine="709"/>
      <w:jc w:val="both"/>
    </w:pPr>
    <w:rPr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B1D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B1DE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1DEC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No Spacing"/>
    <w:uiPriority w:val="1"/>
    <w:qFormat/>
    <w:rsid w:val="001B1D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1B1DE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0">
    <w:name w:val="Список 21"/>
    <w:basedOn w:val="a"/>
    <w:uiPriority w:val="99"/>
    <w:semiHidden/>
    <w:rsid w:val="001B1DEC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af4">
    <w:name w:val="Стиль"/>
    <w:uiPriority w:val="99"/>
    <w:semiHidden/>
    <w:rsid w:val="001B1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oaaou">
    <w:name w:val="Ioaaou"/>
    <w:basedOn w:val="a"/>
    <w:uiPriority w:val="99"/>
    <w:semiHidden/>
    <w:rsid w:val="001B1DEC"/>
    <w:pPr>
      <w:overflowPunct w:val="0"/>
      <w:autoSpaceDE w:val="0"/>
      <w:autoSpaceDN w:val="0"/>
      <w:adjustRightInd w:val="0"/>
      <w:spacing w:after="40"/>
      <w:ind w:left="595" w:hanging="198"/>
      <w:jc w:val="both"/>
    </w:pPr>
    <w:rPr>
      <w:i/>
      <w:sz w:val="20"/>
    </w:rPr>
  </w:style>
  <w:style w:type="paragraph" w:customStyle="1" w:styleId="voproc">
    <w:name w:val="voproc"/>
    <w:basedOn w:val="a"/>
    <w:uiPriority w:val="99"/>
    <w:semiHidden/>
    <w:rsid w:val="001B1DEC"/>
    <w:pPr>
      <w:tabs>
        <w:tab w:val="left" w:pos="397"/>
      </w:tabs>
      <w:overflowPunct w:val="0"/>
      <w:autoSpaceDE w:val="0"/>
      <w:autoSpaceDN w:val="0"/>
      <w:adjustRightInd w:val="0"/>
      <w:spacing w:before="120" w:after="60"/>
      <w:ind w:left="397" w:hanging="397"/>
      <w:jc w:val="both"/>
    </w:pPr>
    <w:rPr>
      <w:sz w:val="20"/>
    </w:rPr>
  </w:style>
  <w:style w:type="character" w:customStyle="1" w:styleId="25">
    <w:name w:val="Основной текст (2)_"/>
    <w:basedOn w:val="a0"/>
    <w:link w:val="26"/>
    <w:semiHidden/>
    <w:locked/>
    <w:rsid w:val="001B1D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semiHidden/>
    <w:rsid w:val="001B1DEC"/>
    <w:pPr>
      <w:shd w:val="clear" w:color="auto" w:fill="FFFFFF"/>
      <w:spacing w:after="720" w:line="0" w:lineRule="atLeast"/>
    </w:pPr>
    <w:rPr>
      <w:sz w:val="27"/>
      <w:szCs w:val="27"/>
      <w:lang w:eastAsia="en-US"/>
    </w:rPr>
  </w:style>
  <w:style w:type="paragraph" w:customStyle="1" w:styleId="ConsPlusNormal">
    <w:name w:val="ConsPlusNormal"/>
    <w:uiPriority w:val="99"/>
    <w:semiHidden/>
    <w:rsid w:val="001B1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Основной текст_"/>
    <w:basedOn w:val="a0"/>
    <w:link w:val="41"/>
    <w:semiHidden/>
    <w:locked/>
    <w:rsid w:val="001B1D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5"/>
    <w:semiHidden/>
    <w:rsid w:val="001B1DEC"/>
    <w:pPr>
      <w:shd w:val="clear" w:color="auto" w:fill="FFFFFF"/>
      <w:spacing w:line="274" w:lineRule="exact"/>
      <w:jc w:val="center"/>
    </w:pPr>
    <w:rPr>
      <w:sz w:val="23"/>
      <w:szCs w:val="23"/>
      <w:lang w:eastAsia="en-US"/>
    </w:rPr>
  </w:style>
  <w:style w:type="character" w:customStyle="1" w:styleId="35">
    <w:name w:val="Основной текст (3)_"/>
    <w:link w:val="36"/>
    <w:semiHidden/>
    <w:locked/>
    <w:rsid w:val="001B1DEC"/>
    <w:rPr>
      <w:shd w:val="clear" w:color="auto" w:fill="FFFFFF"/>
    </w:rPr>
  </w:style>
  <w:style w:type="paragraph" w:customStyle="1" w:styleId="36">
    <w:name w:val="Основной текст (3)"/>
    <w:basedOn w:val="a"/>
    <w:link w:val="35"/>
    <w:semiHidden/>
    <w:rsid w:val="001B1DEC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uiPriority w:val="99"/>
    <w:semiHidden/>
    <w:rsid w:val="001B1DEC"/>
    <w:pPr>
      <w:shd w:val="clear" w:color="auto" w:fill="FFFFFF"/>
      <w:spacing w:before="180" w:line="274" w:lineRule="exact"/>
      <w:ind w:hanging="360"/>
      <w:jc w:val="both"/>
    </w:pPr>
    <w:rPr>
      <w:sz w:val="23"/>
      <w:szCs w:val="23"/>
      <w:lang w:eastAsia="en-US"/>
    </w:rPr>
  </w:style>
  <w:style w:type="paragraph" w:customStyle="1" w:styleId="27">
    <w:name w:val="Основной текст2"/>
    <w:basedOn w:val="a"/>
    <w:uiPriority w:val="99"/>
    <w:semiHidden/>
    <w:rsid w:val="001B1DEC"/>
    <w:pPr>
      <w:shd w:val="clear" w:color="auto" w:fill="FFFFFF"/>
      <w:spacing w:before="180" w:line="274" w:lineRule="exact"/>
      <w:jc w:val="both"/>
    </w:pPr>
    <w:rPr>
      <w:sz w:val="23"/>
      <w:szCs w:val="23"/>
      <w:lang w:eastAsia="en-US"/>
    </w:rPr>
  </w:style>
  <w:style w:type="character" w:customStyle="1" w:styleId="28">
    <w:name w:val="Заголовок №2_"/>
    <w:basedOn w:val="a0"/>
    <w:link w:val="29"/>
    <w:semiHidden/>
    <w:locked/>
    <w:rsid w:val="001B1DE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9">
    <w:name w:val="Заголовок №2"/>
    <w:basedOn w:val="a"/>
    <w:link w:val="28"/>
    <w:semiHidden/>
    <w:rsid w:val="001B1DEC"/>
    <w:pPr>
      <w:shd w:val="clear" w:color="auto" w:fill="FFFFFF"/>
      <w:spacing w:before="1200" w:after="840" w:line="254" w:lineRule="exact"/>
      <w:ind w:hanging="1600"/>
      <w:outlineLvl w:val="1"/>
    </w:pPr>
    <w:rPr>
      <w:rFonts w:ascii="Arial" w:eastAsia="Arial" w:hAnsi="Arial" w:cs="Arial"/>
      <w:sz w:val="20"/>
      <w:lang w:eastAsia="en-US"/>
    </w:rPr>
  </w:style>
  <w:style w:type="paragraph" w:customStyle="1" w:styleId="69">
    <w:name w:val="Основной текст69"/>
    <w:basedOn w:val="a"/>
    <w:uiPriority w:val="99"/>
    <w:semiHidden/>
    <w:rsid w:val="001B1DEC"/>
    <w:pPr>
      <w:shd w:val="clear" w:color="auto" w:fill="FFFFFF"/>
      <w:spacing w:after="600" w:line="230" w:lineRule="exact"/>
    </w:pPr>
    <w:rPr>
      <w:rFonts w:ascii="Arial" w:eastAsia="Arial" w:hAnsi="Arial" w:cs="Arial"/>
      <w:sz w:val="20"/>
      <w:lang w:eastAsia="en-US"/>
    </w:rPr>
  </w:style>
  <w:style w:type="paragraph" w:customStyle="1" w:styleId="af6">
    <w:name w:val="Содержимое таблицы"/>
    <w:basedOn w:val="a"/>
    <w:uiPriority w:val="99"/>
    <w:semiHidden/>
    <w:rsid w:val="001B1DEC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12">
    <w:name w:val="Обычный с отступом 1 см"/>
    <w:basedOn w:val="a"/>
    <w:uiPriority w:val="99"/>
    <w:semiHidden/>
    <w:rsid w:val="001B1DEC"/>
    <w:pPr>
      <w:widowControl w:val="0"/>
      <w:spacing w:line="360" w:lineRule="auto"/>
      <w:ind w:firstLine="567"/>
      <w:jc w:val="both"/>
    </w:pPr>
  </w:style>
  <w:style w:type="paragraph" w:customStyle="1" w:styleId="headertext">
    <w:name w:val="headertext"/>
    <w:basedOn w:val="a"/>
    <w:uiPriority w:val="99"/>
    <w:semiHidden/>
    <w:rsid w:val="001B1DEC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uiPriority w:val="99"/>
    <w:semiHidden/>
    <w:rsid w:val="001B1DEC"/>
    <w:pPr>
      <w:widowControl w:val="0"/>
      <w:snapToGri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1B1DE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1DEC"/>
  </w:style>
  <w:style w:type="character" w:customStyle="1" w:styleId="submenu-table">
    <w:name w:val="submenu-table"/>
    <w:basedOn w:val="a0"/>
    <w:rsid w:val="001B1DEC"/>
  </w:style>
  <w:style w:type="character" w:customStyle="1" w:styleId="af7">
    <w:name w:val="Основной текст + Полужирный"/>
    <w:aliases w:val="Курсив"/>
    <w:rsid w:val="001B1DEC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f8">
    <w:name w:val="Table Grid"/>
    <w:basedOn w:val="a1"/>
    <w:qFormat/>
    <w:rsid w:val="001B1D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1B1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Черемисин</dc:creator>
  <cp:keywords/>
  <dc:description/>
  <cp:lastModifiedBy>Владимир Черемисин</cp:lastModifiedBy>
  <cp:revision>30</cp:revision>
  <dcterms:created xsi:type="dcterms:W3CDTF">2020-05-05T06:04:00Z</dcterms:created>
  <dcterms:modified xsi:type="dcterms:W3CDTF">2020-05-05T07:18:00Z</dcterms:modified>
</cp:coreProperties>
</file>