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5BD7C" w14:textId="77777777" w:rsidR="005F595B" w:rsidRPr="000E7373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Войно-Ясенецкого" </w:t>
      </w:r>
    </w:p>
    <w:p w14:paraId="080315DE" w14:textId="77777777" w:rsidR="005F595B" w:rsidRPr="000E7373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Министерства здравоохранения Российской Федерации </w:t>
      </w:r>
    </w:p>
    <w:p w14:paraId="796A94A0" w14:textId="77777777" w:rsidR="005F595B" w:rsidRPr="000E7373" w:rsidRDefault="005F595B" w:rsidP="005F595B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14:paraId="08D4BA0F" w14:textId="77777777" w:rsidR="005F595B" w:rsidRPr="000E7373" w:rsidRDefault="005F595B" w:rsidP="005F595B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Andale Sans UI" w:hAnsi="Times New Roman"/>
          <w:kern w:val="2"/>
          <w:sz w:val="28"/>
          <w:szCs w:val="28"/>
        </w:rPr>
        <w:t>Фармацевтический колледж</w:t>
      </w:r>
    </w:p>
    <w:p w14:paraId="63F295B5" w14:textId="77777777" w:rsidR="005F595B" w:rsidRPr="005B71A5" w:rsidRDefault="005F595B" w:rsidP="005F595B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14:paraId="6C662CCC" w14:textId="77777777" w:rsidR="005F595B" w:rsidRPr="005B71A5" w:rsidRDefault="005F595B" w:rsidP="005F595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26D18B77" w14:textId="77777777" w:rsidR="005F595B" w:rsidRDefault="005F595B" w:rsidP="005F595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4FE029B9" w14:textId="77777777" w:rsidR="005F595B" w:rsidRDefault="005F595B" w:rsidP="005F595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65AD81B6" w14:textId="77777777" w:rsidR="005F595B" w:rsidRDefault="005F595B" w:rsidP="005F595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4C560559" w14:textId="77777777" w:rsidR="005F595B" w:rsidRDefault="005F595B" w:rsidP="005F595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1B180632" w14:textId="77777777" w:rsidR="005F595B" w:rsidRDefault="005F595B" w:rsidP="005F595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03B25DFF" w14:textId="77777777" w:rsidR="005F595B" w:rsidRDefault="005F595B" w:rsidP="005F595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6CCCAB18" w14:textId="77777777" w:rsidR="005F595B" w:rsidRDefault="005F595B" w:rsidP="005F595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02CC9F0D" w14:textId="77777777" w:rsidR="005F595B" w:rsidRPr="005B71A5" w:rsidRDefault="005F595B" w:rsidP="005F595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7EFE556A" w14:textId="77777777" w:rsidR="005F595B" w:rsidRPr="005B71A5" w:rsidRDefault="005F595B" w:rsidP="005F595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7E1FBD57" w14:textId="77777777" w:rsidR="005F595B" w:rsidRDefault="005F595B" w:rsidP="005F595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54ED7">
        <w:rPr>
          <w:rFonts w:ascii="Times New Roman" w:hAnsi="Times New Roman"/>
          <w:b/>
          <w:sz w:val="32"/>
          <w:szCs w:val="32"/>
        </w:rPr>
        <w:t>Теория и практика лабораторных общеклинических  исследований</w:t>
      </w:r>
    </w:p>
    <w:p w14:paraId="22AFB0DD" w14:textId="77777777" w:rsidR="005F595B" w:rsidRPr="00B40D86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</w:t>
      </w:r>
      <w:r w:rsidRPr="00B40D86">
        <w:rPr>
          <w:rFonts w:ascii="Times New Roman" w:eastAsia="Calibri" w:hAnsi="Times New Roman"/>
          <w:sz w:val="28"/>
          <w:szCs w:val="28"/>
        </w:rPr>
        <w:t>невник производственной практики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B40D86">
        <w:rPr>
          <w:rFonts w:ascii="Times New Roman" w:eastAsia="Calibri" w:hAnsi="Times New Roman"/>
          <w:sz w:val="28"/>
          <w:szCs w:val="28"/>
        </w:rPr>
        <w:t>для обучающихся</w:t>
      </w:r>
    </w:p>
    <w:p w14:paraId="4920C44F" w14:textId="77777777" w:rsidR="005F595B" w:rsidRDefault="005F595B" w:rsidP="005F59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40D86">
        <w:rPr>
          <w:rFonts w:ascii="Times New Roman" w:eastAsia="Calibri" w:hAnsi="Times New Roman"/>
          <w:sz w:val="28"/>
          <w:szCs w:val="28"/>
        </w:rPr>
        <w:t xml:space="preserve">по специальности 31.02.03 </w:t>
      </w:r>
      <w:r w:rsidRPr="00B40D86">
        <w:rPr>
          <w:rFonts w:ascii="Times New Roman" w:hAnsi="Times New Roman"/>
          <w:sz w:val="28"/>
          <w:szCs w:val="28"/>
        </w:rPr>
        <w:t>Лабораторная диагностика</w:t>
      </w:r>
    </w:p>
    <w:p w14:paraId="0917E31E" w14:textId="77777777" w:rsidR="005F595B" w:rsidRDefault="005F595B" w:rsidP="005F59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(базовой, углубленной подготовки)</w:t>
      </w:r>
    </w:p>
    <w:p w14:paraId="7470B642" w14:textId="77777777" w:rsidR="005F595B" w:rsidRDefault="005F595B" w:rsidP="005F59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30D034E" w14:textId="77777777" w:rsidR="005F595B" w:rsidRDefault="005F595B" w:rsidP="005F59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 частях</w:t>
      </w:r>
    </w:p>
    <w:p w14:paraId="45448E98" w14:textId="77777777" w:rsidR="005F595B" w:rsidRDefault="005F595B" w:rsidP="005F59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21F2D17" w14:textId="77777777" w:rsidR="005F595B" w:rsidRPr="00B40D86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 2</w:t>
      </w:r>
    </w:p>
    <w:p w14:paraId="3111BD53" w14:textId="77777777" w:rsidR="005F595B" w:rsidRPr="00854ED7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</w:rPr>
      </w:pPr>
    </w:p>
    <w:p w14:paraId="1098D745" w14:textId="77777777" w:rsidR="005F595B" w:rsidRPr="005B71A5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44"/>
          <w:szCs w:val="44"/>
        </w:rPr>
      </w:pPr>
    </w:p>
    <w:p w14:paraId="52873BCC" w14:textId="77777777" w:rsidR="005F595B" w:rsidRPr="005B71A5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290DD0C3" w14:textId="77777777" w:rsidR="005F595B" w:rsidRPr="005B71A5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120E7F8A" w14:textId="77777777" w:rsidR="005F595B" w:rsidRPr="005B71A5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513F9B89" w14:textId="77777777" w:rsidR="005F595B" w:rsidRPr="005B71A5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103EBEC6" w14:textId="77777777" w:rsidR="005F595B" w:rsidRPr="005B71A5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522969E6" w14:textId="77777777" w:rsidR="005F595B" w:rsidRPr="005B71A5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19D090B2" w14:textId="77777777" w:rsidR="005F595B" w:rsidRPr="005B71A5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714BC4F8" w14:textId="77777777" w:rsidR="005F595B" w:rsidRPr="005B71A5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02D042CD" w14:textId="77777777" w:rsidR="005F595B" w:rsidRPr="005B71A5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0A9F6ABF" w14:textId="77777777" w:rsidR="005F595B" w:rsidRPr="005B71A5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20CEE4AD" w14:textId="77777777" w:rsidR="005F595B" w:rsidRPr="005B71A5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3C278FAA" w14:textId="77777777" w:rsidR="005F595B" w:rsidRPr="005B71A5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54BF3AA5" w14:textId="77777777" w:rsidR="005F595B" w:rsidRPr="005B71A5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4739B1D8" w14:textId="77777777" w:rsidR="005F595B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0B688683" w14:textId="77777777" w:rsidR="005F595B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43FCF74D" w14:textId="77777777" w:rsidR="005F595B" w:rsidRPr="005B71A5" w:rsidRDefault="005F595B" w:rsidP="005F595B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14:paraId="5AA82927" w14:textId="77777777" w:rsidR="005F595B" w:rsidRPr="00854ED7" w:rsidRDefault="005F595B" w:rsidP="005F595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854ED7">
        <w:rPr>
          <w:rFonts w:ascii="Times New Roman" w:eastAsia="Calibri" w:hAnsi="Times New Roman"/>
          <w:sz w:val="28"/>
          <w:szCs w:val="28"/>
        </w:rPr>
        <w:t>Красноярск</w:t>
      </w:r>
    </w:p>
    <w:p w14:paraId="003F9164" w14:textId="77777777" w:rsidR="005F595B" w:rsidRPr="00854ED7" w:rsidRDefault="005F595B" w:rsidP="005F595B">
      <w:pPr>
        <w:widowControl w:val="0"/>
        <w:tabs>
          <w:tab w:val="left" w:pos="-142"/>
          <w:tab w:val="left" w:pos="0"/>
        </w:tabs>
        <w:suppressAutoHyphens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854ED7">
        <w:rPr>
          <w:rFonts w:ascii="Times New Roman" w:eastAsia="Calibri" w:hAnsi="Times New Roman"/>
          <w:sz w:val="28"/>
          <w:szCs w:val="28"/>
        </w:rPr>
        <w:t>2017</w:t>
      </w:r>
    </w:p>
    <w:p w14:paraId="21B9631A" w14:textId="77777777" w:rsidR="005F595B" w:rsidRPr="005B71A5" w:rsidRDefault="005F595B" w:rsidP="005F595B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</w:rPr>
      </w:pPr>
      <w:r w:rsidRPr="005B71A5">
        <w:rPr>
          <w:rFonts w:ascii="Times New Roman" w:eastAsia="Andale Sans UI" w:hAnsi="Times New Roman"/>
          <w:b/>
          <w:kern w:val="2"/>
          <w:sz w:val="40"/>
          <w:szCs w:val="28"/>
        </w:rPr>
        <w:br w:type="page"/>
      </w:r>
      <w:r w:rsidRPr="005B71A5">
        <w:rPr>
          <w:rFonts w:ascii="Times New Roman" w:eastAsia="Andale Sans UI" w:hAnsi="Times New Roman"/>
          <w:kern w:val="2"/>
          <w:sz w:val="28"/>
          <w:szCs w:val="28"/>
        </w:rPr>
        <w:lastRenderedPageBreak/>
        <w:t xml:space="preserve">УДК </w:t>
      </w:r>
      <w:r>
        <w:rPr>
          <w:rFonts w:ascii="Times New Roman" w:eastAsia="Andale Sans UI" w:hAnsi="Times New Roman"/>
          <w:kern w:val="2"/>
          <w:sz w:val="28"/>
          <w:szCs w:val="28"/>
        </w:rPr>
        <w:t>616-074(079.3)</w:t>
      </w:r>
    </w:p>
    <w:p w14:paraId="601B91A5" w14:textId="77777777" w:rsidR="005F595B" w:rsidRPr="005B71A5" w:rsidRDefault="005F595B" w:rsidP="005F595B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</w:rPr>
      </w:pPr>
      <w:r w:rsidRPr="005B71A5">
        <w:rPr>
          <w:rFonts w:ascii="Times New Roman" w:eastAsia="Andale Sans UI" w:hAnsi="Times New Roman"/>
          <w:kern w:val="2"/>
          <w:sz w:val="28"/>
          <w:szCs w:val="28"/>
        </w:rPr>
        <w:t xml:space="preserve">ББК </w:t>
      </w:r>
      <w:r>
        <w:rPr>
          <w:rFonts w:ascii="Times New Roman" w:eastAsia="Andale Sans UI" w:hAnsi="Times New Roman"/>
          <w:kern w:val="2"/>
          <w:sz w:val="28"/>
          <w:szCs w:val="28"/>
        </w:rPr>
        <w:t>53.45</w:t>
      </w:r>
    </w:p>
    <w:p w14:paraId="1CAF4DD2" w14:textId="77777777" w:rsidR="005F595B" w:rsidRPr="005B71A5" w:rsidRDefault="005F595B" w:rsidP="005F595B">
      <w:pPr>
        <w:widowControl w:val="0"/>
        <w:tabs>
          <w:tab w:val="left" w:pos="-142"/>
          <w:tab w:val="left" w:pos="0"/>
        </w:tabs>
        <w:suppressAutoHyphens/>
        <w:spacing w:after="0" w:line="240" w:lineRule="auto"/>
        <w:rPr>
          <w:rFonts w:ascii="Times New Roman" w:eastAsia="Andale Sans UI" w:hAnsi="Times New Roman"/>
          <w:kern w:val="2"/>
          <w:sz w:val="28"/>
          <w:szCs w:val="28"/>
        </w:rPr>
      </w:pPr>
      <w:r>
        <w:rPr>
          <w:rFonts w:ascii="Times New Roman" w:eastAsia="Andale Sans UI" w:hAnsi="Times New Roman"/>
          <w:kern w:val="2"/>
          <w:sz w:val="28"/>
          <w:szCs w:val="28"/>
        </w:rPr>
        <w:t xml:space="preserve">     Т33</w:t>
      </w:r>
    </w:p>
    <w:p w14:paraId="0C4933D4" w14:textId="77777777" w:rsidR="005F595B" w:rsidRPr="005B71A5" w:rsidRDefault="005F595B" w:rsidP="005F595B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b/>
          <w:kern w:val="2"/>
          <w:sz w:val="28"/>
          <w:szCs w:val="28"/>
        </w:rPr>
      </w:pPr>
    </w:p>
    <w:p w14:paraId="6F560AE1" w14:textId="77777777" w:rsidR="005F595B" w:rsidRPr="00854ED7" w:rsidRDefault="005F595B" w:rsidP="005F595B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854ED7">
        <w:rPr>
          <w:rFonts w:ascii="Times New Roman" w:hAnsi="Times New Roman"/>
          <w:sz w:val="28"/>
          <w:szCs w:val="28"/>
        </w:rPr>
        <w:t>Теория и практика лабораторных общеклинических исследований</w:t>
      </w:r>
      <w:r w:rsidRPr="00854ED7">
        <w:rPr>
          <w:rFonts w:ascii="Times New Roman" w:eastAsia="Andale Sans UI" w:hAnsi="Times New Roman"/>
          <w:kern w:val="2"/>
          <w:sz w:val="28"/>
          <w:szCs w:val="28"/>
        </w:rPr>
        <w:t xml:space="preserve">: дневник производственной практики для обучающихся по специальности 31.02.03 </w:t>
      </w:r>
      <w:r w:rsidRPr="00854ED7">
        <w:rPr>
          <w:rFonts w:ascii="Times New Roman" w:hAnsi="Times New Roman"/>
          <w:sz w:val="28"/>
          <w:szCs w:val="28"/>
        </w:rPr>
        <w:t>Лабораторная диагностика</w:t>
      </w:r>
      <w:r>
        <w:rPr>
          <w:rFonts w:ascii="Times New Roman" w:hAnsi="Times New Roman"/>
          <w:sz w:val="28"/>
          <w:szCs w:val="28"/>
        </w:rPr>
        <w:t xml:space="preserve"> (базовой, углубленной подготовки)</w:t>
      </w:r>
      <w:r w:rsidRPr="00152EBF">
        <w:rPr>
          <w:rFonts w:ascii="Times New Roman" w:eastAsia="Andale Sans UI" w:hAnsi="Times New Roman"/>
          <w:kern w:val="2"/>
          <w:sz w:val="28"/>
          <w:szCs w:val="28"/>
        </w:rPr>
        <w:t xml:space="preserve"> </w:t>
      </w:r>
      <w:r>
        <w:rPr>
          <w:rFonts w:ascii="Times New Roman" w:eastAsia="Andale Sans UI" w:hAnsi="Times New Roman"/>
          <w:kern w:val="2"/>
          <w:sz w:val="28"/>
          <w:szCs w:val="28"/>
        </w:rPr>
        <w:t>: в 2 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4ED7">
        <w:rPr>
          <w:rFonts w:ascii="Times New Roman" w:eastAsia="Andale Sans UI" w:hAnsi="Times New Roman"/>
          <w:kern w:val="2"/>
          <w:sz w:val="28"/>
          <w:szCs w:val="28"/>
        </w:rPr>
        <w:t>/ сост. Е.</w:t>
      </w:r>
      <w:r>
        <w:rPr>
          <w:rFonts w:ascii="Times New Roman" w:eastAsia="Andale Sans UI" w:hAnsi="Times New Roman"/>
          <w:kern w:val="2"/>
          <w:sz w:val="28"/>
          <w:szCs w:val="28"/>
        </w:rPr>
        <w:t xml:space="preserve"> </w:t>
      </w:r>
      <w:r w:rsidRPr="00854ED7">
        <w:rPr>
          <w:rFonts w:ascii="Times New Roman" w:eastAsia="Andale Sans UI" w:hAnsi="Times New Roman"/>
          <w:kern w:val="2"/>
          <w:sz w:val="28"/>
          <w:szCs w:val="28"/>
        </w:rPr>
        <w:t>Г</w:t>
      </w:r>
      <w:r>
        <w:rPr>
          <w:rFonts w:ascii="Times New Roman" w:eastAsia="Andale Sans UI" w:hAnsi="Times New Roman"/>
          <w:kern w:val="2"/>
          <w:sz w:val="28"/>
          <w:szCs w:val="28"/>
        </w:rPr>
        <w:t>.</w:t>
      </w:r>
      <w:r w:rsidRPr="00854ED7">
        <w:rPr>
          <w:rFonts w:ascii="Times New Roman" w:eastAsia="Andale Sans UI" w:hAnsi="Times New Roman"/>
          <w:kern w:val="2"/>
          <w:sz w:val="28"/>
          <w:szCs w:val="28"/>
        </w:rPr>
        <w:t xml:space="preserve"> Догадаева</w:t>
      </w:r>
      <w:r>
        <w:rPr>
          <w:rFonts w:ascii="Times New Roman" w:eastAsia="Andale Sans UI" w:hAnsi="Times New Roman"/>
          <w:kern w:val="2"/>
          <w:sz w:val="28"/>
          <w:szCs w:val="28"/>
        </w:rPr>
        <w:t xml:space="preserve"> ; Фармацевтический колледж.</w:t>
      </w:r>
      <w:r w:rsidRPr="00854ED7">
        <w:rPr>
          <w:rFonts w:ascii="Times New Roman" w:eastAsia="Andale Sans UI" w:hAnsi="Times New Roman"/>
          <w:kern w:val="2"/>
          <w:sz w:val="28"/>
          <w:szCs w:val="28"/>
        </w:rPr>
        <w:t xml:space="preserve"> – Красноярск : тип. КрасГМУ, 2017. – </w:t>
      </w:r>
      <w:r>
        <w:rPr>
          <w:rFonts w:ascii="Times New Roman" w:eastAsia="Andale Sans UI" w:hAnsi="Times New Roman"/>
          <w:kern w:val="2"/>
          <w:sz w:val="28"/>
          <w:szCs w:val="28"/>
        </w:rPr>
        <w:t xml:space="preserve">Ч. 2. - </w:t>
      </w:r>
      <w:r w:rsidRPr="00854ED7">
        <w:rPr>
          <w:rFonts w:ascii="Times New Roman" w:eastAsia="Andale Sans UI" w:hAnsi="Times New Roman"/>
          <w:kern w:val="2"/>
          <w:sz w:val="28"/>
          <w:szCs w:val="28"/>
        </w:rPr>
        <w:t>2</w:t>
      </w:r>
      <w:r>
        <w:rPr>
          <w:rFonts w:ascii="Times New Roman" w:eastAsia="Andale Sans UI" w:hAnsi="Times New Roman"/>
          <w:kern w:val="2"/>
          <w:sz w:val="28"/>
          <w:szCs w:val="28"/>
        </w:rPr>
        <w:t>5</w:t>
      </w:r>
      <w:r w:rsidRPr="00854ED7">
        <w:rPr>
          <w:rFonts w:ascii="Times New Roman" w:eastAsia="Andale Sans UI" w:hAnsi="Times New Roman"/>
          <w:color w:val="FF0000"/>
          <w:kern w:val="2"/>
          <w:sz w:val="28"/>
          <w:szCs w:val="28"/>
        </w:rPr>
        <w:t xml:space="preserve"> </w:t>
      </w:r>
      <w:r w:rsidRPr="00854ED7">
        <w:rPr>
          <w:rFonts w:ascii="Times New Roman" w:eastAsia="Andale Sans UI" w:hAnsi="Times New Roman"/>
          <w:kern w:val="2"/>
          <w:sz w:val="28"/>
          <w:szCs w:val="28"/>
        </w:rPr>
        <w:t>с.</w:t>
      </w:r>
    </w:p>
    <w:p w14:paraId="52EC42C9" w14:textId="77777777" w:rsidR="005F595B" w:rsidRPr="00854ED7" w:rsidRDefault="005F595B" w:rsidP="005F595B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</w:rPr>
      </w:pPr>
    </w:p>
    <w:p w14:paraId="4CCB0C55" w14:textId="77777777" w:rsidR="005F595B" w:rsidRPr="00854ED7" w:rsidRDefault="005F595B" w:rsidP="005F595B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</w:rPr>
      </w:pPr>
    </w:p>
    <w:p w14:paraId="24A507A0" w14:textId="77777777" w:rsidR="005F595B" w:rsidRPr="005B71A5" w:rsidRDefault="005F595B" w:rsidP="005F595B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</w:rPr>
      </w:pPr>
    </w:p>
    <w:p w14:paraId="6A224A6E" w14:textId="77777777" w:rsidR="005F595B" w:rsidRDefault="005F595B" w:rsidP="005F59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71A5">
        <w:rPr>
          <w:rFonts w:ascii="Times New Roman" w:hAnsi="Times New Roman"/>
          <w:b/>
          <w:sz w:val="28"/>
          <w:szCs w:val="28"/>
        </w:rPr>
        <w:t>Составители:</w:t>
      </w:r>
      <w:r w:rsidRPr="005B71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Догадаева Е.Г.</w:t>
      </w:r>
    </w:p>
    <w:p w14:paraId="408E5ED6" w14:textId="77777777" w:rsidR="005F595B" w:rsidRPr="00976115" w:rsidRDefault="005F595B" w:rsidP="005F595B">
      <w:pPr>
        <w:spacing w:after="0" w:line="240" w:lineRule="auto"/>
        <w:ind w:left="706" w:firstLine="706"/>
        <w:jc w:val="both"/>
        <w:rPr>
          <w:rFonts w:ascii="Times New Roman" w:hAnsi="Times New Roman"/>
          <w:sz w:val="28"/>
          <w:szCs w:val="28"/>
        </w:rPr>
      </w:pPr>
    </w:p>
    <w:p w14:paraId="30D921C4" w14:textId="77777777" w:rsidR="005F595B" w:rsidRPr="005B71A5" w:rsidRDefault="005F595B" w:rsidP="005F595B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/>
          <w:kern w:val="2"/>
          <w:sz w:val="24"/>
          <w:szCs w:val="28"/>
        </w:rPr>
      </w:pPr>
    </w:p>
    <w:p w14:paraId="14F136DF" w14:textId="77777777" w:rsidR="005F595B" w:rsidRPr="005B71A5" w:rsidRDefault="005F595B" w:rsidP="005F595B">
      <w:pPr>
        <w:spacing w:after="0" w:line="240" w:lineRule="auto"/>
        <w:ind w:firstLine="708"/>
        <w:jc w:val="both"/>
        <w:rPr>
          <w:rFonts w:ascii="Times New Roman" w:eastAsia="Andale Sans UI" w:hAnsi="Times New Roman"/>
          <w:kern w:val="2"/>
          <w:sz w:val="24"/>
          <w:szCs w:val="28"/>
        </w:rPr>
      </w:pPr>
      <w:r w:rsidRPr="005B71A5">
        <w:rPr>
          <w:rFonts w:ascii="Times New Roman" w:eastAsia="Calibri" w:hAnsi="Times New Roman"/>
          <w:sz w:val="28"/>
          <w:szCs w:val="28"/>
        </w:rPr>
        <w:t xml:space="preserve">Дневник </w:t>
      </w:r>
      <w:r>
        <w:rPr>
          <w:rFonts w:ascii="Times New Roman" w:eastAsia="Calibri" w:hAnsi="Times New Roman"/>
          <w:sz w:val="28"/>
          <w:szCs w:val="28"/>
        </w:rPr>
        <w:t>производственной</w:t>
      </w:r>
      <w:r w:rsidRPr="005B71A5">
        <w:rPr>
          <w:rFonts w:ascii="Times New Roman" w:eastAsia="Calibri" w:hAnsi="Times New Roman"/>
          <w:sz w:val="28"/>
          <w:szCs w:val="28"/>
        </w:rPr>
        <w:t xml:space="preserve"> практ</w:t>
      </w:r>
      <w:r>
        <w:rPr>
          <w:rFonts w:ascii="Times New Roman" w:eastAsia="Calibri" w:hAnsi="Times New Roman"/>
          <w:sz w:val="28"/>
          <w:szCs w:val="28"/>
        </w:rPr>
        <w:t>ики предназначен для обучающихся 2-3 курсов</w:t>
      </w:r>
      <w:r w:rsidRPr="005B71A5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по специальности 31.02.03 </w:t>
      </w:r>
      <w:r w:rsidRPr="00581FA7">
        <w:rPr>
          <w:rFonts w:ascii="Times New Roman" w:hAnsi="Times New Roman"/>
          <w:sz w:val="28"/>
          <w:szCs w:val="24"/>
        </w:rPr>
        <w:t>Лабораторная диагностика</w:t>
      </w:r>
      <w:r w:rsidRPr="005B71A5">
        <w:rPr>
          <w:rFonts w:ascii="Times New Roman" w:eastAsia="Calibri" w:hAnsi="Times New Roman"/>
          <w:sz w:val="28"/>
          <w:szCs w:val="28"/>
        </w:rPr>
        <w:t>. В дневнике определен основной перечень з</w:t>
      </w:r>
      <w:r>
        <w:rPr>
          <w:rFonts w:ascii="Times New Roman" w:eastAsia="Calibri" w:hAnsi="Times New Roman"/>
          <w:sz w:val="28"/>
          <w:szCs w:val="28"/>
        </w:rPr>
        <w:t>наний и умений, которыми обучающийся</w:t>
      </w:r>
      <w:r w:rsidRPr="005B71A5">
        <w:rPr>
          <w:rFonts w:ascii="Times New Roman" w:eastAsia="Calibri" w:hAnsi="Times New Roman"/>
          <w:sz w:val="28"/>
          <w:szCs w:val="28"/>
        </w:rPr>
        <w:t xml:space="preserve"> должен овладеть во время прохождения практики, а также </w:t>
      </w:r>
      <w:r w:rsidRPr="005B71A5">
        <w:rPr>
          <w:rFonts w:ascii="Times New Roman" w:eastAsia="Andale Sans UI" w:hAnsi="Times New Roman"/>
          <w:kern w:val="2"/>
          <w:sz w:val="28"/>
          <w:szCs w:val="28"/>
        </w:rPr>
        <w:t xml:space="preserve">требования к уровню освоения содержания практики, основные разделы отчета по практике, приводится перечень документов, прилагаемых к итоговому отчету. </w:t>
      </w:r>
    </w:p>
    <w:p w14:paraId="04D2B440" w14:textId="77777777" w:rsidR="005F595B" w:rsidRPr="005B71A5" w:rsidRDefault="005F595B" w:rsidP="005F595B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/>
          <w:kern w:val="2"/>
          <w:sz w:val="24"/>
          <w:szCs w:val="28"/>
        </w:rPr>
      </w:pPr>
    </w:p>
    <w:p w14:paraId="2259A74F" w14:textId="77777777" w:rsidR="005F595B" w:rsidRPr="005B71A5" w:rsidRDefault="005F595B" w:rsidP="005F595B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</w:rPr>
      </w:pPr>
    </w:p>
    <w:p w14:paraId="6474540B" w14:textId="77777777" w:rsidR="005F595B" w:rsidRPr="005B71A5" w:rsidRDefault="005F595B" w:rsidP="005F595B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  <w:highlight w:val="yellow"/>
        </w:rPr>
      </w:pPr>
    </w:p>
    <w:p w14:paraId="5DC91BBC" w14:textId="77777777" w:rsidR="005F595B" w:rsidRDefault="005F595B" w:rsidP="005F59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39F12A" w14:textId="77777777" w:rsidR="005F595B" w:rsidRDefault="005F595B" w:rsidP="005F59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4E58105" w14:textId="77777777" w:rsidR="005F595B" w:rsidRDefault="005F595B" w:rsidP="005F59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3936F77" w14:textId="77777777" w:rsidR="005F595B" w:rsidRDefault="005F595B" w:rsidP="005F59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A27E91E" w14:textId="77777777" w:rsidR="005F595B" w:rsidRDefault="005F595B" w:rsidP="005F59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8270946" w14:textId="77777777" w:rsidR="005F595B" w:rsidRDefault="005F595B" w:rsidP="005F59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C9BB96B" w14:textId="77777777" w:rsidR="005F595B" w:rsidRDefault="005F595B" w:rsidP="005F59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D25026E" w14:textId="77777777" w:rsidR="005F595B" w:rsidRDefault="005F595B" w:rsidP="005F59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FDB1785" w14:textId="77777777" w:rsidR="005F595B" w:rsidRPr="00976115" w:rsidRDefault="005F595B" w:rsidP="005F59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3220FD3" w14:textId="77777777" w:rsidR="005F595B" w:rsidRPr="00383CD7" w:rsidRDefault="005F595B" w:rsidP="005F595B">
      <w:pPr>
        <w:jc w:val="both"/>
        <w:rPr>
          <w:rFonts w:ascii="Times New Roman" w:hAnsi="Times New Roman" w:cs="Times New Roman"/>
          <w:sz w:val="28"/>
          <w:szCs w:val="28"/>
        </w:rPr>
      </w:pPr>
      <w:r w:rsidRPr="00383CD7">
        <w:rPr>
          <w:rFonts w:ascii="Times New Roman" w:hAnsi="Times New Roman" w:cs="Times New Roman"/>
          <w:sz w:val="28"/>
          <w:szCs w:val="28"/>
        </w:rPr>
        <w:t>Рекомендован к изданию по решению методического совета Фармацевтического колледжа (протокол  №  __от ________ г.)</w:t>
      </w:r>
    </w:p>
    <w:p w14:paraId="3CC5E892" w14:textId="77777777" w:rsidR="005F595B" w:rsidRPr="00976115" w:rsidRDefault="005F595B" w:rsidP="005F595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0F77F77E" w14:textId="77777777" w:rsidR="005F595B" w:rsidRDefault="005F595B" w:rsidP="005F595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085E5712" w14:textId="77777777" w:rsidR="005F595B" w:rsidRDefault="005F595B" w:rsidP="005F595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263F0D28" w14:textId="77777777" w:rsidR="005F595B" w:rsidRPr="002B0FA1" w:rsidRDefault="005F595B" w:rsidP="005F595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5BE8732C" w14:textId="77777777" w:rsidR="005F595B" w:rsidRPr="002B0FA1" w:rsidRDefault="005F595B" w:rsidP="005F595B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  <w:r w:rsidRPr="002B0FA1">
        <w:rPr>
          <w:rFonts w:ascii="Times New Roman" w:hAnsi="Times New Roman"/>
          <w:sz w:val="24"/>
          <w:szCs w:val="24"/>
        </w:rPr>
        <w:t>© ФГБОУ ВО КрасГМУ</w:t>
      </w:r>
    </w:p>
    <w:p w14:paraId="7F974F4C" w14:textId="77777777" w:rsidR="005F595B" w:rsidRDefault="005F595B" w:rsidP="005F595B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им. проф. В.Ф.Войно</w:t>
      </w:r>
      <w:r w:rsidRPr="002B0FA1">
        <w:rPr>
          <w:rFonts w:ascii="Times New Roman" w:hAnsi="Times New Roman"/>
          <w:sz w:val="24"/>
          <w:szCs w:val="24"/>
        </w:rPr>
        <w:t>Ясенецкого</w:t>
      </w:r>
    </w:p>
    <w:p w14:paraId="6ACA2186" w14:textId="77777777" w:rsidR="005F595B" w:rsidRDefault="005F595B" w:rsidP="005F595B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 w:rsidRPr="002B0FA1">
        <w:rPr>
          <w:rFonts w:ascii="Times New Roman" w:hAnsi="Times New Roman"/>
          <w:sz w:val="24"/>
          <w:szCs w:val="24"/>
        </w:rPr>
        <w:t>Минздрава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0FA1">
        <w:rPr>
          <w:rFonts w:ascii="Times New Roman" w:hAnsi="Times New Roman"/>
          <w:sz w:val="24"/>
          <w:szCs w:val="24"/>
        </w:rPr>
        <w:t>России, Фармацев-</w:t>
      </w:r>
    </w:p>
    <w:p w14:paraId="677508E3" w14:textId="77777777" w:rsidR="005F595B" w:rsidRPr="002B0FA1" w:rsidRDefault="005F595B" w:rsidP="005F595B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 w:rsidRPr="002B0FA1">
        <w:rPr>
          <w:rFonts w:ascii="Times New Roman" w:hAnsi="Times New Roman"/>
          <w:sz w:val="24"/>
          <w:szCs w:val="24"/>
        </w:rPr>
        <w:t xml:space="preserve">тический колледж, </w:t>
      </w:r>
      <w:r>
        <w:rPr>
          <w:rFonts w:ascii="Times New Roman" w:hAnsi="Times New Roman"/>
          <w:bCs/>
          <w:sz w:val="24"/>
          <w:szCs w:val="24"/>
        </w:rPr>
        <w:t>2017</w:t>
      </w:r>
    </w:p>
    <w:p w14:paraId="0FE2EC5F" w14:textId="77777777" w:rsidR="00660216" w:rsidRPr="0096663C" w:rsidRDefault="00660216" w:rsidP="0066021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6663C">
        <w:rPr>
          <w:rFonts w:ascii="Times New Roman" w:hAnsi="Times New Roman"/>
          <w:b/>
          <w:sz w:val="28"/>
          <w:szCs w:val="28"/>
        </w:rPr>
        <w:lastRenderedPageBreak/>
        <w:t xml:space="preserve">ПОЯСНИТЕЛЬНАЯ ЗАПИСКА </w:t>
      </w:r>
    </w:p>
    <w:p w14:paraId="0F92AE50" w14:textId="77777777" w:rsidR="00921AF0" w:rsidRDefault="00921AF0" w:rsidP="00D71A54">
      <w:pPr>
        <w:spacing w:before="12" w:after="12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>Производственная практика «</w:t>
      </w:r>
      <w:r w:rsidR="00581FA7" w:rsidRPr="00581FA7">
        <w:rPr>
          <w:rFonts w:ascii="Times New Roman" w:hAnsi="Times New Roman"/>
          <w:sz w:val="28"/>
          <w:szCs w:val="24"/>
        </w:rPr>
        <w:t>Теория и практ</w:t>
      </w:r>
      <w:r w:rsidR="00CB27AD">
        <w:rPr>
          <w:rFonts w:ascii="Times New Roman" w:hAnsi="Times New Roman"/>
          <w:sz w:val="28"/>
          <w:szCs w:val="24"/>
        </w:rPr>
        <w:t>ика лабораторных общеклинических</w:t>
      </w:r>
      <w:r w:rsidR="00581FA7" w:rsidRPr="00581FA7">
        <w:rPr>
          <w:rFonts w:ascii="Times New Roman" w:hAnsi="Times New Roman"/>
          <w:sz w:val="28"/>
          <w:szCs w:val="24"/>
        </w:rPr>
        <w:t xml:space="preserve">  исследований</w:t>
      </w:r>
      <w:r w:rsidRPr="009561C8">
        <w:rPr>
          <w:rFonts w:ascii="Times New Roman" w:hAnsi="Times New Roman"/>
          <w:color w:val="000000"/>
          <w:sz w:val="28"/>
          <w:szCs w:val="28"/>
        </w:rPr>
        <w:t>» относится к</w:t>
      </w:r>
      <w:r w:rsidR="00CB27AD">
        <w:rPr>
          <w:rFonts w:ascii="Times New Roman" w:hAnsi="Times New Roman"/>
          <w:color w:val="000000"/>
          <w:sz w:val="28"/>
          <w:szCs w:val="28"/>
        </w:rPr>
        <w:t xml:space="preserve"> профессиональному модулю  ПМ.01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="00581FA7" w:rsidRPr="00581FA7">
        <w:rPr>
          <w:rFonts w:ascii="Times New Roman" w:hAnsi="Times New Roman"/>
          <w:sz w:val="28"/>
          <w:szCs w:val="28"/>
        </w:rPr>
        <w:t>Проведение лабораторных</w:t>
      </w:r>
      <w:r w:rsidR="00CB27AD" w:rsidRPr="00CB27AD">
        <w:rPr>
          <w:rFonts w:ascii="Times New Roman" w:hAnsi="Times New Roman"/>
          <w:sz w:val="28"/>
          <w:szCs w:val="24"/>
        </w:rPr>
        <w:t xml:space="preserve"> </w:t>
      </w:r>
      <w:r w:rsidR="00CB27AD">
        <w:rPr>
          <w:rFonts w:ascii="Times New Roman" w:hAnsi="Times New Roman"/>
          <w:sz w:val="28"/>
          <w:szCs w:val="24"/>
        </w:rPr>
        <w:t>общеклинических</w:t>
      </w:r>
      <w:r w:rsidR="00581FA7" w:rsidRPr="00581FA7">
        <w:rPr>
          <w:rFonts w:ascii="Times New Roman" w:hAnsi="Times New Roman"/>
          <w:sz w:val="28"/>
          <w:szCs w:val="28"/>
        </w:rPr>
        <w:t xml:space="preserve"> исследований</w:t>
      </w:r>
      <w:r w:rsidRPr="009561C8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0935F694" w14:textId="77777777" w:rsidR="00660216" w:rsidRDefault="00D71A54" w:rsidP="00D71A54">
      <w:pPr>
        <w:spacing w:before="12" w:after="12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21AF0">
        <w:rPr>
          <w:rFonts w:ascii="Times New Roman" w:hAnsi="Times New Roman"/>
          <w:sz w:val="28"/>
          <w:szCs w:val="28"/>
        </w:rPr>
        <w:t>Производственная</w:t>
      </w:r>
      <w:r w:rsidR="00660216" w:rsidRPr="00083FFB">
        <w:rPr>
          <w:rFonts w:ascii="Times New Roman" w:hAnsi="Times New Roman"/>
          <w:sz w:val="28"/>
          <w:szCs w:val="28"/>
        </w:rPr>
        <w:t xml:space="preserve"> практика является завершающим этапом обучения</w:t>
      </w:r>
      <w:r>
        <w:rPr>
          <w:rFonts w:ascii="Times New Roman" w:hAnsi="Times New Roman"/>
          <w:sz w:val="28"/>
          <w:szCs w:val="28"/>
        </w:rPr>
        <w:t xml:space="preserve"> на 2-3 курсах</w:t>
      </w:r>
      <w:r w:rsidR="00660216" w:rsidRPr="00083FFB">
        <w:rPr>
          <w:rFonts w:ascii="Times New Roman" w:hAnsi="Times New Roman"/>
          <w:sz w:val="28"/>
          <w:szCs w:val="28"/>
        </w:rPr>
        <w:t xml:space="preserve"> </w:t>
      </w:r>
      <w:r w:rsidR="00103AAB">
        <w:rPr>
          <w:rFonts w:ascii="Times New Roman" w:hAnsi="Times New Roman"/>
          <w:sz w:val="28"/>
          <w:szCs w:val="28"/>
        </w:rPr>
        <w:t>в 3-5</w:t>
      </w:r>
      <w:r w:rsidR="00581FA7">
        <w:rPr>
          <w:rFonts w:ascii="Times New Roman" w:hAnsi="Times New Roman"/>
          <w:sz w:val="28"/>
          <w:szCs w:val="28"/>
        </w:rPr>
        <w:t xml:space="preserve"> семестрах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1A54">
        <w:rPr>
          <w:rFonts w:ascii="Times New Roman" w:hAnsi="Times New Roman" w:cs="Times New Roman"/>
          <w:sz w:val="28"/>
          <w:szCs w:val="28"/>
        </w:rPr>
        <w:t>(базовой, углубленной подготовки)</w:t>
      </w:r>
      <w:r w:rsidRPr="0089633D">
        <w:rPr>
          <w:rFonts w:ascii="Times New Roman" w:hAnsi="Times New Roman" w:cs="Times New Roman"/>
          <w:sz w:val="32"/>
          <w:szCs w:val="32"/>
        </w:rPr>
        <w:t xml:space="preserve">  </w:t>
      </w:r>
      <w:r w:rsidR="00660216" w:rsidRPr="00083FFB">
        <w:rPr>
          <w:rFonts w:ascii="Times New Roman" w:hAnsi="Times New Roman"/>
          <w:sz w:val="28"/>
          <w:szCs w:val="28"/>
        </w:rPr>
        <w:t>и проводится после освоения студентами программ</w:t>
      </w:r>
      <w:r w:rsidR="00921AF0">
        <w:rPr>
          <w:rFonts w:ascii="Times New Roman" w:hAnsi="Times New Roman"/>
          <w:sz w:val="28"/>
          <w:szCs w:val="28"/>
        </w:rPr>
        <w:t>ы</w:t>
      </w:r>
      <w:r w:rsidR="00660216" w:rsidRPr="00083FFB">
        <w:rPr>
          <w:rFonts w:ascii="Times New Roman" w:hAnsi="Times New Roman"/>
          <w:sz w:val="28"/>
          <w:szCs w:val="28"/>
        </w:rPr>
        <w:t xml:space="preserve"> теоретич</w:t>
      </w:r>
      <w:r w:rsidR="00921AF0">
        <w:rPr>
          <w:rFonts w:ascii="Times New Roman" w:hAnsi="Times New Roman"/>
          <w:sz w:val="28"/>
          <w:szCs w:val="28"/>
        </w:rPr>
        <w:t>еского и практического обучения, предусмотренной в данном семестре.</w:t>
      </w:r>
    </w:p>
    <w:p w14:paraId="76413220" w14:textId="77777777" w:rsidR="00497904" w:rsidRPr="002E4C5C" w:rsidRDefault="00497904" w:rsidP="0049790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660216">
        <w:rPr>
          <w:rFonts w:ascii="Times New Roman" w:hAnsi="Times New Roman"/>
          <w:sz w:val="28"/>
          <w:szCs w:val="28"/>
        </w:rPr>
        <w:t>Практика</w:t>
      </w:r>
      <w:r w:rsidR="00660216" w:rsidRPr="00083FFB">
        <w:rPr>
          <w:rFonts w:ascii="Times New Roman" w:hAnsi="Times New Roman"/>
          <w:sz w:val="28"/>
          <w:szCs w:val="28"/>
        </w:rPr>
        <w:t xml:space="preserve"> нацелена </w:t>
      </w:r>
      <w:r w:rsidR="00921AF0">
        <w:rPr>
          <w:rFonts w:ascii="Times New Roman" w:hAnsi="Times New Roman"/>
          <w:sz w:val="28"/>
          <w:szCs w:val="28"/>
        </w:rPr>
        <w:t xml:space="preserve">на </w:t>
      </w:r>
      <w:r w:rsidR="00921AF0">
        <w:rPr>
          <w:rFonts w:ascii="Times New Roman" w:hAnsi="Times New Roman"/>
          <w:color w:val="000000"/>
          <w:spacing w:val="-4"/>
          <w:sz w:val="28"/>
          <w:szCs w:val="28"/>
        </w:rPr>
        <w:t xml:space="preserve">закрепление и углубление  теоретической подготовки, </w:t>
      </w:r>
      <w:r w:rsidR="00921AF0" w:rsidRPr="002D34CC">
        <w:rPr>
          <w:rFonts w:ascii="Times New Roman" w:hAnsi="Times New Roman" w:cs="Times New Roman"/>
          <w:sz w:val="28"/>
          <w:szCs w:val="28"/>
        </w:rPr>
        <w:t>полученн</w:t>
      </w:r>
      <w:r w:rsidR="00921AF0">
        <w:rPr>
          <w:rFonts w:ascii="Times New Roman" w:hAnsi="Times New Roman"/>
          <w:sz w:val="28"/>
          <w:szCs w:val="28"/>
        </w:rPr>
        <w:t>ой</w:t>
      </w:r>
      <w:r w:rsidR="00921AF0" w:rsidRPr="002D34CC">
        <w:rPr>
          <w:rFonts w:ascii="Times New Roman" w:hAnsi="Times New Roman" w:cs="Times New Roman"/>
          <w:sz w:val="28"/>
          <w:szCs w:val="28"/>
        </w:rPr>
        <w:t xml:space="preserve"> в процессе </w:t>
      </w:r>
      <w:r w:rsidR="00921AF0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="00921AF0">
        <w:rPr>
          <w:rFonts w:ascii="Times New Roman" w:hAnsi="Times New Roman"/>
          <w:sz w:val="28"/>
          <w:szCs w:val="28"/>
        </w:rPr>
        <w:t xml:space="preserve">и </w:t>
      </w:r>
      <w:r w:rsidR="00921AF0">
        <w:rPr>
          <w:rFonts w:ascii="Times New Roman" w:hAnsi="Times New Roman"/>
          <w:color w:val="000000"/>
          <w:spacing w:val="-4"/>
          <w:sz w:val="28"/>
          <w:szCs w:val="28"/>
        </w:rPr>
        <w:t>приобретение обучающимися практических умений</w:t>
      </w:r>
      <w:r w:rsidR="00BB32D4">
        <w:rPr>
          <w:rFonts w:ascii="Times New Roman" w:hAnsi="Times New Roman"/>
          <w:sz w:val="28"/>
          <w:szCs w:val="28"/>
        </w:rPr>
        <w:t xml:space="preserve">  </w:t>
      </w:r>
      <w:r w:rsidR="00BB32D4" w:rsidRPr="00185014">
        <w:rPr>
          <w:rFonts w:ascii="Times New Roman" w:hAnsi="Times New Roman"/>
          <w:sz w:val="28"/>
          <w:szCs w:val="28"/>
        </w:rPr>
        <w:t xml:space="preserve"> проводить </w:t>
      </w:r>
      <w:r w:rsidRPr="002E4C5C">
        <w:rPr>
          <w:rFonts w:ascii="Times New Roman" w:hAnsi="Times New Roman"/>
          <w:sz w:val="28"/>
          <w:szCs w:val="28"/>
        </w:rPr>
        <w:t xml:space="preserve"> все виды исследований с соблюдением принц</w:t>
      </w:r>
      <w:r>
        <w:rPr>
          <w:rFonts w:ascii="Times New Roman" w:hAnsi="Times New Roman"/>
          <w:sz w:val="28"/>
          <w:szCs w:val="28"/>
        </w:rPr>
        <w:t>ипов и правил безопасной работы.</w:t>
      </w:r>
    </w:p>
    <w:p w14:paraId="3E2CF5D4" w14:textId="77777777" w:rsidR="00660216" w:rsidRPr="006437B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37B1">
        <w:rPr>
          <w:rFonts w:ascii="Times New Roman" w:hAnsi="Times New Roman"/>
          <w:sz w:val="28"/>
          <w:szCs w:val="28"/>
        </w:rPr>
        <w:t>В период практики студенты подчиняются всем правилам внутреннего распорядка и техники безопасности, установленным в</w:t>
      </w:r>
      <w:r w:rsidR="00497904" w:rsidRPr="00497904">
        <w:rPr>
          <w:rFonts w:ascii="Times New Roman" w:hAnsi="Times New Roman"/>
          <w:sz w:val="28"/>
          <w:szCs w:val="28"/>
        </w:rPr>
        <w:t xml:space="preserve"> </w:t>
      </w:r>
      <w:r w:rsidR="00497904" w:rsidRPr="00AD016A">
        <w:rPr>
          <w:rFonts w:ascii="Times New Roman" w:hAnsi="Times New Roman"/>
          <w:sz w:val="28"/>
          <w:szCs w:val="28"/>
        </w:rPr>
        <w:t>клин</w:t>
      </w:r>
      <w:r w:rsidR="00497904">
        <w:rPr>
          <w:rFonts w:ascii="Times New Roman" w:hAnsi="Times New Roman"/>
          <w:sz w:val="28"/>
          <w:szCs w:val="28"/>
        </w:rPr>
        <w:t>ико-диагностических  лабораториях</w:t>
      </w:r>
      <w:r w:rsidR="00497904" w:rsidRPr="00AD016A">
        <w:rPr>
          <w:rFonts w:ascii="Times New Roman" w:hAnsi="Times New Roman"/>
          <w:sz w:val="28"/>
          <w:szCs w:val="28"/>
        </w:rPr>
        <w:t xml:space="preserve"> ЛПУ</w:t>
      </w:r>
      <w:r w:rsidRPr="006437B1">
        <w:rPr>
          <w:rFonts w:ascii="Times New Roman" w:hAnsi="Times New Roman"/>
          <w:sz w:val="28"/>
          <w:szCs w:val="28"/>
        </w:rPr>
        <w:t xml:space="preserve"> и на рабочих местах</w:t>
      </w:r>
      <w:r w:rsidR="00DD4C0B">
        <w:rPr>
          <w:rFonts w:ascii="Times New Roman" w:hAnsi="Times New Roman"/>
          <w:sz w:val="28"/>
          <w:szCs w:val="28"/>
        </w:rPr>
        <w:t>.</w:t>
      </w:r>
    </w:p>
    <w:p w14:paraId="5DDF97C3" w14:textId="77777777" w:rsidR="00660216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37B1">
        <w:rPr>
          <w:rFonts w:ascii="Times New Roman" w:hAnsi="Times New Roman"/>
          <w:sz w:val="28"/>
          <w:szCs w:val="28"/>
        </w:rPr>
        <w:t>По окончании практики студенты оформляют всю необходимую документацию в соответствии с требованиями программы практики.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5CDF432" w14:textId="77777777" w:rsidR="00660216" w:rsidRPr="006437B1" w:rsidRDefault="006D5A4A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Дифференцированный зачет по</w:t>
      </w:r>
      <w:r w:rsidR="00660216" w:rsidRPr="006437B1">
        <w:rPr>
          <w:rFonts w:ascii="Times New Roman" w:hAnsi="Times New Roman"/>
          <w:sz w:val="28"/>
          <w:szCs w:val="28"/>
        </w:rPr>
        <w:t xml:space="preserve"> практик</w:t>
      </w:r>
      <w:r>
        <w:rPr>
          <w:rFonts w:ascii="Times New Roman" w:hAnsi="Times New Roman"/>
          <w:sz w:val="28"/>
          <w:szCs w:val="28"/>
        </w:rPr>
        <w:t>е</w:t>
      </w:r>
      <w:r w:rsidR="00660216" w:rsidRPr="006437B1">
        <w:rPr>
          <w:rFonts w:ascii="Times New Roman" w:hAnsi="Times New Roman"/>
          <w:sz w:val="28"/>
          <w:szCs w:val="28"/>
        </w:rPr>
        <w:t xml:space="preserve"> проводи</w:t>
      </w:r>
      <w:r w:rsidR="00660216">
        <w:rPr>
          <w:rFonts w:ascii="Times New Roman" w:hAnsi="Times New Roman"/>
          <w:sz w:val="28"/>
          <w:szCs w:val="28"/>
        </w:rPr>
        <w:t>тся</w:t>
      </w:r>
      <w:r w:rsidR="00660216" w:rsidRPr="006437B1">
        <w:rPr>
          <w:rFonts w:ascii="Times New Roman" w:hAnsi="Times New Roman"/>
          <w:sz w:val="28"/>
          <w:szCs w:val="28"/>
        </w:rPr>
        <w:t xml:space="preserve"> руководителем практики</w:t>
      </w:r>
      <w:r w:rsidR="00BB32D4">
        <w:rPr>
          <w:rFonts w:ascii="Times New Roman" w:hAnsi="Times New Roman"/>
          <w:sz w:val="28"/>
          <w:szCs w:val="28"/>
        </w:rPr>
        <w:t xml:space="preserve">, </w:t>
      </w:r>
      <w:r w:rsidR="00660216" w:rsidRPr="006437B1">
        <w:rPr>
          <w:rFonts w:ascii="Times New Roman" w:hAnsi="Times New Roman"/>
          <w:sz w:val="28"/>
          <w:szCs w:val="28"/>
        </w:rPr>
        <w:t xml:space="preserve"> по результатам оценки всех форм отчетности практиканта.</w:t>
      </w:r>
    </w:p>
    <w:p w14:paraId="291E12A2" w14:textId="77777777" w:rsidR="006D5A4A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37B1">
        <w:rPr>
          <w:rFonts w:ascii="Times New Roman" w:hAnsi="Times New Roman"/>
          <w:sz w:val="28"/>
          <w:szCs w:val="28"/>
        </w:rPr>
        <w:t>Для получения положительной оценки практикант должен полностью выполнить все содержание практики, своевременно оформить текущую и итоговую документацию. Оценка деятельности практиканта завис</w:t>
      </w:r>
      <w:r>
        <w:rPr>
          <w:rFonts w:ascii="Times New Roman" w:hAnsi="Times New Roman"/>
          <w:sz w:val="28"/>
          <w:szCs w:val="28"/>
        </w:rPr>
        <w:t>ит</w:t>
      </w:r>
      <w:r w:rsidR="006D5A4A">
        <w:rPr>
          <w:rFonts w:ascii="Times New Roman" w:hAnsi="Times New Roman"/>
          <w:sz w:val="28"/>
          <w:szCs w:val="28"/>
        </w:rPr>
        <w:t xml:space="preserve"> от степени полноты и качества отчетов, представленных в дневнике практики, от оценки</w:t>
      </w:r>
      <w:r w:rsidR="004443DE">
        <w:rPr>
          <w:rFonts w:ascii="Times New Roman" w:hAnsi="Times New Roman"/>
          <w:sz w:val="28"/>
          <w:szCs w:val="28"/>
        </w:rPr>
        <w:t xml:space="preserve"> непосредственным руководителем</w:t>
      </w:r>
      <w:r w:rsidR="006D5A4A">
        <w:rPr>
          <w:rFonts w:ascii="Times New Roman" w:hAnsi="Times New Roman"/>
          <w:sz w:val="28"/>
          <w:szCs w:val="28"/>
        </w:rPr>
        <w:t xml:space="preserve"> деятельности студента на практике</w:t>
      </w:r>
      <w:r w:rsidR="004443DE">
        <w:rPr>
          <w:rFonts w:ascii="Times New Roman" w:hAnsi="Times New Roman"/>
          <w:sz w:val="28"/>
          <w:szCs w:val="28"/>
        </w:rPr>
        <w:t>.</w:t>
      </w:r>
    </w:p>
    <w:p w14:paraId="01BD9CFC" w14:textId="77777777" w:rsidR="00660216" w:rsidRPr="006437B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37B1">
        <w:rPr>
          <w:rFonts w:ascii="Times New Roman" w:hAnsi="Times New Roman"/>
          <w:sz w:val="28"/>
          <w:szCs w:val="28"/>
        </w:rPr>
        <w:t>Практикант, не выполнивший программу или не предоставивший ее результаты в установленные сроки, считается не аттестованным.</w:t>
      </w:r>
    </w:p>
    <w:p w14:paraId="623C11A3" w14:textId="77777777" w:rsidR="00C272BD" w:rsidRDefault="00C272BD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57D8CDC" w14:textId="77777777"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b/>
          <w:sz w:val="28"/>
          <w:szCs w:val="28"/>
        </w:rPr>
        <w:t>Критерии оценки</w:t>
      </w:r>
      <w:r w:rsidRPr="00513E5E">
        <w:rPr>
          <w:rFonts w:ascii="Times New Roman" w:hAnsi="Times New Roman"/>
          <w:sz w:val="28"/>
          <w:szCs w:val="28"/>
        </w:rPr>
        <w:t>.</w:t>
      </w:r>
    </w:p>
    <w:p w14:paraId="2C919AF5" w14:textId="77777777"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b/>
          <w:sz w:val="28"/>
          <w:szCs w:val="28"/>
        </w:rPr>
        <w:t>Оценка «отлично» выставляется при условии</w:t>
      </w:r>
      <w:r w:rsidRPr="00513E5E">
        <w:rPr>
          <w:rFonts w:ascii="Times New Roman" w:hAnsi="Times New Roman"/>
          <w:sz w:val="28"/>
          <w:szCs w:val="28"/>
        </w:rPr>
        <w:t>:</w:t>
      </w:r>
    </w:p>
    <w:p w14:paraId="68F263F8" w14:textId="77777777"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>1. Программа практики выполнена в полном объеме</w:t>
      </w:r>
      <w:r w:rsidR="00C272BD">
        <w:rPr>
          <w:rFonts w:ascii="Times New Roman" w:hAnsi="Times New Roman"/>
          <w:sz w:val="28"/>
          <w:szCs w:val="28"/>
        </w:rPr>
        <w:t xml:space="preserve"> и оценена непосредственным</w:t>
      </w:r>
      <w:r w:rsidR="00AE130C">
        <w:rPr>
          <w:rFonts w:ascii="Times New Roman" w:hAnsi="Times New Roman"/>
          <w:sz w:val="28"/>
          <w:szCs w:val="28"/>
        </w:rPr>
        <w:t xml:space="preserve"> руководителем на отлично.</w:t>
      </w:r>
    </w:p>
    <w:p w14:paraId="35F21F6C" w14:textId="77777777" w:rsidR="00497904" w:rsidRDefault="00660216" w:rsidP="004979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>2. Отчет</w:t>
      </w:r>
      <w:r w:rsidR="004443DE">
        <w:rPr>
          <w:rFonts w:ascii="Times New Roman" w:hAnsi="Times New Roman"/>
          <w:sz w:val="28"/>
          <w:szCs w:val="28"/>
        </w:rPr>
        <w:t xml:space="preserve"> в дневнике</w:t>
      </w:r>
      <w:r w:rsidRPr="00513E5E">
        <w:rPr>
          <w:rFonts w:ascii="Times New Roman" w:hAnsi="Times New Roman"/>
          <w:sz w:val="28"/>
          <w:szCs w:val="28"/>
        </w:rPr>
        <w:t xml:space="preserve"> составлен в соответствии с т</w:t>
      </w:r>
      <w:r>
        <w:rPr>
          <w:rFonts w:ascii="Times New Roman" w:hAnsi="Times New Roman"/>
          <w:sz w:val="28"/>
          <w:szCs w:val="28"/>
        </w:rPr>
        <w:t xml:space="preserve">ребованиями, </w:t>
      </w:r>
      <w:r w:rsidR="00724A32">
        <w:rPr>
          <w:rFonts w:ascii="Times New Roman" w:hAnsi="Times New Roman"/>
          <w:sz w:val="28"/>
          <w:szCs w:val="28"/>
        </w:rPr>
        <w:t xml:space="preserve">без замечаний. </w:t>
      </w:r>
      <w:r w:rsidR="00497904">
        <w:rPr>
          <w:rFonts w:ascii="Times New Roman" w:hAnsi="Times New Roman"/>
          <w:sz w:val="28"/>
          <w:szCs w:val="28"/>
        </w:rPr>
        <w:t>Компьютерная презентация содержит полный объем требуемых иллюстраций.</w:t>
      </w:r>
    </w:p>
    <w:p w14:paraId="24AC5584" w14:textId="77777777" w:rsidR="004443D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 xml:space="preserve">3. Студент во время </w:t>
      </w:r>
      <w:r w:rsidR="001247C7">
        <w:rPr>
          <w:rFonts w:ascii="Times New Roman" w:hAnsi="Times New Roman"/>
          <w:sz w:val="28"/>
          <w:szCs w:val="28"/>
        </w:rPr>
        <w:t>устного ответа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4443DE">
        <w:rPr>
          <w:rFonts w:ascii="Times New Roman" w:hAnsi="Times New Roman"/>
          <w:sz w:val="28"/>
          <w:szCs w:val="28"/>
        </w:rPr>
        <w:t>дает полные ответы, демонстрирует знания нормативно</w:t>
      </w:r>
      <w:r w:rsidR="00497904">
        <w:rPr>
          <w:rFonts w:ascii="Times New Roman" w:hAnsi="Times New Roman"/>
          <w:sz w:val="28"/>
          <w:szCs w:val="28"/>
        </w:rPr>
        <w:t xml:space="preserve"> </w:t>
      </w:r>
      <w:r w:rsidR="004443DE">
        <w:rPr>
          <w:rFonts w:ascii="Times New Roman" w:hAnsi="Times New Roman"/>
          <w:sz w:val="28"/>
          <w:szCs w:val="28"/>
        </w:rPr>
        <w:t>-</w:t>
      </w:r>
      <w:r w:rsidR="00497904">
        <w:rPr>
          <w:rFonts w:ascii="Times New Roman" w:hAnsi="Times New Roman"/>
          <w:sz w:val="28"/>
          <w:szCs w:val="28"/>
        </w:rPr>
        <w:t xml:space="preserve"> </w:t>
      </w:r>
      <w:r w:rsidR="004443DE">
        <w:rPr>
          <w:rFonts w:ascii="Times New Roman" w:hAnsi="Times New Roman"/>
          <w:sz w:val="28"/>
          <w:szCs w:val="28"/>
        </w:rPr>
        <w:t>правовой документации</w:t>
      </w:r>
      <w:r w:rsidR="00AE130C">
        <w:rPr>
          <w:rFonts w:ascii="Times New Roman" w:hAnsi="Times New Roman"/>
          <w:sz w:val="28"/>
          <w:szCs w:val="28"/>
        </w:rPr>
        <w:t>. Правильно отвечает на дополнительные вопросы.</w:t>
      </w:r>
    </w:p>
    <w:p w14:paraId="02597649" w14:textId="77777777"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b/>
          <w:sz w:val="28"/>
          <w:szCs w:val="28"/>
        </w:rPr>
        <w:t>Оценка «хорошо» выставляется при условии</w:t>
      </w:r>
      <w:r w:rsidRPr="00513E5E">
        <w:rPr>
          <w:rFonts w:ascii="Times New Roman" w:hAnsi="Times New Roman"/>
          <w:sz w:val="28"/>
          <w:szCs w:val="28"/>
        </w:rPr>
        <w:t>:</w:t>
      </w:r>
    </w:p>
    <w:p w14:paraId="3D1B6D04" w14:textId="77777777" w:rsidR="00911214" w:rsidRPr="00513E5E" w:rsidRDefault="00660216" w:rsidP="00911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 xml:space="preserve">1. </w:t>
      </w:r>
      <w:r w:rsidR="00911214" w:rsidRPr="00513E5E">
        <w:rPr>
          <w:rFonts w:ascii="Times New Roman" w:hAnsi="Times New Roman"/>
          <w:sz w:val="28"/>
          <w:szCs w:val="28"/>
        </w:rPr>
        <w:t>Программа практики выполнена в полном объеме</w:t>
      </w:r>
      <w:r w:rsidR="00C272BD">
        <w:rPr>
          <w:rFonts w:ascii="Times New Roman" w:hAnsi="Times New Roman"/>
          <w:sz w:val="28"/>
          <w:szCs w:val="28"/>
        </w:rPr>
        <w:t xml:space="preserve"> и оценена непосредственным </w:t>
      </w:r>
      <w:r w:rsidR="00911214">
        <w:rPr>
          <w:rFonts w:ascii="Times New Roman" w:hAnsi="Times New Roman"/>
          <w:sz w:val="28"/>
          <w:szCs w:val="28"/>
        </w:rPr>
        <w:t xml:space="preserve"> руководителем на отлично или хорошо.</w:t>
      </w:r>
    </w:p>
    <w:p w14:paraId="60320985" w14:textId="77777777" w:rsidR="00C272BD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 xml:space="preserve">2. Отчет </w:t>
      </w:r>
      <w:r w:rsidR="00911214">
        <w:rPr>
          <w:rFonts w:ascii="Times New Roman" w:hAnsi="Times New Roman"/>
          <w:sz w:val="28"/>
          <w:szCs w:val="28"/>
        </w:rPr>
        <w:t>в дневнике</w:t>
      </w:r>
      <w:r w:rsidR="00911214" w:rsidRPr="00513E5E">
        <w:rPr>
          <w:rFonts w:ascii="Times New Roman" w:hAnsi="Times New Roman"/>
          <w:sz w:val="28"/>
          <w:szCs w:val="28"/>
        </w:rPr>
        <w:t xml:space="preserve"> </w:t>
      </w:r>
      <w:r w:rsidRPr="00513E5E">
        <w:rPr>
          <w:rFonts w:ascii="Times New Roman" w:hAnsi="Times New Roman"/>
          <w:sz w:val="28"/>
          <w:szCs w:val="28"/>
        </w:rPr>
        <w:t>составлен в соответствии с т</w:t>
      </w:r>
      <w:r>
        <w:rPr>
          <w:rFonts w:ascii="Times New Roman" w:hAnsi="Times New Roman"/>
          <w:sz w:val="28"/>
          <w:szCs w:val="28"/>
        </w:rPr>
        <w:t>ребованиями, имеются все необхо</w:t>
      </w:r>
      <w:r w:rsidRPr="00513E5E">
        <w:rPr>
          <w:rFonts w:ascii="Times New Roman" w:hAnsi="Times New Roman"/>
          <w:sz w:val="28"/>
          <w:szCs w:val="28"/>
        </w:rPr>
        <w:t>димые документы, но имеются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3E5E">
        <w:rPr>
          <w:rFonts w:ascii="Times New Roman" w:hAnsi="Times New Roman"/>
          <w:sz w:val="28"/>
          <w:szCs w:val="28"/>
        </w:rPr>
        <w:t xml:space="preserve">несущественные недочеты в содержании </w:t>
      </w:r>
      <w:r>
        <w:rPr>
          <w:rFonts w:ascii="Times New Roman" w:hAnsi="Times New Roman"/>
          <w:sz w:val="28"/>
          <w:szCs w:val="28"/>
        </w:rPr>
        <w:t>и оформлении отчет</w:t>
      </w:r>
      <w:r w:rsidR="00911214">
        <w:rPr>
          <w:rFonts w:ascii="Times New Roman" w:hAnsi="Times New Roman"/>
          <w:sz w:val="28"/>
          <w:szCs w:val="28"/>
        </w:rPr>
        <w:t>ов</w:t>
      </w:r>
      <w:r w:rsidRPr="00513E5E">
        <w:rPr>
          <w:rFonts w:ascii="Times New Roman" w:hAnsi="Times New Roman"/>
          <w:sz w:val="28"/>
          <w:szCs w:val="28"/>
        </w:rPr>
        <w:t>.</w:t>
      </w:r>
      <w:r w:rsidR="001247C7" w:rsidRPr="001247C7">
        <w:rPr>
          <w:rFonts w:ascii="Times New Roman" w:hAnsi="Times New Roman"/>
          <w:sz w:val="28"/>
          <w:szCs w:val="28"/>
        </w:rPr>
        <w:t xml:space="preserve"> </w:t>
      </w:r>
      <w:r w:rsidR="001A1910" w:rsidRPr="001247C7">
        <w:rPr>
          <w:rFonts w:ascii="Times New Roman" w:hAnsi="Times New Roman"/>
          <w:sz w:val="28"/>
          <w:szCs w:val="28"/>
        </w:rPr>
        <w:t xml:space="preserve"> </w:t>
      </w:r>
      <w:r w:rsidR="001A1910">
        <w:rPr>
          <w:rFonts w:ascii="Times New Roman" w:hAnsi="Times New Roman"/>
          <w:sz w:val="28"/>
          <w:szCs w:val="28"/>
        </w:rPr>
        <w:t>Компьютерная презентация содержит полный объем требуемых иллюстраций.</w:t>
      </w:r>
    </w:p>
    <w:p w14:paraId="7AA426B4" w14:textId="77777777" w:rsidR="001247C7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1247C7" w:rsidRPr="00513E5E">
        <w:rPr>
          <w:rFonts w:ascii="Times New Roman" w:hAnsi="Times New Roman"/>
          <w:sz w:val="28"/>
          <w:szCs w:val="28"/>
        </w:rPr>
        <w:t xml:space="preserve">Студент во время </w:t>
      </w:r>
      <w:r w:rsidR="001247C7">
        <w:rPr>
          <w:rFonts w:ascii="Times New Roman" w:hAnsi="Times New Roman"/>
          <w:sz w:val="28"/>
          <w:szCs w:val="28"/>
        </w:rPr>
        <w:t>устного ответа</w:t>
      </w:r>
      <w:r w:rsidRPr="00513E5E">
        <w:rPr>
          <w:rFonts w:ascii="Times New Roman" w:hAnsi="Times New Roman"/>
          <w:sz w:val="28"/>
          <w:szCs w:val="28"/>
        </w:rPr>
        <w:t xml:space="preserve">, </w:t>
      </w:r>
      <w:r w:rsidR="00105621">
        <w:rPr>
          <w:rFonts w:ascii="Times New Roman" w:hAnsi="Times New Roman"/>
          <w:sz w:val="28"/>
          <w:szCs w:val="28"/>
        </w:rPr>
        <w:t xml:space="preserve">демонстрирует знания нормативно-правовой документации, но </w:t>
      </w:r>
      <w:r w:rsidRPr="00513E5E">
        <w:rPr>
          <w:rFonts w:ascii="Times New Roman" w:hAnsi="Times New Roman"/>
          <w:sz w:val="28"/>
          <w:szCs w:val="28"/>
        </w:rPr>
        <w:t>допускает несущественные ошибки, неуверенно отвечает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3E5E">
        <w:rPr>
          <w:rFonts w:ascii="Times New Roman" w:hAnsi="Times New Roman"/>
          <w:sz w:val="28"/>
          <w:szCs w:val="28"/>
        </w:rPr>
        <w:t xml:space="preserve">на </w:t>
      </w:r>
      <w:r w:rsidR="001247C7">
        <w:rPr>
          <w:rFonts w:ascii="Times New Roman" w:hAnsi="Times New Roman"/>
          <w:sz w:val="28"/>
          <w:szCs w:val="28"/>
        </w:rPr>
        <w:t xml:space="preserve">дополнительные </w:t>
      </w:r>
      <w:r w:rsidRPr="00513E5E">
        <w:rPr>
          <w:rFonts w:ascii="Times New Roman" w:hAnsi="Times New Roman"/>
          <w:sz w:val="28"/>
          <w:szCs w:val="28"/>
        </w:rPr>
        <w:t>вопросы</w:t>
      </w:r>
      <w:r w:rsidR="00B8348A">
        <w:rPr>
          <w:rFonts w:ascii="Times New Roman" w:hAnsi="Times New Roman"/>
          <w:sz w:val="28"/>
          <w:szCs w:val="28"/>
        </w:rPr>
        <w:t>.</w:t>
      </w:r>
    </w:p>
    <w:p w14:paraId="066DBD1B" w14:textId="77777777"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13E5E">
        <w:rPr>
          <w:rFonts w:ascii="Times New Roman" w:hAnsi="Times New Roman"/>
          <w:b/>
          <w:sz w:val="28"/>
          <w:szCs w:val="28"/>
        </w:rPr>
        <w:t>Оценка «удовлетворительно» выставляется при условии:</w:t>
      </w:r>
    </w:p>
    <w:p w14:paraId="3AFC7612" w14:textId="77777777" w:rsidR="00600B9B" w:rsidRPr="00513E5E" w:rsidRDefault="00660216" w:rsidP="00600B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 xml:space="preserve">1. </w:t>
      </w:r>
      <w:r w:rsidR="00600B9B" w:rsidRPr="00513E5E">
        <w:rPr>
          <w:rFonts w:ascii="Times New Roman" w:hAnsi="Times New Roman"/>
          <w:sz w:val="28"/>
          <w:szCs w:val="28"/>
        </w:rPr>
        <w:t>Программа практики выполнена в полном объеме</w:t>
      </w:r>
      <w:r w:rsidR="00C272BD">
        <w:rPr>
          <w:rFonts w:ascii="Times New Roman" w:hAnsi="Times New Roman"/>
          <w:sz w:val="28"/>
          <w:szCs w:val="28"/>
        </w:rPr>
        <w:t xml:space="preserve"> и оценена непосредственным</w:t>
      </w:r>
      <w:r w:rsidR="00600B9B">
        <w:rPr>
          <w:rFonts w:ascii="Times New Roman" w:hAnsi="Times New Roman"/>
          <w:sz w:val="28"/>
          <w:szCs w:val="28"/>
        </w:rPr>
        <w:t xml:space="preserve"> руководителем на отлично, хорошо или удовлетворительно.</w:t>
      </w:r>
    </w:p>
    <w:p w14:paraId="024A7266" w14:textId="77777777"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 xml:space="preserve">2. Отчет </w:t>
      </w:r>
      <w:r w:rsidR="00600B9B">
        <w:rPr>
          <w:rFonts w:ascii="Times New Roman" w:hAnsi="Times New Roman"/>
          <w:sz w:val="28"/>
          <w:szCs w:val="28"/>
        </w:rPr>
        <w:t xml:space="preserve">в дневнике </w:t>
      </w:r>
      <w:r w:rsidRPr="00513E5E">
        <w:rPr>
          <w:rFonts w:ascii="Times New Roman" w:hAnsi="Times New Roman"/>
          <w:sz w:val="28"/>
          <w:szCs w:val="28"/>
        </w:rPr>
        <w:t>составлен в соответствии с т</w:t>
      </w:r>
      <w:r>
        <w:rPr>
          <w:rFonts w:ascii="Times New Roman" w:hAnsi="Times New Roman"/>
          <w:sz w:val="28"/>
          <w:szCs w:val="28"/>
        </w:rPr>
        <w:t xml:space="preserve">ребованиями, </w:t>
      </w:r>
      <w:r w:rsidR="00600B9B">
        <w:rPr>
          <w:rFonts w:ascii="Times New Roman" w:hAnsi="Times New Roman"/>
          <w:sz w:val="28"/>
          <w:szCs w:val="28"/>
        </w:rPr>
        <w:t>отсутствуют некоторые нео</w:t>
      </w:r>
      <w:r>
        <w:rPr>
          <w:rFonts w:ascii="Times New Roman" w:hAnsi="Times New Roman"/>
          <w:sz w:val="28"/>
          <w:szCs w:val="28"/>
        </w:rPr>
        <w:t>бхо</w:t>
      </w:r>
      <w:r w:rsidRPr="00513E5E">
        <w:rPr>
          <w:rFonts w:ascii="Times New Roman" w:hAnsi="Times New Roman"/>
          <w:sz w:val="28"/>
          <w:szCs w:val="28"/>
        </w:rPr>
        <w:t>димые документы, допущены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3E5E">
        <w:rPr>
          <w:rFonts w:ascii="Times New Roman" w:hAnsi="Times New Roman"/>
          <w:sz w:val="28"/>
          <w:szCs w:val="28"/>
        </w:rPr>
        <w:t xml:space="preserve">ошибки при составлении отчета, небрежность при оформлении </w:t>
      </w:r>
      <w:r w:rsidR="00600B9B">
        <w:rPr>
          <w:rFonts w:ascii="Times New Roman" w:hAnsi="Times New Roman"/>
          <w:sz w:val="28"/>
          <w:szCs w:val="28"/>
        </w:rPr>
        <w:t>отчетов.</w:t>
      </w:r>
      <w:r w:rsidR="001A1910" w:rsidRPr="001A1910">
        <w:rPr>
          <w:rFonts w:ascii="Times New Roman" w:hAnsi="Times New Roman"/>
          <w:sz w:val="28"/>
          <w:szCs w:val="28"/>
        </w:rPr>
        <w:t xml:space="preserve"> </w:t>
      </w:r>
      <w:r w:rsidR="001A1910" w:rsidRPr="001247C7">
        <w:rPr>
          <w:rFonts w:ascii="Times New Roman" w:hAnsi="Times New Roman"/>
          <w:sz w:val="28"/>
          <w:szCs w:val="28"/>
        </w:rPr>
        <w:t xml:space="preserve"> </w:t>
      </w:r>
      <w:r w:rsidR="001A1910">
        <w:rPr>
          <w:rFonts w:ascii="Times New Roman" w:hAnsi="Times New Roman"/>
          <w:sz w:val="28"/>
          <w:szCs w:val="28"/>
        </w:rPr>
        <w:t>Компьютерная презентация содержит полный объем требуемых иллюстраций.</w:t>
      </w:r>
    </w:p>
    <w:p w14:paraId="7D136F12" w14:textId="77777777" w:rsidR="00B8348A" w:rsidRDefault="00660216" w:rsidP="00B83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348A">
        <w:rPr>
          <w:rFonts w:ascii="Times New Roman" w:hAnsi="Times New Roman"/>
          <w:sz w:val="28"/>
          <w:szCs w:val="28"/>
        </w:rPr>
        <w:t xml:space="preserve">3. </w:t>
      </w:r>
      <w:r w:rsidR="00B8348A" w:rsidRPr="00B8348A">
        <w:rPr>
          <w:rFonts w:ascii="Times New Roman" w:hAnsi="Times New Roman"/>
          <w:sz w:val="28"/>
          <w:szCs w:val="28"/>
        </w:rPr>
        <w:t>Ответ неполный, или допущены 2-3 существенные ошибки, исправленные по требованию пре</w:t>
      </w:r>
      <w:r w:rsidR="00B8348A">
        <w:rPr>
          <w:rFonts w:ascii="Times New Roman" w:hAnsi="Times New Roman"/>
          <w:sz w:val="28"/>
          <w:szCs w:val="28"/>
        </w:rPr>
        <w:t xml:space="preserve">подавателя, </w:t>
      </w:r>
      <w:r w:rsidR="00B8348A" w:rsidRPr="00513E5E">
        <w:rPr>
          <w:rFonts w:ascii="Times New Roman" w:hAnsi="Times New Roman"/>
          <w:sz w:val="28"/>
          <w:szCs w:val="28"/>
        </w:rPr>
        <w:t>неуверенно отвечает</w:t>
      </w:r>
      <w:r w:rsidR="00B8348A">
        <w:rPr>
          <w:rFonts w:ascii="Times New Roman" w:hAnsi="Times New Roman"/>
          <w:sz w:val="28"/>
          <w:szCs w:val="28"/>
        </w:rPr>
        <w:t xml:space="preserve"> </w:t>
      </w:r>
      <w:r w:rsidR="00B8348A" w:rsidRPr="00513E5E">
        <w:rPr>
          <w:rFonts w:ascii="Times New Roman" w:hAnsi="Times New Roman"/>
          <w:sz w:val="28"/>
          <w:szCs w:val="28"/>
        </w:rPr>
        <w:t xml:space="preserve">на </w:t>
      </w:r>
      <w:r w:rsidR="00B8348A">
        <w:rPr>
          <w:rFonts w:ascii="Times New Roman" w:hAnsi="Times New Roman"/>
          <w:sz w:val="28"/>
          <w:szCs w:val="28"/>
        </w:rPr>
        <w:t xml:space="preserve">дополнительные </w:t>
      </w:r>
      <w:r w:rsidR="00B8348A" w:rsidRPr="00513E5E">
        <w:rPr>
          <w:rFonts w:ascii="Times New Roman" w:hAnsi="Times New Roman"/>
          <w:sz w:val="28"/>
          <w:szCs w:val="28"/>
        </w:rPr>
        <w:t>вопросы</w:t>
      </w:r>
      <w:r w:rsidR="00B8348A">
        <w:rPr>
          <w:rFonts w:ascii="Times New Roman" w:hAnsi="Times New Roman"/>
          <w:sz w:val="28"/>
          <w:szCs w:val="28"/>
        </w:rPr>
        <w:t>.</w:t>
      </w:r>
    </w:p>
    <w:p w14:paraId="6D98F256" w14:textId="77777777"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b/>
          <w:sz w:val="28"/>
          <w:szCs w:val="28"/>
        </w:rPr>
        <w:t>Оценка «неудовлетворительно» выставляется при условии</w:t>
      </w:r>
      <w:r w:rsidRPr="00513E5E">
        <w:rPr>
          <w:rFonts w:ascii="Times New Roman" w:hAnsi="Times New Roman"/>
          <w:sz w:val="28"/>
          <w:szCs w:val="28"/>
        </w:rPr>
        <w:t>:</w:t>
      </w:r>
    </w:p>
    <w:p w14:paraId="1F95B445" w14:textId="77777777" w:rsidR="00B8348A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>1. Программа практики не выполнена</w:t>
      </w:r>
      <w:r w:rsidR="00B8348A">
        <w:rPr>
          <w:rFonts w:ascii="Times New Roman" w:hAnsi="Times New Roman"/>
          <w:sz w:val="28"/>
          <w:szCs w:val="28"/>
        </w:rPr>
        <w:t>, не оценена непосредственным руководителем практики.</w:t>
      </w:r>
    </w:p>
    <w:p w14:paraId="4D318B9D" w14:textId="77777777"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 xml:space="preserve">2. Отчет </w:t>
      </w:r>
      <w:r w:rsidR="00B8348A">
        <w:rPr>
          <w:rFonts w:ascii="Times New Roman" w:hAnsi="Times New Roman"/>
          <w:sz w:val="28"/>
          <w:szCs w:val="28"/>
        </w:rPr>
        <w:t xml:space="preserve">в дневнике не полный, </w:t>
      </w:r>
      <w:r w:rsidRPr="00513E5E">
        <w:rPr>
          <w:rFonts w:ascii="Times New Roman" w:hAnsi="Times New Roman"/>
          <w:sz w:val="28"/>
          <w:szCs w:val="28"/>
        </w:rPr>
        <w:t>написан с грубым наруше</w:t>
      </w:r>
      <w:r>
        <w:rPr>
          <w:rFonts w:ascii="Times New Roman" w:hAnsi="Times New Roman"/>
          <w:sz w:val="28"/>
          <w:szCs w:val="28"/>
        </w:rPr>
        <w:t>нием требований, небрежно оформ</w:t>
      </w:r>
      <w:r w:rsidRPr="00513E5E">
        <w:rPr>
          <w:rFonts w:ascii="Times New Roman" w:hAnsi="Times New Roman"/>
          <w:sz w:val="28"/>
          <w:szCs w:val="28"/>
        </w:rPr>
        <w:t>лен, отсутствуют необходимые документы</w:t>
      </w:r>
      <w:r w:rsidR="00B8348A">
        <w:rPr>
          <w:rFonts w:ascii="Times New Roman" w:hAnsi="Times New Roman"/>
          <w:sz w:val="28"/>
          <w:szCs w:val="28"/>
        </w:rPr>
        <w:t>.</w:t>
      </w:r>
      <w:r w:rsidRPr="00513E5E">
        <w:rPr>
          <w:rFonts w:ascii="Times New Roman" w:hAnsi="Times New Roman"/>
          <w:sz w:val="28"/>
          <w:szCs w:val="28"/>
        </w:rPr>
        <w:t xml:space="preserve"> </w:t>
      </w:r>
    </w:p>
    <w:p w14:paraId="00C5E9FE" w14:textId="77777777" w:rsidR="00B8348A" w:rsidRDefault="00660216" w:rsidP="00B83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348A">
        <w:rPr>
          <w:rFonts w:ascii="Times New Roman" w:hAnsi="Times New Roman"/>
          <w:sz w:val="28"/>
          <w:szCs w:val="28"/>
        </w:rPr>
        <w:t xml:space="preserve">3. </w:t>
      </w:r>
      <w:r w:rsidR="00B8348A" w:rsidRPr="00B8348A">
        <w:rPr>
          <w:rFonts w:ascii="Times New Roman" w:hAnsi="Times New Roman"/>
          <w:sz w:val="28"/>
          <w:szCs w:val="28"/>
        </w:rPr>
        <w:t>При ответе обнаружено непонимание студентом основного содержания учебного материала. Студент не может исправить ошибки  при помощи наводящих вопросов преподавателя.</w:t>
      </w:r>
    </w:p>
    <w:p w14:paraId="43AE7497" w14:textId="77777777" w:rsidR="00660216" w:rsidRPr="00EF5601" w:rsidRDefault="00660216" w:rsidP="00B8348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8348A">
        <w:rPr>
          <w:rFonts w:ascii="Times New Roman" w:hAnsi="Times New Roman"/>
          <w:b/>
          <w:sz w:val="28"/>
          <w:szCs w:val="28"/>
        </w:rPr>
        <w:br w:type="page"/>
      </w:r>
      <w:r w:rsidRPr="00EF5601">
        <w:rPr>
          <w:rFonts w:ascii="Times New Roman" w:hAnsi="Times New Roman"/>
          <w:b/>
          <w:sz w:val="28"/>
          <w:szCs w:val="28"/>
        </w:rPr>
        <w:lastRenderedPageBreak/>
        <w:t>ИНСТРУКЦИЯ</w:t>
      </w:r>
    </w:p>
    <w:p w14:paraId="16BB8AFE" w14:textId="77777777" w:rsidR="00660216" w:rsidRPr="00EF5601" w:rsidRDefault="00660216" w:rsidP="00B8348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 xml:space="preserve">для студентов, проходящих </w:t>
      </w:r>
      <w:r w:rsidR="00B8348A">
        <w:rPr>
          <w:rFonts w:ascii="Times New Roman" w:hAnsi="Times New Roman"/>
          <w:b/>
          <w:sz w:val="28"/>
          <w:szCs w:val="28"/>
        </w:rPr>
        <w:t>производственную</w:t>
      </w:r>
      <w:r w:rsidRPr="00EF5601">
        <w:rPr>
          <w:rFonts w:ascii="Times New Roman" w:hAnsi="Times New Roman"/>
          <w:b/>
          <w:sz w:val="28"/>
          <w:szCs w:val="28"/>
        </w:rPr>
        <w:t xml:space="preserve"> практику</w:t>
      </w:r>
    </w:p>
    <w:p w14:paraId="33CFF1D0" w14:textId="77777777"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B7C939A" w14:textId="77777777"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Перед выходом на практику студент должен:</w:t>
      </w:r>
    </w:p>
    <w:p w14:paraId="05374906" w14:textId="77777777" w:rsidR="00660216" w:rsidRPr="00EF5601" w:rsidRDefault="00660216" w:rsidP="005E1C7D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Ознакомиться с планом </w:t>
      </w:r>
      <w:r w:rsidR="00B8348A">
        <w:rPr>
          <w:rFonts w:ascii="Times New Roman" w:hAnsi="Times New Roman"/>
          <w:sz w:val="28"/>
          <w:szCs w:val="28"/>
        </w:rPr>
        <w:t xml:space="preserve">и содержанием </w:t>
      </w:r>
      <w:r w:rsidRPr="00EF5601">
        <w:rPr>
          <w:rFonts w:ascii="Times New Roman" w:hAnsi="Times New Roman"/>
          <w:sz w:val="28"/>
          <w:szCs w:val="28"/>
        </w:rPr>
        <w:t xml:space="preserve">практики, </w:t>
      </w:r>
      <w:r w:rsidR="00B8348A">
        <w:rPr>
          <w:rFonts w:ascii="Times New Roman" w:hAnsi="Times New Roman"/>
          <w:sz w:val="28"/>
          <w:szCs w:val="28"/>
        </w:rPr>
        <w:t>с</w:t>
      </w:r>
      <w:r w:rsidRPr="00EF5601">
        <w:rPr>
          <w:rFonts w:ascii="Times New Roman" w:hAnsi="Times New Roman"/>
          <w:sz w:val="28"/>
          <w:szCs w:val="28"/>
        </w:rPr>
        <w:t xml:space="preserve"> адрес</w:t>
      </w:r>
      <w:r w:rsidR="00B8348A">
        <w:rPr>
          <w:rFonts w:ascii="Times New Roman" w:hAnsi="Times New Roman"/>
          <w:sz w:val="28"/>
          <w:szCs w:val="28"/>
        </w:rPr>
        <w:t>ом организации</w:t>
      </w:r>
      <w:r w:rsidRPr="00EF5601">
        <w:rPr>
          <w:rFonts w:ascii="Times New Roman" w:hAnsi="Times New Roman"/>
          <w:sz w:val="28"/>
          <w:szCs w:val="28"/>
        </w:rPr>
        <w:t xml:space="preserve"> и руководител</w:t>
      </w:r>
      <w:r w:rsidR="00B8348A">
        <w:rPr>
          <w:rFonts w:ascii="Times New Roman" w:hAnsi="Times New Roman"/>
          <w:sz w:val="28"/>
          <w:szCs w:val="28"/>
        </w:rPr>
        <w:t>ем</w:t>
      </w:r>
      <w:r w:rsidRPr="00EF5601">
        <w:rPr>
          <w:rFonts w:ascii="Times New Roman" w:hAnsi="Times New Roman"/>
          <w:sz w:val="28"/>
          <w:szCs w:val="28"/>
        </w:rPr>
        <w:t>, где будет проходить практика.</w:t>
      </w:r>
    </w:p>
    <w:p w14:paraId="34F928FF" w14:textId="77777777" w:rsidR="00B8348A" w:rsidRDefault="00660216" w:rsidP="005E1C7D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8348A">
        <w:rPr>
          <w:rFonts w:ascii="Times New Roman" w:hAnsi="Times New Roman"/>
          <w:sz w:val="28"/>
          <w:szCs w:val="28"/>
        </w:rPr>
        <w:t>Познакомиться с требованиями принимающ</w:t>
      </w:r>
      <w:r w:rsidR="00B8348A" w:rsidRPr="00B8348A">
        <w:rPr>
          <w:rFonts w:ascii="Times New Roman" w:hAnsi="Times New Roman"/>
          <w:sz w:val="28"/>
          <w:szCs w:val="28"/>
        </w:rPr>
        <w:t>ей</w:t>
      </w:r>
      <w:r w:rsidRPr="00B8348A">
        <w:rPr>
          <w:rFonts w:ascii="Times New Roman" w:hAnsi="Times New Roman"/>
          <w:sz w:val="28"/>
          <w:szCs w:val="28"/>
        </w:rPr>
        <w:t xml:space="preserve"> баз</w:t>
      </w:r>
      <w:r w:rsidR="00B8348A" w:rsidRPr="00B8348A">
        <w:rPr>
          <w:rFonts w:ascii="Times New Roman" w:hAnsi="Times New Roman"/>
          <w:sz w:val="28"/>
          <w:szCs w:val="28"/>
        </w:rPr>
        <w:t>ы</w:t>
      </w:r>
      <w:r w:rsidRPr="00B8348A">
        <w:rPr>
          <w:rFonts w:ascii="Times New Roman" w:hAnsi="Times New Roman"/>
          <w:sz w:val="28"/>
          <w:szCs w:val="28"/>
        </w:rPr>
        <w:t xml:space="preserve"> практик</w:t>
      </w:r>
      <w:r w:rsidR="00B8348A" w:rsidRPr="00B8348A">
        <w:rPr>
          <w:rFonts w:ascii="Times New Roman" w:hAnsi="Times New Roman"/>
          <w:sz w:val="28"/>
          <w:szCs w:val="28"/>
        </w:rPr>
        <w:t xml:space="preserve">и. </w:t>
      </w:r>
    </w:p>
    <w:p w14:paraId="55A692DB" w14:textId="77777777"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25CBBB0" w14:textId="77777777"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В период прохождения практики студент обязан:</w:t>
      </w:r>
    </w:p>
    <w:p w14:paraId="6A9950DC" w14:textId="77777777" w:rsidR="00660216" w:rsidRPr="00EF5601" w:rsidRDefault="00660216" w:rsidP="005E1C7D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Выполнять все административные и организационные </w:t>
      </w:r>
      <w:r w:rsidR="00B8348A">
        <w:rPr>
          <w:rFonts w:ascii="Times New Roman" w:hAnsi="Times New Roman"/>
          <w:sz w:val="28"/>
          <w:szCs w:val="28"/>
        </w:rPr>
        <w:t xml:space="preserve">требования </w:t>
      </w:r>
      <w:r w:rsidRPr="00EF5601">
        <w:rPr>
          <w:rFonts w:ascii="Times New Roman" w:hAnsi="Times New Roman"/>
          <w:sz w:val="28"/>
          <w:szCs w:val="28"/>
        </w:rPr>
        <w:t>принимающей базы</w:t>
      </w:r>
      <w:r w:rsidR="00B8348A">
        <w:rPr>
          <w:rFonts w:ascii="Times New Roman" w:hAnsi="Times New Roman"/>
          <w:sz w:val="28"/>
          <w:szCs w:val="28"/>
        </w:rPr>
        <w:t xml:space="preserve"> практики</w:t>
      </w:r>
      <w:r w:rsidRPr="00EF5601">
        <w:rPr>
          <w:rFonts w:ascii="Times New Roman" w:hAnsi="Times New Roman"/>
          <w:sz w:val="28"/>
          <w:szCs w:val="28"/>
        </w:rPr>
        <w:t>, соблюдать трудовую дисциплину.</w:t>
      </w:r>
    </w:p>
    <w:p w14:paraId="16C006EE" w14:textId="77777777" w:rsidR="00660216" w:rsidRPr="00EF5601" w:rsidRDefault="00660216" w:rsidP="005E1C7D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Провести </w:t>
      </w:r>
      <w:r w:rsidR="00B8348A">
        <w:rPr>
          <w:rFonts w:ascii="Times New Roman" w:hAnsi="Times New Roman"/>
          <w:sz w:val="28"/>
          <w:szCs w:val="28"/>
        </w:rPr>
        <w:t xml:space="preserve">согласно тематическому плану практики все </w:t>
      </w:r>
      <w:r w:rsidRPr="00EF5601">
        <w:rPr>
          <w:rFonts w:ascii="Times New Roman" w:hAnsi="Times New Roman"/>
          <w:sz w:val="28"/>
          <w:szCs w:val="28"/>
        </w:rPr>
        <w:t xml:space="preserve">необходимые </w:t>
      </w:r>
      <w:r w:rsidR="00B8348A">
        <w:rPr>
          <w:rFonts w:ascii="Times New Roman" w:hAnsi="Times New Roman"/>
          <w:sz w:val="28"/>
          <w:szCs w:val="28"/>
        </w:rPr>
        <w:t>виды работ</w:t>
      </w:r>
      <w:r w:rsidRPr="00EF5601">
        <w:rPr>
          <w:rFonts w:ascii="Times New Roman" w:hAnsi="Times New Roman"/>
          <w:sz w:val="28"/>
          <w:szCs w:val="28"/>
        </w:rPr>
        <w:t>.</w:t>
      </w:r>
      <w:r w:rsidR="001A1910" w:rsidRPr="001A1910">
        <w:rPr>
          <w:rFonts w:ascii="Times New Roman" w:hAnsi="Times New Roman"/>
          <w:sz w:val="28"/>
          <w:szCs w:val="28"/>
        </w:rPr>
        <w:t xml:space="preserve"> </w:t>
      </w:r>
      <w:r w:rsidR="001A1910" w:rsidRPr="001247C7">
        <w:rPr>
          <w:rFonts w:ascii="Times New Roman" w:hAnsi="Times New Roman"/>
          <w:sz w:val="28"/>
          <w:szCs w:val="28"/>
        </w:rPr>
        <w:t xml:space="preserve"> </w:t>
      </w:r>
    </w:p>
    <w:p w14:paraId="5FD6875D" w14:textId="77777777" w:rsidR="00660216" w:rsidRPr="00EF5601" w:rsidRDefault="00660216" w:rsidP="005E1C7D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>Систематически вести дневник практики.</w:t>
      </w:r>
    </w:p>
    <w:p w14:paraId="4413EFC0" w14:textId="77777777"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BE160FB" w14:textId="77777777"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По окончании практики студент должен:</w:t>
      </w:r>
    </w:p>
    <w:p w14:paraId="20525AEC" w14:textId="77777777" w:rsidR="005D42A4" w:rsidRPr="009561C8" w:rsidRDefault="005D42A4" w:rsidP="005D42A4">
      <w:pPr>
        <w:pStyle w:val="a0"/>
        <w:spacing w:after="0" w:line="100" w:lineRule="atLeast"/>
        <w:jc w:val="both"/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9561C8">
        <w:rPr>
          <w:rFonts w:ascii="Times New Roman" w:hAnsi="Times New Roman"/>
          <w:color w:val="000000"/>
          <w:sz w:val="28"/>
          <w:szCs w:val="28"/>
        </w:rPr>
        <w:t>редстав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методическому руководителю следующие документы, свидетельствующие о выполнении программы практики в полном объеме:</w:t>
      </w:r>
    </w:p>
    <w:p w14:paraId="1276CC21" w14:textId="77777777" w:rsidR="005D42A4" w:rsidRPr="009561C8" w:rsidRDefault="005D42A4" w:rsidP="005E1C7D">
      <w:pPr>
        <w:pStyle w:val="aff8"/>
        <w:numPr>
          <w:ilvl w:val="0"/>
          <w:numId w:val="2"/>
        </w:numPr>
        <w:jc w:val="both"/>
      </w:pPr>
      <w:r>
        <w:rPr>
          <w:color w:val="000000"/>
          <w:sz w:val="28"/>
          <w:szCs w:val="28"/>
        </w:rPr>
        <w:t>дневник практики;</w:t>
      </w:r>
      <w:r w:rsidRPr="009561C8">
        <w:rPr>
          <w:color w:val="000000"/>
          <w:sz w:val="28"/>
          <w:szCs w:val="28"/>
        </w:rPr>
        <w:t xml:space="preserve"> </w:t>
      </w:r>
    </w:p>
    <w:p w14:paraId="7281D0E6" w14:textId="77777777" w:rsidR="005D42A4" w:rsidRPr="009561C8" w:rsidRDefault="005D42A4" w:rsidP="005E1C7D">
      <w:pPr>
        <w:pStyle w:val="aff8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>отчет о прохождении практики, включающий перечень выполненных манипуляций с указанием их количества, а также текстовый отчет, содержащий анализ условий прохождения практики с выводами и предложениями</w:t>
      </w:r>
      <w:r>
        <w:rPr>
          <w:color w:val="000000"/>
          <w:sz w:val="28"/>
          <w:szCs w:val="28"/>
        </w:rPr>
        <w:t>;</w:t>
      </w:r>
    </w:p>
    <w:p w14:paraId="7937E942" w14:textId="77777777" w:rsidR="005D42A4" w:rsidRPr="009561C8" w:rsidRDefault="005D42A4" w:rsidP="005E1C7D">
      <w:pPr>
        <w:pStyle w:val="aff8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 xml:space="preserve">индивидуальные задания </w:t>
      </w:r>
    </w:p>
    <w:p w14:paraId="70FC83C8" w14:textId="77777777" w:rsidR="005D42A4" w:rsidRPr="00236B52" w:rsidRDefault="005D42A4" w:rsidP="005E1C7D">
      <w:pPr>
        <w:pStyle w:val="aff8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>характеристику, подписанную общим и непосредственным руководителями практ</w:t>
      </w:r>
      <w:r w:rsidR="00201C60">
        <w:rPr>
          <w:color w:val="000000"/>
          <w:sz w:val="28"/>
          <w:szCs w:val="28"/>
        </w:rPr>
        <w:t xml:space="preserve">ики, заверенную печатью </w:t>
      </w:r>
      <w:r w:rsidRPr="009561C8">
        <w:rPr>
          <w:color w:val="000000"/>
          <w:sz w:val="28"/>
          <w:szCs w:val="28"/>
        </w:rPr>
        <w:t xml:space="preserve"> организации</w:t>
      </w:r>
      <w:r>
        <w:rPr>
          <w:color w:val="000000"/>
          <w:sz w:val="28"/>
          <w:szCs w:val="28"/>
        </w:rPr>
        <w:t>.</w:t>
      </w:r>
    </w:p>
    <w:p w14:paraId="225884C5" w14:textId="77777777"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8EA4FCF" w14:textId="77777777"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По окончании практики студент обязан:</w:t>
      </w:r>
    </w:p>
    <w:p w14:paraId="100494AA" w14:textId="77777777" w:rsidR="005D42A4" w:rsidRDefault="005D42A4" w:rsidP="005D42A4">
      <w:pPr>
        <w:pStyle w:val="a0"/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По окончании 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>в установленный срок студент обязан защитить отчет в форме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дифференцированн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зачет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1AC7F6C8" w14:textId="77777777" w:rsidR="005D42A4" w:rsidRDefault="005D42A4" w:rsidP="005D42A4">
      <w:pPr>
        <w:pStyle w:val="a0"/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неявке студента в установленный срок или при отсутствии в полном объеме документов, в последующий срок сдачи к оценке применяется понижающий коэффициент 0,8-0,6. </w:t>
      </w:r>
    </w:p>
    <w:p w14:paraId="045312E7" w14:textId="77777777" w:rsidR="000B7598" w:rsidRPr="00236B52" w:rsidRDefault="00660216" w:rsidP="005D42A4">
      <w:pPr>
        <w:pStyle w:val="a0"/>
        <w:spacing w:after="0" w:line="100" w:lineRule="atLeast"/>
        <w:ind w:firstLine="709"/>
        <w:jc w:val="both"/>
      </w:pPr>
      <w:r w:rsidRPr="00EF5601">
        <w:rPr>
          <w:rFonts w:ascii="Times New Roman" w:hAnsi="Times New Roman"/>
          <w:sz w:val="20"/>
          <w:szCs w:val="20"/>
          <w:lang w:eastAsia="ru-RU"/>
        </w:rPr>
        <w:br w:type="page"/>
      </w:r>
    </w:p>
    <w:p w14:paraId="0208DCE5" w14:textId="77777777" w:rsidR="00E57419" w:rsidRPr="000E7373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lastRenderedPageBreak/>
        <w:t xml:space="preserve">Федеральное государственное бюджетное </w:t>
      </w:r>
    </w:p>
    <w:p w14:paraId="290F00C7" w14:textId="77777777" w:rsidR="00E57419" w:rsidRPr="000E7373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образовательное учреждение высшего образования </w:t>
      </w:r>
    </w:p>
    <w:p w14:paraId="3F9DA5FE" w14:textId="77777777" w:rsidR="00E57419" w:rsidRPr="000E7373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"Красноярский государственный медицинский университет </w:t>
      </w:r>
    </w:p>
    <w:p w14:paraId="1DF5C7A2" w14:textId="77777777" w:rsidR="00E57419" w:rsidRPr="000E7373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имени профессора В.Ф. Войно-Ясенецкого" </w:t>
      </w:r>
    </w:p>
    <w:p w14:paraId="78F85AD4" w14:textId="77777777" w:rsidR="00E57419" w:rsidRPr="000E7373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Министерства здравоохранения Российской Федерации </w:t>
      </w:r>
    </w:p>
    <w:p w14:paraId="6AC17412" w14:textId="77777777" w:rsidR="00E57419" w:rsidRPr="000E7373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14:paraId="1A8EB686" w14:textId="77777777" w:rsidR="00E57419" w:rsidRPr="000E7373" w:rsidRDefault="00E57419" w:rsidP="00E57419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Andale Sans UI" w:hAnsi="Times New Roman"/>
          <w:kern w:val="2"/>
          <w:sz w:val="28"/>
          <w:szCs w:val="28"/>
        </w:rPr>
        <w:t>Фармацевтический колледж</w:t>
      </w:r>
    </w:p>
    <w:p w14:paraId="6FFD004E" w14:textId="77777777" w:rsidR="00E9314E" w:rsidRPr="009561C8" w:rsidRDefault="00E9314E" w:rsidP="005E1C7D">
      <w:pPr>
        <w:pStyle w:val="2"/>
        <w:numPr>
          <w:ilvl w:val="1"/>
          <w:numId w:val="1"/>
        </w:numPr>
        <w:ind w:left="0" w:firstLine="0"/>
        <w:jc w:val="center"/>
      </w:pPr>
    </w:p>
    <w:p w14:paraId="58019111" w14:textId="77777777" w:rsidR="00E9314E" w:rsidRPr="009561C8" w:rsidRDefault="00E9314E" w:rsidP="005E1C7D">
      <w:pPr>
        <w:pStyle w:val="2"/>
        <w:numPr>
          <w:ilvl w:val="1"/>
          <w:numId w:val="1"/>
        </w:numPr>
        <w:ind w:left="0" w:firstLine="0"/>
        <w:jc w:val="center"/>
      </w:pPr>
    </w:p>
    <w:p w14:paraId="4F272632" w14:textId="77777777" w:rsidR="00E9314E" w:rsidRPr="009561C8" w:rsidRDefault="00463D9F" w:rsidP="005E1C7D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9A5E47">
        <w:rPr>
          <w:i w:val="0"/>
          <w:color w:val="000000"/>
          <w:sz w:val="48"/>
          <w:szCs w:val="48"/>
        </w:rPr>
        <w:t>ДНЕВНИК</w:t>
      </w:r>
    </w:p>
    <w:p w14:paraId="2BF13105" w14:textId="77777777" w:rsidR="00E9314E" w:rsidRPr="009561C8" w:rsidRDefault="00463D9F">
      <w:pPr>
        <w:pStyle w:val="a0"/>
        <w:jc w:val="center"/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14:paraId="5EF25306" w14:textId="77777777" w:rsidR="00E9314E" w:rsidRPr="009561C8" w:rsidRDefault="00E9314E">
      <w:pPr>
        <w:pStyle w:val="a0"/>
        <w:jc w:val="center"/>
      </w:pPr>
    </w:p>
    <w:p w14:paraId="1167EE97" w14:textId="77777777" w:rsidR="00784A4B" w:rsidRPr="009561C8" w:rsidRDefault="00784A4B" w:rsidP="00784A4B">
      <w:pPr>
        <w:pStyle w:val="a0"/>
        <w:jc w:val="center"/>
      </w:pPr>
    </w:p>
    <w:p w14:paraId="5B38CF6D" w14:textId="77777777" w:rsidR="00784A4B" w:rsidRPr="009561C8" w:rsidRDefault="00784A4B" w:rsidP="008D4B14">
      <w:pPr>
        <w:pStyle w:val="aff4"/>
        <w:spacing w:line="23" w:lineRule="atLeast"/>
        <w:jc w:val="center"/>
        <w:rPr>
          <w:iCs/>
          <w:sz w:val="28"/>
          <w:szCs w:val="28"/>
        </w:rPr>
      </w:pPr>
      <w:r w:rsidRPr="009561C8">
        <w:rPr>
          <w:color w:val="000000"/>
          <w:sz w:val="28"/>
          <w:szCs w:val="28"/>
        </w:rPr>
        <w:t>Наименование практики  «</w:t>
      </w:r>
      <w:r w:rsidR="00D34EA3" w:rsidRPr="00581FA7">
        <w:rPr>
          <w:sz w:val="28"/>
          <w:szCs w:val="24"/>
        </w:rPr>
        <w:t>Теория и практ</w:t>
      </w:r>
      <w:r w:rsidR="008D4B14">
        <w:rPr>
          <w:sz w:val="28"/>
          <w:szCs w:val="24"/>
        </w:rPr>
        <w:t>ика лабораторных общеклинических</w:t>
      </w:r>
      <w:r w:rsidR="00D34EA3" w:rsidRPr="00581FA7">
        <w:rPr>
          <w:sz w:val="28"/>
          <w:szCs w:val="24"/>
        </w:rPr>
        <w:t xml:space="preserve">  исследований</w:t>
      </w:r>
      <w:r w:rsidRPr="009561C8">
        <w:rPr>
          <w:color w:val="000000"/>
          <w:sz w:val="28"/>
          <w:szCs w:val="28"/>
        </w:rPr>
        <w:t>»</w:t>
      </w:r>
    </w:p>
    <w:p w14:paraId="2D7A67C2" w14:textId="77777777" w:rsidR="00E9314E" w:rsidRPr="009561C8" w:rsidRDefault="00E9314E">
      <w:pPr>
        <w:pStyle w:val="aff"/>
        <w:spacing w:line="276" w:lineRule="auto"/>
        <w:ind w:left="0" w:firstLine="0"/>
      </w:pPr>
    </w:p>
    <w:p w14:paraId="4BEB4B2D" w14:textId="77777777" w:rsidR="00E9314E" w:rsidRPr="009561C8" w:rsidRDefault="00463D9F">
      <w:pPr>
        <w:pStyle w:val="aff"/>
        <w:tabs>
          <w:tab w:val="left" w:pos="0"/>
        </w:tabs>
        <w:spacing w:line="276" w:lineRule="auto"/>
        <w:ind w:left="0" w:right="849" w:firstLine="0"/>
        <w:jc w:val="left"/>
      </w:pPr>
      <w:r w:rsidRPr="009561C8">
        <w:rPr>
          <w:color w:val="000000"/>
          <w:szCs w:val="28"/>
        </w:rPr>
        <w:t>Ф.И.О_______________________________________________________</w:t>
      </w:r>
      <w:r w:rsidR="004764B4">
        <w:rPr>
          <w:color w:val="000000"/>
          <w:szCs w:val="28"/>
        </w:rPr>
        <w:t xml:space="preserve"> </w:t>
      </w:r>
      <w:r w:rsidR="002F014E">
        <w:rPr>
          <w:color w:val="000000"/>
          <w:szCs w:val="28"/>
        </w:rPr>
        <w:t xml:space="preserve">              </w:t>
      </w:r>
      <w:r w:rsidR="00EA52C2">
        <w:rPr>
          <w:color w:val="000000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36D3E">
        <w:rPr>
          <w:color w:val="000000"/>
          <w:szCs w:val="28"/>
        </w:rPr>
        <w:t xml:space="preserve">  </w:t>
      </w:r>
    </w:p>
    <w:p w14:paraId="1CAFE50D" w14:textId="77777777" w:rsidR="00E9314E" w:rsidRPr="009561C8" w:rsidRDefault="00E9314E">
      <w:pPr>
        <w:pStyle w:val="aff"/>
        <w:spacing w:line="276" w:lineRule="auto"/>
        <w:ind w:left="1560" w:hanging="993"/>
      </w:pPr>
    </w:p>
    <w:p w14:paraId="22F2E630" w14:textId="77777777" w:rsidR="00E9314E" w:rsidRPr="009561C8" w:rsidRDefault="00463D9F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Место прохождения практики ___________________________________</w:t>
      </w:r>
    </w:p>
    <w:p w14:paraId="5B757755" w14:textId="77777777" w:rsidR="00E9314E" w:rsidRPr="009561C8" w:rsidRDefault="00463D9F">
      <w:pPr>
        <w:pStyle w:val="a0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9561C8">
        <w:rPr>
          <w:color w:val="000000"/>
        </w:rPr>
        <w:t>______</w:t>
      </w:r>
    </w:p>
    <w:p w14:paraId="446FE50D" w14:textId="77777777" w:rsidR="00E9314E" w:rsidRPr="009561C8" w:rsidRDefault="00463D9F">
      <w:pPr>
        <w:pStyle w:val="a0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8D4B14">
        <w:rPr>
          <w:rFonts w:ascii="Times New Roman" w:hAnsi="Times New Roman"/>
          <w:color w:val="000000"/>
          <w:sz w:val="28"/>
          <w:szCs w:val="28"/>
        </w:rPr>
        <w:t xml:space="preserve"> (медицинская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организация, отделение)</w:t>
      </w:r>
    </w:p>
    <w:p w14:paraId="13B2F027" w14:textId="77777777" w:rsidR="00E9314E" w:rsidRPr="009561C8" w:rsidRDefault="00E9314E">
      <w:pPr>
        <w:pStyle w:val="a0"/>
        <w:spacing w:after="0"/>
      </w:pPr>
    </w:p>
    <w:p w14:paraId="52B3C622" w14:textId="77777777" w:rsidR="00E9314E" w:rsidRPr="009561C8" w:rsidRDefault="00463D9F">
      <w:pPr>
        <w:pStyle w:val="a0"/>
        <w:spacing w:after="0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с «_____» __________ 20___ г.   по   «_____» __________20___ г.</w:t>
      </w:r>
    </w:p>
    <w:p w14:paraId="55C4E882" w14:textId="77777777" w:rsidR="00E9314E" w:rsidRPr="009561C8" w:rsidRDefault="00E9314E">
      <w:pPr>
        <w:pStyle w:val="a0"/>
        <w:spacing w:after="0"/>
      </w:pPr>
    </w:p>
    <w:p w14:paraId="7E189B1D" w14:textId="77777777" w:rsidR="00E9314E" w:rsidRPr="009561C8" w:rsidRDefault="00463D9F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14:paraId="1103AA37" w14:textId="77777777" w:rsidR="00E9314E" w:rsidRPr="009561C8" w:rsidRDefault="00E9314E">
      <w:pPr>
        <w:pStyle w:val="a0"/>
        <w:spacing w:after="0"/>
      </w:pPr>
    </w:p>
    <w:p w14:paraId="54A5AB10" w14:textId="77777777" w:rsidR="00E9314E" w:rsidRPr="009561C8" w:rsidRDefault="00463D9F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14:paraId="72A06FA8" w14:textId="77777777" w:rsidR="00E9314E" w:rsidRPr="009561C8" w:rsidRDefault="00E9314E">
      <w:pPr>
        <w:pStyle w:val="a0"/>
        <w:spacing w:after="0"/>
      </w:pPr>
    </w:p>
    <w:p w14:paraId="0FE880FC" w14:textId="77777777" w:rsidR="00E9314E" w:rsidRPr="009561C8" w:rsidRDefault="00463D9F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14:paraId="65A90E40" w14:textId="77777777" w:rsidR="00E9314E" w:rsidRPr="009561C8" w:rsidRDefault="00E9314E">
      <w:pPr>
        <w:pStyle w:val="a0"/>
        <w:spacing w:after="0"/>
      </w:pPr>
    </w:p>
    <w:p w14:paraId="21948AC3" w14:textId="77777777" w:rsidR="00E9314E" w:rsidRPr="009561C8" w:rsidRDefault="00463D9F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Методический – Ф.И.О. (его должность) _______________________________</w:t>
      </w:r>
    </w:p>
    <w:p w14:paraId="5A9C28B0" w14:textId="77777777" w:rsidR="00E9314E" w:rsidRPr="009561C8" w:rsidRDefault="00E9314E">
      <w:pPr>
        <w:pStyle w:val="a0"/>
        <w:spacing w:after="0"/>
        <w:jc w:val="right"/>
      </w:pPr>
    </w:p>
    <w:p w14:paraId="33D1DD93" w14:textId="77777777" w:rsidR="00E9314E" w:rsidRPr="009561C8" w:rsidRDefault="00E9314E">
      <w:pPr>
        <w:pStyle w:val="a0"/>
        <w:spacing w:after="0"/>
        <w:jc w:val="center"/>
      </w:pPr>
    </w:p>
    <w:p w14:paraId="152E30FD" w14:textId="77777777" w:rsidR="00E9314E" w:rsidRPr="009561C8" w:rsidRDefault="00E9314E">
      <w:pPr>
        <w:pStyle w:val="a0"/>
        <w:spacing w:after="0"/>
        <w:jc w:val="center"/>
      </w:pPr>
    </w:p>
    <w:p w14:paraId="281A128F" w14:textId="77777777" w:rsidR="00E9314E" w:rsidRPr="009561C8" w:rsidRDefault="00E9314E">
      <w:pPr>
        <w:pStyle w:val="a0"/>
        <w:spacing w:after="0"/>
        <w:jc w:val="center"/>
      </w:pPr>
    </w:p>
    <w:p w14:paraId="0B46B7B7" w14:textId="77777777" w:rsidR="00E9314E" w:rsidRPr="009561C8" w:rsidRDefault="00E9314E">
      <w:pPr>
        <w:pStyle w:val="a0"/>
        <w:spacing w:after="0"/>
        <w:jc w:val="center"/>
      </w:pPr>
    </w:p>
    <w:p w14:paraId="3302B110" w14:textId="77777777" w:rsidR="00E9314E" w:rsidRPr="009561C8" w:rsidRDefault="00463D9F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14:paraId="094F7487" w14:textId="77777777" w:rsidR="00E9314E" w:rsidRPr="009561C8" w:rsidRDefault="00463D9F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20__</w:t>
      </w:r>
    </w:p>
    <w:p w14:paraId="48361DFC" w14:textId="77777777" w:rsidR="00236B52" w:rsidRDefault="00236B52">
      <w:pPr>
        <w:rPr>
          <w:rFonts w:ascii="Times New Roman" w:eastAsia="SimSun" w:hAnsi="Times New Roman"/>
          <w:b/>
          <w:bCs/>
          <w:i/>
          <w:i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</w:p>
    <w:p w14:paraId="5F291633" w14:textId="77777777" w:rsidR="00E9314E" w:rsidRPr="00B22486" w:rsidRDefault="00463D9F" w:rsidP="005E1C7D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B22486">
        <w:rPr>
          <w:i w:val="0"/>
          <w:color w:val="000000"/>
          <w:sz w:val="32"/>
          <w:szCs w:val="32"/>
        </w:rPr>
        <w:lastRenderedPageBreak/>
        <w:t>Содержание</w:t>
      </w:r>
    </w:p>
    <w:p w14:paraId="46459192" w14:textId="77777777" w:rsidR="00E9314E" w:rsidRPr="009561C8" w:rsidRDefault="00E9314E" w:rsidP="005E1C7D">
      <w:pPr>
        <w:pStyle w:val="2"/>
        <w:numPr>
          <w:ilvl w:val="1"/>
          <w:numId w:val="1"/>
        </w:numPr>
        <w:ind w:left="0" w:firstLine="0"/>
        <w:jc w:val="center"/>
      </w:pPr>
    </w:p>
    <w:p w14:paraId="75EE6F38" w14:textId="77777777" w:rsidR="00E9314E" w:rsidRPr="009561C8" w:rsidRDefault="00463D9F" w:rsidP="00840C7B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9561C8">
        <w:rPr>
          <w:b w:val="0"/>
          <w:bCs w:val="0"/>
          <w:i w:val="0"/>
          <w:iCs w:val="0"/>
          <w:color w:val="000000"/>
          <w:sz w:val="20"/>
        </w:rPr>
        <w:t>.</w:t>
      </w:r>
    </w:p>
    <w:p w14:paraId="572DA7BC" w14:textId="77777777" w:rsidR="00E9314E" w:rsidRPr="009561C8" w:rsidRDefault="00463D9F" w:rsidP="00840C7B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9561C8">
        <w:rPr>
          <w:b w:val="0"/>
          <w:bCs w:val="0"/>
          <w:i w:val="0"/>
          <w:iCs w:val="0"/>
          <w:color w:val="000000"/>
          <w:sz w:val="24"/>
        </w:rPr>
        <w:t>.</w:t>
      </w:r>
    </w:p>
    <w:p w14:paraId="0D88C2D3" w14:textId="77777777" w:rsidR="00E9314E" w:rsidRPr="009561C8" w:rsidRDefault="00463D9F" w:rsidP="00840C7B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3. Тематический план.</w:t>
      </w:r>
    </w:p>
    <w:p w14:paraId="52A6BEDD" w14:textId="77777777" w:rsidR="00E9314E" w:rsidRDefault="003D09B6" w:rsidP="00840C7B">
      <w:pPr>
        <w:pStyle w:val="a0"/>
        <w:tabs>
          <w:tab w:val="clear" w:pos="708"/>
          <w:tab w:val="left" w:pos="0"/>
        </w:tabs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="00463D9F" w:rsidRPr="009561C8">
        <w:rPr>
          <w:rFonts w:ascii="Times New Roman" w:hAnsi="Times New Roman"/>
          <w:color w:val="000000"/>
          <w:sz w:val="28"/>
          <w:szCs w:val="28"/>
        </w:rPr>
        <w:t>График прохождения практики.</w:t>
      </w:r>
    </w:p>
    <w:p w14:paraId="29E8E147" w14:textId="7261A7C1" w:rsidR="009A5E47" w:rsidRDefault="009A5E47" w:rsidP="00840C7B">
      <w:pPr>
        <w:pStyle w:val="a0"/>
        <w:tabs>
          <w:tab w:val="clear" w:pos="708"/>
          <w:tab w:val="left" w:pos="0"/>
        </w:tabs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 w:rsidRPr="009A5E47">
        <w:rPr>
          <w:rFonts w:ascii="Times New Roman" w:hAnsi="Times New Roman"/>
          <w:color w:val="000000"/>
          <w:sz w:val="28"/>
          <w:szCs w:val="28"/>
        </w:rPr>
        <w:t>Инструктаж по технике безопасности</w:t>
      </w:r>
    </w:p>
    <w:p w14:paraId="61F5168D" w14:textId="134927B3" w:rsidR="003D09B6" w:rsidRPr="003D09B6" w:rsidRDefault="009A5E47" w:rsidP="00840C7B">
      <w:pPr>
        <w:pStyle w:val="aff8"/>
        <w:tabs>
          <w:tab w:val="clear" w:pos="708"/>
          <w:tab w:val="left" w:pos="0"/>
          <w:tab w:val="left" w:pos="8505"/>
        </w:tabs>
        <w:spacing w:before="10" w:after="10" w:line="240" w:lineRule="auto"/>
        <w:ind w:left="0"/>
        <w:rPr>
          <w:sz w:val="28"/>
        </w:rPr>
      </w:pPr>
      <w:r>
        <w:rPr>
          <w:sz w:val="28"/>
        </w:rPr>
        <w:t>6.</w:t>
      </w:r>
      <w:r w:rsidR="003D09B6" w:rsidRPr="003D09B6">
        <w:rPr>
          <w:sz w:val="28"/>
        </w:rPr>
        <w:t>Лист лабораторных исследований.</w:t>
      </w:r>
    </w:p>
    <w:p w14:paraId="46588C5B" w14:textId="77777777" w:rsidR="003D09B6" w:rsidRPr="003D09B6" w:rsidRDefault="003D09B6" w:rsidP="00840C7B">
      <w:pPr>
        <w:pStyle w:val="a1"/>
        <w:spacing w:before="10" w:after="10" w:line="240" w:lineRule="auto"/>
        <w:rPr>
          <w:rFonts w:cs="Times New Roman"/>
          <w:sz w:val="28"/>
          <w:szCs w:val="28"/>
        </w:rPr>
      </w:pPr>
      <w:r w:rsidRPr="003D09B6">
        <w:rPr>
          <w:sz w:val="28"/>
          <w:szCs w:val="28"/>
        </w:rPr>
        <w:t xml:space="preserve">7.Индивидуальные  задания  студентам </w:t>
      </w:r>
    </w:p>
    <w:p w14:paraId="4E0D5454" w14:textId="77777777" w:rsidR="00E9314E" w:rsidRDefault="003D09B6" w:rsidP="00840C7B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="00AC5132">
        <w:rPr>
          <w:rFonts w:ascii="Times New Roman" w:hAnsi="Times New Roman"/>
          <w:color w:val="000000"/>
          <w:sz w:val="28"/>
          <w:szCs w:val="28"/>
        </w:rPr>
        <w:t>.</w:t>
      </w:r>
      <w:r w:rsidR="00463D9F" w:rsidRPr="009561C8">
        <w:rPr>
          <w:rFonts w:ascii="Times New Roman" w:hAnsi="Times New Roman"/>
          <w:color w:val="000000"/>
          <w:sz w:val="28"/>
          <w:szCs w:val="28"/>
        </w:rPr>
        <w:t xml:space="preserve"> Отчет по производственной практике (цифровой, текстовой).</w:t>
      </w:r>
    </w:p>
    <w:p w14:paraId="7068E91D" w14:textId="77777777" w:rsidR="00EE77DB" w:rsidRDefault="00AC5132" w:rsidP="00840C7B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="00563643">
        <w:rPr>
          <w:rFonts w:ascii="Times New Roman" w:hAnsi="Times New Roman"/>
          <w:color w:val="000000"/>
          <w:sz w:val="28"/>
          <w:szCs w:val="28"/>
        </w:rPr>
        <w:t>.</w:t>
      </w:r>
      <w:r w:rsidR="00EE77DB">
        <w:rPr>
          <w:rFonts w:ascii="Times New Roman" w:hAnsi="Times New Roman"/>
          <w:color w:val="000000"/>
          <w:sz w:val="28"/>
          <w:szCs w:val="28"/>
        </w:rPr>
        <w:t>Характеристика</w:t>
      </w:r>
    </w:p>
    <w:p w14:paraId="03C3EC22" w14:textId="77777777" w:rsidR="00EE77DB" w:rsidRDefault="00563643" w:rsidP="00840C7B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AC5132"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EE77DB">
        <w:rPr>
          <w:rFonts w:ascii="Times New Roman" w:hAnsi="Times New Roman"/>
          <w:color w:val="000000"/>
          <w:sz w:val="28"/>
          <w:szCs w:val="28"/>
        </w:rPr>
        <w:t>Путевка</w:t>
      </w:r>
    </w:p>
    <w:p w14:paraId="0E468BBA" w14:textId="77777777" w:rsidR="00B7472B" w:rsidRDefault="00563643" w:rsidP="00840C7B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AC5132">
        <w:rPr>
          <w:rFonts w:ascii="Times New Roman" w:hAnsi="Times New Roman"/>
          <w:color w:val="000000"/>
          <w:sz w:val="28"/>
          <w:szCs w:val="28"/>
        </w:rPr>
        <w:t>1</w:t>
      </w:r>
      <w:r w:rsidR="00B7472B">
        <w:rPr>
          <w:rFonts w:ascii="Times New Roman" w:hAnsi="Times New Roman"/>
          <w:color w:val="000000"/>
          <w:sz w:val="28"/>
          <w:szCs w:val="28"/>
        </w:rPr>
        <w:t>.Бригадный журнал</w:t>
      </w:r>
    </w:p>
    <w:p w14:paraId="436B1AF6" w14:textId="77777777" w:rsidR="001109BA" w:rsidRDefault="00563643" w:rsidP="00840C7B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AC5132">
        <w:rPr>
          <w:rFonts w:ascii="Times New Roman" w:hAnsi="Times New Roman"/>
          <w:color w:val="000000"/>
          <w:sz w:val="28"/>
          <w:szCs w:val="28"/>
        </w:rPr>
        <w:t>2</w:t>
      </w:r>
      <w:r w:rsidR="00B044B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109BA" w:rsidRPr="001109BA">
        <w:rPr>
          <w:rFonts w:ascii="Times New Roman" w:hAnsi="Times New Roman"/>
          <w:sz w:val="28"/>
          <w:szCs w:val="28"/>
        </w:rPr>
        <w:t xml:space="preserve">Перечень вопросов к дифференцированному зачету по </w:t>
      </w:r>
      <w:r w:rsidR="001109BA" w:rsidRPr="001109BA">
        <w:rPr>
          <w:rFonts w:ascii="Times New Roman" w:hAnsi="Times New Roman"/>
          <w:bCs/>
          <w:sz w:val="28"/>
          <w:szCs w:val="28"/>
        </w:rPr>
        <w:t>производственной</w:t>
      </w:r>
      <w:r w:rsidR="001109BA" w:rsidRPr="001109BA">
        <w:rPr>
          <w:rFonts w:ascii="Times New Roman" w:hAnsi="Times New Roman"/>
          <w:sz w:val="28"/>
          <w:szCs w:val="28"/>
        </w:rPr>
        <w:t xml:space="preserve"> практике.</w:t>
      </w:r>
    </w:p>
    <w:p w14:paraId="7EF638A3" w14:textId="77777777" w:rsidR="00AD707E" w:rsidRPr="00AD707E" w:rsidRDefault="00AD707E" w:rsidP="00840C7B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 w:rsidRPr="00AD707E">
        <w:rPr>
          <w:rFonts w:ascii="Times New Roman" w:hAnsi="Times New Roman"/>
          <w:sz w:val="28"/>
          <w:szCs w:val="28"/>
        </w:rPr>
        <w:t xml:space="preserve">13. </w:t>
      </w:r>
      <w:r>
        <w:rPr>
          <w:rFonts w:ascii="Times New Roman" w:hAnsi="Times New Roman"/>
          <w:sz w:val="28"/>
          <w:szCs w:val="28"/>
        </w:rPr>
        <w:t>Перечень зачетных манипуляций</w:t>
      </w:r>
    </w:p>
    <w:p w14:paraId="46E7CD49" w14:textId="77777777" w:rsidR="00B044B0" w:rsidRPr="00AC5132" w:rsidRDefault="00AD707E" w:rsidP="00840C7B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 14</w:t>
      </w:r>
      <w:r w:rsidR="001109BA" w:rsidRPr="00AC5132">
        <w:rPr>
          <w:rFonts w:ascii="Times New Roman" w:hAnsi="Times New Roman"/>
          <w:color w:val="000000"/>
          <w:sz w:val="28"/>
          <w:szCs w:val="28"/>
        </w:rPr>
        <w:t>.</w:t>
      </w:r>
      <w:r w:rsidR="001109BA" w:rsidRPr="00AC5132">
        <w:rPr>
          <w:rFonts w:ascii="Times New Roman" w:hAnsi="Times New Roman"/>
          <w:sz w:val="28"/>
          <w:szCs w:val="28"/>
        </w:rPr>
        <w:t xml:space="preserve"> </w:t>
      </w:r>
      <w:r w:rsidR="00A40E12">
        <w:rPr>
          <w:rFonts w:ascii="Times New Roman" w:hAnsi="Times New Roman"/>
          <w:sz w:val="28"/>
          <w:szCs w:val="28"/>
        </w:rPr>
        <w:t>Нормативные документы.</w:t>
      </w:r>
    </w:p>
    <w:p w14:paraId="45BB3DF7" w14:textId="77777777" w:rsidR="00E9314E" w:rsidRPr="009561C8" w:rsidRDefault="00E9314E">
      <w:pPr>
        <w:pStyle w:val="a0"/>
        <w:spacing w:before="28" w:after="28"/>
      </w:pPr>
    </w:p>
    <w:p w14:paraId="3B44FB68" w14:textId="77777777" w:rsidR="00EE7A4D" w:rsidRDefault="00EE7A4D">
      <w:pPr>
        <w:rPr>
          <w:rFonts w:ascii="Times New Roman" w:eastAsia="SimSun" w:hAnsi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14:paraId="606D93FB" w14:textId="77777777" w:rsidR="00E9314E" w:rsidRPr="009561C8" w:rsidRDefault="00463D9F">
      <w:pPr>
        <w:pStyle w:val="a0"/>
        <w:widowControl w:val="0"/>
        <w:spacing w:after="240" w:line="100" w:lineRule="atLeast"/>
      </w:pP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Ц</w:t>
      </w: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t>ель и задачи прохождения производственной практики</w:t>
      </w:r>
    </w:p>
    <w:p w14:paraId="66D2DDCC" w14:textId="77777777" w:rsidR="00756024" w:rsidRPr="00756024" w:rsidRDefault="00463D9F" w:rsidP="00756024">
      <w:pPr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560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 xml:space="preserve">производственной практики </w:t>
      </w:r>
      <w:r w:rsidR="00784A4B" w:rsidRPr="0075602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D34EA3" w:rsidRPr="00756024">
        <w:rPr>
          <w:rFonts w:ascii="Times New Roman" w:hAnsi="Times New Roman" w:cs="Times New Roman"/>
          <w:sz w:val="28"/>
          <w:szCs w:val="24"/>
        </w:rPr>
        <w:t>Теория и практика лабораторных</w:t>
      </w:r>
      <w:r w:rsidR="00756024" w:rsidRPr="00756024">
        <w:rPr>
          <w:rFonts w:ascii="Times New Roman" w:hAnsi="Times New Roman" w:cs="Times New Roman"/>
          <w:sz w:val="28"/>
          <w:szCs w:val="24"/>
        </w:rPr>
        <w:t xml:space="preserve"> общеклинических</w:t>
      </w:r>
      <w:r w:rsidR="00D34EA3" w:rsidRPr="00756024">
        <w:rPr>
          <w:rFonts w:ascii="Times New Roman" w:hAnsi="Times New Roman" w:cs="Times New Roman"/>
          <w:sz w:val="28"/>
          <w:szCs w:val="24"/>
        </w:rPr>
        <w:t xml:space="preserve">  исследований</w:t>
      </w:r>
      <w:r w:rsidR="00D34EA3" w:rsidRPr="0075602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784A4B" w:rsidRPr="007560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6024" w:rsidRPr="00756024">
        <w:rPr>
          <w:rFonts w:ascii="Times New Roman" w:hAnsi="Times New Roman" w:cs="Times New Roman"/>
          <w:sz w:val="28"/>
          <w:szCs w:val="28"/>
        </w:rPr>
        <w:t>состоит</w:t>
      </w:r>
      <w:r w:rsidR="00756024">
        <w:rPr>
          <w:rFonts w:ascii="Times New Roman" w:hAnsi="Times New Roman" w:cs="Times New Roman"/>
          <w:sz w:val="28"/>
          <w:szCs w:val="28"/>
        </w:rPr>
        <w:t>,</w:t>
      </w:r>
      <w:r w:rsidR="00756024" w:rsidRPr="00756024">
        <w:rPr>
          <w:rFonts w:ascii="Times New Roman" w:hAnsi="Times New Roman" w:cs="Times New Roman"/>
          <w:sz w:val="28"/>
          <w:szCs w:val="28"/>
        </w:rPr>
        <w:t xml:space="preserve"> в </w:t>
      </w:r>
      <w:r w:rsidR="00756024" w:rsidRPr="00756024">
        <w:rPr>
          <w:rFonts w:ascii="Times New Roman" w:hAnsi="Times New Roman" w:cs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</w:t>
      </w:r>
    </w:p>
    <w:p w14:paraId="4293BE3D" w14:textId="77777777" w:rsidR="00E9314E" w:rsidRPr="009561C8" w:rsidRDefault="00E9314E" w:rsidP="00D34EA3">
      <w:pPr>
        <w:pStyle w:val="aff4"/>
        <w:spacing w:line="23" w:lineRule="atLeast"/>
        <w:jc w:val="both"/>
      </w:pPr>
    </w:p>
    <w:p w14:paraId="38F60FEA" w14:textId="77777777" w:rsidR="00E9314E" w:rsidRDefault="000A1750">
      <w:pPr>
        <w:pStyle w:val="a0"/>
        <w:widowControl w:val="0"/>
        <w:shd w:val="clear" w:color="auto" w:fill="FFFFFF"/>
        <w:spacing w:before="60" w:after="6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63D9F" w:rsidRPr="009561C8">
        <w:rPr>
          <w:rFonts w:ascii="Times New Roman" w:hAnsi="Times New Roman"/>
          <w:b/>
          <w:color w:val="000000"/>
          <w:sz w:val="28"/>
          <w:szCs w:val="28"/>
        </w:rPr>
        <w:t xml:space="preserve"> Задачами</w:t>
      </w:r>
      <w:r w:rsidR="00463D9F"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23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3D9F" w:rsidRPr="009561C8">
        <w:rPr>
          <w:rFonts w:ascii="Times New Roman" w:hAnsi="Times New Roman"/>
          <w:color w:val="000000"/>
          <w:sz w:val="28"/>
          <w:szCs w:val="28"/>
        </w:rPr>
        <w:t xml:space="preserve">являются: </w:t>
      </w:r>
    </w:p>
    <w:p w14:paraId="52CD511C" w14:textId="77777777" w:rsidR="00756024" w:rsidRPr="00812AF5" w:rsidRDefault="00756024" w:rsidP="005E1C7D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Ознакомление со структурой клинико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диагностической лаборатории и организацией работы среднего медицинского персонала;</w:t>
      </w:r>
    </w:p>
    <w:p w14:paraId="29AD757E" w14:textId="77777777" w:rsidR="00756024" w:rsidRPr="00812AF5" w:rsidRDefault="00756024" w:rsidP="005E1C7D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7E811FD6" w14:textId="77777777" w:rsidR="00756024" w:rsidRPr="00812AF5" w:rsidRDefault="00756024" w:rsidP="005E1C7D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анализа основных клинико-диагностических показателей; </w:t>
      </w:r>
    </w:p>
    <w:p w14:paraId="3AAF565E" w14:textId="77777777" w:rsidR="00756024" w:rsidRPr="0096308D" w:rsidRDefault="00756024" w:rsidP="005E1C7D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14:paraId="73913747" w14:textId="77777777" w:rsidR="00756024" w:rsidRPr="000A1750" w:rsidRDefault="000A1750" w:rsidP="005E1C7D">
      <w:pPr>
        <w:pStyle w:val="aff8"/>
        <w:widowControl w:val="0"/>
        <w:numPr>
          <w:ilvl w:val="0"/>
          <w:numId w:val="5"/>
        </w:numPr>
        <w:tabs>
          <w:tab w:val="left" w:pos="426"/>
          <w:tab w:val="left" w:pos="993"/>
          <w:tab w:val="right" w:leader="underscore" w:pos="9639"/>
        </w:tabs>
        <w:ind w:left="567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756024" w:rsidRPr="000A1750">
        <w:rPr>
          <w:bCs/>
          <w:sz w:val="28"/>
          <w:szCs w:val="28"/>
        </w:rPr>
        <w:t xml:space="preserve">Отработка </w:t>
      </w:r>
      <w:r w:rsidR="00756024" w:rsidRPr="000A1750">
        <w:rPr>
          <w:spacing w:val="-4"/>
          <w:sz w:val="28"/>
          <w:szCs w:val="28"/>
        </w:rPr>
        <w:t>практических  умений.</w:t>
      </w:r>
    </w:p>
    <w:p w14:paraId="2502848C" w14:textId="77777777" w:rsidR="00D34EA3" w:rsidRPr="009561C8" w:rsidRDefault="00D34EA3">
      <w:pPr>
        <w:pStyle w:val="a0"/>
        <w:widowControl w:val="0"/>
        <w:shd w:val="clear" w:color="auto" w:fill="FFFFFF"/>
        <w:spacing w:before="60" w:after="60" w:line="288" w:lineRule="auto"/>
        <w:jc w:val="both"/>
      </w:pPr>
    </w:p>
    <w:p w14:paraId="6CA3BC1C" w14:textId="77777777" w:rsidR="00E9314E" w:rsidRPr="009561C8" w:rsidRDefault="00463D9F">
      <w:pPr>
        <w:pStyle w:val="a0"/>
        <w:spacing w:after="0" w:line="100" w:lineRule="atLeast"/>
        <w:jc w:val="both"/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14:paraId="6074626D" w14:textId="77777777" w:rsidR="00E9314E" w:rsidRPr="009561C8" w:rsidRDefault="00E9314E">
      <w:pPr>
        <w:pStyle w:val="affb"/>
        <w:spacing w:after="0" w:line="100" w:lineRule="atLeast"/>
        <w:jc w:val="both"/>
      </w:pPr>
    </w:p>
    <w:p w14:paraId="6BF0CAEF" w14:textId="77777777" w:rsidR="00E9314E" w:rsidRPr="009561C8" w:rsidRDefault="00463D9F">
      <w:pPr>
        <w:pStyle w:val="affb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14:paraId="0FA61CC7" w14:textId="77777777" w:rsidR="00103AAB" w:rsidRPr="002E4C5C" w:rsidRDefault="00103AAB" w:rsidP="00103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определения физических и химических свойств</w:t>
      </w:r>
      <w:r>
        <w:rPr>
          <w:rFonts w:ascii="Times New Roman" w:hAnsi="Times New Roman"/>
          <w:sz w:val="28"/>
          <w:szCs w:val="28"/>
        </w:rPr>
        <w:t xml:space="preserve"> биологических жидкостей</w:t>
      </w:r>
      <w:r w:rsidRPr="002E4C5C">
        <w:rPr>
          <w:rFonts w:ascii="Times New Roman" w:hAnsi="Times New Roman"/>
          <w:sz w:val="28"/>
          <w:szCs w:val="28"/>
        </w:rPr>
        <w:t>,</w:t>
      </w:r>
    </w:p>
    <w:p w14:paraId="72AAABC6" w14:textId="77777777" w:rsidR="000A1750" w:rsidRDefault="00103AAB" w:rsidP="00103AAB">
      <w:pPr>
        <w:pStyle w:val="affb"/>
        <w:spacing w:after="0" w:line="100" w:lineRule="atLeast"/>
        <w:ind w:left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микроскопического исследо</w:t>
      </w:r>
      <w:r>
        <w:rPr>
          <w:rFonts w:ascii="Times New Roman" w:hAnsi="Times New Roman"/>
          <w:sz w:val="28"/>
          <w:szCs w:val="28"/>
        </w:rPr>
        <w:t xml:space="preserve">вания биологических материалов: </w:t>
      </w:r>
      <w:r w:rsidRPr="002E4C5C">
        <w:rPr>
          <w:rFonts w:ascii="Times New Roman" w:hAnsi="Times New Roman"/>
          <w:sz w:val="28"/>
          <w:szCs w:val="28"/>
        </w:rPr>
        <w:t>мочи, кала,</w:t>
      </w:r>
      <w:r w:rsidRPr="002E4C5C">
        <w:rPr>
          <w:rFonts w:ascii="Times New Roman" w:hAnsi="Times New Roman"/>
        </w:rPr>
        <w:t xml:space="preserve"> </w:t>
      </w:r>
      <w:r w:rsidRPr="002E4C5C">
        <w:rPr>
          <w:rFonts w:ascii="Times New Roman" w:hAnsi="Times New Roman"/>
          <w:sz w:val="28"/>
          <w:szCs w:val="28"/>
        </w:rPr>
        <w:t>дуоденального содержимого, отделяемого половых органов, мокроты, спинномозговой жидкости, выпотных</w:t>
      </w:r>
      <w:r>
        <w:rPr>
          <w:rFonts w:ascii="Times New Roman" w:hAnsi="Times New Roman"/>
          <w:sz w:val="28"/>
          <w:szCs w:val="28"/>
        </w:rPr>
        <w:t xml:space="preserve"> жидкостей; кожи, волос, ногтей.</w:t>
      </w:r>
    </w:p>
    <w:p w14:paraId="188CAE96" w14:textId="77777777" w:rsidR="00E9314E" w:rsidRDefault="00463D9F">
      <w:pPr>
        <w:pStyle w:val="affb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14:paraId="68127A72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проводить все виды исследований с соблюдением принципов и правил безопасной работы;</w:t>
      </w:r>
    </w:p>
    <w:p w14:paraId="27F04BF8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14:paraId="489F39CB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14:paraId="1F78EC47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14:paraId="7D0D16DD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14:paraId="7A330987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-проводить общий анализ мочи: определять ее физические и химические свойства, </w:t>
      </w:r>
    </w:p>
    <w:p w14:paraId="130179F4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>готовить и исследовать под микроскопом осадок</w:t>
      </w:r>
      <w:r>
        <w:rPr>
          <w:rFonts w:ascii="Times New Roman" w:hAnsi="Times New Roman"/>
          <w:sz w:val="28"/>
        </w:rPr>
        <w:t xml:space="preserve"> мочи</w:t>
      </w:r>
      <w:r w:rsidRPr="002E4C5C">
        <w:rPr>
          <w:rFonts w:ascii="Times New Roman" w:hAnsi="Times New Roman"/>
          <w:sz w:val="28"/>
        </w:rPr>
        <w:t xml:space="preserve">; </w:t>
      </w:r>
    </w:p>
    <w:p w14:paraId="3AB04D7F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функциональные пробы;</w:t>
      </w:r>
    </w:p>
    <w:p w14:paraId="1899E265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-проводить дополнительные химические исследования мочи (определение желчных пигментов, кетонов и пр.);</w:t>
      </w:r>
    </w:p>
    <w:p w14:paraId="628F0DB0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количественную микроскопию осадка мочи;</w:t>
      </w:r>
    </w:p>
    <w:p w14:paraId="250D0057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-работать на анализаторах мочи;</w:t>
      </w:r>
    </w:p>
    <w:p w14:paraId="7ED2D68E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проводить микроскопическое исследование желчи;</w:t>
      </w:r>
    </w:p>
    <w:p w14:paraId="797DF454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-исследовать спинномозговую жидкость: определять физические и химические  свойства, подсчитывать количество форменных элементов;</w:t>
      </w:r>
    </w:p>
    <w:p w14:paraId="70132656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экссудаты и транссудаты: определять  физические и химические свойства, готовить препараты для микроскопического исследования;</w:t>
      </w:r>
    </w:p>
    <w:p w14:paraId="29B299C5" w14:textId="77777777" w:rsidR="00103AAB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мокроту: определять  физические и химические свойства,</w:t>
      </w:r>
    </w:p>
    <w:p w14:paraId="43C1DD07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>готовить препараты для микроскопического и бактериоскопического исследования;</w:t>
      </w:r>
    </w:p>
    <w:p w14:paraId="7F4933CD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отделяемое женских половых органов: готовить препараты для микроскопического исследования, определять степени чистоты;</w:t>
      </w:r>
    </w:p>
    <w:p w14:paraId="36552CA5" w14:textId="77777777" w:rsidR="00103AAB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2E4C5C">
        <w:rPr>
          <w:rFonts w:ascii="Times New Roman" w:hAnsi="Times New Roman"/>
          <w:sz w:val="28"/>
        </w:rPr>
        <w:t>исследовать эякулят: определять  физические и химические свойства,</w:t>
      </w:r>
    </w:p>
    <w:p w14:paraId="7C9E8271" w14:textId="77777777" w:rsidR="00103AAB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</w:t>
      </w:r>
      <w:r w:rsidRPr="002E4C5C">
        <w:rPr>
          <w:rFonts w:ascii="Times New Roman" w:hAnsi="Times New Roman"/>
          <w:sz w:val="28"/>
        </w:rPr>
        <w:t>готовить препараты для микроскопического исследования;</w:t>
      </w:r>
    </w:p>
    <w:p w14:paraId="67FF1459" w14:textId="77777777" w:rsidR="000721F9" w:rsidRPr="002E4C5C" w:rsidRDefault="00103AAB" w:rsidP="00103A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</w:rPr>
        <w:t>- работать на спермоанализаторах</w:t>
      </w:r>
    </w:p>
    <w:p w14:paraId="3FBC785E" w14:textId="77777777" w:rsidR="000721F9" w:rsidRPr="009561C8" w:rsidRDefault="000721F9" w:rsidP="00103AAB">
      <w:pPr>
        <w:pStyle w:val="affb"/>
        <w:spacing w:after="0" w:line="100" w:lineRule="atLeast"/>
        <w:ind w:left="567"/>
        <w:jc w:val="both"/>
      </w:pPr>
    </w:p>
    <w:p w14:paraId="3C62866A" w14:textId="77777777" w:rsidR="00E9314E" w:rsidRDefault="00463D9F">
      <w:pPr>
        <w:pStyle w:val="affb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14:paraId="2ACB694D" w14:textId="77777777" w:rsidR="000721F9" w:rsidRDefault="000721F9">
      <w:pPr>
        <w:pStyle w:val="affb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8936BD0" w14:textId="77777777" w:rsidR="00103AAB" w:rsidRPr="002E4C5C" w:rsidRDefault="00103AAB" w:rsidP="00103AAB">
      <w:pPr>
        <w:pStyle w:val="130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  <w:szCs w:val="28"/>
        </w:rPr>
        <w:t>- основы техники безопасности при работе в клинико-диагностической лаборатории; нормативно-правовую базу по соблюдению правил санитарно</w:t>
      </w:r>
      <w:r>
        <w:rPr>
          <w:sz w:val="28"/>
          <w:szCs w:val="28"/>
        </w:rPr>
        <w:t xml:space="preserve"> </w:t>
      </w:r>
      <w:r w:rsidRPr="002E4C5C">
        <w:rPr>
          <w:sz w:val="28"/>
          <w:szCs w:val="28"/>
        </w:rPr>
        <w:t>- эпидемиологического режима в     клинико-диагностической лаборатории;</w:t>
      </w:r>
      <w:r w:rsidRPr="002E4C5C">
        <w:rPr>
          <w:sz w:val="28"/>
        </w:rPr>
        <w:t xml:space="preserve"> - задачи, структуру, оборудование, правила работы и техники безопасности в  лаборатории клинических исследований;</w:t>
      </w:r>
    </w:p>
    <w:p w14:paraId="2A9BF749" w14:textId="77777777" w:rsidR="00103AAB" w:rsidRPr="002E4C5C" w:rsidRDefault="00103AAB" w:rsidP="00103AAB">
      <w:pPr>
        <w:pStyle w:val="130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основные методы и диагностическое значение  исследований  физических, химических показателей мочи; морфологию клеточных и других элементов мочи;</w:t>
      </w:r>
    </w:p>
    <w:p w14:paraId="3C6A7480" w14:textId="77777777" w:rsidR="00103AAB" w:rsidRPr="002E4C5C" w:rsidRDefault="00103AAB" w:rsidP="00103AAB">
      <w:pPr>
        <w:pStyle w:val="130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- основные методы и диагностическое значение   исследований </w:t>
      </w:r>
    </w:p>
    <w:p w14:paraId="5B042931" w14:textId="77777777" w:rsidR="00103AAB" w:rsidRPr="002E4C5C" w:rsidRDefault="00103AAB" w:rsidP="00103AAB">
      <w:pPr>
        <w:pStyle w:val="130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 физических, химических показателей кала; форменные элементы кала , их выявление;</w:t>
      </w:r>
    </w:p>
    <w:p w14:paraId="49AD1CB5" w14:textId="77777777" w:rsidR="00103AAB" w:rsidRPr="002E4C5C" w:rsidRDefault="00103AAB" w:rsidP="00103AAB">
      <w:pPr>
        <w:pStyle w:val="130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физико-химический состав содержимого желудка и двенадцатиперстной кишки; изменения состава содержимого желудка  и двенадцатиперстной кишки при различных заболеваниях пищеварительной системы; </w:t>
      </w:r>
    </w:p>
    <w:p w14:paraId="113338C7" w14:textId="77777777" w:rsidR="00103AAB" w:rsidRPr="002E4C5C" w:rsidRDefault="00103AAB" w:rsidP="00103AAB">
      <w:pPr>
        <w:pStyle w:val="130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лабораторные показатели при исследовании мокроты (физические свойства, морфологию форменных элементов) для диагностики заболеваний дыхательных путей; морфологический состав, физико-химические свойства выпотных жидкостей, лабораторные показатели при инфекционно-воспалительных процессах, травмах, опухолях и др.;</w:t>
      </w:r>
    </w:p>
    <w:p w14:paraId="7515E8C8" w14:textId="77777777" w:rsidR="00103AAB" w:rsidRPr="002E4C5C" w:rsidRDefault="00103AAB" w:rsidP="00103AAB">
      <w:pPr>
        <w:pStyle w:val="130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морфологический состав, физико-химические свойства спинномозговой жидкости, лабораторные показатели при инфекционно-воспалительных процессах, травмах, опухолях и др.;</w:t>
      </w:r>
    </w:p>
    <w:p w14:paraId="64902D3A" w14:textId="77777777" w:rsidR="00103AAB" w:rsidRPr="002E4C5C" w:rsidRDefault="00103AAB" w:rsidP="00103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-принципы и методы исследования отделяемого половых органов,</w:t>
      </w:r>
    </w:p>
    <w:p w14:paraId="0A23EB8E" w14:textId="77777777" w:rsidR="00103AAB" w:rsidRPr="002E4C5C" w:rsidRDefault="00103AAB" w:rsidP="00103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общие принципы  безопасной  работы  с биологическим материалом.</w:t>
      </w:r>
    </w:p>
    <w:p w14:paraId="1F106621" w14:textId="77777777" w:rsidR="00DD4C0B" w:rsidRDefault="00DD4C0B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32AB4A9" w14:textId="77777777" w:rsidR="00E9314E" w:rsidRPr="009561C8" w:rsidRDefault="00463D9F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3. Тематический план</w:t>
      </w: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9"/>
        <w:gridCol w:w="3032"/>
        <w:gridCol w:w="4214"/>
        <w:gridCol w:w="1472"/>
      </w:tblGrid>
      <w:tr w:rsidR="00DD4C0B" w:rsidRPr="00F47976" w14:paraId="70D329C0" w14:textId="77777777" w:rsidTr="00840C7B">
        <w:trPr>
          <w:trHeight w:val="499"/>
        </w:trPr>
        <w:tc>
          <w:tcPr>
            <w:tcW w:w="316" w:type="pct"/>
            <w:vMerge w:val="restart"/>
            <w:vAlign w:val="center"/>
          </w:tcPr>
          <w:p w14:paraId="2861ABD6" w14:textId="77777777" w:rsidR="00DD4C0B" w:rsidRPr="00F47976" w:rsidRDefault="00DD4C0B" w:rsidP="00104E7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14:paraId="4609EE8F" w14:textId="77777777" w:rsidR="00DD4C0B" w:rsidRPr="00F47976" w:rsidRDefault="00DD4C0B" w:rsidP="00104E7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14:paraId="0611B82C" w14:textId="77777777" w:rsidR="00DD4C0B" w:rsidRPr="00F47976" w:rsidRDefault="00DD4C0B" w:rsidP="00104E7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DD4C0B" w:rsidRPr="00F47976" w14:paraId="730F1AAE" w14:textId="77777777" w:rsidTr="00840C7B">
        <w:trPr>
          <w:trHeight w:val="793"/>
        </w:trPr>
        <w:tc>
          <w:tcPr>
            <w:tcW w:w="316" w:type="pct"/>
            <w:vMerge/>
            <w:vAlign w:val="center"/>
          </w:tcPr>
          <w:p w14:paraId="6FF5ACAC" w14:textId="77777777" w:rsidR="00DD4C0B" w:rsidRPr="00F47976" w:rsidRDefault="00DD4C0B" w:rsidP="00104E71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14:paraId="3EEE417D" w14:textId="77777777" w:rsidR="00DD4C0B" w:rsidRPr="00F47976" w:rsidRDefault="00DD4C0B" w:rsidP="00104E71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14:paraId="55532DC1" w14:textId="77777777" w:rsidR="00DD4C0B" w:rsidRPr="00F47976" w:rsidRDefault="00DD4C0B" w:rsidP="00104E7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D4C0B" w:rsidRPr="00F47976" w14:paraId="521735C2" w14:textId="77777777" w:rsidTr="00840C7B">
        <w:trPr>
          <w:trHeight w:val="597"/>
        </w:trPr>
        <w:tc>
          <w:tcPr>
            <w:tcW w:w="316" w:type="pct"/>
            <w:vMerge/>
            <w:vAlign w:val="center"/>
          </w:tcPr>
          <w:p w14:paraId="257F6FB0" w14:textId="77777777" w:rsidR="00DD4C0B" w:rsidRPr="00F47976" w:rsidRDefault="00DD4C0B" w:rsidP="00104E71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14:paraId="24EC6AC3" w14:textId="77777777" w:rsidR="00DD4C0B" w:rsidRPr="00F47976" w:rsidRDefault="00DD4C0B" w:rsidP="00104E71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14:paraId="1CC87AAE" w14:textId="77777777" w:rsidR="00DD4C0B" w:rsidRPr="00F47976" w:rsidRDefault="00DD4C0B" w:rsidP="00104E7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840C7B" w:rsidRPr="00F47976" w14:paraId="14A3C5B7" w14:textId="77777777" w:rsidTr="00840C7B">
        <w:trPr>
          <w:trHeight w:val="356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5F76376E" w14:textId="77777777" w:rsidR="00840C7B" w:rsidRPr="00F47976" w:rsidRDefault="00840C7B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3/5</w:t>
            </w: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55395CA3" w14:textId="77777777" w:rsidR="00840C7B" w:rsidRPr="00F47976" w:rsidRDefault="00840C7B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840C7B" w:rsidRPr="00F47976" w14:paraId="5D6214AB" w14:textId="77777777" w:rsidTr="00840C7B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69E4B18E" w14:textId="77777777" w:rsidR="00840C7B" w:rsidRPr="004423E5" w:rsidRDefault="00840C7B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14:paraId="057C77A5" w14:textId="77777777" w:rsidR="00840C7B" w:rsidRPr="004423E5" w:rsidRDefault="00840C7B" w:rsidP="004764B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4423E5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06AD5E" w14:textId="77777777" w:rsidR="00840C7B" w:rsidRPr="004423E5" w:rsidRDefault="00840C7B" w:rsidP="004764B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14:paraId="02359A03" w14:textId="77777777" w:rsidR="00840C7B" w:rsidRPr="004423E5" w:rsidRDefault="00840C7B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40C7B" w:rsidRPr="00F47976" w14:paraId="1E83C65C" w14:textId="77777777" w:rsidTr="00840C7B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14:paraId="16BFCB14" w14:textId="77777777" w:rsidR="00840C7B" w:rsidRPr="004423E5" w:rsidRDefault="00840C7B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56DE7869" w14:textId="77777777" w:rsidR="00840C7B" w:rsidRPr="004423E5" w:rsidRDefault="00840C7B" w:rsidP="004764B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</w:t>
            </w:r>
          </w:p>
          <w:p w14:paraId="2FBE2C30" w14:textId="77777777" w:rsidR="00840C7B" w:rsidRPr="00702EE4" w:rsidRDefault="00840C7B" w:rsidP="004764B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2DB1F153" w14:textId="77777777" w:rsidR="00840C7B" w:rsidRPr="004423E5" w:rsidRDefault="00840C7B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40C7B" w:rsidRPr="004423E5" w14:paraId="454280EC" w14:textId="77777777" w:rsidTr="00840C7B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14:paraId="405D7CA8" w14:textId="77777777" w:rsidR="00840C7B" w:rsidRPr="004423E5" w:rsidRDefault="00840C7B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5D840C93" w14:textId="77777777" w:rsidR="00840C7B" w:rsidRPr="004423E5" w:rsidRDefault="00840C7B" w:rsidP="004764B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14:paraId="2DE3518C" w14:textId="77777777" w:rsidR="00840C7B" w:rsidRPr="004423E5" w:rsidRDefault="00840C7B" w:rsidP="004764B4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ования, посуды для исследования. 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04BC4227" w14:textId="77777777" w:rsidR="00840C7B" w:rsidRPr="004423E5" w:rsidRDefault="00840C7B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40C7B" w:rsidRPr="00F47976" w14:paraId="33FDFC70" w14:textId="77777777" w:rsidTr="00840C7B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14:paraId="2358C4C3" w14:textId="77777777" w:rsidR="00840C7B" w:rsidRPr="00F47976" w:rsidRDefault="00840C7B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1F813D51" w14:textId="77777777" w:rsidR="00840C7B" w:rsidRDefault="00840C7B" w:rsidP="004764B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сследование биологических жидкостей:</w:t>
            </w:r>
          </w:p>
          <w:p w14:paraId="3C1A030D" w14:textId="77777777" w:rsidR="00840C7B" w:rsidRDefault="00840C7B" w:rsidP="004764B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14:paraId="4CF3CD28" w14:textId="77777777" w:rsidR="00840C7B" w:rsidRPr="00DE430F" w:rsidRDefault="00840C7B" w:rsidP="004764B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E3E5B">
              <w:rPr>
                <w:bCs/>
                <w:sz w:val="28"/>
              </w:rPr>
              <w:t xml:space="preserve"> 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14:paraId="401263A7" w14:textId="77777777" w:rsidR="00840C7B" w:rsidRPr="00DE430F" w:rsidRDefault="00840C7B" w:rsidP="004764B4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14:paraId="1C85DBA1" w14:textId="77777777" w:rsidR="00840C7B" w:rsidRPr="00DE430F" w:rsidRDefault="00840C7B" w:rsidP="004764B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14:paraId="564780C9" w14:textId="77777777" w:rsidR="00840C7B" w:rsidRPr="00DE430F" w:rsidRDefault="00840C7B" w:rsidP="004764B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-Исследование отделяемого половых органов.</w:t>
            </w:r>
          </w:p>
          <w:p w14:paraId="10247BEF" w14:textId="77777777" w:rsidR="00840C7B" w:rsidRPr="00DE430F" w:rsidRDefault="00840C7B" w:rsidP="004764B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14:paraId="62B33C4A" w14:textId="77777777" w:rsidR="00840C7B" w:rsidRPr="00DE430F" w:rsidRDefault="00840C7B" w:rsidP="004764B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14:paraId="111CD321" w14:textId="77777777" w:rsidR="00840C7B" w:rsidRPr="00F47976" w:rsidRDefault="00840C7B" w:rsidP="004764B4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Работа  на анализаторе мочи и спермоанализаторах.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19DC5037" w14:textId="77777777" w:rsidR="00840C7B" w:rsidRPr="00F47976" w:rsidRDefault="00840C7B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840C7B" w:rsidRPr="004423E5" w14:paraId="6A51347E" w14:textId="77777777" w:rsidTr="00840C7B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14:paraId="31CA1FD7" w14:textId="77777777" w:rsidR="00840C7B" w:rsidRPr="004423E5" w:rsidRDefault="00840C7B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32345C10" w14:textId="77777777" w:rsidR="00840C7B" w:rsidRPr="004423E5" w:rsidRDefault="00840C7B" w:rsidP="004764B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1DBCAD4D" w14:textId="77777777" w:rsidR="00840C7B" w:rsidRPr="004423E5" w:rsidRDefault="007B345F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840C7B" w:rsidRPr="004423E5" w14:paraId="50926001" w14:textId="77777777" w:rsidTr="00840C7B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14:paraId="4857B797" w14:textId="77777777" w:rsidR="00840C7B" w:rsidRPr="004423E5" w:rsidRDefault="00840C7B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682AF252" w14:textId="77777777" w:rsidR="00840C7B" w:rsidRPr="004423E5" w:rsidRDefault="00840C7B" w:rsidP="004764B4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14:paraId="529F2528" w14:textId="77777777" w:rsidR="00840C7B" w:rsidRPr="004423E5" w:rsidRDefault="00840C7B" w:rsidP="004764B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14:paraId="3E61428D" w14:textId="77777777" w:rsidR="00840C7B" w:rsidRPr="004423E5" w:rsidRDefault="00840C7B" w:rsidP="004764B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  <w:p w14:paraId="3442FEF4" w14:textId="77777777" w:rsidR="00840C7B" w:rsidRPr="004423E5" w:rsidRDefault="00840C7B" w:rsidP="004764B4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14:paraId="093BA76B" w14:textId="77777777" w:rsidR="00840C7B" w:rsidRPr="004423E5" w:rsidRDefault="00840C7B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7B345F" w:rsidRPr="004423E5" w14:paraId="357D0B33" w14:textId="77777777" w:rsidTr="00840C7B">
        <w:trPr>
          <w:trHeight w:val="408"/>
        </w:trPr>
        <w:tc>
          <w:tcPr>
            <w:tcW w:w="1945" w:type="pct"/>
            <w:gridSpan w:val="2"/>
            <w:shd w:val="clear" w:color="auto" w:fill="auto"/>
            <w:vAlign w:val="center"/>
          </w:tcPr>
          <w:p w14:paraId="1A79DFAE" w14:textId="77777777" w:rsidR="007B345F" w:rsidRPr="004423E5" w:rsidRDefault="007B345F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264" w:type="pct"/>
            <w:shd w:val="clear" w:color="auto" w:fill="auto"/>
            <w:vAlign w:val="center"/>
          </w:tcPr>
          <w:p w14:paraId="5086DD78" w14:textId="77777777" w:rsidR="007B345F" w:rsidRPr="004423E5" w:rsidRDefault="007B345F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60EB1477" w14:textId="77777777" w:rsidR="007B345F" w:rsidRPr="004423E5" w:rsidRDefault="007B345F" w:rsidP="00104E7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7B345F" w:rsidRPr="004423E5" w14:paraId="5556EC3E" w14:textId="77777777" w:rsidTr="007B345F">
        <w:trPr>
          <w:trHeight w:val="408"/>
        </w:trPr>
        <w:tc>
          <w:tcPr>
            <w:tcW w:w="4209" w:type="pct"/>
            <w:gridSpan w:val="3"/>
            <w:shd w:val="clear" w:color="auto" w:fill="auto"/>
            <w:vAlign w:val="center"/>
          </w:tcPr>
          <w:p w14:paraId="19236192" w14:textId="77777777" w:rsidR="007B345F" w:rsidRPr="004423E5" w:rsidRDefault="007B345F" w:rsidP="004764B4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7D62E0CC" w14:textId="77777777" w:rsidR="007B345F" w:rsidRDefault="007B345F" w:rsidP="00104E71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</w:tbl>
    <w:p w14:paraId="02B1E35D" w14:textId="77777777" w:rsidR="00E26BDF" w:rsidRPr="009561C8" w:rsidRDefault="00E26BDF" w:rsidP="00E26BDF">
      <w:pPr>
        <w:pStyle w:val="a0"/>
        <w:widowControl w:val="0"/>
        <w:spacing w:after="0" w:line="100" w:lineRule="atLeast"/>
        <w:ind w:firstLine="709"/>
        <w:jc w:val="both"/>
      </w:pPr>
    </w:p>
    <w:p w14:paraId="7D6C1C48" w14:textId="77777777" w:rsidR="00E9314E" w:rsidRPr="009561C8" w:rsidRDefault="00E9314E">
      <w:pPr>
        <w:pStyle w:val="a0"/>
        <w:spacing w:after="0" w:line="100" w:lineRule="atLeast"/>
        <w:ind w:left="227"/>
        <w:jc w:val="both"/>
      </w:pPr>
    </w:p>
    <w:p w14:paraId="3785EA86" w14:textId="77777777" w:rsidR="001623FB" w:rsidRDefault="001623FB" w:rsidP="001623FB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2782E488" w14:textId="77777777" w:rsidR="001623FB" w:rsidRDefault="001623FB" w:rsidP="001623FB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638604AE" w14:textId="77777777" w:rsidR="001623FB" w:rsidRDefault="001623FB" w:rsidP="001623FB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276E67CC" w14:textId="77777777" w:rsidR="001623FB" w:rsidRDefault="001623FB" w:rsidP="001623FB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5190B5C1" w14:textId="77777777" w:rsidR="001623FB" w:rsidRDefault="001623FB" w:rsidP="001623FB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3799933E" w14:textId="77777777" w:rsidR="00591C84" w:rsidRDefault="00591C84" w:rsidP="001623FB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19B27B1B" w14:textId="77777777" w:rsidR="00591C84" w:rsidRDefault="00591C84" w:rsidP="001623FB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6F297C85" w14:textId="77777777" w:rsidR="00591C84" w:rsidRDefault="00591C84" w:rsidP="001623FB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259ADF9F" w14:textId="77777777" w:rsidR="00591C84" w:rsidRDefault="00591C84" w:rsidP="001623FB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4181A06B" w14:textId="77777777" w:rsidR="00591C84" w:rsidRDefault="00591C84" w:rsidP="001623FB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24F3F18E" w14:textId="77777777" w:rsidR="00E9314E" w:rsidRDefault="003D09B6" w:rsidP="003D09B6">
      <w:pPr>
        <w:pStyle w:val="43"/>
        <w:spacing w:line="100" w:lineRule="atLeast"/>
        <w:ind w:right="78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="00463D9F" w:rsidRPr="009561C8">
        <w:rPr>
          <w:b/>
          <w:color w:val="000000"/>
          <w:sz w:val="28"/>
          <w:szCs w:val="28"/>
        </w:rPr>
        <w:t>График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2409"/>
        <w:gridCol w:w="1985"/>
        <w:gridCol w:w="2372"/>
      </w:tblGrid>
      <w:tr w:rsidR="00C30804" w:rsidRPr="00405FF3" w14:paraId="4F1FC98B" w14:textId="77777777" w:rsidTr="00C3080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68F68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852CF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DBABA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117DC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D25CC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C30804" w:rsidRPr="00405FF3" w14:paraId="22D0C211" w14:textId="77777777" w:rsidTr="00C3080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3A973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84CFD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7E3FD4" w14:textId="77777777" w:rsidR="00C30804" w:rsidRPr="00704513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8.12.17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39185" w14:textId="77777777" w:rsidR="00C30804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14:paraId="24D25C48" w14:textId="77777777" w:rsidR="00704513" w:rsidRPr="00704513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AFC24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7BD94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804" w:rsidRPr="00405FF3" w14:paraId="2E032ED7" w14:textId="77777777" w:rsidTr="00C3080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1BDD9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D0618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6FC5DF" w14:textId="77777777" w:rsidR="00C30804" w:rsidRPr="00704513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11.12.17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6DF37" w14:textId="77777777" w:rsidR="00C30804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AE2DB4" w14:textId="77777777" w:rsidR="00704513" w:rsidRPr="00405FF3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13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704513">
              <w:rPr>
                <w:rFonts w:ascii="Times New Roman" w:hAnsi="Times New Roman"/>
                <w:sz w:val="28"/>
                <w:szCs w:val="28"/>
              </w:rPr>
              <w:t>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C1B71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5C214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804" w:rsidRPr="00405FF3" w14:paraId="228E2E0A" w14:textId="77777777" w:rsidTr="00C3080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8C313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088FD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2450FD" w14:textId="77777777" w:rsidR="00C30804" w:rsidRPr="00704513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12.1217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3D625" w14:textId="77777777" w:rsidR="00C30804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7B3A48" w14:textId="77777777" w:rsidR="00704513" w:rsidRPr="00405FF3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13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704513">
              <w:rPr>
                <w:rFonts w:ascii="Times New Roman" w:hAnsi="Times New Roman"/>
                <w:sz w:val="28"/>
                <w:szCs w:val="28"/>
              </w:rPr>
              <w:t>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7CB46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E2495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804" w:rsidRPr="00405FF3" w14:paraId="651E69E8" w14:textId="77777777" w:rsidTr="00C3080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8FB2B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869AC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9AEF82" w14:textId="77777777" w:rsidR="00C30804" w:rsidRPr="00704513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13.12.</w:t>
            </w:r>
            <w:commentRangeStart w:id="1"/>
            <w:r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  <w:commentRangeEnd w:id="1"/>
            <w:r>
              <w:rPr>
                <w:rStyle w:val="afff3"/>
                <w:rFonts w:ascii="Times New Roman" w:eastAsia="SimSun" w:hAnsi="Times New Roman"/>
                <w:color w:val="00000A"/>
              </w:rPr>
              <w:commentReference w:id="1"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32A2A" w14:textId="77777777" w:rsidR="00C30804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D56239" w14:textId="77777777" w:rsidR="00704513" w:rsidRPr="00405FF3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13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704513">
              <w:rPr>
                <w:rFonts w:ascii="Times New Roman" w:hAnsi="Times New Roman"/>
                <w:sz w:val="28"/>
                <w:szCs w:val="28"/>
              </w:rPr>
              <w:t>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6242A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6119C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804" w:rsidRPr="00405FF3" w14:paraId="5E6CB072" w14:textId="77777777" w:rsidTr="00C3080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1E882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1AD66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F60AA8" w14:textId="77777777" w:rsidR="00C30804" w:rsidRPr="00704513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14.12.17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39863" w14:textId="77777777" w:rsidR="00C30804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F9E122" w14:textId="77777777" w:rsidR="00704513" w:rsidRPr="00405FF3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13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704513">
              <w:rPr>
                <w:rFonts w:ascii="Times New Roman" w:hAnsi="Times New Roman"/>
                <w:sz w:val="28"/>
                <w:szCs w:val="28"/>
              </w:rPr>
              <w:t>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EC705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5D36B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804" w:rsidRPr="00405FF3" w14:paraId="02611C5F" w14:textId="77777777" w:rsidTr="00C3080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9F9EE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5E43F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0214FD" w14:textId="77777777" w:rsidR="00C30804" w:rsidRPr="00704513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15.12.17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BE80D" w14:textId="77777777" w:rsidR="00C30804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323921" w14:textId="77777777" w:rsidR="00704513" w:rsidRPr="00405FF3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513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704513">
              <w:rPr>
                <w:rFonts w:ascii="Times New Roman" w:hAnsi="Times New Roman"/>
                <w:sz w:val="28"/>
                <w:szCs w:val="28"/>
              </w:rPr>
              <w:t>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66AE0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EDC95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804" w:rsidRPr="00405FF3" w14:paraId="0BC59A72" w14:textId="77777777" w:rsidTr="00C3080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A0CA0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34518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4E9AF0" w14:textId="77777777" w:rsidR="00C30804" w:rsidRPr="00704513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18.12.17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52EC6" w14:textId="77777777" w:rsidR="00C30804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9AAE45" w14:textId="10EF077A" w:rsidR="009A5E47" w:rsidRPr="009A5E47" w:rsidRDefault="009A5E47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C790A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C44BB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804" w:rsidRPr="00405FF3" w14:paraId="7B3564AC" w14:textId="77777777" w:rsidTr="00C3080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2B918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3919A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35B084" w14:textId="77777777" w:rsidR="00C30804" w:rsidRPr="00704513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19.12.17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5F88D" w14:textId="77777777" w:rsidR="00C30804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C17D2F" w14:textId="43DDE358" w:rsidR="00CB106E" w:rsidRPr="00405FF3" w:rsidRDefault="00CB106E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C6DFC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42467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804" w:rsidRPr="00405FF3" w14:paraId="6F8E541C" w14:textId="77777777" w:rsidTr="00C3080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411D8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D72F1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FF81D6" w14:textId="77777777" w:rsidR="00C30804" w:rsidRPr="00704513" w:rsidRDefault="00704513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20.12.17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77199" w14:textId="77777777" w:rsidR="00C30804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24B301" w14:textId="457DD120" w:rsidR="00CB106E" w:rsidRPr="00405FF3" w:rsidRDefault="00CB106E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8:00-13:00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3F30C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FEA5A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804" w:rsidRPr="00405FF3" w14:paraId="1F39202A" w14:textId="77777777" w:rsidTr="00C3080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DB912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1CDF7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77622F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E7CAB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16C8E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E8BE2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804" w:rsidRPr="00405FF3" w14:paraId="07198CED" w14:textId="77777777" w:rsidTr="00C3080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3B489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1DE55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3B58BE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84026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1C473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A5708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0804" w:rsidRPr="00405FF3" w14:paraId="5F03E5F8" w14:textId="77777777" w:rsidTr="00C3080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00A5B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A2FFC" w14:textId="77777777" w:rsidR="00C30804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6F91D1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9CC67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35E36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232CD" w14:textId="77777777" w:rsidR="00C30804" w:rsidRPr="00405FF3" w:rsidRDefault="00C30804" w:rsidP="006B34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39A52E8" w14:textId="77777777" w:rsidR="003D09B6" w:rsidRDefault="003D09B6" w:rsidP="00C3080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26B52C4" w14:textId="77777777" w:rsidR="00591C84" w:rsidRDefault="00591C84" w:rsidP="00C3080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A5303CB" w14:textId="77777777" w:rsidR="00591C84" w:rsidRDefault="00591C84" w:rsidP="00C3080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DC54D60" w14:textId="77777777" w:rsidR="00591C84" w:rsidRDefault="00591C84" w:rsidP="00C3080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536326B" w14:textId="77777777" w:rsidR="00591C84" w:rsidRDefault="00591C84" w:rsidP="00C3080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B3904D8" w14:textId="77777777" w:rsidR="00591C84" w:rsidRDefault="00591C84" w:rsidP="00C3080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57BA15E" w14:textId="77777777" w:rsidR="00591C84" w:rsidRDefault="00591C84" w:rsidP="00C3080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2EA7741" w14:textId="77777777" w:rsidR="00591C84" w:rsidRDefault="00591C84" w:rsidP="00C3080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7EDC5DD" w14:textId="77777777" w:rsidR="00591C84" w:rsidRDefault="00591C84" w:rsidP="00C3080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7CC938A" w14:textId="77777777" w:rsidR="00591C84" w:rsidRDefault="00591C84" w:rsidP="00C3080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E44F051" w14:textId="77777777" w:rsidR="00591C84" w:rsidRDefault="00591C84" w:rsidP="00C3080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5C455CD" w14:textId="77777777" w:rsidR="003D09B6" w:rsidRDefault="003D09B6" w:rsidP="003D09B6">
      <w:pPr>
        <w:pStyle w:val="aff"/>
        <w:jc w:val="center"/>
        <w:rPr>
          <w:b/>
          <w:szCs w:val="28"/>
        </w:rPr>
      </w:pPr>
    </w:p>
    <w:p w14:paraId="381C7569" w14:textId="77777777" w:rsidR="00704513" w:rsidRPr="00704513" w:rsidRDefault="003D09B6" w:rsidP="00704513">
      <w:pPr>
        <w:pStyle w:val="aff"/>
        <w:rPr>
          <w:b/>
          <w:szCs w:val="28"/>
        </w:rPr>
      </w:pPr>
      <w:r>
        <w:rPr>
          <w:b/>
          <w:szCs w:val="28"/>
        </w:rPr>
        <w:t>5.</w:t>
      </w:r>
      <w:r w:rsidRPr="00831377">
        <w:rPr>
          <w:b/>
          <w:szCs w:val="28"/>
        </w:rPr>
        <w:t>ИНСТРУКТАЖ ПО  ТЕХНИКЕ БЕЗОПАСНОСТИ</w:t>
      </w:r>
    </w:p>
    <w:p w14:paraId="36D1121D" w14:textId="77777777" w:rsidR="00704513" w:rsidRPr="00704513" w:rsidRDefault="00704513" w:rsidP="0070451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1. Приступая к работе надеть спецодежду: костюм (халат), перчатки, чепчик, сменная обувь.</w:t>
      </w:r>
    </w:p>
    <w:p w14:paraId="0DB0BBA1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2. Резиновые перчатки надевать поверх рукавов медицинского халата.</w:t>
      </w:r>
    </w:p>
    <w:p w14:paraId="501AC1D7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3. Повреждения на коже рук подолнительно под перчатками закрывать напальчниками или лейкопластырем.</w:t>
      </w:r>
    </w:p>
    <w:p w14:paraId="2D8B3158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4. После каждого снятия перчаток – тщательно мыть руки с мылом.</w:t>
      </w:r>
    </w:p>
    <w:p w14:paraId="4FF0C772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5. Не допускать пипетирование ртом! Пользоваться для этого резиновыми грушами или дозаторами.</w:t>
      </w:r>
    </w:p>
    <w:p w14:paraId="63204F62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6. Исключить из обращения пробирки с битыми краями.</w:t>
      </w:r>
    </w:p>
    <w:p w14:paraId="69923CD0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7. Поверх столов в начале и в конце рабочего дня обеззараживаем протиранием 3% раствором или другими дезинфицирующими средствами. В случае загрязнения стола биологической жидкостью – немедленно двукратно с интервалом в 15 минут протереть поверхность дезинфицирующим средством.</w:t>
      </w:r>
    </w:p>
    <w:p w14:paraId="2A33EC14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8. После исследования вся посуда, соприкасаемся с биоматериалом, а так же перчатки должны подвергаться обеззараживанию – дезинфекции, которая проводится путём погружения на 1 час в дезинфицирующее средство.</w:t>
      </w:r>
    </w:p>
    <w:p w14:paraId="24F4800D" w14:textId="77777777" w:rsidR="00704513" w:rsidRPr="00704513" w:rsidRDefault="00704513" w:rsidP="0070451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При возникновении аварийных ситуаций необходимо немедленно:</w:t>
      </w:r>
    </w:p>
    <w:p w14:paraId="52E142D2" w14:textId="77777777" w:rsidR="00704513" w:rsidRPr="00704513" w:rsidRDefault="00704513" w:rsidP="0070451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1. При попадании биологической жидкости на незащищённую кожу – немедленно обработать кожу 70% спиртом, вымыть руки дважды с мылом под проточной водой, повторно обработать 70% спиртом.</w:t>
      </w:r>
    </w:p>
    <w:p w14:paraId="26CD52CC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2. При попадании в глаза – обильно промыть струёй воды и закапать один из растворов: 1% раст. Борной кислоты; 0,05% раст. KMnO4; 1% раст. Протаргола; 30% раст. Альбуцида.</w:t>
      </w:r>
    </w:p>
    <w:p w14:paraId="2DEE3427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3. При попадании в рот – прополоскать водой, а затем одним из раст. 1% Борной кислоты; 0,05% KMnO4; 70% спиртом.</w:t>
      </w:r>
    </w:p>
    <w:p w14:paraId="2653800E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4. При попадании в нос – обильно промыть водой, затем закапать один из раст. Протаргола; KMnO4; 30% раст. Альбуцида.</w:t>
      </w:r>
    </w:p>
    <w:p w14:paraId="6C64624A" w14:textId="77777777" w:rsidR="00704513" w:rsidRPr="00704513" w:rsidRDefault="00704513" w:rsidP="007045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Во всех отделах лаборатории имеется аптечка для оказания ПМП:</w:t>
      </w:r>
    </w:p>
    <w:p w14:paraId="621B9C7A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- 70% этиловый спирт</w:t>
      </w:r>
    </w:p>
    <w:p w14:paraId="584EEE3A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- 5% раствор йода</w:t>
      </w:r>
    </w:p>
    <w:p w14:paraId="67161536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- Марлевые салфетки</w:t>
      </w:r>
    </w:p>
    <w:p w14:paraId="5538B945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- Лейкопластырь</w:t>
      </w:r>
    </w:p>
    <w:p w14:paraId="7C28612E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- Ножницы</w:t>
      </w:r>
    </w:p>
    <w:p w14:paraId="34252F1A" w14:textId="77777777" w:rsidR="00704513" w:rsidRPr="00704513" w:rsidRDefault="00704513" w:rsidP="00704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704513">
        <w:rPr>
          <w:rFonts w:ascii="Times New Roman" w:eastAsia="Times New Roman" w:hAnsi="Times New Roman" w:cs="Times New Roman"/>
          <w:color w:val="000000"/>
          <w:sz w:val="28"/>
          <w:szCs w:val="27"/>
        </w:rPr>
        <w:t>- Маска</w:t>
      </w:r>
    </w:p>
    <w:p w14:paraId="118CC8FF" w14:textId="77777777" w:rsidR="003D09B6" w:rsidRPr="00704513" w:rsidRDefault="00704513" w:rsidP="007045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Очки</w:t>
      </w:r>
    </w:p>
    <w:p w14:paraId="61079C3A" w14:textId="77777777" w:rsidR="003D09B6" w:rsidRPr="009A2B46" w:rsidRDefault="003D09B6" w:rsidP="003D09B6">
      <w:pPr>
        <w:pStyle w:val="aff"/>
        <w:rPr>
          <w:rFonts w:cs="Times New Roman"/>
          <w:szCs w:val="28"/>
        </w:rPr>
      </w:pPr>
    </w:p>
    <w:p w14:paraId="7C0142BF" w14:textId="77777777" w:rsidR="00704513" w:rsidRDefault="003D09B6" w:rsidP="00704513">
      <w:pPr>
        <w:pStyle w:val="aff"/>
        <w:jc w:val="right"/>
        <w:rPr>
          <w:rFonts w:cs="Times New Roman"/>
          <w:szCs w:val="28"/>
        </w:rPr>
      </w:pPr>
      <w:r>
        <w:rPr>
          <w:szCs w:val="28"/>
        </w:rPr>
        <w:t>Подпись общего руководителя</w:t>
      </w:r>
      <w:r w:rsidR="00704513">
        <w:rPr>
          <w:rFonts w:cs="Times New Roman"/>
          <w:szCs w:val="28"/>
        </w:rPr>
        <w:t xml:space="preserve"> ______________</w:t>
      </w:r>
    </w:p>
    <w:p w14:paraId="576A85E2" w14:textId="77777777" w:rsidR="003D09B6" w:rsidRPr="009A2B46" w:rsidRDefault="00704513" w:rsidP="00704513">
      <w:pPr>
        <w:pStyle w:val="aff"/>
        <w:jc w:val="right"/>
        <w:rPr>
          <w:rFonts w:cs="Times New Roman"/>
          <w:szCs w:val="28"/>
        </w:rPr>
      </w:pPr>
      <w:r>
        <w:rPr>
          <w:szCs w:val="28"/>
        </w:rPr>
        <w:t xml:space="preserve">     Подпись студента </w:t>
      </w:r>
      <w:r w:rsidR="003D09B6" w:rsidRPr="009A2B46">
        <w:rPr>
          <w:rFonts w:cs="Times New Roman"/>
          <w:szCs w:val="28"/>
        </w:rPr>
        <w:t>_________________________</w:t>
      </w:r>
    </w:p>
    <w:p w14:paraId="2C9F098B" w14:textId="77777777" w:rsidR="003D09B6" w:rsidRPr="009A2B46" w:rsidRDefault="003D09B6" w:rsidP="00704513">
      <w:pPr>
        <w:pStyle w:val="aff"/>
        <w:jc w:val="right"/>
        <w:rPr>
          <w:rFonts w:cs="Times New Roman"/>
          <w:szCs w:val="28"/>
        </w:rPr>
      </w:pPr>
    </w:p>
    <w:p w14:paraId="6C3DD630" w14:textId="77777777" w:rsidR="003D09B6" w:rsidRPr="009A2B46" w:rsidRDefault="00704513" w:rsidP="00704513">
      <w:pPr>
        <w:pStyle w:val="aff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</w:t>
      </w:r>
      <w:r w:rsidR="003D09B6" w:rsidRPr="009A2B46">
        <w:rPr>
          <w:rFonts w:cs="Times New Roman"/>
          <w:szCs w:val="28"/>
        </w:rPr>
        <w:t>Печать лечебного учреждения</w:t>
      </w:r>
    </w:p>
    <w:p w14:paraId="1B4ECE39" w14:textId="77777777" w:rsidR="003D09B6" w:rsidRDefault="003D09B6" w:rsidP="00704513">
      <w:pPr>
        <w:pStyle w:val="a0"/>
        <w:widowControl w:val="0"/>
        <w:spacing w:after="240" w:line="100" w:lineRule="atLeast"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394A3201" w14:textId="77777777" w:rsidR="00C30804" w:rsidRDefault="003D09B6" w:rsidP="00C3080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6.</w:t>
      </w:r>
      <w:r w:rsidR="00C30804" w:rsidRPr="00405FF3">
        <w:rPr>
          <w:rFonts w:ascii="Times New Roman" w:hAnsi="Times New Roman"/>
          <w:b/>
          <w:sz w:val="28"/>
          <w:szCs w:val="24"/>
        </w:rPr>
        <w:t>Лист лабораторных исследований.</w:t>
      </w:r>
    </w:p>
    <w:p w14:paraId="6E6D2D46" w14:textId="77777777" w:rsidR="00591C84" w:rsidRPr="00EC14C0" w:rsidRDefault="007B345F" w:rsidP="00591C8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3/5 </w:t>
      </w:r>
      <w:r w:rsidR="00591C84" w:rsidRPr="00EC14C0">
        <w:rPr>
          <w:rFonts w:ascii="Times New Roman" w:hAnsi="Times New Roman"/>
          <w:b/>
          <w:sz w:val="24"/>
          <w:szCs w:val="24"/>
        </w:rPr>
        <w:t>семестр</w:t>
      </w:r>
    </w:p>
    <w:p w14:paraId="6D6EB942" w14:textId="77777777" w:rsidR="00591C84" w:rsidRDefault="00591C84" w:rsidP="00C3080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709"/>
        <w:gridCol w:w="850"/>
      </w:tblGrid>
      <w:tr w:rsidR="00591C84" w:rsidRPr="00405FF3" w14:paraId="440A554E" w14:textId="77777777" w:rsidTr="00104E71">
        <w:trPr>
          <w:cantSplit/>
          <w:trHeight w:val="63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6094B" w14:textId="77777777" w:rsidR="00591C84" w:rsidRPr="00871344" w:rsidRDefault="00591C84" w:rsidP="00104E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3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5F66E1" w14:textId="77777777" w:rsidR="00591C84" w:rsidRPr="00871344" w:rsidRDefault="00591C84" w:rsidP="00104E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71FA770A" w14:textId="77777777" w:rsidR="00591C84" w:rsidRPr="00871344" w:rsidRDefault="00591C84" w:rsidP="00104E71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14:paraId="30B5A867" w14:textId="77777777" w:rsidR="00591C84" w:rsidRPr="00871344" w:rsidRDefault="00591C84" w:rsidP="00104E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591C84" w:rsidRPr="00405FF3" w14:paraId="15B1B399" w14:textId="77777777" w:rsidTr="00591C84">
        <w:trPr>
          <w:cantSplit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75BAA" w14:textId="77777777" w:rsidR="00591C84" w:rsidRPr="00405FF3" w:rsidRDefault="00591C84" w:rsidP="00104E71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469CB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B4CD6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FA182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3C421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7FFE6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11990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E584B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E0AD1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1B808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E0F61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0DB79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268085A1" w14:textId="77777777" w:rsidR="00591C84" w:rsidRPr="00EB4ADC" w:rsidRDefault="00591C84" w:rsidP="00104E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14:paraId="2B932EB5" w14:textId="77777777" w:rsidR="00591C84" w:rsidRPr="007E6BB3" w:rsidRDefault="00591C84" w:rsidP="00104E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14:paraId="48739897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91C84" w:rsidRPr="00405FF3" w14:paraId="58DCF8E7" w14:textId="77777777" w:rsidTr="00591C84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3A6C8" w14:textId="77777777" w:rsidR="00591C84" w:rsidRPr="00AA4D31" w:rsidRDefault="007B345F" w:rsidP="00104E7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="00591C84" w:rsidRPr="00AA4D31">
              <w:rPr>
                <w:rFonts w:ascii="Times New Roman" w:hAnsi="Times New Roman"/>
                <w:sz w:val="24"/>
                <w:szCs w:val="24"/>
              </w:rPr>
              <w:t>зучение нормативных документов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C8A9A" w14:textId="6FEDDE7B" w:rsidR="00591C84" w:rsidRDefault="00CB106E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07623B53" w14:textId="77777777" w:rsidR="00CB106E" w:rsidRPr="00EB4ADC" w:rsidRDefault="00CB106E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A8B82" w14:textId="137CF8CA" w:rsidR="00591C84" w:rsidRPr="00EB4ADC" w:rsidRDefault="00CB106E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6E873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03EAB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11D7C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4DF29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1FBD0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64530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90820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96441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7E708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4246FA71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2A767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91C84" w:rsidRPr="00405FF3" w14:paraId="26B87CA1" w14:textId="77777777" w:rsidTr="00591C84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591A2" w14:textId="77777777" w:rsidR="00591C84" w:rsidRPr="00AA4D31" w:rsidRDefault="007B345F" w:rsidP="00104E7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r w:rsidR="00591C84" w:rsidRPr="00AA4D31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0B3EA" w14:textId="77777777" w:rsidR="00591C84" w:rsidRPr="00EB4ADC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2FD75" w14:textId="77777777" w:rsidR="00591C84" w:rsidRPr="00EB4ADC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26F9D" w14:textId="77777777" w:rsidR="00591C84" w:rsidRPr="00EB4ADC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0820C" w14:textId="77777777" w:rsidR="00591C84" w:rsidRPr="00EB4ADC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9E00D" w14:textId="77777777" w:rsidR="00591C84" w:rsidRPr="00EB4ADC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51675" w14:textId="77777777" w:rsidR="00591C84" w:rsidRPr="00EB4ADC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B6823" w14:textId="276D8BA2" w:rsidR="00591C84" w:rsidRPr="00EB4ADC" w:rsidRDefault="009A5E47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6D430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72E99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37269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8DCEB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30BFF4BF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D00E7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91C84" w:rsidRPr="00405FF3" w14:paraId="0805769F" w14:textId="77777777" w:rsidTr="00591C84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1F6BF" w14:textId="77777777" w:rsidR="00591C84" w:rsidRPr="00AA4D31" w:rsidRDefault="007B345F" w:rsidP="00104E7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="00591C84" w:rsidRPr="00AA4D31">
              <w:rPr>
                <w:rFonts w:ascii="Times New Roman" w:hAnsi="Times New Roman"/>
                <w:sz w:val="24"/>
                <w:szCs w:val="24"/>
              </w:rPr>
              <w:t>рганизация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3B117" w14:textId="77777777" w:rsidR="00591C84" w:rsidRPr="00EB4ADC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D7F91" w14:textId="77777777" w:rsidR="00591C84" w:rsidRPr="00EB4ADC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3D111" w14:textId="77777777" w:rsidR="00591C84" w:rsidRPr="00EB4ADC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84887" w14:textId="77777777" w:rsidR="00591C84" w:rsidRPr="00EB4ADC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3243B" w14:textId="77777777" w:rsidR="00591C84" w:rsidRPr="00EB4ADC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1C652" w14:textId="77777777" w:rsidR="00591C84" w:rsidRPr="00EB4ADC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21E4B" w14:textId="30927B47" w:rsidR="00591C84" w:rsidRPr="00EB4ADC" w:rsidRDefault="009A5E47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0E94D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328CF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14E03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AA780" w14:textId="77777777" w:rsidR="00591C84" w:rsidRPr="00EB4ADC" w:rsidRDefault="00591C84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22C8AE3F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16B13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91C84" w:rsidRPr="00405FF3" w14:paraId="1C2F7B4B" w14:textId="77777777" w:rsidTr="00591C8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46683" w14:textId="77777777" w:rsidR="007B345F" w:rsidRDefault="007B345F" w:rsidP="007B345F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14:paraId="41FD84A2" w14:textId="77777777" w:rsidR="00591C84" w:rsidRPr="00AA4D31" w:rsidRDefault="00591C84" w:rsidP="007B345F">
            <w:pPr>
              <w:spacing w:before="12" w:after="12" w:line="240" w:lineRule="auto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61AE9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3313C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4CDC5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6EBE4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43DD4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4CA1A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A2A5B" w14:textId="7E9019D2" w:rsidR="00591C84" w:rsidRPr="009A5E47" w:rsidRDefault="009A5E47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78F8B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AA0F5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DD291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3A605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4E94E123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DD4F4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91C84" w:rsidRPr="00405FF3" w14:paraId="2D0B7762" w14:textId="77777777" w:rsidTr="00591C8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9C03D" w14:textId="77777777" w:rsidR="007B345F" w:rsidRPr="00DE430F" w:rsidRDefault="007B345F" w:rsidP="007B345F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14:paraId="7970D5C0" w14:textId="77777777" w:rsidR="00591C84" w:rsidRPr="00AA4D31" w:rsidRDefault="00591C84" w:rsidP="00104E71">
            <w:pPr>
              <w:spacing w:before="8" w:after="8"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50EAC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0DA4A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321D2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5666F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76E97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A6E85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ED216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E73CD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D6932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98863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24D61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581F4F30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DD32E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91C84" w:rsidRPr="00405FF3" w14:paraId="7A2AD135" w14:textId="77777777" w:rsidTr="00591C8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FC51E" w14:textId="77777777" w:rsidR="007B345F" w:rsidRPr="00DE430F" w:rsidRDefault="007B345F" w:rsidP="007B345F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14:paraId="2869D38F" w14:textId="77777777" w:rsidR="00591C84" w:rsidRPr="00AA4D31" w:rsidRDefault="00591C84" w:rsidP="00104E7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5EF9C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62BA2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4B85A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107A5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F3290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38E2F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2930A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FCB09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D0165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B5389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0926D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1C9E2968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72B08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91C84" w:rsidRPr="00405FF3" w14:paraId="7F48BD7C" w14:textId="77777777" w:rsidTr="00591C8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8CF78" w14:textId="77777777" w:rsidR="007B345F" w:rsidRPr="00DE430F" w:rsidRDefault="007B345F" w:rsidP="007B345F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14:paraId="022C1A1F" w14:textId="77777777" w:rsidR="00591C84" w:rsidRPr="00AA4D31" w:rsidRDefault="00591C84" w:rsidP="00104E7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2BD79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BBD3A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7249F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4DDB2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9F246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01D9A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C834D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5D919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6496F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BE764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8A66B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4CF54577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6C3F6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91C84" w:rsidRPr="00405FF3" w14:paraId="6247B55C" w14:textId="77777777" w:rsidTr="00591C8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A2779" w14:textId="77777777" w:rsidR="00591C84" w:rsidRPr="00AA4D31" w:rsidRDefault="007B345F" w:rsidP="00104E7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-Исследование отделяемого половых органов.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91650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9CE3C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99F19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970FA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FFA11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93073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47030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0B50E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ECF33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ADB3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75B28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3810F109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BC87F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91C84" w:rsidRPr="00405FF3" w14:paraId="5414D6C3" w14:textId="77777777" w:rsidTr="00591C8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562C2" w14:textId="77777777" w:rsidR="007B345F" w:rsidRPr="00DE430F" w:rsidRDefault="007B345F" w:rsidP="007B345F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14:paraId="0DAAB29A" w14:textId="77777777" w:rsidR="00591C84" w:rsidRPr="00AA4D31" w:rsidRDefault="00591C84" w:rsidP="00104E7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276D0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50498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E1ECC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0614F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1EE70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51741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9E6E9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C71BB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3DACB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D58A4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E5C93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57625ACD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25DC9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91C84" w:rsidRPr="00405FF3" w14:paraId="7636CB89" w14:textId="77777777" w:rsidTr="00591C8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FE2A9" w14:textId="77777777" w:rsidR="007B345F" w:rsidRPr="00DE430F" w:rsidRDefault="007B345F" w:rsidP="007B345F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14:paraId="4B2755D8" w14:textId="77777777" w:rsidR="00591C84" w:rsidRPr="00AA4D31" w:rsidRDefault="00591C84" w:rsidP="00104E7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52140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96FAA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D9751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2A7A2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5EE4F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41B4C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82135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EA5A0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4CDE1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B1A04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1C6CC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5E94548D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C9A42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91C84" w:rsidRPr="00405FF3" w14:paraId="1D464E99" w14:textId="77777777" w:rsidTr="00591C8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B46D3" w14:textId="77777777" w:rsidR="00591C84" w:rsidRPr="00AA4D31" w:rsidRDefault="007B345F" w:rsidP="007B345F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Работа  на анализаторе мочи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8D077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22778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0EFF3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21073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DD715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1092A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93D24" w14:textId="793B94FB" w:rsidR="00591C84" w:rsidRPr="009A5E47" w:rsidRDefault="009A5E47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B605A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C211A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EDC6E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B36B6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47DEBA49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D5803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91C84" w:rsidRPr="00405FF3" w14:paraId="1FE2D220" w14:textId="77777777" w:rsidTr="00591C8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1FF74" w14:textId="77777777" w:rsidR="00591C84" w:rsidRPr="00AA4D31" w:rsidRDefault="007B345F" w:rsidP="007B345F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Работа  на спермоанализаторах.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1BDA3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4EE67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ADD9B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44445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BF76A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F6A02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2BA06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75636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3543F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3CDD4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C08CC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06FA383B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BD2CD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91C84" w:rsidRPr="00405FF3" w14:paraId="4ABD786F" w14:textId="77777777" w:rsidTr="00591C8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3CC52" w14:textId="77777777" w:rsidR="00591C84" w:rsidRPr="00AA4D31" w:rsidRDefault="007B345F" w:rsidP="00104E71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егистрация результатов исследования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2568F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F6D96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BF1D4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91FCB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5770D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5126E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0BE3C" w14:textId="7DCF5F96" w:rsidR="00591C84" w:rsidRPr="009A5E47" w:rsidRDefault="009A5E47" w:rsidP="009A5E47">
            <w:pPr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EC715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84ED0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467C3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D9AC0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54B69BC7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30E03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91C84" w:rsidRPr="00405FF3" w14:paraId="262D7408" w14:textId="77777777" w:rsidTr="00591C8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2112A" w14:textId="77777777" w:rsidR="00591C84" w:rsidRPr="00AA4D31" w:rsidRDefault="007B345F" w:rsidP="00104E71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9661A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ED83A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9E862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4E41B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F8499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EC28B" w14:textId="77777777" w:rsidR="00591C84" w:rsidRPr="00E051BA" w:rsidRDefault="00E051BA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A03A0" w14:textId="523FF5E7" w:rsidR="00591C84" w:rsidRPr="009A5E47" w:rsidRDefault="009A5E47" w:rsidP="00104E71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9BC49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907F9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3B1EC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D9C1A" w14:textId="77777777" w:rsidR="00591C84" w:rsidRPr="00405FF3" w:rsidRDefault="00591C84" w:rsidP="00104E71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694A648A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FECD4" w14:textId="77777777" w:rsidR="00591C84" w:rsidRPr="00405FF3" w:rsidRDefault="00591C84" w:rsidP="00104E7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</w:tbl>
    <w:p w14:paraId="38C929C7" w14:textId="77777777" w:rsidR="00591C84" w:rsidRDefault="00591C84" w:rsidP="00591C8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8548D17" w14:textId="77777777" w:rsidR="00591C84" w:rsidRPr="00405FF3" w:rsidRDefault="00591C84" w:rsidP="00C3080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EB55E01" w14:textId="77777777" w:rsidR="007B345F" w:rsidRDefault="007B345F" w:rsidP="003D09B6">
      <w:pPr>
        <w:pStyle w:val="a1"/>
        <w:jc w:val="center"/>
        <w:rPr>
          <w:b/>
          <w:sz w:val="28"/>
          <w:szCs w:val="28"/>
        </w:rPr>
      </w:pPr>
    </w:p>
    <w:p w14:paraId="0EE4447A" w14:textId="77777777" w:rsidR="007B345F" w:rsidRDefault="007B345F" w:rsidP="003D09B6">
      <w:pPr>
        <w:pStyle w:val="a1"/>
        <w:jc w:val="center"/>
        <w:rPr>
          <w:b/>
          <w:sz w:val="28"/>
          <w:szCs w:val="28"/>
        </w:rPr>
      </w:pPr>
    </w:p>
    <w:p w14:paraId="6623B663" w14:textId="77777777" w:rsidR="003D09B6" w:rsidRDefault="003D09B6" w:rsidP="003D09B6">
      <w:pPr>
        <w:pStyle w:val="a1"/>
        <w:jc w:val="center"/>
        <w:rPr>
          <w:b/>
          <w:sz w:val="28"/>
          <w:szCs w:val="28"/>
        </w:rPr>
      </w:pPr>
      <w:r w:rsidRPr="003D09B6">
        <w:rPr>
          <w:b/>
          <w:sz w:val="28"/>
          <w:szCs w:val="28"/>
        </w:rPr>
        <w:t xml:space="preserve">7.Индивидуальные  задания  студентам </w:t>
      </w:r>
    </w:p>
    <w:p w14:paraId="0318EB68" w14:textId="77777777" w:rsidR="00FF7AA9" w:rsidRPr="00FF7AA9" w:rsidRDefault="00FF7AA9" w:rsidP="005E1C7D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этапы обработки  использованной химической посуды (пробирок), принятые в  ЛПУ, где проходит практика.</w:t>
      </w:r>
    </w:p>
    <w:p w14:paraId="6E0B966C" w14:textId="77777777" w:rsidR="00FF7AA9" w:rsidRPr="00FF7AA9" w:rsidRDefault="00FF7AA9" w:rsidP="005E1C7D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Дать анализ использующихся  в КДЛ дезинфицирующих средств: названия, состав, цели и способы применения.</w:t>
      </w:r>
    </w:p>
    <w:p w14:paraId="4D969C6E" w14:textId="77777777" w:rsidR="00FF7AA9" w:rsidRPr="00FF7AA9" w:rsidRDefault="00FF7AA9" w:rsidP="005E1C7D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способы дезинфекции отработанного биологическо</w:t>
      </w:r>
      <w:r w:rsidR="00104E71">
        <w:rPr>
          <w:sz w:val="28"/>
          <w:szCs w:val="28"/>
        </w:rPr>
        <w:t>го материала</w:t>
      </w:r>
      <w:r w:rsidRPr="00FF7AA9">
        <w:rPr>
          <w:sz w:val="28"/>
          <w:szCs w:val="28"/>
        </w:rPr>
        <w:t>, использующиеся в  ЛПУ, где проходит практика.</w:t>
      </w:r>
    </w:p>
    <w:p w14:paraId="25FC07CC" w14:textId="77777777" w:rsidR="00FF7AA9" w:rsidRPr="00104E71" w:rsidRDefault="00FF7AA9" w:rsidP="005E1C7D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104E71">
        <w:rPr>
          <w:sz w:val="28"/>
          <w:szCs w:val="28"/>
        </w:rPr>
        <w:t>Провести  анализ использования экспресс</w:t>
      </w:r>
      <w:r w:rsidR="00104E71" w:rsidRPr="00104E71"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-</w:t>
      </w:r>
      <w:r w:rsidR="00104E71" w:rsidRPr="00104E71"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исследований в КДЛ</w:t>
      </w:r>
      <w:r w:rsidR="00104E71">
        <w:rPr>
          <w:sz w:val="28"/>
          <w:szCs w:val="28"/>
        </w:rPr>
        <w:t>.</w:t>
      </w:r>
      <w:r w:rsidRPr="00104E71">
        <w:rPr>
          <w:sz w:val="28"/>
          <w:szCs w:val="28"/>
        </w:rPr>
        <w:t xml:space="preserve"> Составить план</w:t>
      </w:r>
      <w:r w:rsidR="00104E71"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-</w:t>
      </w:r>
      <w:r w:rsidR="00104E71"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схему КДЛ</w:t>
      </w:r>
      <w:r w:rsidR="00104E71">
        <w:rPr>
          <w:sz w:val="28"/>
          <w:szCs w:val="28"/>
        </w:rPr>
        <w:t>.</w:t>
      </w:r>
    </w:p>
    <w:p w14:paraId="50C3DCCC" w14:textId="77777777" w:rsidR="00FF7AA9" w:rsidRPr="00FF7AA9" w:rsidRDefault="00FF7AA9" w:rsidP="005E1C7D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план</w:t>
      </w:r>
      <w:r w:rsidR="00104E71"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-</w:t>
      </w:r>
      <w:r w:rsidR="00104E71"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схему помещений для клинических исследований (с обозначением вытяжного шкафа, приборов и т.д.)</w:t>
      </w:r>
    </w:p>
    <w:p w14:paraId="04FA6716" w14:textId="77777777" w:rsidR="00FF7AA9" w:rsidRPr="00FF7AA9" w:rsidRDefault="00FF7AA9" w:rsidP="005E1C7D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проводимых в КДЛ исследований мочи с названием используемых методик</w:t>
      </w:r>
      <w:r w:rsidR="00104E71">
        <w:rPr>
          <w:sz w:val="28"/>
          <w:szCs w:val="28"/>
        </w:rPr>
        <w:t>.</w:t>
      </w:r>
    </w:p>
    <w:p w14:paraId="15517CD4" w14:textId="77777777" w:rsidR="00FF7AA9" w:rsidRDefault="00FF7AA9" w:rsidP="005E1C7D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 xml:space="preserve">Составить перечень проводимых в КДЛ исследований содержимого ЖКТ  с названием используемых методик </w:t>
      </w:r>
    </w:p>
    <w:p w14:paraId="722E8F94" w14:textId="77777777" w:rsidR="00C530F5" w:rsidRDefault="00C530F5" w:rsidP="00C530F5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>Составить перечень проводимых в КДЛ исследований ликвора, выпотных жидкостей, мокроты, отделяемого половых органов  с названием используемых методик.</w:t>
      </w:r>
    </w:p>
    <w:p w14:paraId="7F47144D" w14:textId="77777777" w:rsidR="00FF7AA9" w:rsidRPr="00C530F5" w:rsidRDefault="00FF7AA9" w:rsidP="00C530F5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>Описать  методики, котор</w:t>
      </w:r>
      <w:r w:rsidR="00104E71" w:rsidRPr="00C530F5">
        <w:rPr>
          <w:sz w:val="28"/>
          <w:szCs w:val="28"/>
        </w:rPr>
        <w:t xml:space="preserve">ые не изучались на занятиях </w:t>
      </w:r>
      <w:r w:rsidRPr="00C530F5">
        <w:rPr>
          <w:sz w:val="28"/>
          <w:szCs w:val="28"/>
        </w:rPr>
        <w:t xml:space="preserve">(принцип, реактивы, ход определения),  или  различия в выполнении  методик  на базе практики и в колледже. </w:t>
      </w:r>
    </w:p>
    <w:p w14:paraId="64E2D1C5" w14:textId="77777777" w:rsidR="00FF7AA9" w:rsidRPr="00FF7AA9" w:rsidRDefault="00FF7AA9" w:rsidP="005E1C7D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оборудования, имеющегося в КДЛ на базе практики.</w:t>
      </w:r>
    </w:p>
    <w:p w14:paraId="6C965FE2" w14:textId="77777777" w:rsidR="003D09B6" w:rsidRPr="00FF7AA9" w:rsidRDefault="00D14FD9" w:rsidP="005E1C7D">
      <w:pPr>
        <w:pStyle w:val="a1"/>
        <w:numPr>
          <w:ilvl w:val="0"/>
          <w:numId w:val="7"/>
        </w:numPr>
        <w:tabs>
          <w:tab w:val="clear" w:pos="708"/>
        </w:tabs>
        <w:suppressAutoHyphens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FF7AA9">
        <w:rPr>
          <w:sz w:val="28"/>
          <w:szCs w:val="28"/>
        </w:rPr>
        <w:t xml:space="preserve">Выполнить компьютерную презентацию. </w:t>
      </w:r>
    </w:p>
    <w:p w14:paraId="5FE961D4" w14:textId="77777777" w:rsidR="00C530F5" w:rsidRDefault="003D09B6" w:rsidP="00C530F5">
      <w:pPr>
        <w:pStyle w:val="a1"/>
        <w:tabs>
          <w:tab w:val="clear" w:pos="708"/>
        </w:tabs>
        <w:suppressAutoHyphens w:val="0"/>
        <w:spacing w:after="0" w:line="240" w:lineRule="auto"/>
        <w:jc w:val="both"/>
        <w:rPr>
          <w:szCs w:val="28"/>
        </w:rPr>
      </w:pPr>
      <w:r w:rsidRPr="00FF7AA9">
        <w:rPr>
          <w:rFonts w:cs="Times New Roman"/>
          <w:sz w:val="28"/>
          <w:szCs w:val="28"/>
        </w:rPr>
        <w:t xml:space="preserve"> </w:t>
      </w:r>
    </w:p>
    <w:p w14:paraId="175ADE41" w14:textId="77777777" w:rsidR="003D09B6" w:rsidRPr="00FF7AA9" w:rsidRDefault="003D09B6" w:rsidP="003D09B6">
      <w:pPr>
        <w:pStyle w:val="a1"/>
        <w:ind w:left="360"/>
        <w:rPr>
          <w:rFonts w:cs="Times New Roman"/>
          <w:sz w:val="28"/>
          <w:szCs w:val="28"/>
        </w:rPr>
      </w:pPr>
    </w:p>
    <w:p w14:paraId="140D2E18" w14:textId="77777777" w:rsidR="001A1910" w:rsidRDefault="001A1910" w:rsidP="001A19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D016A">
        <w:rPr>
          <w:rFonts w:ascii="Times New Roman" w:hAnsi="Times New Roman"/>
          <w:b/>
          <w:sz w:val="28"/>
          <w:szCs w:val="28"/>
        </w:rPr>
        <w:t>Примерная тематика презентаций:</w:t>
      </w:r>
    </w:p>
    <w:p w14:paraId="58AE1753" w14:textId="77777777" w:rsidR="001A1910" w:rsidRPr="00AD016A" w:rsidRDefault="001A1910" w:rsidP="001A19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9C1A55E" w14:textId="77777777" w:rsidR="001A1910" w:rsidRPr="00AD016A" w:rsidRDefault="001A1910" w:rsidP="001A1910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8646"/>
      </w:tblGrid>
      <w:tr w:rsidR="001A1910" w:rsidRPr="00AD016A" w14:paraId="65B37593" w14:textId="77777777" w:rsidTr="001A1910">
        <w:tc>
          <w:tcPr>
            <w:tcW w:w="1101" w:type="dxa"/>
            <w:vAlign w:val="center"/>
          </w:tcPr>
          <w:p w14:paraId="04F1D54D" w14:textId="77777777" w:rsidR="001A1910" w:rsidRPr="00AD016A" w:rsidRDefault="001A1910" w:rsidP="001A1910">
            <w:pPr>
              <w:widowControl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46" w:type="dxa"/>
            <w:vAlign w:val="center"/>
          </w:tcPr>
          <w:p w14:paraId="4C90AFC2" w14:textId="77777777" w:rsidR="001A1910" w:rsidRPr="00AD016A" w:rsidRDefault="001A1910" w:rsidP="001A191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Темы </w:t>
            </w:r>
          </w:p>
        </w:tc>
      </w:tr>
      <w:tr w:rsidR="001A1910" w:rsidRPr="00AD016A" w14:paraId="1D2845D3" w14:textId="77777777" w:rsidTr="001A1910">
        <w:tc>
          <w:tcPr>
            <w:tcW w:w="1101" w:type="dxa"/>
          </w:tcPr>
          <w:p w14:paraId="30B268E9" w14:textId="77777777" w:rsidR="001A1910" w:rsidRPr="00AD016A" w:rsidRDefault="001A1910" w:rsidP="001A191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14:paraId="476F8AAF" w14:textId="77777777" w:rsidR="001A1910" w:rsidRPr="00AD016A" w:rsidRDefault="00987F87" w:rsidP="001A1910">
            <w:pPr>
              <w:widowControl w:val="0"/>
              <w:tabs>
                <w:tab w:val="left" w:pos="314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3/5</w:t>
            </w:r>
            <w:r w:rsidR="001A1910" w:rsidRPr="00AD016A">
              <w:rPr>
                <w:rFonts w:ascii="Times New Roman" w:hAnsi="Times New Roman"/>
                <w:b/>
                <w:sz w:val="28"/>
                <w:szCs w:val="28"/>
              </w:rPr>
              <w:t xml:space="preserve"> семестр</w:t>
            </w:r>
          </w:p>
        </w:tc>
      </w:tr>
      <w:tr w:rsidR="001A1910" w:rsidRPr="00AD016A" w14:paraId="70B861CF" w14:textId="77777777" w:rsidTr="001A1910">
        <w:tc>
          <w:tcPr>
            <w:tcW w:w="1101" w:type="dxa"/>
          </w:tcPr>
          <w:p w14:paraId="2D0B78DC" w14:textId="77777777" w:rsidR="001A1910" w:rsidRPr="00AD016A" w:rsidRDefault="001A1910" w:rsidP="001A1910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646" w:type="dxa"/>
          </w:tcPr>
          <w:p w14:paraId="2C285528" w14:textId="77777777" w:rsidR="00987F87" w:rsidRPr="00AD016A" w:rsidRDefault="00987F87" w:rsidP="001D3588">
            <w:pPr>
              <w:numPr>
                <w:ilvl w:val="0"/>
                <w:numId w:val="10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016A">
              <w:rPr>
                <w:rFonts w:ascii="Times New Roman" w:hAnsi="Times New Roman"/>
                <w:sz w:val="28"/>
                <w:szCs w:val="28"/>
              </w:rPr>
              <w:t>Внутрилабораторный контроль качества лабораторных исследований: характеристика этапов.</w:t>
            </w:r>
          </w:p>
          <w:p w14:paraId="2257B314" w14:textId="77777777" w:rsidR="00987F87" w:rsidRDefault="00987F87" w:rsidP="001D3588">
            <w:pPr>
              <w:numPr>
                <w:ilvl w:val="0"/>
                <w:numId w:val="10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лабораторной диагностики при различных  клинических формах менингококковой инфекции.</w:t>
            </w:r>
          </w:p>
          <w:p w14:paraId="197DCE0D" w14:textId="77777777" w:rsidR="00987F87" w:rsidRDefault="00987F87" w:rsidP="001D3588">
            <w:pPr>
              <w:numPr>
                <w:ilvl w:val="0"/>
                <w:numId w:val="10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описторхоза.</w:t>
            </w:r>
          </w:p>
          <w:p w14:paraId="0A567CA7" w14:textId="77777777" w:rsidR="00987F87" w:rsidRDefault="00987F87" w:rsidP="001D3588">
            <w:pPr>
              <w:numPr>
                <w:ilvl w:val="0"/>
                <w:numId w:val="10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лямблиоза.</w:t>
            </w:r>
          </w:p>
          <w:p w14:paraId="32F8C16D" w14:textId="77777777" w:rsidR="00987F87" w:rsidRDefault="00987F87" w:rsidP="001D3588">
            <w:pPr>
              <w:numPr>
                <w:ilvl w:val="0"/>
                <w:numId w:val="10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бактериального вагиноза.</w:t>
            </w:r>
          </w:p>
          <w:p w14:paraId="0C213344" w14:textId="77777777" w:rsidR="001A1910" w:rsidRPr="00AD016A" w:rsidRDefault="001A1910" w:rsidP="00987F87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C8D458C" w14:textId="77777777" w:rsidR="00563643" w:rsidRDefault="00563643" w:rsidP="003D09B6">
      <w:pPr>
        <w:pStyle w:val="a1"/>
        <w:jc w:val="center"/>
        <w:rPr>
          <w:rFonts w:cs="Times New Roman"/>
        </w:rPr>
      </w:pPr>
    </w:p>
    <w:p w14:paraId="02B1F5BD" w14:textId="77777777" w:rsidR="00563643" w:rsidRDefault="00563643" w:rsidP="003D09B6">
      <w:pPr>
        <w:pStyle w:val="a1"/>
        <w:jc w:val="center"/>
        <w:rPr>
          <w:rFonts w:cs="Times New Roman"/>
        </w:rPr>
      </w:pPr>
    </w:p>
    <w:p w14:paraId="002CFA1A" w14:textId="77777777" w:rsidR="00563643" w:rsidRDefault="00563643" w:rsidP="003D09B6">
      <w:pPr>
        <w:pStyle w:val="a1"/>
        <w:jc w:val="center"/>
        <w:rPr>
          <w:rFonts w:cs="Times New Roman"/>
        </w:rPr>
      </w:pPr>
    </w:p>
    <w:p w14:paraId="588371E4" w14:textId="77777777" w:rsidR="00563643" w:rsidRDefault="00563643" w:rsidP="003D09B6">
      <w:pPr>
        <w:pStyle w:val="a1"/>
        <w:jc w:val="center"/>
        <w:rPr>
          <w:rFonts w:cs="Times New Roma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356"/>
      </w:tblGrid>
      <w:tr w:rsidR="00563643" w:rsidRPr="00AD016A" w14:paraId="500E75AD" w14:textId="77777777" w:rsidTr="00104E71">
        <w:tc>
          <w:tcPr>
            <w:tcW w:w="9356" w:type="dxa"/>
          </w:tcPr>
          <w:p w14:paraId="45B51C60" w14:textId="77777777" w:rsidR="00563643" w:rsidRPr="00AD016A" w:rsidRDefault="00563643" w:rsidP="00AC5132">
            <w:pPr>
              <w:rPr>
                <w:rStyle w:val="FontStyle24"/>
                <w:b w:val="0"/>
                <w:sz w:val="28"/>
                <w:szCs w:val="28"/>
              </w:rPr>
            </w:pPr>
          </w:p>
        </w:tc>
      </w:tr>
      <w:tr w:rsidR="00563643" w:rsidRPr="00AD016A" w14:paraId="0D926EA5" w14:textId="77777777" w:rsidTr="00104E71">
        <w:tc>
          <w:tcPr>
            <w:tcW w:w="9356" w:type="dxa"/>
          </w:tcPr>
          <w:p w14:paraId="55C54FC7" w14:textId="77777777" w:rsidR="00563643" w:rsidRPr="00AD016A" w:rsidRDefault="00563643" w:rsidP="00104E71">
            <w:pPr>
              <w:pStyle w:val="Style15"/>
              <w:widowControl/>
              <w:spacing w:before="10" w:after="10" w:line="240" w:lineRule="auto"/>
              <w:jc w:val="both"/>
              <w:rPr>
                <w:rStyle w:val="FontStyle24"/>
                <w:b w:val="0"/>
                <w:sz w:val="28"/>
                <w:szCs w:val="28"/>
              </w:rPr>
            </w:pPr>
          </w:p>
        </w:tc>
      </w:tr>
    </w:tbl>
    <w:p w14:paraId="45AB7241" w14:textId="77777777" w:rsidR="00E57419" w:rsidRPr="00F7406A" w:rsidRDefault="00AC5132" w:rsidP="00E574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7406A">
        <w:rPr>
          <w:rFonts w:ascii="Times New Roman" w:hAnsi="Times New Roman"/>
          <w:b/>
          <w:sz w:val="28"/>
          <w:szCs w:val="28"/>
        </w:rPr>
        <w:t>8</w:t>
      </w:r>
      <w:r w:rsidR="00EE77DB" w:rsidRPr="00F7406A">
        <w:rPr>
          <w:rFonts w:ascii="Times New Roman" w:hAnsi="Times New Roman"/>
          <w:b/>
          <w:sz w:val="28"/>
          <w:szCs w:val="28"/>
        </w:rPr>
        <w:t>.</w:t>
      </w:r>
      <w:r w:rsidR="00E57419" w:rsidRPr="00F7406A">
        <w:rPr>
          <w:rFonts w:ascii="Times New Roman" w:hAnsi="Times New Roman"/>
          <w:b/>
          <w:sz w:val="28"/>
          <w:szCs w:val="28"/>
        </w:rPr>
        <w:t>ОТЧЕТ ПО ПРОИЗВОДСТВЕННОЙ ПРАКТИКЕ</w:t>
      </w:r>
    </w:p>
    <w:p w14:paraId="5D4AF7EF" w14:textId="77777777" w:rsidR="00E57419" w:rsidRPr="00F7406A" w:rsidRDefault="00E57419" w:rsidP="00E57419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2016813D" w14:textId="77777777" w:rsidR="00E57419" w:rsidRPr="00F7406A" w:rsidRDefault="00E57419" w:rsidP="00E57419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>Ф.И.О. обучающегося ____________________________________________________</w:t>
      </w:r>
    </w:p>
    <w:p w14:paraId="1A68CCD7" w14:textId="77777777" w:rsidR="00E57419" w:rsidRPr="00F7406A" w:rsidRDefault="00E57419" w:rsidP="00E57419">
      <w:pPr>
        <w:spacing w:after="0"/>
        <w:rPr>
          <w:rFonts w:ascii="Times New Roman" w:hAnsi="Times New Roman"/>
          <w:b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Группы          </w:t>
      </w:r>
      <w:r w:rsidRPr="00F7406A">
        <w:rPr>
          <w:rFonts w:ascii="Times New Roman" w:hAnsi="Times New Roman"/>
          <w:b/>
          <w:sz w:val="28"/>
          <w:szCs w:val="28"/>
        </w:rPr>
        <w:t>специальности 31.02.03 -</w:t>
      </w:r>
      <w:r w:rsidR="00407D22" w:rsidRPr="00F7406A">
        <w:rPr>
          <w:rFonts w:ascii="Times New Roman" w:hAnsi="Times New Roman"/>
          <w:b/>
          <w:sz w:val="28"/>
          <w:szCs w:val="28"/>
        </w:rPr>
        <w:t xml:space="preserve"> </w:t>
      </w:r>
      <w:r w:rsidRPr="00F7406A">
        <w:rPr>
          <w:rFonts w:ascii="Times New Roman" w:hAnsi="Times New Roman"/>
          <w:b/>
          <w:sz w:val="28"/>
          <w:szCs w:val="28"/>
        </w:rPr>
        <w:t>Лабораторная диагностика</w:t>
      </w:r>
    </w:p>
    <w:p w14:paraId="4187191D" w14:textId="77777777" w:rsidR="00E57419" w:rsidRPr="00F7406A" w:rsidRDefault="00E57419" w:rsidP="00E57419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Проходившего (ей) производственную практику </w:t>
      </w:r>
    </w:p>
    <w:p w14:paraId="76DB5289" w14:textId="77777777" w:rsidR="00E57419" w:rsidRPr="00F7406A" w:rsidRDefault="00E57419" w:rsidP="00E57419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>с               по      20     г</w:t>
      </w:r>
    </w:p>
    <w:p w14:paraId="56FA4C47" w14:textId="77777777" w:rsidR="00E57419" w:rsidRPr="00F7406A" w:rsidRDefault="00E57419" w:rsidP="00E574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5B4D1908" w14:textId="77777777" w:rsidR="00E57419" w:rsidRPr="00F7406A" w:rsidRDefault="00E57419" w:rsidP="001D3588">
      <w:pPr>
        <w:pStyle w:val="aff8"/>
        <w:numPr>
          <w:ilvl w:val="0"/>
          <w:numId w:val="9"/>
        </w:numPr>
        <w:jc w:val="both"/>
        <w:rPr>
          <w:b/>
          <w:sz w:val="28"/>
          <w:szCs w:val="28"/>
        </w:rPr>
      </w:pPr>
      <w:r w:rsidRPr="00F7406A">
        <w:rPr>
          <w:b/>
          <w:sz w:val="28"/>
          <w:szCs w:val="28"/>
        </w:rPr>
        <w:t>Цифровой отчет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386F13" w:rsidRPr="00F7406A" w14:paraId="2FCFAF01" w14:textId="77777777" w:rsidTr="00103AA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62E8F" w14:textId="77777777" w:rsidR="00386F13" w:rsidRPr="00F7406A" w:rsidRDefault="00386F13" w:rsidP="00103AA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F7F2" w14:textId="77777777" w:rsidR="00386F13" w:rsidRPr="00F7406A" w:rsidRDefault="00386F13" w:rsidP="00103AAB">
            <w:pPr>
              <w:pStyle w:val="3"/>
              <w:spacing w:line="276" w:lineRule="auto"/>
              <w:rPr>
                <w:sz w:val="28"/>
                <w:szCs w:val="28"/>
              </w:rPr>
            </w:pPr>
            <w:r w:rsidRPr="00F7406A">
              <w:rPr>
                <w:sz w:val="28"/>
                <w:szCs w:val="28"/>
              </w:rPr>
              <w:t>Виды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CA24" w14:textId="77777777" w:rsidR="00386F13" w:rsidRPr="00F7406A" w:rsidRDefault="00386F13" w:rsidP="00103AA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386F13" w:rsidRPr="00F7406A" w14:paraId="2EDFB521" w14:textId="77777777" w:rsidTr="00103AA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90CE" w14:textId="77777777" w:rsidR="00386F13" w:rsidRPr="00F7406A" w:rsidRDefault="00386F13" w:rsidP="00103AAB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07B3" w14:textId="77777777" w:rsidR="00386F13" w:rsidRPr="00F7406A" w:rsidRDefault="00386F13" w:rsidP="00103AAB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4833" w14:textId="77777777" w:rsidR="00386F13" w:rsidRPr="00F7406A" w:rsidRDefault="00B758E6" w:rsidP="00103A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86F13" w:rsidRPr="00F7406A" w14:paraId="292B7E99" w14:textId="77777777" w:rsidTr="00103AA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7C58" w14:textId="77777777" w:rsidR="00386F13" w:rsidRPr="00F7406A" w:rsidRDefault="00386F13" w:rsidP="00103AAB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0F24" w14:textId="77777777" w:rsidR="00386F13" w:rsidRPr="00F7406A" w:rsidRDefault="00386F13" w:rsidP="00103AAB">
            <w:pPr>
              <w:spacing w:before="8" w:after="8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14:paraId="0BB8A362" w14:textId="77777777" w:rsidR="00386F13" w:rsidRPr="00F7406A" w:rsidRDefault="00386F13" w:rsidP="00103AAB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AF22" w14:textId="77777777" w:rsidR="00386F13" w:rsidRPr="00F7406A" w:rsidRDefault="00386F13" w:rsidP="00103A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6F13" w:rsidRPr="00F7406A" w14:paraId="4EC8BA3B" w14:textId="77777777" w:rsidTr="00103AA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85DB" w14:textId="77777777" w:rsidR="00386F13" w:rsidRPr="00F7406A" w:rsidRDefault="00386F13" w:rsidP="00103AAB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E6F8" w14:textId="77777777" w:rsidR="00386F13" w:rsidRPr="00F7406A" w:rsidRDefault="00386F13" w:rsidP="00103A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8BB7" w14:textId="77777777" w:rsidR="00386F13" w:rsidRPr="00F7406A" w:rsidRDefault="00386F13" w:rsidP="00103A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6F13" w:rsidRPr="00F7406A" w14:paraId="0B428DED" w14:textId="77777777" w:rsidTr="00103AA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3F9B" w14:textId="77777777" w:rsidR="00386F13" w:rsidRPr="00F7406A" w:rsidRDefault="00F7406A" w:rsidP="00103AAB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CC6F" w14:textId="77777777" w:rsidR="00F7406A" w:rsidRPr="00F7406A" w:rsidRDefault="00F7406A" w:rsidP="00F7406A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Исследование биологических жидкостей:</w:t>
            </w:r>
          </w:p>
          <w:p w14:paraId="4CB8C831" w14:textId="77777777" w:rsidR="00F7406A" w:rsidRPr="00F7406A" w:rsidRDefault="00F7406A" w:rsidP="00F7406A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</w:t>
            </w:r>
            <w:r w:rsidRPr="00F7406A">
              <w:rPr>
                <w:rFonts w:ascii="Times New Roman" w:hAnsi="Times New Roman"/>
                <w:iCs/>
                <w:sz w:val="28"/>
                <w:szCs w:val="28"/>
              </w:rPr>
              <w:t xml:space="preserve"> Исследование мочевой системы.</w:t>
            </w:r>
          </w:p>
          <w:p w14:paraId="67E4E208" w14:textId="77777777" w:rsidR="00F7406A" w:rsidRPr="00F7406A" w:rsidRDefault="00F7406A" w:rsidP="00F7406A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7406A">
              <w:rPr>
                <w:bCs/>
                <w:sz w:val="28"/>
                <w:szCs w:val="28"/>
              </w:rPr>
              <w:t xml:space="preserve"> </w:t>
            </w: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Исследование содержимого ЖКТ</w:t>
            </w:r>
          </w:p>
          <w:p w14:paraId="52C02BC4" w14:textId="77777777" w:rsidR="00F7406A" w:rsidRPr="00F7406A" w:rsidRDefault="00F7406A" w:rsidP="00F7406A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</w:t>
            </w:r>
            <w:r w:rsidRPr="00F7406A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Исследование спинномозговой жидкости.</w:t>
            </w:r>
          </w:p>
          <w:p w14:paraId="315BD665" w14:textId="77777777" w:rsidR="00F7406A" w:rsidRPr="00F7406A" w:rsidRDefault="00F7406A" w:rsidP="00F7406A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eastAsia="Calibri" w:hAnsi="Times New Roman"/>
                <w:bCs/>
                <w:sz w:val="28"/>
                <w:szCs w:val="28"/>
              </w:rPr>
              <w:t>-</w:t>
            </w:r>
            <w:r w:rsidRPr="00F7406A">
              <w:rPr>
                <w:rFonts w:ascii="Times New Roman" w:hAnsi="Times New Roman"/>
                <w:sz w:val="28"/>
                <w:szCs w:val="28"/>
              </w:rPr>
              <w:t xml:space="preserve"> Исследование жидкостей серозных полостей.</w:t>
            </w:r>
          </w:p>
          <w:p w14:paraId="2B3CB284" w14:textId="77777777" w:rsidR="00F7406A" w:rsidRPr="00F7406A" w:rsidRDefault="00F7406A" w:rsidP="00F7406A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 -Исследование отделяемого половых органов.</w:t>
            </w:r>
          </w:p>
          <w:p w14:paraId="529932EA" w14:textId="77777777" w:rsidR="00F7406A" w:rsidRPr="00F7406A" w:rsidRDefault="00F7406A" w:rsidP="00F7406A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Исследование мокроты.</w:t>
            </w:r>
          </w:p>
          <w:p w14:paraId="5A43275A" w14:textId="77777777" w:rsidR="00F7406A" w:rsidRPr="00F7406A" w:rsidRDefault="00F7406A" w:rsidP="00F7406A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Исследования при грибковых заболеваниях.</w:t>
            </w:r>
          </w:p>
          <w:p w14:paraId="5D499A8F" w14:textId="77777777" w:rsidR="00386F13" w:rsidRPr="00F7406A" w:rsidRDefault="00F7406A" w:rsidP="00F7406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Работа  на анализаторе мочи и спермоанализаторах.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4B3F" w14:textId="77777777" w:rsidR="00386F13" w:rsidRPr="00F7406A" w:rsidRDefault="00386F13" w:rsidP="00103A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6F13" w:rsidRPr="00F7406A" w14:paraId="11CC026B" w14:textId="77777777" w:rsidTr="00103AA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6F14" w14:textId="77777777" w:rsidR="00386F13" w:rsidRPr="00F7406A" w:rsidRDefault="00386F13" w:rsidP="00103AAB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0BA9" w14:textId="77777777" w:rsidR="00386F13" w:rsidRPr="00F7406A" w:rsidRDefault="00386F13" w:rsidP="00103A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317A" w14:textId="77777777" w:rsidR="00386F13" w:rsidRPr="00F7406A" w:rsidRDefault="00386F13" w:rsidP="00103A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6F13" w:rsidRPr="00F7406A" w14:paraId="4051A4EB" w14:textId="77777777" w:rsidTr="00103AA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58854" w14:textId="77777777" w:rsidR="00386F13" w:rsidRPr="00F7406A" w:rsidRDefault="00386F13" w:rsidP="00103AAB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E6F7" w14:textId="77777777" w:rsidR="00386F13" w:rsidRPr="00F7406A" w:rsidRDefault="00386F13" w:rsidP="00103AAB">
            <w:pPr>
              <w:spacing w:before="10" w:after="1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5C687383" w14:textId="77777777" w:rsidR="00386F13" w:rsidRPr="00F7406A" w:rsidRDefault="00386F13" w:rsidP="00103AAB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4401" w14:textId="77777777" w:rsidR="00386F13" w:rsidRPr="00F7406A" w:rsidRDefault="00386F13" w:rsidP="00103AA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7309AF3" w14:textId="77777777" w:rsidR="00386F13" w:rsidRPr="00386F13" w:rsidRDefault="00386F13" w:rsidP="00386F13">
      <w:pPr>
        <w:pStyle w:val="aff8"/>
        <w:jc w:val="both"/>
        <w:rPr>
          <w:b/>
        </w:rPr>
      </w:pPr>
    </w:p>
    <w:p w14:paraId="3EB50C02" w14:textId="77777777" w:rsidR="00E57419" w:rsidRPr="00143ACF" w:rsidRDefault="00E57419" w:rsidP="00E574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29A7740" w14:textId="77777777" w:rsidR="00E57419" w:rsidRPr="00143ACF" w:rsidRDefault="00E57419" w:rsidP="00E57419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ADDB9E0" w14:textId="77777777" w:rsidR="00E57419" w:rsidRDefault="00E57419" w:rsidP="00E57419">
      <w:pPr>
        <w:pStyle w:val="1"/>
        <w:spacing w:line="276" w:lineRule="auto"/>
        <w:ind w:firstLine="0"/>
        <w:rPr>
          <w:b w:val="0"/>
          <w:bCs w:val="0"/>
          <w:sz w:val="24"/>
          <w:szCs w:val="24"/>
        </w:rPr>
      </w:pPr>
      <w:bookmarkStart w:id="2" w:name="_Toc358385192"/>
      <w:bookmarkStart w:id="3" w:name="_Toc358385537"/>
      <w:bookmarkStart w:id="4" w:name="_Toc358385866"/>
      <w:bookmarkStart w:id="5" w:name="_Toc359316875"/>
    </w:p>
    <w:p w14:paraId="6730A83B" w14:textId="77777777" w:rsidR="00E57419" w:rsidRPr="001321E7" w:rsidRDefault="00E57419" w:rsidP="00E57419">
      <w:pPr>
        <w:spacing w:after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b/>
          <w:bCs/>
          <w:sz w:val="24"/>
          <w:szCs w:val="24"/>
        </w:rPr>
        <w:br w:type="page"/>
      </w:r>
      <w:r w:rsidRPr="001321E7"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bookmarkEnd w:id="2"/>
      <w:bookmarkEnd w:id="3"/>
      <w:bookmarkEnd w:id="4"/>
      <w:bookmarkEnd w:id="5"/>
      <w:r w:rsidRPr="001321E7">
        <w:rPr>
          <w:rFonts w:ascii="Times New Roman" w:hAnsi="Times New Roman"/>
          <w:b/>
          <w:bCs/>
          <w:sz w:val="28"/>
          <w:szCs w:val="28"/>
        </w:rPr>
        <w:t>Текстовой отчет</w:t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4"/>
      </w:tblGrid>
      <w:tr w:rsidR="00E57419" w:rsidRPr="00405FF3" w14:paraId="2B4C7F12" w14:textId="77777777" w:rsidTr="00CF4CDA">
        <w:tc>
          <w:tcPr>
            <w:tcW w:w="9354" w:type="dxa"/>
          </w:tcPr>
          <w:p w14:paraId="50B2C1D0" w14:textId="4B83DBB6" w:rsidR="00E854C5" w:rsidRDefault="00E854C5" w:rsidP="005E1C7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Умения, которыми хорошо овладела в ходе практики:</w:t>
            </w:r>
          </w:p>
          <w:p w14:paraId="74C2355B" w14:textId="77777777" w:rsidR="00E854C5" w:rsidRDefault="00E854C5" w:rsidP="00E854C5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Прием и регистрация биоматериала, работа на анализаторе, с центрифугой а так же с микроскопом. Приготовления нативных препаратов. Постановка СОЭ, приготовление мазков крови, а также работа с другими автоматическими оборудованиями.</w:t>
            </w:r>
          </w:p>
          <w:p w14:paraId="5985DA5E" w14:textId="77777777" w:rsidR="00E57419" w:rsidRDefault="00E57419" w:rsidP="005E1C7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  <w:p w14:paraId="7F174127" w14:textId="77777777" w:rsidR="00E854C5" w:rsidRDefault="00E854C5" w:rsidP="00E854C5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4"/>
              </w:rPr>
            </w:pPr>
          </w:p>
          <w:p w14:paraId="3A2B82C8" w14:textId="77777777" w:rsidR="00E854C5" w:rsidRDefault="00E051BA" w:rsidP="00E854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 w:rsidRPr="00E051BA">
              <w:rPr>
                <w:rFonts w:ascii="Times New Roman" w:hAnsi="Times New Roman"/>
                <w:b/>
                <w:sz w:val="28"/>
                <w:szCs w:val="24"/>
              </w:rPr>
              <w:t>День 1 (8.12.17)</w:t>
            </w:r>
          </w:p>
          <w:p w14:paraId="3245182F" w14:textId="77777777" w:rsidR="00E051BA" w:rsidRPr="00E051BA" w:rsidRDefault="00E051BA" w:rsidP="00E051B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1FBDA1A3" w14:textId="77777777" w:rsidR="00E051BA" w:rsidRPr="00E854C5" w:rsidRDefault="00E051BA" w:rsidP="00E05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854C5">
              <w:rPr>
                <w:rFonts w:ascii="Times New Roman" w:hAnsi="Times New Roman" w:cs="Times New Roman"/>
                <w:sz w:val="28"/>
                <w:szCs w:val="24"/>
              </w:rPr>
              <w:t>Ознакомление и изучение основных документов и инструкций при работе в КДЛ</w:t>
            </w:r>
          </w:p>
          <w:p w14:paraId="48EEA688" w14:textId="77777777" w:rsidR="00E051BA" w:rsidRPr="00E854C5" w:rsidRDefault="00E051BA" w:rsidP="00E05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067791B7" w14:textId="77777777" w:rsidR="00E051BA" w:rsidRPr="00E854C5" w:rsidRDefault="00E051BA" w:rsidP="00E051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854C5">
              <w:rPr>
                <w:rFonts w:ascii="Times New Roman" w:hAnsi="Times New Roman" w:cs="Times New Roman"/>
                <w:sz w:val="28"/>
                <w:szCs w:val="24"/>
              </w:rPr>
              <w:t>1. Инструкция 4 «О мерах конарной безопасности для сотрудников КГБУЗ КККЦОНД»</w:t>
            </w:r>
          </w:p>
          <w:p w14:paraId="341DD8F2" w14:textId="77777777" w:rsidR="00E051BA" w:rsidRPr="00E854C5" w:rsidRDefault="00E051BA" w:rsidP="00E051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854C5">
              <w:rPr>
                <w:rFonts w:ascii="Times New Roman" w:hAnsi="Times New Roman" w:cs="Times New Roman"/>
                <w:sz w:val="28"/>
                <w:szCs w:val="24"/>
              </w:rPr>
              <w:t>2. Инструкция по охране труда для работников лаборанта, медицинского лаб.техника, мед. лаб.технолога, фельдшера-лаборанта клинико-диагностической лаборатории.</w:t>
            </w:r>
          </w:p>
          <w:p w14:paraId="78188FFB" w14:textId="77777777" w:rsidR="00E051BA" w:rsidRPr="00E854C5" w:rsidRDefault="00E051BA" w:rsidP="00E051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854C5">
              <w:rPr>
                <w:rFonts w:ascii="Times New Roman" w:hAnsi="Times New Roman" w:cs="Times New Roman"/>
                <w:sz w:val="28"/>
                <w:szCs w:val="24"/>
              </w:rPr>
              <w:t>3. Инструкция по охране для работников при выполнении работ с кровью, мочой и др. биологическими жидкостями пациентов.</w:t>
            </w:r>
          </w:p>
          <w:p w14:paraId="615888BE" w14:textId="77777777" w:rsidR="00E051BA" w:rsidRPr="00E854C5" w:rsidRDefault="00E051BA" w:rsidP="00E051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1C82C4E8" w14:textId="77777777" w:rsidR="00E051BA" w:rsidRPr="00E854C5" w:rsidRDefault="00E854C5" w:rsidP="00E85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Основные правила работы в КДЛ</w:t>
            </w:r>
          </w:p>
          <w:p w14:paraId="5FC8B0A0" w14:textId="77777777" w:rsidR="00E051BA" w:rsidRPr="00E854C5" w:rsidRDefault="00E051BA" w:rsidP="00E051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312CDABE" w14:textId="77777777" w:rsidR="00E051BA" w:rsidRPr="00E854C5" w:rsidRDefault="00E051BA" w:rsidP="00E051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854C5">
              <w:rPr>
                <w:rFonts w:ascii="Times New Roman" w:hAnsi="Times New Roman" w:cs="Times New Roman"/>
                <w:sz w:val="28"/>
                <w:szCs w:val="24"/>
              </w:rPr>
              <w:t xml:space="preserve">   1. В целях профилактики обходимо строго соблюдать определённые правила при работе с мочой и др. биолог. жидкостями. На всех этапах работы:</w:t>
            </w:r>
          </w:p>
          <w:p w14:paraId="20D08517" w14:textId="77777777" w:rsidR="00E051BA" w:rsidRPr="00E854C5" w:rsidRDefault="00E051BA" w:rsidP="00E051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854C5">
              <w:rPr>
                <w:rFonts w:ascii="Times New Roman" w:hAnsi="Times New Roman" w:cs="Times New Roman"/>
                <w:sz w:val="28"/>
                <w:szCs w:val="24"/>
              </w:rPr>
              <w:t>- при взятии проб</w:t>
            </w:r>
          </w:p>
          <w:p w14:paraId="7A8E8391" w14:textId="77777777" w:rsidR="00E051BA" w:rsidRPr="00E854C5" w:rsidRDefault="00E051BA" w:rsidP="00E051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854C5">
              <w:rPr>
                <w:rFonts w:ascii="Times New Roman" w:hAnsi="Times New Roman" w:cs="Times New Roman"/>
                <w:sz w:val="28"/>
                <w:szCs w:val="24"/>
              </w:rPr>
              <w:t>- аналитических манипуляций с пробами</w:t>
            </w:r>
          </w:p>
          <w:p w14:paraId="485A4511" w14:textId="77777777" w:rsidR="00E051BA" w:rsidRPr="00E854C5" w:rsidRDefault="00E051BA" w:rsidP="00E051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854C5">
              <w:rPr>
                <w:rFonts w:ascii="Times New Roman" w:hAnsi="Times New Roman" w:cs="Times New Roman"/>
                <w:sz w:val="28"/>
                <w:szCs w:val="24"/>
              </w:rPr>
              <w:t>- обработке мед. инструментария и посуды с биологическими жидкостями</w:t>
            </w:r>
          </w:p>
          <w:p w14:paraId="4A186C86" w14:textId="77777777" w:rsidR="00E051BA" w:rsidRPr="00E854C5" w:rsidRDefault="00E051BA" w:rsidP="00E051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854C5">
              <w:rPr>
                <w:rFonts w:ascii="Times New Roman" w:hAnsi="Times New Roman" w:cs="Times New Roman"/>
                <w:sz w:val="28"/>
                <w:szCs w:val="24"/>
              </w:rPr>
              <w:t>- удаление отходов</w:t>
            </w:r>
          </w:p>
          <w:p w14:paraId="2608383C" w14:textId="77777777" w:rsidR="00E051BA" w:rsidRPr="00E854C5" w:rsidRDefault="00E051BA" w:rsidP="00E051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854C5">
              <w:rPr>
                <w:rFonts w:ascii="Times New Roman" w:hAnsi="Times New Roman" w:cs="Times New Roman"/>
                <w:sz w:val="28"/>
                <w:szCs w:val="24"/>
              </w:rPr>
              <w:t xml:space="preserve">     2. В частности:</w:t>
            </w:r>
          </w:p>
          <w:p w14:paraId="24620A53" w14:textId="77777777" w:rsidR="00E051BA" w:rsidRPr="00E854C5" w:rsidRDefault="00E051BA" w:rsidP="00E051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854C5">
              <w:rPr>
                <w:rFonts w:ascii="Times New Roman" w:hAnsi="Times New Roman" w:cs="Times New Roman"/>
                <w:sz w:val="28"/>
                <w:szCs w:val="24"/>
              </w:rPr>
              <w:t>- работать в мед. халатах, чепчике, сменной обуви, резиновых перчатках. Все повреждения на коже должны быть заклеены лейкопластырем либо закрыты напальчниками.</w:t>
            </w:r>
          </w:p>
          <w:p w14:paraId="6032D24A" w14:textId="77777777" w:rsidR="00E051BA" w:rsidRPr="00E854C5" w:rsidRDefault="00E051BA" w:rsidP="00E051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854C5">
              <w:rPr>
                <w:rFonts w:ascii="Times New Roman" w:hAnsi="Times New Roman" w:cs="Times New Roman"/>
                <w:sz w:val="28"/>
                <w:szCs w:val="24"/>
              </w:rPr>
              <w:t>- запрещено пить, курить, принимать пищу.</w:t>
            </w:r>
          </w:p>
          <w:p w14:paraId="18BA4D4F" w14:textId="77777777" w:rsidR="00E051BA" w:rsidRPr="00E854C5" w:rsidRDefault="00E051BA" w:rsidP="00E051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854C5">
              <w:rPr>
                <w:rFonts w:ascii="Times New Roman" w:hAnsi="Times New Roman" w:cs="Times New Roman"/>
                <w:sz w:val="28"/>
                <w:szCs w:val="24"/>
              </w:rPr>
              <w:t>- запрещено использовать горючие вещества.</w:t>
            </w:r>
          </w:p>
          <w:p w14:paraId="3E347CCE" w14:textId="77777777" w:rsidR="00E051BA" w:rsidRPr="00E854C5" w:rsidRDefault="00E051BA" w:rsidP="00E051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854C5">
              <w:rPr>
                <w:rFonts w:ascii="Times New Roman" w:hAnsi="Times New Roman" w:cs="Times New Roman"/>
                <w:sz w:val="28"/>
                <w:szCs w:val="24"/>
              </w:rPr>
              <w:t>- запрещено пипетировать ртом.</w:t>
            </w:r>
          </w:p>
          <w:p w14:paraId="7EA4D202" w14:textId="77777777" w:rsidR="00E051BA" w:rsidRDefault="00E051BA" w:rsidP="00E051B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14:paraId="14199B81" w14:textId="77777777" w:rsidR="00E051BA" w:rsidRPr="00E051BA" w:rsidRDefault="00E051BA" w:rsidP="00E051B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E051BA">
              <w:rPr>
                <w:rFonts w:ascii="Times New Roman" w:hAnsi="Times New Roman"/>
                <w:b/>
                <w:sz w:val="28"/>
                <w:szCs w:val="24"/>
              </w:rPr>
              <w:t>День 2 ( 11.12.17)</w:t>
            </w:r>
          </w:p>
          <w:p w14:paraId="356F523F" w14:textId="77777777" w:rsidR="00E051BA" w:rsidRDefault="00E051BA" w:rsidP="00E051B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14:paraId="0AB2FF13" w14:textId="77777777" w:rsidR="00E051BA" w:rsidRDefault="00E051BA" w:rsidP="00E051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Прием и регистрация биологического материала</w:t>
            </w:r>
          </w:p>
          <w:p w14:paraId="0FF03A9F" w14:textId="77777777" w:rsidR="00D8328A" w:rsidRDefault="00D8328A" w:rsidP="00E051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14:paraId="0E059A84" w14:textId="77777777" w:rsidR="00D8328A" w:rsidRPr="00D8328A" w:rsidRDefault="00D8328A" w:rsidP="009027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D8328A"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E051BA" w:rsidRPr="00D8328A">
              <w:rPr>
                <w:rFonts w:ascii="Times New Roman" w:hAnsi="Times New Roman" w:cs="Times New Roman"/>
                <w:sz w:val="28"/>
              </w:rPr>
              <w:t>Стандартная процедура, которая определяет порядок приема и регистрации биоматериала , поступающего в лабораторию из процедурного кабинета, стационара и других отделений, обслуживаемых лабораторией.</w:t>
            </w:r>
            <w:r w:rsidRPr="00D8328A">
              <w:rPr>
                <w:rFonts w:ascii="Times New Roman" w:hAnsi="Times New Roman" w:cs="Times New Roman"/>
                <w:sz w:val="28"/>
              </w:rPr>
              <w:br/>
            </w:r>
            <w:r w:rsidRPr="00D8328A">
              <w:rPr>
                <w:rFonts w:ascii="Times New Roman" w:hAnsi="Times New Roman" w:cs="Times New Roman"/>
                <w:sz w:val="28"/>
              </w:rPr>
              <w:lastRenderedPageBreak/>
              <w:t xml:space="preserve">    Прибывшая кровь в пробирках, регистрируется в лабораторном журнале, затем выбивается штрих-код и относится на центрифугирование, после пробирки с кровью относят по разным отделениям в лаборатория сходя из того, на какой анализ поступила данная пробирка с кровью.</w:t>
            </w:r>
          </w:p>
          <w:p w14:paraId="080568A3" w14:textId="77777777" w:rsidR="00E051BA" w:rsidRDefault="00D8328A" w:rsidP="009027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D8328A">
              <w:rPr>
                <w:rFonts w:ascii="Times New Roman" w:hAnsi="Times New Roman"/>
                <w:sz w:val="28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4"/>
              </w:rPr>
              <w:t>Моча относится в другой кабинет, где она извлекается из контейнера для транспортировки биоматериала образцы с  мочой и их направления, затем регистрирует в лабораторный журнал данные больного с направления и проводит исследование мочи.</w:t>
            </w:r>
          </w:p>
          <w:p w14:paraId="5D59353D" w14:textId="6D804E7C" w:rsidR="00A93CCD" w:rsidRDefault="00A93CCD" w:rsidP="00A93CCD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A93CCD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49F7E1A8" wp14:editId="4F5AC7A7">
                  <wp:extent cx="3741422" cy="2760897"/>
                  <wp:effectExtent l="0" t="4763" r="6668" b="6667"/>
                  <wp:docPr id="2" name="Рисунок 2" descr="C:\Users\Ryning\Desktop\Nf42jm-Lp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yning\Desktop\Nf42jm-Lp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64280" cy="277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A5E47">
              <w:rPr>
                <w:rFonts w:ascii="Times New Roman" w:hAnsi="Times New Roman" w:cs="Times New Roman"/>
                <w:noProof/>
                <w:sz w:val="28"/>
              </w:rPr>
              <w:t xml:space="preserve">      </w:t>
            </w:r>
            <w:r w:rsidRPr="00A93CCD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1031D89A" wp14:editId="29EC68E1">
                  <wp:extent cx="2513551" cy="3752836"/>
                  <wp:effectExtent l="0" t="0" r="1270" b="635"/>
                  <wp:docPr id="3" name="Рисунок 3" descr="C:\Users\Ryning\Desktop\R1yK5AjWF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yning\Desktop\R1yK5AjWF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10" cy="37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C41C6" w14:textId="77777777" w:rsidR="00E854C5" w:rsidRDefault="00E854C5" w:rsidP="00E85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Организация рабочего места</w:t>
            </w:r>
          </w:p>
          <w:p w14:paraId="68540FE2" w14:textId="77777777" w:rsidR="00D8328A" w:rsidRPr="00E854C5" w:rsidRDefault="00E854C5" w:rsidP="00E854C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 время проведения исследований не должно быть посторонних вещей на столе. В работе нужно использовать только чистую посуду, промытую дистиллированной водой. Перед работой обязательно протираем рабочее место дез.средством, также и после окончания работы.</w:t>
            </w:r>
          </w:p>
          <w:p w14:paraId="7BF251D3" w14:textId="77777777" w:rsidR="00902737" w:rsidRDefault="00D8328A" w:rsidP="00D832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Исследование </w:t>
            </w:r>
            <w:r w:rsidR="00902737">
              <w:rPr>
                <w:rFonts w:ascii="Times New Roman" w:hAnsi="Times New Roman"/>
                <w:sz w:val="28"/>
                <w:szCs w:val="24"/>
              </w:rPr>
              <w:t xml:space="preserve">физико-химических свойств </w:t>
            </w:r>
            <w:r>
              <w:rPr>
                <w:rFonts w:ascii="Times New Roman" w:hAnsi="Times New Roman"/>
                <w:sz w:val="28"/>
                <w:szCs w:val="24"/>
              </w:rPr>
              <w:t>мочи на анализаторе</w:t>
            </w:r>
          </w:p>
          <w:p w14:paraId="1A3A0E1B" w14:textId="77777777" w:rsidR="00D8328A" w:rsidRDefault="00D8328A" w:rsidP="00D832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D8328A">
              <w:rPr>
                <w:rFonts w:ascii="Times New Roman" w:hAnsi="Times New Roman"/>
                <w:b/>
                <w:bCs/>
                <w:sz w:val="28"/>
                <w:szCs w:val="24"/>
              </w:rPr>
              <w:t>Combi Scan 50</w:t>
            </w:r>
            <w:r w:rsidR="00902737">
              <w:rPr>
                <w:rFonts w:ascii="Times New Roman" w:hAnsi="Times New Roman"/>
                <w:b/>
                <w:bCs/>
                <w:sz w:val="28"/>
                <w:szCs w:val="24"/>
              </w:rPr>
              <w:t>0</w:t>
            </w:r>
          </w:p>
          <w:p w14:paraId="403BDE6D" w14:textId="77777777" w:rsidR="00814668" w:rsidRDefault="00902737" w:rsidP="00814668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Ход работы:</w:t>
            </w:r>
          </w:p>
          <w:p w14:paraId="53D0D36A" w14:textId="77777777" w:rsidR="00902737" w:rsidRPr="00902737" w:rsidRDefault="004024B6" w:rsidP="001D3588">
            <w:pPr>
              <w:pStyle w:val="aff8"/>
              <w:numPr>
                <w:ilvl w:val="0"/>
                <w:numId w:val="15"/>
              </w:numPr>
              <w:spacing w:line="240" w:lineRule="auto"/>
              <w:jc w:val="both"/>
              <w:rPr>
                <w:b/>
                <w:bCs/>
                <w:sz w:val="28"/>
              </w:rPr>
            </w:pPr>
            <w:r>
              <w:rPr>
                <w:bCs/>
                <w:sz w:val="28"/>
              </w:rPr>
              <w:t xml:space="preserve"> </w:t>
            </w:r>
            <w:r w:rsidR="00902737">
              <w:rPr>
                <w:bCs/>
                <w:sz w:val="28"/>
              </w:rPr>
              <w:t xml:space="preserve">Нажимаем контрольную клавишу </w:t>
            </w:r>
            <w:r w:rsidR="00902737">
              <w:rPr>
                <w:bCs/>
                <w:sz w:val="28"/>
                <w:lang w:val="en-US"/>
              </w:rPr>
              <w:t>START</w:t>
            </w:r>
            <w:r w:rsidR="00902737">
              <w:rPr>
                <w:bCs/>
                <w:sz w:val="28"/>
              </w:rPr>
              <w:t>.</w:t>
            </w:r>
          </w:p>
          <w:p w14:paraId="0D4B5EDB" w14:textId="77777777" w:rsidR="00902737" w:rsidRPr="00902737" w:rsidRDefault="00902737" w:rsidP="001D3588">
            <w:pPr>
              <w:pStyle w:val="aff8"/>
              <w:numPr>
                <w:ilvl w:val="0"/>
                <w:numId w:val="15"/>
              </w:numPr>
              <w:spacing w:line="240" w:lineRule="auto"/>
              <w:jc w:val="both"/>
              <w:rPr>
                <w:b/>
                <w:bCs/>
                <w:sz w:val="28"/>
              </w:rPr>
            </w:pPr>
            <w:r>
              <w:rPr>
                <w:bCs/>
                <w:sz w:val="28"/>
              </w:rPr>
              <w:t xml:space="preserve">Опускаем тест-полоску в пробу с мочи, вынимаем и осторожно удаляем лишнюю мочу с помощью марли, затем помещаем ее на конвейер реакционными зонами вверх так, чтобы полоска упиралась в </w:t>
            </w:r>
          </w:p>
          <w:p w14:paraId="1F82A6C4" w14:textId="77777777" w:rsidR="00902737" w:rsidRPr="009A5E47" w:rsidRDefault="00902737" w:rsidP="004024B6">
            <w:pPr>
              <w:pStyle w:val="aff8"/>
              <w:spacing w:line="240" w:lineRule="auto"/>
              <w:jc w:val="both"/>
              <w:rPr>
                <w:bCs/>
                <w:sz w:val="28"/>
              </w:rPr>
            </w:pPr>
            <w:r w:rsidRPr="009A5E47">
              <w:rPr>
                <w:bCs/>
                <w:sz w:val="28"/>
              </w:rPr>
              <w:t>“</w:t>
            </w:r>
            <w:r>
              <w:rPr>
                <w:bCs/>
                <w:sz w:val="28"/>
              </w:rPr>
              <w:t>бамбпер</w:t>
            </w:r>
            <w:r w:rsidRPr="009A5E47">
              <w:rPr>
                <w:bCs/>
                <w:sz w:val="28"/>
              </w:rPr>
              <w:t>”.</w:t>
            </w:r>
          </w:p>
          <w:p w14:paraId="7244714F" w14:textId="77777777" w:rsidR="00902737" w:rsidRDefault="00902737" w:rsidP="004024B6">
            <w:pPr>
              <w:pStyle w:val="aff8"/>
              <w:spacing w:line="240" w:lineRule="auto"/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С этого момента процесс анализа идет автоматически.</w:t>
            </w:r>
          </w:p>
          <w:p w14:paraId="46BBE82C" w14:textId="77777777" w:rsidR="00902737" w:rsidRPr="00902737" w:rsidRDefault="00902737" w:rsidP="004024B6">
            <w:pPr>
              <w:pStyle w:val="aff8"/>
              <w:spacing w:line="240" w:lineRule="auto"/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lastRenderedPageBreak/>
              <w:t>После погружения каждой следующей тест-полоски в пробу мочи, помещаем ее на конвейер на расстояние не менее 3 см от предыдущей тест-полоски</w:t>
            </w:r>
          </w:p>
          <w:p w14:paraId="31C6BF38" w14:textId="77777777" w:rsidR="00902737" w:rsidRDefault="00902737" w:rsidP="001D3588">
            <w:pPr>
              <w:pStyle w:val="aff8"/>
              <w:numPr>
                <w:ilvl w:val="0"/>
                <w:numId w:val="15"/>
              </w:num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После окончания ,анализатор выдает чек с результатами, затем нажимаем клавишу </w:t>
            </w:r>
            <w:r w:rsidRPr="00902737">
              <w:rPr>
                <w:sz w:val="28"/>
              </w:rPr>
              <w:t>“</w:t>
            </w:r>
            <w:r>
              <w:rPr>
                <w:sz w:val="28"/>
                <w:lang w:val="en-US"/>
              </w:rPr>
              <w:t>STOP</w:t>
            </w:r>
            <w:r w:rsidRPr="00902737">
              <w:rPr>
                <w:sz w:val="28"/>
              </w:rPr>
              <w:t>”</w:t>
            </w:r>
            <w:r>
              <w:rPr>
                <w:sz w:val="28"/>
              </w:rPr>
              <w:t>.</w:t>
            </w:r>
          </w:p>
          <w:p w14:paraId="30A29C04" w14:textId="77777777" w:rsidR="004024B6" w:rsidRDefault="004024B6" w:rsidP="004024B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024B6">
              <w:rPr>
                <w:rFonts w:ascii="Times New Roman" w:hAnsi="Times New Roman" w:cs="Times New Roman"/>
                <w:sz w:val="28"/>
              </w:rPr>
              <w:t>Записываем результаты в лабораторный журнал</w:t>
            </w:r>
            <w:r>
              <w:rPr>
                <w:rFonts w:ascii="Times New Roman" w:hAnsi="Times New Roman" w:cs="Times New Roman"/>
                <w:sz w:val="28"/>
              </w:rPr>
              <w:t>. если обнаружено повышенное количество клеточных элементов, мы микроскопируем нативный  препарат</w:t>
            </w:r>
            <w:r w:rsidR="00A93CCD">
              <w:rPr>
                <w:rFonts w:ascii="Times New Roman" w:hAnsi="Times New Roman" w:cs="Times New Roman"/>
                <w:sz w:val="28"/>
              </w:rPr>
              <w:t>.</w:t>
            </w:r>
          </w:p>
          <w:p w14:paraId="694802AB" w14:textId="77777777" w:rsidR="00A93CCD" w:rsidRDefault="00A93CCD" w:rsidP="00A93CC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93CCD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72A85F3F" wp14:editId="405AF8BC">
                  <wp:extent cx="3914335" cy="2934904"/>
                  <wp:effectExtent l="0" t="0" r="0" b="0"/>
                  <wp:docPr id="4" name="Рисунок 4" descr="C:\Users\Ryning\Desktop\uzr2jjIqT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yning\Desktop\uzr2jjIqT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591" cy="294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B4353" w14:textId="77777777" w:rsidR="00A93CCD" w:rsidRDefault="00A93CCD" w:rsidP="004024B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01727B88" w14:textId="77777777" w:rsidR="004024B6" w:rsidRDefault="004024B6" w:rsidP="00402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Приготовление нативного препарата для микроскопии</w:t>
            </w:r>
          </w:p>
          <w:p w14:paraId="1FF9C29C" w14:textId="77777777" w:rsidR="004024B6" w:rsidRDefault="004024B6" w:rsidP="004024B6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24B6">
              <w:rPr>
                <w:rFonts w:ascii="Times New Roman" w:hAnsi="Times New Roman" w:cs="Times New Roman"/>
                <w:b/>
                <w:sz w:val="28"/>
              </w:rPr>
              <w:t>Ход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024B6">
              <w:rPr>
                <w:rFonts w:ascii="Times New Roman" w:hAnsi="Times New Roman" w:cs="Times New Roman"/>
                <w:b/>
                <w:sz w:val="28"/>
              </w:rPr>
              <w:t>работы</w:t>
            </w:r>
            <w:r>
              <w:rPr>
                <w:rFonts w:ascii="Times New Roman" w:hAnsi="Times New Roman" w:cs="Times New Roman"/>
                <w:b/>
                <w:sz w:val="28"/>
              </w:rPr>
              <w:t>:</w:t>
            </w:r>
          </w:p>
          <w:p w14:paraId="4BABA8F9" w14:textId="77777777" w:rsidR="004024B6" w:rsidRPr="004024B6" w:rsidRDefault="004024B6" w:rsidP="001D3588">
            <w:pPr>
              <w:pStyle w:val="aff8"/>
              <w:numPr>
                <w:ilvl w:val="0"/>
                <w:numId w:val="16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>
              <w:rPr>
                <w:rFonts w:cs="Times New Roman"/>
                <w:sz w:val="28"/>
              </w:rPr>
              <w:t>В</w:t>
            </w:r>
            <w:r w:rsidRPr="004024B6">
              <w:rPr>
                <w:rFonts w:cs="Times New Roman"/>
                <w:sz w:val="28"/>
              </w:rPr>
              <w:t xml:space="preserve"> центрифужную пробирку помещают 10 мл утренней мочи после тщательного ее перемешивания. Центрифугируют в течение 5 мин при скорости 2 000 об./мин. </w:t>
            </w:r>
          </w:p>
          <w:p w14:paraId="137E36AF" w14:textId="77777777" w:rsidR="004024B6" w:rsidRPr="004024B6" w:rsidRDefault="004024B6" w:rsidP="001D3588">
            <w:pPr>
              <w:pStyle w:val="aff8"/>
              <w:numPr>
                <w:ilvl w:val="0"/>
                <w:numId w:val="16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4024B6">
              <w:rPr>
                <w:rFonts w:cs="Times New Roman"/>
                <w:sz w:val="28"/>
              </w:rPr>
              <w:t xml:space="preserve">Затем быстрым наклоном пробирки сливают </w:t>
            </w:r>
            <w:r>
              <w:rPr>
                <w:rFonts w:cs="Times New Roman"/>
                <w:sz w:val="28"/>
              </w:rPr>
              <w:t>надосадочную жидкость</w:t>
            </w:r>
            <w:r w:rsidRPr="004024B6">
              <w:rPr>
                <w:rFonts w:cs="Times New Roman"/>
                <w:sz w:val="28"/>
              </w:rPr>
              <w:t>, а оставшийся осадок переносят пипеткой с тонко оттянутым концом на середину предметного стекла и покрывают покровным. Надо стараться перенести осадок с минимальным количеством жидкости, чтобы покровное стекло покрывало его полностью.</w:t>
            </w:r>
          </w:p>
          <w:p w14:paraId="6C0487AD" w14:textId="77777777" w:rsidR="004024B6" w:rsidRPr="00A93CCD" w:rsidRDefault="004024B6" w:rsidP="001D3588">
            <w:pPr>
              <w:pStyle w:val="aff8"/>
              <w:numPr>
                <w:ilvl w:val="0"/>
                <w:numId w:val="16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4024B6">
              <w:rPr>
                <w:rFonts w:cs="Times New Roman"/>
                <w:sz w:val="28"/>
              </w:rPr>
              <w:t>Изучение препарата начинают с малого увеличения (8 * 10) для общего обзора, а более детальное изучение препарата с количественной оценкой структур производят при большом увеличении (10 * 40). Если структуры встречаются в каждом поле зрения, то количественную оценку выражают их числом в поле зрения, при небольшом количестве структур, когда их встречают далеко не в каждом поле зрения, — числом в препарате.</w:t>
            </w:r>
          </w:p>
          <w:p w14:paraId="04D5E938" w14:textId="37289A77" w:rsidR="004024B6" w:rsidRDefault="004024B6" w:rsidP="004024B6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Pr="004024B6">
              <w:rPr>
                <w:rFonts w:ascii="Times New Roman" w:hAnsi="Times New Roman" w:cs="Times New Roman"/>
                <w:sz w:val="28"/>
              </w:rPr>
              <w:t xml:space="preserve">После окончания микроскопии заносим все показания в лабораторный журнал, затем в базу данных </w:t>
            </w:r>
            <w:r>
              <w:rPr>
                <w:rFonts w:ascii="Times New Roman" w:hAnsi="Times New Roman" w:cs="Times New Roman"/>
                <w:sz w:val="28"/>
              </w:rPr>
              <w:t>и разноси</w:t>
            </w:r>
            <w:r w:rsidR="009A5E47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направления в ячейки отделений.</w:t>
            </w:r>
          </w:p>
          <w:p w14:paraId="1D60B614" w14:textId="77777777" w:rsidR="004024B6" w:rsidRDefault="004024B6" w:rsidP="004024B6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Протираем по окончанию работы столы, использованные пробирки, предметные стекла помещаем в дез.раствор.</w:t>
            </w:r>
          </w:p>
          <w:p w14:paraId="2235E19A" w14:textId="77777777" w:rsidR="004024B6" w:rsidRPr="004024B6" w:rsidRDefault="004024B6" w:rsidP="004024B6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24B6">
              <w:rPr>
                <w:rFonts w:ascii="Times New Roman" w:hAnsi="Times New Roman" w:cs="Times New Roman"/>
                <w:b/>
                <w:sz w:val="28"/>
              </w:rPr>
              <w:t>День 3 (12.12.17)</w:t>
            </w:r>
          </w:p>
          <w:p w14:paraId="081C9D9A" w14:textId="77777777" w:rsidR="004024B6" w:rsidRPr="004024B6" w:rsidRDefault="004024B6" w:rsidP="00402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4024B6">
              <w:rPr>
                <w:rFonts w:ascii="Times New Roman" w:hAnsi="Times New Roman" w:cs="Times New Roman"/>
                <w:sz w:val="28"/>
              </w:rPr>
              <w:t>Прием и регистрация биологического материала.</w:t>
            </w:r>
          </w:p>
          <w:p w14:paraId="4CD6C974" w14:textId="77777777" w:rsidR="00D8328A" w:rsidRPr="004024B6" w:rsidRDefault="004024B6" w:rsidP="00814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024B6"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E051BA" w:rsidRPr="004024B6">
              <w:rPr>
                <w:rFonts w:ascii="Times New Roman" w:hAnsi="Times New Roman" w:cs="Times New Roman"/>
                <w:sz w:val="28"/>
              </w:rPr>
              <w:t>Стандартная процедура, которая определяет порядок приема и регистрации биоматериала , поступающего в лабораторию из процедурного кабинета, стационара и других отделений, обслуживаемых лабораторией.</w:t>
            </w:r>
            <w:r w:rsidR="00D8328A" w:rsidRPr="004024B6">
              <w:rPr>
                <w:rFonts w:ascii="Times New Roman" w:hAnsi="Times New Roman" w:cs="Times New Roman"/>
                <w:sz w:val="28"/>
              </w:rPr>
              <w:br/>
              <w:t xml:space="preserve">    Прибывшая кровь в пробирках, регистрируется в лабораторном журнале, затем выбивается штрих-код и относится на центрифугирование, после пробирки с кровью относят по разным отделениям в лаборатория сходя из того, на какой анализ поступила данная пробирка с кровью.</w:t>
            </w:r>
          </w:p>
          <w:p w14:paraId="66FB3CEE" w14:textId="77777777" w:rsidR="004024B6" w:rsidRDefault="004024B6" w:rsidP="004024B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024B6">
              <w:rPr>
                <w:rFonts w:ascii="Times New Roman" w:hAnsi="Times New Roman" w:cs="Times New Roman"/>
                <w:sz w:val="28"/>
              </w:rPr>
              <w:t xml:space="preserve">    Моча относится в другой кабинет, где она извлекается из контейнера для транспортировки биоматериала образцы с  мочой и их направления, затем регистрирует в лабораторный журнал данные больного с направления и проводит исследование мочи.</w:t>
            </w:r>
          </w:p>
          <w:p w14:paraId="4F5D75D7" w14:textId="77777777" w:rsidR="00E854C5" w:rsidRDefault="00E854C5" w:rsidP="00E85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Организация рабочего места</w:t>
            </w:r>
          </w:p>
          <w:p w14:paraId="4F7E8ADA" w14:textId="77777777" w:rsidR="00E854C5" w:rsidRPr="004024B6" w:rsidRDefault="00E854C5" w:rsidP="004024B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 время проведения исследований не должно быть посторонних вещей на столе. В работе нужно использовать только чистую посуду, промытую дистиллированной водой. Перед работой обязательно протираем рабочее место дез.средством, также и после окончания работы.</w:t>
            </w:r>
          </w:p>
          <w:p w14:paraId="44A1AD8E" w14:textId="77777777" w:rsidR="004024B6" w:rsidRPr="004024B6" w:rsidRDefault="004024B6" w:rsidP="00402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4024B6">
              <w:rPr>
                <w:rFonts w:ascii="Times New Roman" w:hAnsi="Times New Roman" w:cs="Times New Roman"/>
                <w:sz w:val="28"/>
              </w:rPr>
              <w:t>Исследование физико-химических свойств мочи на анализаторе</w:t>
            </w:r>
          </w:p>
          <w:p w14:paraId="098BEAB2" w14:textId="77777777" w:rsidR="004024B6" w:rsidRPr="004024B6" w:rsidRDefault="004024B6" w:rsidP="004024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4024B6">
              <w:rPr>
                <w:rFonts w:ascii="Times New Roman" w:hAnsi="Times New Roman" w:cs="Times New Roman"/>
                <w:b/>
                <w:bCs/>
                <w:sz w:val="28"/>
              </w:rPr>
              <w:t>Combi Scan 500</w:t>
            </w:r>
          </w:p>
          <w:p w14:paraId="57B7546D" w14:textId="77777777" w:rsidR="004024B6" w:rsidRPr="004024B6" w:rsidRDefault="004024B6" w:rsidP="004024B6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4024B6">
              <w:rPr>
                <w:rFonts w:ascii="Times New Roman" w:hAnsi="Times New Roman" w:cs="Times New Roman"/>
                <w:b/>
                <w:bCs/>
                <w:sz w:val="28"/>
              </w:rPr>
              <w:t>Ход работы:</w:t>
            </w:r>
          </w:p>
          <w:p w14:paraId="2F2EC86B" w14:textId="77777777" w:rsidR="00814668" w:rsidRPr="00814668" w:rsidRDefault="004024B6" w:rsidP="001D3588">
            <w:pPr>
              <w:pStyle w:val="aff8"/>
              <w:numPr>
                <w:ilvl w:val="0"/>
                <w:numId w:val="17"/>
              </w:numPr>
              <w:spacing w:line="240" w:lineRule="auto"/>
              <w:jc w:val="both"/>
              <w:rPr>
                <w:rFonts w:cs="Times New Roman"/>
                <w:b/>
                <w:bCs/>
                <w:sz w:val="28"/>
              </w:rPr>
            </w:pPr>
            <w:r w:rsidRPr="00814668">
              <w:rPr>
                <w:rFonts w:cs="Times New Roman"/>
                <w:bCs/>
                <w:sz w:val="28"/>
              </w:rPr>
              <w:t xml:space="preserve">Нажимаем контрольную клавишу </w:t>
            </w:r>
            <w:r w:rsidRPr="00814668">
              <w:rPr>
                <w:rFonts w:cs="Times New Roman"/>
                <w:bCs/>
                <w:sz w:val="28"/>
                <w:lang w:val="en-US"/>
              </w:rPr>
              <w:t>START</w:t>
            </w:r>
            <w:r w:rsidRPr="00814668">
              <w:rPr>
                <w:rFonts w:cs="Times New Roman"/>
                <w:bCs/>
                <w:sz w:val="28"/>
              </w:rPr>
              <w:t>.</w:t>
            </w:r>
          </w:p>
          <w:p w14:paraId="30CB7D26" w14:textId="77777777" w:rsidR="004024B6" w:rsidRPr="00814668" w:rsidRDefault="004024B6" w:rsidP="001D3588">
            <w:pPr>
              <w:pStyle w:val="aff8"/>
              <w:numPr>
                <w:ilvl w:val="0"/>
                <w:numId w:val="17"/>
              </w:numPr>
              <w:spacing w:line="240" w:lineRule="auto"/>
              <w:jc w:val="both"/>
              <w:rPr>
                <w:rFonts w:cs="Times New Roman"/>
                <w:b/>
                <w:bCs/>
                <w:sz w:val="28"/>
              </w:rPr>
            </w:pPr>
            <w:r w:rsidRPr="00814668">
              <w:rPr>
                <w:rFonts w:cs="Times New Roman"/>
                <w:bCs/>
                <w:sz w:val="28"/>
              </w:rPr>
              <w:t xml:space="preserve">Опускаем тест-полоску в пробу с мочи, вынимаем и осторожно удаляем лишнюю мочу с помощью марли, затем помещаем ее на конвейер реакционными зонами вверх так, чтобы полоска упиралась в </w:t>
            </w:r>
          </w:p>
          <w:p w14:paraId="098CF133" w14:textId="77777777" w:rsidR="00814668" w:rsidRDefault="00814668" w:rsidP="008146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         </w:t>
            </w:r>
            <w:r w:rsidR="004024B6" w:rsidRPr="004024B6">
              <w:rPr>
                <w:rFonts w:ascii="Times New Roman" w:hAnsi="Times New Roman" w:cs="Times New Roman"/>
                <w:bCs/>
                <w:sz w:val="28"/>
              </w:rPr>
              <w:t>“бамбпер”</w:t>
            </w:r>
            <w:r>
              <w:rPr>
                <w:rFonts w:ascii="Times New Roman" w:hAnsi="Times New Roman" w:cs="Times New Roman"/>
                <w:bCs/>
                <w:sz w:val="28"/>
              </w:rPr>
              <w:t>.</w:t>
            </w:r>
          </w:p>
          <w:p w14:paraId="7F0DF58F" w14:textId="77777777" w:rsidR="00814668" w:rsidRDefault="00814668" w:rsidP="008146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          </w:t>
            </w:r>
            <w:r w:rsidR="004024B6" w:rsidRPr="004024B6">
              <w:rPr>
                <w:rFonts w:ascii="Times New Roman" w:hAnsi="Times New Roman" w:cs="Times New Roman"/>
                <w:bCs/>
                <w:sz w:val="28"/>
              </w:rPr>
              <w:t>С этого момента процесс анализа идет автоматически.</w:t>
            </w:r>
          </w:p>
          <w:p w14:paraId="55926C74" w14:textId="77777777" w:rsidR="00814668" w:rsidRDefault="00814668" w:rsidP="008146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          </w:t>
            </w:r>
            <w:r w:rsidR="004024B6" w:rsidRPr="004024B6">
              <w:rPr>
                <w:rFonts w:ascii="Times New Roman" w:hAnsi="Times New Roman" w:cs="Times New Roman"/>
                <w:bCs/>
                <w:sz w:val="28"/>
              </w:rPr>
              <w:t>После погружения каждой следующей тест-полоски в пробу мочи, помещаем ее на конвейер на расстояние не менее 3 см от предыдущей тест-полоски</w:t>
            </w:r>
            <w:r>
              <w:rPr>
                <w:rFonts w:ascii="Times New Roman" w:hAnsi="Times New Roman" w:cs="Times New Roman"/>
                <w:bCs/>
                <w:sz w:val="28"/>
              </w:rPr>
              <w:t>.</w:t>
            </w:r>
          </w:p>
          <w:p w14:paraId="6D578191" w14:textId="77777777" w:rsidR="00814668" w:rsidRPr="00A93CCD" w:rsidRDefault="004024B6" w:rsidP="001D3588">
            <w:pPr>
              <w:pStyle w:val="aff8"/>
              <w:numPr>
                <w:ilvl w:val="0"/>
                <w:numId w:val="17"/>
              </w:numPr>
              <w:spacing w:line="240" w:lineRule="auto"/>
              <w:jc w:val="both"/>
              <w:rPr>
                <w:rFonts w:cs="Times New Roman"/>
                <w:bCs/>
                <w:sz w:val="28"/>
              </w:rPr>
            </w:pPr>
            <w:r w:rsidRPr="00814668">
              <w:rPr>
                <w:rFonts w:cs="Times New Roman"/>
                <w:sz w:val="28"/>
              </w:rPr>
              <w:t>После окончания ,анализатор выдает чек с результатами, затем нажимаем клавишу “</w:t>
            </w:r>
            <w:r w:rsidRPr="00814668">
              <w:rPr>
                <w:rFonts w:cs="Times New Roman"/>
                <w:sz w:val="28"/>
                <w:lang w:val="en-US"/>
              </w:rPr>
              <w:t>STOP</w:t>
            </w:r>
            <w:r w:rsidRPr="00814668">
              <w:rPr>
                <w:rFonts w:cs="Times New Roman"/>
                <w:sz w:val="28"/>
              </w:rPr>
              <w:t>”.</w:t>
            </w:r>
          </w:p>
          <w:p w14:paraId="47DBC2A1" w14:textId="5DBE7376" w:rsidR="00A93CCD" w:rsidRDefault="00814668" w:rsidP="004024B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</w:t>
            </w:r>
            <w:r w:rsidR="004024B6" w:rsidRPr="004024B6">
              <w:rPr>
                <w:rFonts w:ascii="Times New Roman" w:hAnsi="Times New Roman" w:cs="Times New Roman"/>
                <w:sz w:val="28"/>
              </w:rPr>
              <w:t>Записываем результаты в лабораторный журнал. если обнаружено повышенное количество клеточных элементов, мы микроскопируем нативный  препарат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6E57CA31" w14:textId="77777777" w:rsidR="003A3511" w:rsidRDefault="003A3511" w:rsidP="004024B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54C670CE" w14:textId="77777777" w:rsidR="00A93CCD" w:rsidRDefault="004024B6" w:rsidP="00A93CC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4024B6">
              <w:rPr>
                <w:rFonts w:ascii="Times New Roman" w:hAnsi="Times New Roman" w:cs="Times New Roman"/>
                <w:sz w:val="28"/>
              </w:rPr>
              <w:lastRenderedPageBreak/>
              <w:t>Приготовление нат</w:t>
            </w:r>
            <w:r w:rsidR="00A93CCD">
              <w:rPr>
                <w:rFonts w:ascii="Times New Roman" w:hAnsi="Times New Roman" w:cs="Times New Roman"/>
                <w:sz w:val="28"/>
              </w:rPr>
              <w:t>ивного препарата для микроскопии</w:t>
            </w:r>
          </w:p>
          <w:p w14:paraId="5BE27244" w14:textId="77777777" w:rsidR="00814668" w:rsidRPr="00A93CCD" w:rsidRDefault="004024B6" w:rsidP="00A93CCD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4024B6">
              <w:rPr>
                <w:rFonts w:ascii="Times New Roman" w:hAnsi="Times New Roman" w:cs="Times New Roman"/>
                <w:b/>
                <w:sz w:val="28"/>
              </w:rPr>
              <w:t>Ход</w:t>
            </w:r>
            <w:r w:rsidRPr="004024B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024B6">
              <w:rPr>
                <w:rFonts w:ascii="Times New Roman" w:hAnsi="Times New Roman" w:cs="Times New Roman"/>
                <w:b/>
                <w:sz w:val="28"/>
              </w:rPr>
              <w:t>работы:</w:t>
            </w:r>
          </w:p>
          <w:p w14:paraId="194675F8" w14:textId="77777777" w:rsidR="00814668" w:rsidRPr="00814668" w:rsidRDefault="004024B6" w:rsidP="001D3588">
            <w:pPr>
              <w:pStyle w:val="aff8"/>
              <w:numPr>
                <w:ilvl w:val="0"/>
                <w:numId w:val="18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814668">
              <w:rPr>
                <w:rFonts w:cs="Times New Roman"/>
                <w:sz w:val="28"/>
              </w:rPr>
              <w:t xml:space="preserve">В центрифужную пробирку помещают 10 мл утренней мочи после тщательного ее перемешивания. Центрифугируют в течение 5 мин при скорости 2 000 об./мин. </w:t>
            </w:r>
          </w:p>
          <w:p w14:paraId="3F2867B6" w14:textId="77777777" w:rsidR="00814668" w:rsidRPr="00814668" w:rsidRDefault="004024B6" w:rsidP="001D3588">
            <w:pPr>
              <w:pStyle w:val="aff8"/>
              <w:numPr>
                <w:ilvl w:val="0"/>
                <w:numId w:val="18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814668">
              <w:rPr>
                <w:rFonts w:cs="Times New Roman"/>
                <w:sz w:val="28"/>
              </w:rPr>
              <w:t>Затем быстрым наклоном пробирки сливают надосадочную жидкость, а оставшийся осадок переносят пипеткой с тонко оттянутым концом на середину предметного стекла и покрывают покровным. Надо стараться перенести осадок с минимальным количеством жидкости, чтобы покровное стекло покрывало его полностью.</w:t>
            </w:r>
          </w:p>
          <w:p w14:paraId="0C1F88F0" w14:textId="77777777" w:rsidR="00814668" w:rsidRPr="00A93CCD" w:rsidRDefault="004024B6" w:rsidP="001D3588">
            <w:pPr>
              <w:pStyle w:val="aff8"/>
              <w:numPr>
                <w:ilvl w:val="0"/>
                <w:numId w:val="18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814668">
              <w:rPr>
                <w:rFonts w:cs="Times New Roman"/>
                <w:sz w:val="28"/>
              </w:rPr>
              <w:t>Изучение препарата начинают с малого увеличения (8 * 10) для общего обзора, а более детальное изучение препарата с количественной оценкой структур производят при большом увеличении (10 * 40). Если структуры встречаются в каждом поле зрения, то количественную оценку выражают их числом в поле зрения, при небольшом количестве структур, когда их встречают далеко не в каждом поле зрения, — числом в препарате.</w:t>
            </w:r>
          </w:p>
          <w:p w14:paraId="30D50E2B" w14:textId="632FADBA" w:rsidR="004024B6" w:rsidRPr="004024B6" w:rsidRDefault="00814668" w:rsidP="00814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</w:t>
            </w:r>
            <w:r w:rsidR="004024B6" w:rsidRPr="004024B6">
              <w:rPr>
                <w:rFonts w:ascii="Times New Roman" w:hAnsi="Times New Roman" w:cs="Times New Roman"/>
                <w:sz w:val="28"/>
              </w:rPr>
              <w:t>После окончания микроскопии заносим все показания в лабораторный журнал, затем в базу данных и разноси</w:t>
            </w:r>
            <w:r w:rsidR="009A5E47">
              <w:rPr>
                <w:rFonts w:ascii="Times New Roman" w:hAnsi="Times New Roman" w:cs="Times New Roman"/>
                <w:sz w:val="28"/>
              </w:rPr>
              <w:t>м</w:t>
            </w:r>
            <w:r w:rsidR="004024B6" w:rsidRPr="004024B6">
              <w:rPr>
                <w:rFonts w:ascii="Times New Roman" w:hAnsi="Times New Roman" w:cs="Times New Roman"/>
                <w:sz w:val="28"/>
              </w:rPr>
              <w:t xml:space="preserve"> направления в ячейки отделений.</w:t>
            </w:r>
          </w:p>
          <w:p w14:paraId="788D5D30" w14:textId="77777777" w:rsidR="004024B6" w:rsidRDefault="004024B6" w:rsidP="004024B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024B6">
              <w:rPr>
                <w:rFonts w:ascii="Times New Roman" w:hAnsi="Times New Roman" w:cs="Times New Roman"/>
                <w:sz w:val="28"/>
              </w:rPr>
              <w:t>Протираем по окончанию работы столы, использованные пробирки, предметные стекла помещаем в дез.раствор.</w:t>
            </w:r>
          </w:p>
          <w:p w14:paraId="254F4D5E" w14:textId="77777777" w:rsidR="003A3511" w:rsidRDefault="003A3511" w:rsidP="004024B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455B5738" w14:textId="66B05AE1" w:rsidR="00A93CCD" w:rsidRDefault="00A93CCD" w:rsidP="004024B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CCD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7D052015" wp14:editId="48ACB306">
                  <wp:extent cx="2521268" cy="3361690"/>
                  <wp:effectExtent l="0" t="0" r="0" b="0"/>
                  <wp:docPr id="5" name="Рисунок 5" descr="C:\Users\Ryning\Desktop\vjij3ay7N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yning\Desktop\vjij3ay7N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49" cy="337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63812">
              <w:rPr>
                <w:rFonts w:ascii="Times New Roman" w:hAnsi="Times New Roman" w:cs="Times New Roman"/>
                <w:noProof/>
                <w:sz w:val="28"/>
              </w:rPr>
              <w:t xml:space="preserve">       </w:t>
            </w:r>
            <w:r w:rsidRPr="00A93CCD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245CCE83" wp14:editId="176B4F8F">
                  <wp:extent cx="2514441" cy="3352589"/>
                  <wp:effectExtent l="0" t="0" r="0" b="0"/>
                  <wp:docPr id="6" name="Рисунок 6" descr="C:\Users\Ryning\Desktop\4OzQDJ9di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yning\Desktop\4OzQDJ9di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409" cy="33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0E149" w14:textId="77777777" w:rsidR="003A3511" w:rsidRDefault="003A3511" w:rsidP="004024B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02D86229" w14:textId="77777777" w:rsidR="009A5E47" w:rsidRDefault="009A5E47" w:rsidP="004024B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648D41C8" w14:textId="77777777" w:rsidR="00814668" w:rsidRPr="00814668" w:rsidRDefault="00814668" w:rsidP="0081466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14668">
              <w:rPr>
                <w:rFonts w:ascii="Times New Roman" w:hAnsi="Times New Roman" w:cs="Times New Roman"/>
                <w:b/>
                <w:sz w:val="28"/>
              </w:rPr>
              <w:lastRenderedPageBreak/>
              <w:t>День 4 (13.12.17)</w:t>
            </w:r>
          </w:p>
          <w:p w14:paraId="1A217B56" w14:textId="77777777" w:rsidR="00814668" w:rsidRPr="00814668" w:rsidRDefault="00814668" w:rsidP="0081466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14668">
              <w:rPr>
                <w:rFonts w:ascii="Times New Roman" w:hAnsi="Times New Roman" w:cs="Times New Roman"/>
                <w:sz w:val="28"/>
              </w:rPr>
              <w:t>Прием и регистрация биологического материала.</w:t>
            </w:r>
          </w:p>
          <w:p w14:paraId="11855861" w14:textId="77777777" w:rsidR="00814668" w:rsidRPr="00814668" w:rsidRDefault="00814668" w:rsidP="00814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4668">
              <w:rPr>
                <w:rFonts w:ascii="Times New Roman" w:hAnsi="Times New Roman" w:cs="Times New Roman"/>
                <w:sz w:val="28"/>
              </w:rPr>
              <w:t xml:space="preserve">     Стандартная процедура, которая определяет порядок приема и регистрации биоматериала , поступающего в лабораторию из процедурного кабинета, стационара и других отделений, обслуживаемых лабораторией.</w:t>
            </w:r>
          </w:p>
          <w:p w14:paraId="439C3550" w14:textId="77777777" w:rsidR="00814668" w:rsidRPr="00814668" w:rsidRDefault="00814668" w:rsidP="00814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4668">
              <w:rPr>
                <w:rFonts w:ascii="Times New Roman" w:hAnsi="Times New Roman" w:cs="Times New Roman"/>
                <w:sz w:val="28"/>
              </w:rPr>
              <w:t xml:space="preserve">    Прибывшая кровь в пробирках, регистрируется в лабораторном журнале, затем выбивается штрих-код и относится на центрифугирование, после пробирки с кровью относят по разным отделениям в лаборатория сходя из того, на какой анализ поступила данная пробирка с кровью.</w:t>
            </w:r>
          </w:p>
          <w:p w14:paraId="5AB6211E" w14:textId="77777777" w:rsidR="00A63812" w:rsidRDefault="00814668" w:rsidP="0081466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4668">
              <w:rPr>
                <w:rFonts w:ascii="Times New Roman" w:hAnsi="Times New Roman" w:cs="Times New Roman"/>
                <w:sz w:val="28"/>
              </w:rPr>
              <w:t xml:space="preserve">    Моча относится в другой кабинет, где она извлекается из контейнера для транспортировки биоматериала образцы с  мочой и их направления, затем регистрирует в лабораторный журнал данные больного с направления и проводит исследование мочи.</w:t>
            </w:r>
          </w:p>
          <w:p w14:paraId="52A0BCCC" w14:textId="534A5BCB" w:rsidR="00A63812" w:rsidRDefault="00A63812" w:rsidP="009A5E4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63812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AD7DDDF" wp14:editId="16675AFA">
                  <wp:extent cx="3638550" cy="2728125"/>
                  <wp:effectExtent l="0" t="0" r="0" b="0"/>
                  <wp:docPr id="7" name="Рисунок 7" descr="C:\Users\Ryning\Desktop\WYUIDbUWt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yning\Desktop\WYUIDbUWt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663" cy="273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7B40C" w14:textId="77777777" w:rsidR="00A93CCD" w:rsidRDefault="00A93CCD" w:rsidP="00A93CC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Организация рабочего места</w:t>
            </w:r>
          </w:p>
          <w:p w14:paraId="3A433DAD" w14:textId="77777777" w:rsidR="00A93CCD" w:rsidRPr="00814668" w:rsidRDefault="00A93CCD" w:rsidP="0081466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 время проведения исследований не должно быть посторонних вещей на столе. В работе нужно использовать только чистую посуду, промытую дистиллированной водой. Перед работой обязательно протираем рабочее место дез.средством, также и после окончания работы.</w:t>
            </w:r>
          </w:p>
          <w:p w14:paraId="40A1DF81" w14:textId="77777777" w:rsidR="00814668" w:rsidRDefault="00814668" w:rsidP="008146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14668">
              <w:rPr>
                <w:rFonts w:ascii="Times New Roman" w:hAnsi="Times New Roman" w:cs="Times New Roman"/>
                <w:sz w:val="28"/>
              </w:rPr>
              <w:t>Исследование физико-химиче</w:t>
            </w:r>
            <w:r>
              <w:rPr>
                <w:rFonts w:ascii="Times New Roman" w:hAnsi="Times New Roman" w:cs="Times New Roman"/>
                <w:sz w:val="28"/>
              </w:rPr>
              <w:t>ских свойств мочи на анализаторе</w:t>
            </w:r>
          </w:p>
          <w:p w14:paraId="1D08208C" w14:textId="77777777" w:rsidR="00814668" w:rsidRPr="00814668" w:rsidRDefault="00814668" w:rsidP="008146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14668">
              <w:rPr>
                <w:rFonts w:ascii="Times New Roman" w:hAnsi="Times New Roman" w:cs="Times New Roman"/>
                <w:b/>
                <w:sz w:val="28"/>
              </w:rPr>
              <w:t>Combi Scan 500</w:t>
            </w:r>
          </w:p>
          <w:p w14:paraId="5BD555AD" w14:textId="77777777" w:rsidR="00814668" w:rsidRDefault="00814668" w:rsidP="0081466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Ход работы:</w:t>
            </w:r>
          </w:p>
          <w:p w14:paraId="2244BE3E" w14:textId="77777777" w:rsidR="00814668" w:rsidRPr="00814668" w:rsidRDefault="00814668" w:rsidP="001D3588">
            <w:pPr>
              <w:pStyle w:val="aff8"/>
              <w:numPr>
                <w:ilvl w:val="0"/>
                <w:numId w:val="19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814668">
              <w:rPr>
                <w:rFonts w:cs="Times New Roman"/>
                <w:sz w:val="28"/>
              </w:rPr>
              <w:t>Нажимаем контрольную клавишу START.</w:t>
            </w:r>
          </w:p>
          <w:p w14:paraId="424315AF" w14:textId="77777777" w:rsidR="00814668" w:rsidRPr="00814668" w:rsidRDefault="00814668" w:rsidP="001D3588">
            <w:pPr>
              <w:pStyle w:val="aff8"/>
              <w:numPr>
                <w:ilvl w:val="0"/>
                <w:numId w:val="19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814668">
              <w:rPr>
                <w:rFonts w:cs="Times New Roman"/>
                <w:sz w:val="28"/>
              </w:rPr>
              <w:t xml:space="preserve">Опускаем тест-полоску в пробу с мочи, вынимаем и осторожно удаляем лишнюю мочу с помощью марли, затем помещаем ее на конвейер реакционными зонами вверх так, чтобы полоска упиралась в </w:t>
            </w:r>
          </w:p>
          <w:p w14:paraId="22A3A727" w14:textId="77777777" w:rsidR="00814668" w:rsidRPr="00814668" w:rsidRDefault="00814668" w:rsidP="00814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4668">
              <w:rPr>
                <w:rFonts w:ascii="Times New Roman" w:hAnsi="Times New Roman" w:cs="Times New Roman"/>
                <w:sz w:val="28"/>
              </w:rPr>
              <w:t xml:space="preserve">         “бамбпер”.</w:t>
            </w:r>
          </w:p>
          <w:p w14:paraId="7B504F11" w14:textId="77777777" w:rsidR="00814668" w:rsidRPr="00814668" w:rsidRDefault="00814668" w:rsidP="00814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4668">
              <w:rPr>
                <w:rFonts w:ascii="Times New Roman" w:hAnsi="Times New Roman" w:cs="Times New Roman"/>
                <w:sz w:val="28"/>
              </w:rPr>
              <w:t xml:space="preserve">          С этого момента процесс анализа идет автоматически.</w:t>
            </w:r>
          </w:p>
          <w:p w14:paraId="52F63F74" w14:textId="77777777" w:rsidR="00814668" w:rsidRDefault="00814668" w:rsidP="00814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4668">
              <w:rPr>
                <w:rFonts w:ascii="Times New Roman" w:hAnsi="Times New Roman" w:cs="Times New Roman"/>
                <w:sz w:val="28"/>
              </w:rPr>
              <w:lastRenderedPageBreak/>
              <w:t xml:space="preserve">          После погружения каждой следующей тест-полоски в пробу мочи, помещаем ее на конвейер на расстояние не менее </w:t>
            </w:r>
            <w:r>
              <w:rPr>
                <w:rFonts w:ascii="Times New Roman" w:hAnsi="Times New Roman" w:cs="Times New Roman"/>
                <w:sz w:val="28"/>
              </w:rPr>
              <w:t>3 см от предыдущей тест-полоски.</w:t>
            </w:r>
          </w:p>
          <w:p w14:paraId="4BED1DC8" w14:textId="77777777" w:rsidR="00814668" w:rsidRPr="00A63812" w:rsidRDefault="00814668" w:rsidP="001D3588">
            <w:pPr>
              <w:pStyle w:val="aff8"/>
              <w:numPr>
                <w:ilvl w:val="0"/>
                <w:numId w:val="19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814668">
              <w:rPr>
                <w:rFonts w:cs="Times New Roman"/>
                <w:sz w:val="28"/>
              </w:rPr>
              <w:t>После окончания ,анализатор выдает чек с результатами, затем нажимаем клавишу “STOP”.</w:t>
            </w:r>
          </w:p>
          <w:p w14:paraId="629C56EC" w14:textId="77777777" w:rsidR="00814668" w:rsidRPr="00814668" w:rsidRDefault="00814668" w:rsidP="0081466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4668">
              <w:rPr>
                <w:rFonts w:ascii="Times New Roman" w:hAnsi="Times New Roman" w:cs="Times New Roman"/>
                <w:sz w:val="28"/>
              </w:rPr>
              <w:t xml:space="preserve">      Записываем результаты в лабораторный журнал. если обнаружено повышенное количество клеточных элементов, мы микроскопируем нативный  препарат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22BF90B3" w14:textId="77777777" w:rsidR="00814668" w:rsidRPr="00814668" w:rsidRDefault="00814668" w:rsidP="0081466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14668">
              <w:rPr>
                <w:rFonts w:ascii="Times New Roman" w:hAnsi="Times New Roman" w:cs="Times New Roman"/>
                <w:sz w:val="28"/>
              </w:rPr>
              <w:t>Приготовление нативного препарата для микроскопии</w:t>
            </w:r>
          </w:p>
          <w:p w14:paraId="2A1EEB43" w14:textId="77777777" w:rsidR="00814668" w:rsidRDefault="00814668" w:rsidP="0081466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Ход работы:</w:t>
            </w:r>
          </w:p>
          <w:p w14:paraId="7F3420B5" w14:textId="77777777" w:rsidR="00814668" w:rsidRPr="00814668" w:rsidRDefault="00814668" w:rsidP="001D3588">
            <w:pPr>
              <w:pStyle w:val="aff8"/>
              <w:numPr>
                <w:ilvl w:val="0"/>
                <w:numId w:val="20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814668">
              <w:rPr>
                <w:rFonts w:cs="Times New Roman"/>
                <w:sz w:val="28"/>
              </w:rPr>
              <w:t xml:space="preserve">В центрифужную пробирку помещают 10 мл утренней мочи после тщательного ее перемешивания. Центрифугируют в течение 5 мин при скорости 2 000 об./мин. </w:t>
            </w:r>
          </w:p>
          <w:p w14:paraId="0DD7C8E0" w14:textId="77777777" w:rsidR="00814668" w:rsidRPr="00814668" w:rsidRDefault="00814668" w:rsidP="001D3588">
            <w:pPr>
              <w:pStyle w:val="aff8"/>
              <w:numPr>
                <w:ilvl w:val="0"/>
                <w:numId w:val="20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814668">
              <w:rPr>
                <w:rFonts w:cs="Times New Roman"/>
                <w:sz w:val="28"/>
              </w:rPr>
              <w:t>Затем быстрым наклоном пробирки сливают надосадочную жидкость, а оставшийся осадок переносят пипеткой с тонко оттянутым концом на середину предметного стекла и покрывают покровным. Надо стараться перенести осадок с минимальным количеством жидкости, чтобы покровное стекло покрывало его полностью.</w:t>
            </w:r>
          </w:p>
          <w:p w14:paraId="2A41FC70" w14:textId="77777777" w:rsidR="00814668" w:rsidRPr="00814668" w:rsidRDefault="00814668" w:rsidP="001D3588">
            <w:pPr>
              <w:pStyle w:val="aff8"/>
              <w:numPr>
                <w:ilvl w:val="0"/>
                <w:numId w:val="20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814668">
              <w:rPr>
                <w:rFonts w:cs="Times New Roman"/>
                <w:sz w:val="28"/>
              </w:rPr>
              <w:t xml:space="preserve">Изучение препарата начинают с малого увеличения (8 * 10) для общего обзора, а более детальное изучение препарата с количественной оценкой структур производят при большом увеличении (10 * 40). </w:t>
            </w:r>
          </w:p>
          <w:p w14:paraId="407E1DF8" w14:textId="77777777" w:rsidR="00814668" w:rsidRPr="00814668" w:rsidRDefault="00814668" w:rsidP="00814668">
            <w:pPr>
              <w:pStyle w:val="aff8"/>
              <w:spacing w:line="240" w:lineRule="auto"/>
              <w:ind w:left="1080"/>
              <w:jc w:val="both"/>
              <w:rPr>
                <w:rFonts w:cs="Times New Roman"/>
                <w:b/>
                <w:sz w:val="28"/>
              </w:rPr>
            </w:pPr>
          </w:p>
          <w:p w14:paraId="41507F4C" w14:textId="15150A0F" w:rsidR="00814668" w:rsidRPr="00814668" w:rsidRDefault="00814668" w:rsidP="00814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</w:t>
            </w:r>
            <w:r w:rsidRPr="00814668">
              <w:rPr>
                <w:rFonts w:ascii="Times New Roman" w:hAnsi="Times New Roman" w:cs="Times New Roman"/>
                <w:sz w:val="28"/>
              </w:rPr>
              <w:t xml:space="preserve"> После окончания микроскопии заносим все показания в лабораторный журнал, затем в базу данных и разноси</w:t>
            </w:r>
            <w:r w:rsidR="009A5E47">
              <w:rPr>
                <w:rFonts w:ascii="Times New Roman" w:hAnsi="Times New Roman" w:cs="Times New Roman"/>
                <w:sz w:val="28"/>
              </w:rPr>
              <w:t>м</w:t>
            </w:r>
            <w:r w:rsidRPr="00814668">
              <w:rPr>
                <w:rFonts w:ascii="Times New Roman" w:hAnsi="Times New Roman" w:cs="Times New Roman"/>
                <w:sz w:val="28"/>
              </w:rPr>
              <w:t xml:space="preserve"> направления в ячейки отделений.</w:t>
            </w:r>
          </w:p>
          <w:p w14:paraId="48305608" w14:textId="77777777" w:rsidR="00814668" w:rsidRDefault="00814668" w:rsidP="0081466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4668">
              <w:rPr>
                <w:rFonts w:ascii="Times New Roman" w:hAnsi="Times New Roman" w:cs="Times New Roman"/>
                <w:sz w:val="28"/>
              </w:rPr>
              <w:t>Протираем по окончанию работы столы, использованные пробирки, предметны</w:t>
            </w:r>
            <w:r w:rsidR="00E854C5">
              <w:rPr>
                <w:rFonts w:ascii="Times New Roman" w:hAnsi="Times New Roman" w:cs="Times New Roman"/>
                <w:sz w:val="28"/>
              </w:rPr>
              <w:t>е стекла помещаем в дез.раствор</w:t>
            </w:r>
          </w:p>
          <w:p w14:paraId="01615F6E" w14:textId="77777777" w:rsidR="00814668" w:rsidRPr="00814668" w:rsidRDefault="00814668" w:rsidP="0081466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814668">
              <w:rPr>
                <w:rFonts w:ascii="Times New Roman" w:hAnsi="Times New Roman" w:cs="Times New Roman"/>
                <w:bCs/>
                <w:sz w:val="28"/>
              </w:rPr>
              <w:t>Постановка СОЭ по методу Вестергрена</w:t>
            </w:r>
          </w:p>
          <w:p w14:paraId="0F96AF5E" w14:textId="77777777" w:rsidR="00814668" w:rsidRPr="00814668" w:rsidRDefault="00814668" w:rsidP="0081466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Pr="00814668">
              <w:rPr>
                <w:rFonts w:ascii="Times New Roman" w:hAnsi="Times New Roman" w:cs="Times New Roman"/>
                <w:sz w:val="28"/>
              </w:rPr>
              <w:t>Метод Вестергрена — это международный метод определения СОЭ. Он отличается от метода Панченкова характеристиками используемых пробирок и калибровкой шкалы результатов. Результаты, получаемые этим методом, в области нормальных значений совпадают с результатами, получаемыми методом Панченкова. Но метод Вестергрена более чувствителен к повышению СОЭ, и результаты в зоне повышенных значений СОЭ будут точнее результатов, получаемых методом Панченкова.</w:t>
            </w:r>
          </w:p>
          <w:p w14:paraId="22D269AA" w14:textId="77777777" w:rsidR="00814668" w:rsidRDefault="00814668" w:rsidP="0081466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Pr="00814668">
              <w:rPr>
                <w:rFonts w:ascii="Times New Roman" w:hAnsi="Times New Roman" w:cs="Times New Roman"/>
                <w:sz w:val="28"/>
              </w:rPr>
              <w:t xml:space="preserve">Для выполнения определения СОЭ по методу Вестергрена необходима венозная кровь, взятая с цитратом натрия 3,8 % в соотношении 4:1. Также используется венозная кровь, взятая с ЭДТА (1,5 мг/мл) и затем разведённая цитратом натрия или физиологическим раствором в соотношении 4:1. Метод </w:t>
            </w:r>
            <w:r w:rsidRPr="00814668">
              <w:rPr>
                <w:rFonts w:ascii="Times New Roman" w:hAnsi="Times New Roman" w:cs="Times New Roman"/>
                <w:sz w:val="28"/>
              </w:rPr>
              <w:lastRenderedPageBreak/>
              <w:t>выполняется в специальных пробирках Вестергрена с просветом 2,4—2,5 мм и шкалой, градуированной в 200 мм. СОЭ считывают в мм за 1 час.</w:t>
            </w:r>
          </w:p>
          <w:p w14:paraId="7D2C6CCB" w14:textId="77777777" w:rsidR="00814668" w:rsidRDefault="00814668" w:rsidP="0081466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После записываются результаты </w:t>
            </w:r>
            <w:r w:rsidR="000368AF">
              <w:rPr>
                <w:rFonts w:ascii="Times New Roman" w:hAnsi="Times New Roman" w:cs="Times New Roman"/>
                <w:sz w:val="28"/>
              </w:rPr>
              <w:t>в направление , лабораторный журнал и в базу данных.</w:t>
            </w:r>
          </w:p>
          <w:p w14:paraId="2C569BA0" w14:textId="77777777" w:rsidR="000368AF" w:rsidRDefault="000368AF" w:rsidP="0081466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119D0C57" w14:textId="77777777" w:rsidR="000368AF" w:rsidRDefault="000368AF" w:rsidP="000368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1619EDAF" wp14:editId="7BC00346">
                  <wp:extent cx="4048125" cy="3589470"/>
                  <wp:effectExtent l="0" t="0" r="0" b="0"/>
                  <wp:docPr id="1" name="Рисунок 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434" cy="359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F1675" w14:textId="77777777" w:rsidR="000368AF" w:rsidRDefault="000368AF" w:rsidP="000368A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7F3D70D3" w14:textId="77777777" w:rsidR="000368AF" w:rsidRPr="000368AF" w:rsidRDefault="000368AF" w:rsidP="000368AF">
            <w:pPr>
              <w:spacing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368AF">
              <w:rPr>
                <w:rFonts w:ascii="Times New Roman" w:hAnsi="Times New Roman" w:cs="Times New Roman"/>
                <w:b/>
                <w:sz w:val="28"/>
              </w:rPr>
              <w:t>Дань 5 (14.12.17)</w:t>
            </w:r>
          </w:p>
          <w:p w14:paraId="731E4530" w14:textId="77777777" w:rsidR="000368AF" w:rsidRPr="000368AF" w:rsidRDefault="000368AF" w:rsidP="000368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>Прием и регистрация биологического материала.</w:t>
            </w:r>
          </w:p>
          <w:p w14:paraId="6B512A10" w14:textId="77777777" w:rsidR="000368AF" w:rsidRPr="000368AF" w:rsidRDefault="000368AF" w:rsidP="000368A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Стандартная процедура, которая определяет порядок приема и регистрации биоматериала , поступающего в лабораторию из процедурного кабинета, стационара и других отделений, обслуживаемых лабораторией.</w:t>
            </w:r>
          </w:p>
          <w:p w14:paraId="23C789BF" w14:textId="77777777" w:rsidR="000368AF" w:rsidRPr="000368AF" w:rsidRDefault="000368AF" w:rsidP="000368A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Прибывшая кровь в пробирках, регистрируется в лабораторном журнале, затем выбивается штрих-код и относится на центрифугирование, после пробирки с кровью относят по разным отделениям в лаборатория сходя из того, на какой анализ поступила данная пробирка с кровью.</w:t>
            </w:r>
          </w:p>
          <w:p w14:paraId="697A7BA6" w14:textId="2F50C8AE" w:rsidR="00A63812" w:rsidRDefault="000368AF" w:rsidP="000368A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Моча относится в другой кабинет, где она извлекается из контейнера для транспортировки биоматериала образцы с  мочой и их направления, затем регистрирует в лабораторный журнал данные больного с направления и проводит исследование мочи.</w:t>
            </w:r>
          </w:p>
          <w:p w14:paraId="1AE68518" w14:textId="77777777" w:rsidR="000368AF" w:rsidRDefault="00E854C5" w:rsidP="00E85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Организация рабочего места</w:t>
            </w:r>
          </w:p>
          <w:p w14:paraId="188CB1E1" w14:textId="77777777" w:rsidR="00E854C5" w:rsidRPr="000368AF" w:rsidRDefault="00E854C5" w:rsidP="00E854C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Во время проведения исследований не должно быть посторонних вещей на столе. В работе нужно использовать только чистую посуду, промытую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дистиллированной водой. Перед работой обязательно протираем рабочее место дез.средством, также и после окончания работы.</w:t>
            </w:r>
          </w:p>
          <w:p w14:paraId="6890B524" w14:textId="77777777" w:rsidR="000368AF" w:rsidRPr="000368AF" w:rsidRDefault="000368AF" w:rsidP="00036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>Исследование физико-химических свойств мочи на анализаторе</w:t>
            </w:r>
          </w:p>
          <w:p w14:paraId="12820CF5" w14:textId="77777777" w:rsidR="000368AF" w:rsidRPr="000368AF" w:rsidRDefault="000368AF" w:rsidP="000368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b/>
                <w:sz w:val="28"/>
              </w:rPr>
              <w:t>Combi Scan 500</w:t>
            </w:r>
          </w:p>
          <w:p w14:paraId="2237D58B" w14:textId="77777777" w:rsidR="000368AF" w:rsidRPr="000368AF" w:rsidRDefault="000368AF" w:rsidP="000368AF">
            <w:pPr>
              <w:spacing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368AF">
              <w:rPr>
                <w:rFonts w:ascii="Times New Roman" w:hAnsi="Times New Roman" w:cs="Times New Roman"/>
                <w:b/>
                <w:sz w:val="28"/>
              </w:rPr>
              <w:t>Ход работы:</w:t>
            </w:r>
          </w:p>
          <w:p w14:paraId="5307F45C" w14:textId="77777777" w:rsidR="000368AF" w:rsidRPr="000368AF" w:rsidRDefault="00814668" w:rsidP="001D3588">
            <w:pPr>
              <w:pStyle w:val="aff8"/>
              <w:numPr>
                <w:ilvl w:val="0"/>
                <w:numId w:val="21"/>
              </w:numPr>
              <w:spacing w:line="240" w:lineRule="auto"/>
              <w:rPr>
                <w:rFonts w:cs="Times New Roman"/>
                <w:b/>
                <w:sz w:val="28"/>
              </w:rPr>
            </w:pPr>
            <w:r w:rsidRPr="000368AF">
              <w:rPr>
                <w:rFonts w:cs="Times New Roman"/>
                <w:sz w:val="28"/>
              </w:rPr>
              <w:t>Нажимаем контрольную клавишу START.</w:t>
            </w:r>
          </w:p>
          <w:p w14:paraId="73365678" w14:textId="77777777" w:rsidR="00814668" w:rsidRPr="000368AF" w:rsidRDefault="00814668" w:rsidP="001D3588">
            <w:pPr>
              <w:pStyle w:val="aff8"/>
              <w:numPr>
                <w:ilvl w:val="0"/>
                <w:numId w:val="21"/>
              </w:numPr>
              <w:spacing w:line="240" w:lineRule="auto"/>
              <w:rPr>
                <w:rFonts w:cs="Times New Roman"/>
                <w:b/>
                <w:sz w:val="28"/>
              </w:rPr>
            </w:pPr>
            <w:r w:rsidRPr="000368AF">
              <w:rPr>
                <w:rFonts w:cs="Times New Roman"/>
                <w:sz w:val="28"/>
              </w:rPr>
              <w:t xml:space="preserve">Опускаем тест-полоску в пробу с мочи, вынимаем и осторожно удаляем лишнюю мочу с помощью марли, затем помещаем ее на конвейер реакционными зонами вверх так, чтобы полоска упиралась в </w:t>
            </w:r>
          </w:p>
          <w:p w14:paraId="06A02CC3" w14:textId="77777777" w:rsidR="000368AF" w:rsidRPr="000368AF" w:rsidRDefault="000368AF" w:rsidP="000368A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    “бамбпер”.</w:t>
            </w:r>
          </w:p>
          <w:p w14:paraId="49E1EF5C" w14:textId="77777777" w:rsidR="000368AF" w:rsidRPr="000368AF" w:rsidRDefault="000368AF" w:rsidP="000368A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     С этого момента процесс анализа идет автоматически.</w:t>
            </w:r>
          </w:p>
          <w:p w14:paraId="7BA870F0" w14:textId="77777777" w:rsidR="000368AF" w:rsidRDefault="000368AF" w:rsidP="000368A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     После погружения каждой следующей тест-полоски в пробу мочи, помещаем ее на конвейер на расстояние не менее 3 см от предыдущей тест-полоски.</w:t>
            </w:r>
          </w:p>
          <w:p w14:paraId="0801A333" w14:textId="77777777" w:rsidR="00814668" w:rsidRPr="000368AF" w:rsidRDefault="00814668" w:rsidP="001D3588">
            <w:pPr>
              <w:pStyle w:val="aff8"/>
              <w:numPr>
                <w:ilvl w:val="0"/>
                <w:numId w:val="21"/>
              </w:numPr>
              <w:spacing w:line="240" w:lineRule="auto"/>
              <w:rPr>
                <w:rFonts w:cs="Times New Roman"/>
                <w:sz w:val="28"/>
              </w:rPr>
            </w:pPr>
            <w:r w:rsidRPr="000368AF">
              <w:rPr>
                <w:rFonts w:cs="Times New Roman"/>
                <w:sz w:val="28"/>
              </w:rPr>
              <w:t>После окончания ,анализатор выдает чек с результатами</w:t>
            </w:r>
            <w:r w:rsidR="000368AF">
              <w:rPr>
                <w:rFonts w:cs="Times New Roman"/>
                <w:sz w:val="28"/>
              </w:rPr>
              <w:t>, затем нажимаем клавишу “STOP”</w:t>
            </w:r>
          </w:p>
          <w:p w14:paraId="41DE8051" w14:textId="77777777" w:rsidR="000368AF" w:rsidRPr="000368AF" w:rsidRDefault="000368AF" w:rsidP="000368A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 Записываем результаты в лабораторный журнал. если обнаружено повышенное количество клеточных элементов, мы микроскопируем нативный  препарат.</w:t>
            </w:r>
          </w:p>
          <w:p w14:paraId="0FED8463" w14:textId="77777777" w:rsidR="000368AF" w:rsidRPr="000368AF" w:rsidRDefault="000368AF" w:rsidP="000368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>Приготовление нативного препарата для микроскопии</w:t>
            </w:r>
          </w:p>
          <w:p w14:paraId="25FC7F17" w14:textId="77777777" w:rsidR="000368AF" w:rsidRPr="000368AF" w:rsidRDefault="000368AF" w:rsidP="000368AF">
            <w:pPr>
              <w:spacing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368AF">
              <w:rPr>
                <w:rFonts w:ascii="Times New Roman" w:hAnsi="Times New Roman" w:cs="Times New Roman"/>
                <w:b/>
                <w:sz w:val="28"/>
              </w:rPr>
              <w:t>Ход работы:</w:t>
            </w:r>
          </w:p>
          <w:p w14:paraId="62A466E0" w14:textId="77777777" w:rsidR="000368AF" w:rsidRPr="000368AF" w:rsidRDefault="00814668" w:rsidP="001D3588">
            <w:pPr>
              <w:pStyle w:val="aff8"/>
              <w:numPr>
                <w:ilvl w:val="0"/>
                <w:numId w:val="22"/>
              </w:numPr>
              <w:spacing w:line="240" w:lineRule="auto"/>
              <w:rPr>
                <w:rFonts w:cs="Times New Roman"/>
                <w:b/>
                <w:sz w:val="28"/>
              </w:rPr>
            </w:pPr>
            <w:r w:rsidRPr="000368AF">
              <w:rPr>
                <w:rFonts w:cs="Times New Roman"/>
                <w:sz w:val="28"/>
              </w:rPr>
              <w:t xml:space="preserve">В центрифужную пробирку помещают 10 мл утренней мочи после тщательного ее перемешивания. Центрифугируют в течение 5 мин при скорости 2 000 об./мин. </w:t>
            </w:r>
          </w:p>
          <w:p w14:paraId="580B9131" w14:textId="77777777" w:rsidR="000368AF" w:rsidRPr="000368AF" w:rsidRDefault="00814668" w:rsidP="001D3588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>Затем быстрым наклоном пробирки сливают надосадочную жидкость, а оставшийся осадок переносят пипеткой с тонко оттянутым концом на середину предметного стекла и покрывают покровным. Надо стараться перенести осадок с минимальным количеством жидкости, чтобы покровное стекло покрывало его полностью.</w:t>
            </w:r>
          </w:p>
          <w:p w14:paraId="4ECDDB44" w14:textId="77777777" w:rsidR="00814668" w:rsidRPr="000368AF" w:rsidRDefault="00814668" w:rsidP="001D3588">
            <w:pPr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Изучение препарата начинают с малого увеличения (8 * 10) для общего обзора, а более детальное изучение препарата с количественной оценкой структур производят при большом увеличении (10 * 40). </w:t>
            </w:r>
          </w:p>
          <w:p w14:paraId="4A61B112" w14:textId="00E2BA63" w:rsidR="000368AF" w:rsidRPr="000368AF" w:rsidRDefault="000368AF" w:rsidP="000368AF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    После окончания микроскопии заносим все показания в лабораторный журнал, затем в базу данных и разноси</w:t>
            </w:r>
            <w:r w:rsidR="009A5E47">
              <w:rPr>
                <w:rFonts w:ascii="Times New Roman" w:hAnsi="Times New Roman" w:cs="Times New Roman"/>
                <w:sz w:val="28"/>
              </w:rPr>
              <w:t>м</w:t>
            </w:r>
            <w:r w:rsidRPr="000368AF">
              <w:rPr>
                <w:rFonts w:ascii="Times New Roman" w:hAnsi="Times New Roman" w:cs="Times New Roman"/>
                <w:sz w:val="28"/>
              </w:rPr>
              <w:t xml:space="preserve"> направления в ячейки отделений.</w:t>
            </w:r>
          </w:p>
          <w:p w14:paraId="20D2D290" w14:textId="77777777" w:rsidR="000368AF" w:rsidRDefault="000368AF" w:rsidP="000368A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</w:t>
            </w:r>
            <w:r w:rsidRPr="000368AF">
              <w:rPr>
                <w:rFonts w:ascii="Times New Roman" w:hAnsi="Times New Roman" w:cs="Times New Roman"/>
                <w:sz w:val="28"/>
              </w:rPr>
              <w:t>Протираем по окончанию работы столы, использованные пробирки, предметные стекла помещаем в дез.раствор.</w:t>
            </w:r>
          </w:p>
          <w:p w14:paraId="52E49BAE" w14:textId="77777777" w:rsidR="000368AF" w:rsidRPr="000368AF" w:rsidRDefault="000368AF" w:rsidP="000368AF">
            <w:pPr>
              <w:spacing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368AF">
              <w:rPr>
                <w:rFonts w:ascii="Times New Roman" w:hAnsi="Times New Roman" w:cs="Times New Roman"/>
                <w:b/>
                <w:sz w:val="28"/>
              </w:rPr>
              <w:lastRenderedPageBreak/>
              <w:t>День 6 (15.12.17)</w:t>
            </w:r>
          </w:p>
          <w:p w14:paraId="273532FC" w14:textId="77777777" w:rsidR="000368AF" w:rsidRPr="000368AF" w:rsidRDefault="000368AF" w:rsidP="000368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>Прием и регистрация биологического материала.</w:t>
            </w:r>
          </w:p>
          <w:p w14:paraId="3EF1C00B" w14:textId="77777777" w:rsidR="000368AF" w:rsidRPr="000368AF" w:rsidRDefault="000368AF" w:rsidP="000368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Стандартная процедура, которая определяет порядок приема и регистрации биоматериала , поступающего в лабораторию из процедурного кабинета, стационара и других отделений, обслуживаемых лабораторией.</w:t>
            </w:r>
          </w:p>
          <w:p w14:paraId="5B613F4F" w14:textId="77777777" w:rsidR="000368AF" w:rsidRPr="000368AF" w:rsidRDefault="000368AF" w:rsidP="000368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Прибывшая кровь в пробирках, регистрируется в лабораторном журнале, затем выбивается штрих-код и относится на центрифугирование, после пробирки с кровью относят по разным отделениям в лаборатория сходя из того, на какой анализ поступила данная пробирка с кровью.</w:t>
            </w:r>
          </w:p>
          <w:p w14:paraId="3CC6A752" w14:textId="77777777" w:rsidR="000368AF" w:rsidRDefault="000368AF" w:rsidP="000368A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Моча относится в другой кабинет, где она извлекается из контейнера для транспортировки биоматериала образцы с  мочой и их направления, затем регистрирует в лабораторный журнал данные больного с направления и проводит исследование мочи.</w:t>
            </w:r>
          </w:p>
          <w:p w14:paraId="2C0DC4AA" w14:textId="77777777" w:rsidR="00A63812" w:rsidRDefault="00A63812" w:rsidP="000368A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63812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104A972F" wp14:editId="18969834">
                  <wp:extent cx="2590800" cy="3454400"/>
                  <wp:effectExtent l="0" t="0" r="0" b="0"/>
                  <wp:docPr id="8" name="Рисунок 8" descr="C:\Users\Ryning\Desktop\mJl53PxQc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yning\Desktop\mJl53PxQc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580" cy="345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Pr="00A63812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6459CA38" wp14:editId="63AFC38C">
                  <wp:extent cx="2590800" cy="3454399"/>
                  <wp:effectExtent l="0" t="0" r="0" b="0"/>
                  <wp:docPr id="9" name="Рисунок 9" descr="C:\Users\Ryning\Desktop\BSQLFK9HF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yning\Desktop\BSQLFK9HF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005" cy="347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8863B" w14:textId="77777777" w:rsidR="009A5E47" w:rsidRDefault="009A5E47" w:rsidP="00E85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273E795D" w14:textId="77777777" w:rsidR="00E854C5" w:rsidRDefault="00E854C5" w:rsidP="00E85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Организация рабочего места</w:t>
            </w:r>
          </w:p>
          <w:p w14:paraId="3ED8CF0E" w14:textId="7262BFCD" w:rsidR="009A5E47" w:rsidRDefault="00E854C5" w:rsidP="003A351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 время проведения исследований не должно быть посторонних вещей на столе. В работе нужно использовать только чистую посуду, промытую дистиллированной водой. Перед работой обязательно протираем рабочее место дез.средством, также и после окончания работы.</w:t>
            </w:r>
          </w:p>
          <w:p w14:paraId="1FED61C7" w14:textId="77777777" w:rsidR="000368AF" w:rsidRPr="000368AF" w:rsidRDefault="000368AF" w:rsidP="00036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>Исследование физико-химических свойств мочи на анализаторе</w:t>
            </w:r>
          </w:p>
          <w:p w14:paraId="70CCE30F" w14:textId="77777777" w:rsidR="000368AF" w:rsidRPr="000368AF" w:rsidRDefault="000368AF" w:rsidP="000368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b/>
                <w:sz w:val="28"/>
              </w:rPr>
              <w:t>Combi Scan 500</w:t>
            </w:r>
          </w:p>
          <w:p w14:paraId="7F2FB97F" w14:textId="77777777" w:rsidR="000368AF" w:rsidRPr="000368AF" w:rsidRDefault="000368AF" w:rsidP="000368A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368AF">
              <w:rPr>
                <w:rFonts w:ascii="Times New Roman" w:hAnsi="Times New Roman" w:cs="Times New Roman"/>
                <w:b/>
                <w:sz w:val="28"/>
              </w:rPr>
              <w:t>Ход работы:</w:t>
            </w:r>
          </w:p>
          <w:p w14:paraId="64EC3180" w14:textId="77777777" w:rsidR="000368AF" w:rsidRPr="000368AF" w:rsidRDefault="000368AF" w:rsidP="001D3588">
            <w:pPr>
              <w:pStyle w:val="aff8"/>
              <w:numPr>
                <w:ilvl w:val="0"/>
                <w:numId w:val="23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0368AF">
              <w:rPr>
                <w:rFonts w:cs="Times New Roman"/>
                <w:sz w:val="28"/>
              </w:rPr>
              <w:t>Нажимаем контрольную клавишу START.</w:t>
            </w:r>
          </w:p>
          <w:p w14:paraId="5433D8C9" w14:textId="77777777" w:rsidR="000368AF" w:rsidRPr="000368AF" w:rsidRDefault="000368AF" w:rsidP="001D3588">
            <w:pPr>
              <w:pStyle w:val="aff8"/>
              <w:numPr>
                <w:ilvl w:val="0"/>
                <w:numId w:val="23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0368AF">
              <w:rPr>
                <w:rFonts w:cs="Times New Roman"/>
                <w:sz w:val="28"/>
              </w:rPr>
              <w:lastRenderedPageBreak/>
              <w:t xml:space="preserve">Опускаем тест-полоску в пробу с мочи, вынимаем и осторожно удаляем лишнюю мочу с помощью марли, затем помещаем ее на конвейер реакционными зонами вверх так, чтобы полоска упиралась в </w:t>
            </w:r>
          </w:p>
          <w:p w14:paraId="64107654" w14:textId="77777777" w:rsidR="000368AF" w:rsidRPr="000368AF" w:rsidRDefault="000368AF" w:rsidP="000368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    “бамбпер”.</w:t>
            </w:r>
          </w:p>
          <w:p w14:paraId="66985027" w14:textId="77777777" w:rsidR="000368AF" w:rsidRPr="000368AF" w:rsidRDefault="000368AF" w:rsidP="000368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     С этого момента процесс анализа идет автоматически.</w:t>
            </w:r>
          </w:p>
          <w:p w14:paraId="7C47C7A0" w14:textId="77777777" w:rsidR="000368AF" w:rsidRPr="000368AF" w:rsidRDefault="000368AF" w:rsidP="000368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     После погружения каждой следующей тест-полоски в пробу мочи, помещаем ее на конвейер на расстояние не менее 3 см от предыдущей тест-полоски.</w:t>
            </w:r>
          </w:p>
          <w:p w14:paraId="68C22EB2" w14:textId="77777777" w:rsidR="000368AF" w:rsidRPr="000368AF" w:rsidRDefault="000368AF" w:rsidP="001D3588">
            <w:pPr>
              <w:pStyle w:val="aff8"/>
              <w:numPr>
                <w:ilvl w:val="0"/>
                <w:numId w:val="23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0368AF">
              <w:rPr>
                <w:rFonts w:cs="Times New Roman"/>
                <w:sz w:val="28"/>
              </w:rPr>
              <w:t>После окончания ,анализатор выдает чек с результатами, затем нажимаем клавишу “STOP”.</w:t>
            </w:r>
          </w:p>
          <w:p w14:paraId="7C866051" w14:textId="77777777" w:rsidR="000368AF" w:rsidRPr="000368AF" w:rsidRDefault="000368AF" w:rsidP="000368A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 Записываем результаты в лабораторный журнал. если обнаружено повышенное количество клеточных элементов, мы микроскопируем нативный  препарат.</w:t>
            </w:r>
          </w:p>
          <w:p w14:paraId="4A29F4B8" w14:textId="77777777" w:rsidR="000368AF" w:rsidRPr="000368AF" w:rsidRDefault="000368AF" w:rsidP="000368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>Приготовление нативного препарата для микроскопии</w:t>
            </w:r>
          </w:p>
          <w:p w14:paraId="469E02E5" w14:textId="77777777" w:rsidR="000368AF" w:rsidRPr="000368AF" w:rsidRDefault="000368AF" w:rsidP="000368A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368AF">
              <w:rPr>
                <w:rFonts w:ascii="Times New Roman" w:hAnsi="Times New Roman" w:cs="Times New Roman"/>
                <w:b/>
                <w:sz w:val="28"/>
              </w:rPr>
              <w:t>Ход работы:</w:t>
            </w:r>
          </w:p>
          <w:p w14:paraId="36E1F30B" w14:textId="77777777" w:rsidR="000368AF" w:rsidRPr="000368AF" w:rsidRDefault="000368AF" w:rsidP="001D3588">
            <w:pPr>
              <w:pStyle w:val="aff8"/>
              <w:numPr>
                <w:ilvl w:val="0"/>
                <w:numId w:val="24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0368AF">
              <w:rPr>
                <w:rFonts w:cs="Times New Roman"/>
                <w:sz w:val="28"/>
              </w:rPr>
              <w:t xml:space="preserve">В центрифужную пробирку помещают 10 мл утренней мочи после тщательного ее перемешивания. Центрифугируют в течение 5 мин при скорости 2 000 об./мин. </w:t>
            </w:r>
          </w:p>
          <w:p w14:paraId="1535BD66" w14:textId="77777777" w:rsidR="000368AF" w:rsidRPr="000368AF" w:rsidRDefault="000368AF" w:rsidP="001D3588">
            <w:pPr>
              <w:pStyle w:val="aff8"/>
              <w:numPr>
                <w:ilvl w:val="0"/>
                <w:numId w:val="24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0368AF">
              <w:rPr>
                <w:rFonts w:cs="Times New Roman"/>
                <w:sz w:val="28"/>
              </w:rPr>
              <w:t>Затем быстрым наклоном пробирки сливают надосадочную жидкость, а оставшийся осадок переносят пипеткой с тонко оттянутым концом на середину предметного стекла и покрывают покровным. Надо стараться перенести осадок с минимальным количеством жидкости, чтобы покровное стекло покрывало его полностью.</w:t>
            </w:r>
          </w:p>
          <w:p w14:paraId="49AFA1B5" w14:textId="77777777" w:rsidR="000368AF" w:rsidRPr="003A3511" w:rsidRDefault="000368AF" w:rsidP="001D3588">
            <w:pPr>
              <w:pStyle w:val="aff8"/>
              <w:numPr>
                <w:ilvl w:val="0"/>
                <w:numId w:val="24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0368AF">
              <w:rPr>
                <w:rFonts w:cs="Times New Roman"/>
                <w:sz w:val="28"/>
              </w:rPr>
              <w:t xml:space="preserve">Изучение препарата начинают с малого увеличения (8 * 10) для общего обзора, а более детальное изучение препарата с количественной оценкой структур производят при большом увеличении (10 * 40). </w:t>
            </w:r>
          </w:p>
          <w:p w14:paraId="55B7AD51" w14:textId="77777777" w:rsidR="003A3511" w:rsidRPr="000368AF" w:rsidRDefault="003A3511" w:rsidP="003A3511">
            <w:pPr>
              <w:pStyle w:val="aff8"/>
              <w:spacing w:line="240" w:lineRule="auto"/>
              <w:ind w:left="1080"/>
              <w:jc w:val="both"/>
              <w:rPr>
                <w:rFonts w:cs="Times New Roman"/>
                <w:b/>
                <w:sz w:val="28"/>
              </w:rPr>
            </w:pPr>
          </w:p>
          <w:p w14:paraId="71DB8AAC" w14:textId="1E8C2135" w:rsidR="000368AF" w:rsidRPr="000368AF" w:rsidRDefault="000368AF" w:rsidP="000368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    После окончания микроскопии заносим все показания в лабораторный журнал, затем в базу данных и разноси</w:t>
            </w:r>
            <w:r w:rsidR="009A5E47">
              <w:rPr>
                <w:rFonts w:ascii="Times New Roman" w:hAnsi="Times New Roman" w:cs="Times New Roman"/>
                <w:sz w:val="28"/>
              </w:rPr>
              <w:t>м</w:t>
            </w:r>
            <w:r w:rsidRPr="000368AF">
              <w:rPr>
                <w:rFonts w:ascii="Times New Roman" w:hAnsi="Times New Roman" w:cs="Times New Roman"/>
                <w:sz w:val="28"/>
              </w:rPr>
              <w:t xml:space="preserve"> направления в ячейки отделений.</w:t>
            </w:r>
          </w:p>
          <w:p w14:paraId="0E63D43C" w14:textId="77777777" w:rsidR="000368AF" w:rsidRPr="000368AF" w:rsidRDefault="000368AF" w:rsidP="000368A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>Протираем по окончанию работы столы, использованные пробирки, предметные стекла помещаем в дез.раствор.</w:t>
            </w:r>
          </w:p>
          <w:p w14:paraId="26D1BD11" w14:textId="77777777" w:rsidR="000368AF" w:rsidRPr="000368AF" w:rsidRDefault="000368AF" w:rsidP="000368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68AF">
              <w:rPr>
                <w:rFonts w:ascii="Times New Roman" w:hAnsi="Times New Roman" w:cs="Times New Roman"/>
                <w:bCs/>
                <w:sz w:val="28"/>
              </w:rPr>
              <w:t>Постановка СОЭ по методу Вестергрена</w:t>
            </w:r>
          </w:p>
          <w:p w14:paraId="574F02A7" w14:textId="77777777" w:rsidR="000368AF" w:rsidRPr="000368AF" w:rsidRDefault="000368AF" w:rsidP="000368A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Метод Вестергрена — это международный метод определения СОЭ. Он отличается от метода Панченкова характеристиками используемых пробирок и калибровкой шкалы результатов. Результаты, получаемые этим методом, в области нормальных значений совпадают с результатами, получаемыми методом Панченкова. Но метод Вестергрена более чувствителен к повышению СОЭ, и результаты в зоне повышенных значений СОЭ будут точнее результатов, получаемых методом Панченкова.</w:t>
            </w:r>
          </w:p>
          <w:p w14:paraId="0D259378" w14:textId="77777777" w:rsidR="000368AF" w:rsidRDefault="000368AF" w:rsidP="000368A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lastRenderedPageBreak/>
              <w:t xml:space="preserve">     Для выполнения определения СОЭ по методу Вестергрена необходима венозная кровь, взятая с цитратом натрия 3,8 % в соотношении 4:1. Также используется венозная кровь, взятая с ЭДТА (1,5 мг/мл) и затем разведённая цитратом натрия или физиологическим раствором в соотношении 4:1. Метод выполняется в специальных пробирках Вестергрена с просветом 2,4—2,5 мм и шкалой, градуированной в 200 мм. СОЭ считывают в мм за 1 час.</w:t>
            </w:r>
          </w:p>
          <w:p w14:paraId="75970B0D" w14:textId="77777777" w:rsidR="00E854C5" w:rsidRDefault="000368AF" w:rsidP="000368A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Pr="000368AF">
              <w:rPr>
                <w:rFonts w:ascii="Times New Roman" w:hAnsi="Times New Roman" w:cs="Times New Roman"/>
                <w:sz w:val="28"/>
              </w:rPr>
              <w:t>После записываются результаты в направление , лабораторный журнал и в базу данных.</w:t>
            </w:r>
          </w:p>
          <w:p w14:paraId="3E8FF539" w14:textId="77777777" w:rsidR="000368AF" w:rsidRDefault="000368AF" w:rsidP="000368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Приготовление мазков крови</w:t>
            </w:r>
          </w:p>
          <w:p w14:paraId="33BF5D28" w14:textId="77777777" w:rsidR="000368AF" w:rsidRPr="000368AF" w:rsidRDefault="000368AF" w:rsidP="000368AF">
            <w:pPr>
              <w:spacing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368AF">
              <w:rPr>
                <w:rFonts w:ascii="Times New Roman" w:hAnsi="Times New Roman" w:cs="Times New Roman"/>
                <w:b/>
                <w:sz w:val="28"/>
              </w:rPr>
              <w:t>Ход Работы:</w:t>
            </w:r>
          </w:p>
          <w:p w14:paraId="4F658C04" w14:textId="77777777" w:rsidR="000368AF" w:rsidRDefault="000368AF" w:rsidP="001D3588">
            <w:pPr>
              <w:pStyle w:val="aff8"/>
              <w:numPr>
                <w:ilvl w:val="0"/>
                <w:numId w:val="25"/>
              </w:numPr>
              <w:spacing w:line="240" w:lineRule="auto"/>
              <w:rPr>
                <w:rFonts w:cs="Times New Roman"/>
                <w:sz w:val="28"/>
              </w:rPr>
            </w:pPr>
            <w:r w:rsidRPr="000368AF">
              <w:rPr>
                <w:rFonts w:cs="Times New Roman"/>
                <w:sz w:val="28"/>
              </w:rPr>
              <w:t xml:space="preserve">На сухое подготовленное предметное стекло ближе к короткой стороне наносят стеклянной палочкой небольшую каплю крови. </w:t>
            </w:r>
          </w:p>
          <w:p w14:paraId="05B9500C" w14:textId="77777777" w:rsidR="000368AF" w:rsidRDefault="000368AF" w:rsidP="001D3588">
            <w:pPr>
              <w:pStyle w:val="aff8"/>
              <w:numPr>
                <w:ilvl w:val="0"/>
                <w:numId w:val="25"/>
              </w:numPr>
              <w:spacing w:line="240" w:lineRule="auto"/>
              <w:rPr>
                <w:rFonts w:cs="Times New Roman"/>
                <w:sz w:val="28"/>
              </w:rPr>
            </w:pPr>
            <w:r w:rsidRPr="000368AF">
              <w:rPr>
                <w:rFonts w:cs="Times New Roman"/>
                <w:sz w:val="28"/>
              </w:rPr>
              <w:t xml:space="preserve">Оставляют стекло в горизонтальном положении и размазывают кровь по стеклу с помощью сухого чистого шлифованного стекла, держа его под углом 45°. Коротким ребром, подождав, пока вся кровь не расплывется по нему, быстро проводят по предметному стеклу. Сильно нажимать на предметное стекло не следует, так как это может привести к повреждению форменных элементов крови. </w:t>
            </w:r>
          </w:p>
          <w:p w14:paraId="314080A0" w14:textId="77777777" w:rsidR="000368AF" w:rsidRDefault="000368AF" w:rsidP="001D3588">
            <w:pPr>
              <w:pStyle w:val="aff8"/>
              <w:numPr>
                <w:ilvl w:val="0"/>
                <w:numId w:val="25"/>
              </w:numPr>
              <w:spacing w:line="240" w:lineRule="auto"/>
              <w:rPr>
                <w:rFonts w:cs="Times New Roman"/>
                <w:sz w:val="28"/>
              </w:rPr>
            </w:pPr>
            <w:r w:rsidRPr="000368AF">
              <w:rPr>
                <w:rFonts w:cs="Times New Roman"/>
                <w:sz w:val="28"/>
              </w:rPr>
              <w:t xml:space="preserve">Мазки высушивают на воздухе и маркируют (лучше простым карандашом). Высохший мазок должен быть равномерно тонким, желтоватого цвета, достаточной величины, располагаться на расстоянии 1,0—1,5 см от краев стекла, занимать почти всю длину стекла и заканчиваться «метелочкой». </w:t>
            </w:r>
          </w:p>
          <w:p w14:paraId="3C81F2A2" w14:textId="35D6310E" w:rsidR="009A5E47" w:rsidRPr="003A3511" w:rsidRDefault="00A63812" w:rsidP="003A3511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A63812">
              <w:rPr>
                <w:noProof/>
              </w:rPr>
              <w:drawing>
                <wp:inline distT="0" distB="0" distL="0" distR="0" wp14:anchorId="68EDBFB4" wp14:editId="270C9F07">
                  <wp:extent cx="3704590" cy="2088976"/>
                  <wp:effectExtent l="0" t="0" r="0" b="6985"/>
                  <wp:docPr id="10" name="Рисунок 10" descr="Картинки по запросу мазки кро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мазки кро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079" cy="211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6133B" w14:textId="77777777" w:rsidR="009A5E47" w:rsidRPr="009A5E47" w:rsidRDefault="009A5E47" w:rsidP="009A5E47">
            <w:pPr>
              <w:spacing w:line="240" w:lineRule="auto"/>
              <w:rPr>
                <w:rFonts w:cs="Times New Roman"/>
                <w:sz w:val="28"/>
              </w:rPr>
            </w:pPr>
          </w:p>
          <w:p w14:paraId="041E0E82" w14:textId="77777777" w:rsidR="000368AF" w:rsidRPr="00A93CCD" w:rsidRDefault="00A93CCD" w:rsidP="000368AF">
            <w:pPr>
              <w:spacing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A93CCD">
              <w:rPr>
                <w:rFonts w:ascii="Times New Roman" w:hAnsi="Times New Roman" w:cs="Times New Roman"/>
                <w:b/>
                <w:sz w:val="28"/>
              </w:rPr>
              <w:t>День 7 (18.12.17)</w:t>
            </w:r>
          </w:p>
          <w:p w14:paraId="523C330E" w14:textId="77777777" w:rsidR="009A5E47" w:rsidRPr="000368AF" w:rsidRDefault="009A5E47" w:rsidP="009A5E4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>Прием и регистрация биологического материала.</w:t>
            </w:r>
          </w:p>
          <w:p w14:paraId="6A7F6FA8" w14:textId="77777777" w:rsidR="009A5E47" w:rsidRPr="000368AF" w:rsidRDefault="009A5E47" w:rsidP="009A5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Стандартная процедура, которая определяет порядок приема и регистрации биоматериала , поступающего в лабораторию из процедурного кабинета, стационара и других отделений, обслуживаемых лабораторией.</w:t>
            </w:r>
          </w:p>
          <w:p w14:paraId="35EB7C7D" w14:textId="77777777" w:rsidR="009A5E47" w:rsidRPr="000368AF" w:rsidRDefault="009A5E47" w:rsidP="009A5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lastRenderedPageBreak/>
              <w:t xml:space="preserve">    Прибывшая кровь в пробирках, регистрируется в лабораторном журнале, затем выбивается штрих-код и относится на центрифугирование, после пробирки с кровью относят по разным отделениям в лаборатория сходя из того, на какой анализ поступила данная пробирка с кровью.</w:t>
            </w:r>
          </w:p>
          <w:p w14:paraId="261395F0" w14:textId="77777777" w:rsidR="009A5E47" w:rsidRDefault="009A5E47" w:rsidP="009A5E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Моча относится в другой кабинет, где она извлекается из контейнера для транспортировки биоматериала образцы с  мочой и их направления, затем регистрирует в лабораторный журнал данные больного с направления и проводит исследование мочи.</w:t>
            </w:r>
          </w:p>
          <w:p w14:paraId="4AE2434E" w14:textId="77777777" w:rsidR="009A5E47" w:rsidRDefault="009A5E47" w:rsidP="009A5E4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Организация рабочего места</w:t>
            </w:r>
          </w:p>
          <w:p w14:paraId="653CDA6E" w14:textId="77777777" w:rsidR="009A5E47" w:rsidRPr="000368AF" w:rsidRDefault="009A5E47" w:rsidP="009A5E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 время проведения исследований не должно быть посторонних вещей на столе. В работе нужно использовать только чистую посуду, промытую дистиллированной водой. Перед работой обязательно протираем рабочее место дез.средством, также и после окончания работы.</w:t>
            </w:r>
          </w:p>
          <w:p w14:paraId="6A9498A8" w14:textId="77777777" w:rsidR="009A5E47" w:rsidRPr="000368AF" w:rsidRDefault="009A5E47" w:rsidP="009A5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>Исследование физико-химических свойств мочи на анализаторе</w:t>
            </w:r>
          </w:p>
          <w:p w14:paraId="61B1580B" w14:textId="77777777" w:rsidR="009A5E47" w:rsidRPr="000368AF" w:rsidRDefault="009A5E47" w:rsidP="009A5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b/>
                <w:sz w:val="28"/>
              </w:rPr>
              <w:t>Combi Scan 500</w:t>
            </w:r>
          </w:p>
          <w:p w14:paraId="6B8B973A" w14:textId="77777777" w:rsidR="009A5E47" w:rsidRPr="000368AF" w:rsidRDefault="009A5E47" w:rsidP="009A5E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368AF">
              <w:rPr>
                <w:rFonts w:ascii="Times New Roman" w:hAnsi="Times New Roman" w:cs="Times New Roman"/>
                <w:b/>
                <w:sz w:val="28"/>
              </w:rPr>
              <w:t>Ход работы:</w:t>
            </w:r>
          </w:p>
          <w:p w14:paraId="296ECD83" w14:textId="77777777" w:rsidR="003A3511" w:rsidRPr="003A3511" w:rsidRDefault="009A5E47" w:rsidP="001D3588">
            <w:pPr>
              <w:pStyle w:val="aff8"/>
              <w:numPr>
                <w:ilvl w:val="0"/>
                <w:numId w:val="26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3A3511">
              <w:rPr>
                <w:rFonts w:cs="Times New Roman"/>
                <w:sz w:val="28"/>
              </w:rPr>
              <w:t>Нажимаем контрольную клавишу START.</w:t>
            </w:r>
          </w:p>
          <w:p w14:paraId="51B7F229" w14:textId="1ACEEE23" w:rsidR="009A5E47" w:rsidRPr="003A3511" w:rsidRDefault="009A5E47" w:rsidP="001D3588">
            <w:pPr>
              <w:pStyle w:val="aff8"/>
              <w:numPr>
                <w:ilvl w:val="0"/>
                <w:numId w:val="26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3A3511">
              <w:rPr>
                <w:rFonts w:cs="Times New Roman"/>
                <w:sz w:val="28"/>
              </w:rPr>
              <w:t xml:space="preserve">Опускаем тест-полоску в пробу с мочи, вынимаем и осторожно удаляем лишнюю мочу с помощью марли, затем помещаем ее на конвейер реакционными зонами вверх так, чтобы полоска упиралась в </w:t>
            </w:r>
          </w:p>
          <w:p w14:paraId="18D1E79D" w14:textId="77777777" w:rsidR="009A5E47" w:rsidRPr="000368AF" w:rsidRDefault="009A5E47" w:rsidP="009A5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    “бамбпер”.</w:t>
            </w:r>
          </w:p>
          <w:p w14:paraId="47AF27E9" w14:textId="77777777" w:rsidR="009A5E47" w:rsidRPr="000368AF" w:rsidRDefault="009A5E47" w:rsidP="009A5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     С этого момента процесс анализа идет автоматически.</w:t>
            </w:r>
          </w:p>
          <w:p w14:paraId="5CA46B52" w14:textId="77777777" w:rsidR="003A3511" w:rsidRDefault="009A5E47" w:rsidP="003A3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     После погружения каждой следующей тест-полоски в пробу мочи, помещаем ее на конвейер на расстояние не менее 3 см от предыдущей тест-полоски.</w:t>
            </w:r>
          </w:p>
          <w:p w14:paraId="4194F43B" w14:textId="06A2FDB8" w:rsidR="009A5E47" w:rsidRDefault="009A5E47" w:rsidP="001D3588">
            <w:pPr>
              <w:pStyle w:val="aff8"/>
              <w:numPr>
                <w:ilvl w:val="0"/>
                <w:numId w:val="26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3A3511">
              <w:rPr>
                <w:rFonts w:cs="Times New Roman"/>
                <w:sz w:val="28"/>
              </w:rPr>
              <w:t>После окончания ,анализатор выдает чек с результатами, затем нажимаем клавишу “STOP”.</w:t>
            </w:r>
          </w:p>
          <w:p w14:paraId="410DC0F1" w14:textId="77777777" w:rsidR="003A3511" w:rsidRPr="003A3511" w:rsidRDefault="003A3511" w:rsidP="003A3511">
            <w:pPr>
              <w:pStyle w:val="aff8"/>
              <w:spacing w:line="240" w:lineRule="auto"/>
              <w:jc w:val="both"/>
              <w:rPr>
                <w:rFonts w:cs="Times New Roman"/>
                <w:sz w:val="28"/>
              </w:rPr>
            </w:pPr>
          </w:p>
          <w:p w14:paraId="0A73EE6A" w14:textId="689D2CEF" w:rsidR="009A5E47" w:rsidRPr="000368AF" w:rsidRDefault="009A5E47" w:rsidP="009A5E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 Записываем результаты в лабораторный журнал. если обнаружено повышенное количество клеточных элементов, мы ми</w:t>
            </w:r>
            <w:r w:rsidR="001E178A">
              <w:rPr>
                <w:rFonts w:ascii="Times New Roman" w:hAnsi="Times New Roman" w:cs="Times New Roman"/>
                <w:sz w:val="28"/>
              </w:rPr>
              <w:t>кроскопируем нативный  препарат.</w:t>
            </w:r>
          </w:p>
          <w:p w14:paraId="2C648F75" w14:textId="77777777" w:rsidR="009A5E47" w:rsidRPr="000368AF" w:rsidRDefault="009A5E47" w:rsidP="009A5E4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>Приготовление нативного препарата для микроскопии</w:t>
            </w:r>
          </w:p>
          <w:p w14:paraId="28E0404A" w14:textId="77777777" w:rsidR="009A5E47" w:rsidRPr="000368AF" w:rsidRDefault="009A5E47" w:rsidP="009A5E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368AF">
              <w:rPr>
                <w:rFonts w:ascii="Times New Roman" w:hAnsi="Times New Roman" w:cs="Times New Roman"/>
                <w:b/>
                <w:sz w:val="28"/>
              </w:rPr>
              <w:t>Ход работы:</w:t>
            </w:r>
          </w:p>
          <w:p w14:paraId="3E0F26FB" w14:textId="4713A280" w:rsidR="009A5E47" w:rsidRPr="003A3511" w:rsidRDefault="009A5E47" w:rsidP="001D3588">
            <w:pPr>
              <w:pStyle w:val="aff8"/>
              <w:numPr>
                <w:ilvl w:val="0"/>
                <w:numId w:val="27"/>
              </w:numPr>
              <w:spacing w:line="240" w:lineRule="auto"/>
              <w:jc w:val="both"/>
              <w:rPr>
                <w:rFonts w:cs="Times New Roman"/>
                <w:b/>
                <w:sz w:val="28"/>
              </w:rPr>
            </w:pPr>
            <w:r w:rsidRPr="003A3511">
              <w:rPr>
                <w:rFonts w:cs="Times New Roman"/>
                <w:sz w:val="28"/>
              </w:rPr>
              <w:t xml:space="preserve">В центрифужную пробирку помещают 10 мл утренней мочи после тщательного ее перемешивания. Центрифугируют в течение 5 мин при скорости 2 000 об./мин. </w:t>
            </w:r>
          </w:p>
          <w:p w14:paraId="5BF604F2" w14:textId="77777777" w:rsidR="003A3511" w:rsidRPr="003A3511" w:rsidRDefault="009A5E47" w:rsidP="001D3588">
            <w:pPr>
              <w:pStyle w:val="aff8"/>
              <w:numPr>
                <w:ilvl w:val="0"/>
                <w:numId w:val="27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3A3511">
              <w:rPr>
                <w:rFonts w:cs="Times New Roman"/>
                <w:sz w:val="28"/>
              </w:rPr>
              <w:t>Затем быстрым наклоном пробирки сливают надосадочную жидкость, а оставшийся осадок переносят пипеткой с тонко оттянутым концом на середину предметного стекла и покрывают покровным. Надо стараться перенести осадок с минимальным количеством жидкости, чтобы покровное стекло покрывало его полностью.</w:t>
            </w:r>
          </w:p>
          <w:p w14:paraId="3DFF9D58" w14:textId="082894D4" w:rsidR="009A5E47" w:rsidRDefault="009A5E47" w:rsidP="001D3588">
            <w:pPr>
              <w:pStyle w:val="aff8"/>
              <w:numPr>
                <w:ilvl w:val="0"/>
                <w:numId w:val="27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3A3511">
              <w:rPr>
                <w:rFonts w:cs="Times New Roman"/>
                <w:sz w:val="28"/>
              </w:rPr>
              <w:lastRenderedPageBreak/>
              <w:t xml:space="preserve">Изучение препарата начинают с малого увеличения (8 * 10) для общего обзора, а более детальное изучение препарата с количественной оценкой структур производят при большом увеличении (10 * 40). </w:t>
            </w:r>
          </w:p>
          <w:p w14:paraId="17E2457C" w14:textId="77777777" w:rsidR="003A3511" w:rsidRPr="003A3511" w:rsidRDefault="003A3511" w:rsidP="003A3511">
            <w:pPr>
              <w:pStyle w:val="aff8"/>
              <w:spacing w:line="240" w:lineRule="auto"/>
              <w:jc w:val="both"/>
              <w:rPr>
                <w:rFonts w:cs="Times New Roman"/>
                <w:sz w:val="28"/>
              </w:rPr>
            </w:pPr>
          </w:p>
          <w:p w14:paraId="1243FCDB" w14:textId="4C03F270" w:rsidR="009A5E47" w:rsidRPr="000368AF" w:rsidRDefault="009A5E47" w:rsidP="009A5E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 xml:space="preserve">         После окончания микроскопии заносим все показания в лабораторный журнал, затем в базу данных и разноси</w:t>
            </w:r>
            <w:r>
              <w:rPr>
                <w:rFonts w:ascii="Times New Roman" w:hAnsi="Times New Roman" w:cs="Times New Roman"/>
                <w:sz w:val="28"/>
              </w:rPr>
              <w:t>м</w:t>
            </w:r>
            <w:r w:rsidRPr="000368AF">
              <w:rPr>
                <w:rFonts w:ascii="Times New Roman" w:hAnsi="Times New Roman" w:cs="Times New Roman"/>
                <w:sz w:val="28"/>
              </w:rPr>
              <w:t xml:space="preserve"> направления в ячейки отделений.</w:t>
            </w:r>
          </w:p>
          <w:p w14:paraId="554826C3" w14:textId="77777777" w:rsidR="009A5E47" w:rsidRDefault="009A5E47" w:rsidP="009A5E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368AF">
              <w:rPr>
                <w:rFonts w:ascii="Times New Roman" w:hAnsi="Times New Roman" w:cs="Times New Roman"/>
                <w:sz w:val="28"/>
              </w:rPr>
              <w:t>Протираем по окончанию работы столы, использованные пробирки, предметные стекла помещаем в дез.раствор.</w:t>
            </w:r>
          </w:p>
          <w:p w14:paraId="78A31A4D" w14:textId="1E623728" w:rsidR="00CB106E" w:rsidRDefault="00CB106E" w:rsidP="009A5E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B106E">
              <w:rPr>
                <w:rFonts w:ascii="Times New Roman" w:hAnsi="Times New Roman" w:cs="Times New Roman"/>
                <w:b/>
                <w:sz w:val="28"/>
              </w:rPr>
              <w:t>День 8 (19.12.17)</w:t>
            </w:r>
          </w:p>
          <w:p w14:paraId="04029758" w14:textId="77777777" w:rsidR="00CB106E" w:rsidRPr="003A3511" w:rsidRDefault="00CB106E" w:rsidP="003A351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>Прием и регистрация биологического материала.</w:t>
            </w:r>
          </w:p>
          <w:p w14:paraId="7274AFAE" w14:textId="77777777" w:rsidR="00CB106E" w:rsidRPr="003A3511" w:rsidRDefault="00CB106E" w:rsidP="003A3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 Стандартная процедура, которая определяет порядок приема и регистрации биоматериала , поступающего в лабораторию из процедурного кабинета, стационара и других отделений, обслуживаемых лабораторией.</w:t>
            </w:r>
          </w:p>
          <w:p w14:paraId="0184A691" w14:textId="77777777" w:rsidR="00CB106E" w:rsidRPr="003A3511" w:rsidRDefault="00CB106E" w:rsidP="003A3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Прибывшая кровь в пробирках, регистрируется в лабораторном журнале, затем выбивается штрих-код и относится на центрифугирование, после пробирки с кровью относят по разным отделениям в лаборатория сходя из того, на какой анализ поступила данная пробирка с кровью.</w:t>
            </w:r>
          </w:p>
          <w:p w14:paraId="58F6C1FF" w14:textId="77777777" w:rsidR="00CB106E" w:rsidRDefault="00CB106E" w:rsidP="00CB106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Моча относится в другой кабинет, где она извлекается из контейнера для транспортировки биоматериала образцы с  мочой и их направления, затем регистрирует в лабораторный журнал данные больного с направления и проводит исследование мочи.</w:t>
            </w:r>
          </w:p>
          <w:p w14:paraId="70D1BA24" w14:textId="3F82F5A4" w:rsidR="001E178A" w:rsidRPr="003A3511" w:rsidRDefault="001E178A" w:rsidP="001E178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65EFC905" wp14:editId="0D1C92E4">
                  <wp:extent cx="3325495" cy="2495282"/>
                  <wp:effectExtent l="0" t="0" r="8255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290" cy="2500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7D2BC2" w14:textId="77777777" w:rsidR="00CB106E" w:rsidRPr="003A3511" w:rsidRDefault="00CB106E" w:rsidP="003A351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>Организация рабочего места</w:t>
            </w:r>
          </w:p>
          <w:p w14:paraId="47143EC9" w14:textId="1E06BBE8" w:rsidR="003A3511" w:rsidRDefault="003A3511" w:rsidP="00CB106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="00CB106E" w:rsidRPr="003A3511">
              <w:rPr>
                <w:rFonts w:ascii="Times New Roman" w:hAnsi="Times New Roman" w:cs="Times New Roman"/>
                <w:sz w:val="28"/>
              </w:rPr>
              <w:t>Во время проведения исследований не должно быть посторонних вещей на столе. В работе нужно использовать только чистую посуду, промытую дистиллированной водой. Перед работой обязательно протираем рабочее место дез.средством, также и после окончания работы.</w:t>
            </w:r>
          </w:p>
          <w:p w14:paraId="422E35DC" w14:textId="77777777" w:rsidR="003A3511" w:rsidRDefault="003A3511" w:rsidP="00CB106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1C3BF3FF" w14:textId="77777777" w:rsidR="001E178A" w:rsidRPr="003A3511" w:rsidRDefault="001E178A" w:rsidP="00CB106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411A9C64" w14:textId="77777777" w:rsidR="00CB106E" w:rsidRPr="003A3511" w:rsidRDefault="00CB106E" w:rsidP="003A35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>Исследование физико-химических свойств мочи на анализаторе</w:t>
            </w:r>
          </w:p>
          <w:p w14:paraId="34EE8397" w14:textId="77777777" w:rsidR="00CB106E" w:rsidRPr="003A3511" w:rsidRDefault="00CB106E" w:rsidP="003A351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>Combi Scan 500</w:t>
            </w:r>
          </w:p>
          <w:p w14:paraId="3D3B1AD6" w14:textId="77777777" w:rsidR="00CB106E" w:rsidRPr="003A3511" w:rsidRDefault="00CB106E" w:rsidP="00CB106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A3511">
              <w:rPr>
                <w:rFonts w:ascii="Times New Roman" w:hAnsi="Times New Roman" w:cs="Times New Roman"/>
                <w:b/>
                <w:sz w:val="28"/>
              </w:rPr>
              <w:t>Ход работы:</w:t>
            </w:r>
          </w:p>
          <w:p w14:paraId="3F75ABD2" w14:textId="77777777" w:rsidR="003A3511" w:rsidRPr="003A3511" w:rsidRDefault="00CB106E" w:rsidP="001D3588">
            <w:pPr>
              <w:pStyle w:val="aff8"/>
              <w:numPr>
                <w:ilvl w:val="0"/>
                <w:numId w:val="28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3A3511">
              <w:rPr>
                <w:rFonts w:cs="Times New Roman"/>
                <w:sz w:val="28"/>
              </w:rPr>
              <w:t>Нажимаем контрольную клавишу START.</w:t>
            </w:r>
            <w:r w:rsidR="003A3511">
              <w:rPr>
                <w:rFonts w:cs="Times New Roman"/>
                <w:sz w:val="28"/>
                <w:lang w:val="en-US"/>
              </w:rPr>
              <w:t>2)</w:t>
            </w:r>
          </w:p>
          <w:p w14:paraId="40A2524B" w14:textId="3D249505" w:rsidR="00CB106E" w:rsidRPr="003A3511" w:rsidRDefault="00CB106E" w:rsidP="001D3588">
            <w:pPr>
              <w:pStyle w:val="aff8"/>
              <w:numPr>
                <w:ilvl w:val="0"/>
                <w:numId w:val="28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3A3511">
              <w:rPr>
                <w:rFonts w:cs="Times New Roman"/>
                <w:sz w:val="28"/>
              </w:rPr>
              <w:t xml:space="preserve">Опускаем тест-полоску в пробу с мочи, вынимаем и осторожно удаляем лишнюю мочу с помощью марли, затем помещаем ее на конвейер реакционными зонами вверх так, чтобы полоска упиралась в </w:t>
            </w:r>
          </w:p>
          <w:p w14:paraId="2E3BDCD1" w14:textId="77777777" w:rsidR="00CB106E" w:rsidRPr="003A3511" w:rsidRDefault="00CB106E" w:rsidP="003A3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     “бамбпер”.</w:t>
            </w:r>
          </w:p>
          <w:p w14:paraId="49930209" w14:textId="77777777" w:rsidR="00CB106E" w:rsidRPr="003A3511" w:rsidRDefault="00CB106E" w:rsidP="003A3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      С этого момента процесс анализа идет автоматически.</w:t>
            </w:r>
          </w:p>
          <w:p w14:paraId="42E3BFFB" w14:textId="77777777" w:rsidR="003A3511" w:rsidRDefault="00CB106E" w:rsidP="003A3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      После погружения каждой следующей тест-полоски в пробу мочи, помещаем ее на конвейер на расстояние не менее 3</w:t>
            </w:r>
            <w:r w:rsidR="003A3511">
              <w:rPr>
                <w:rFonts w:ascii="Times New Roman" w:hAnsi="Times New Roman" w:cs="Times New Roman"/>
                <w:sz w:val="28"/>
              </w:rPr>
              <w:t xml:space="preserve"> см от предыдущей тест-полоски.</w:t>
            </w:r>
          </w:p>
          <w:p w14:paraId="663D7D45" w14:textId="731DF3B7" w:rsidR="003A3511" w:rsidRPr="003A3511" w:rsidRDefault="00CB106E" w:rsidP="001D3588">
            <w:pPr>
              <w:pStyle w:val="aff8"/>
              <w:numPr>
                <w:ilvl w:val="0"/>
                <w:numId w:val="28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3A3511">
              <w:rPr>
                <w:rFonts w:cs="Times New Roman"/>
                <w:sz w:val="28"/>
              </w:rPr>
              <w:t>После окончания ,анализатор выдает чек с результатами, затем нажимаем клавишу “STOP”.</w:t>
            </w:r>
          </w:p>
          <w:p w14:paraId="675D1A96" w14:textId="53D8D91B" w:rsidR="00CB106E" w:rsidRPr="003A3511" w:rsidRDefault="00CB106E" w:rsidP="00CB106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  Записываем результаты в лабораторный журнал. если обнаружено повышенное количество клеточных элементов, мы мик</w:t>
            </w:r>
            <w:r w:rsidR="003A3511">
              <w:rPr>
                <w:rFonts w:ascii="Times New Roman" w:hAnsi="Times New Roman" w:cs="Times New Roman"/>
                <w:sz w:val="28"/>
              </w:rPr>
              <w:t>роскопируем нативный  препарат.</w:t>
            </w:r>
          </w:p>
          <w:p w14:paraId="79D1ED97" w14:textId="77777777" w:rsidR="00CB106E" w:rsidRPr="003A3511" w:rsidRDefault="00CB106E" w:rsidP="003A351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>Приготовление нативного препарата для микроскопии</w:t>
            </w:r>
          </w:p>
          <w:p w14:paraId="0594B8CA" w14:textId="77777777" w:rsidR="00CB106E" w:rsidRPr="003A3511" w:rsidRDefault="00CB106E" w:rsidP="00CB106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A3511">
              <w:rPr>
                <w:rFonts w:ascii="Times New Roman" w:hAnsi="Times New Roman" w:cs="Times New Roman"/>
                <w:b/>
                <w:sz w:val="28"/>
              </w:rPr>
              <w:t>Ход работы:</w:t>
            </w:r>
          </w:p>
          <w:p w14:paraId="3581C578" w14:textId="1A6D5DAE" w:rsidR="00CB106E" w:rsidRPr="003A3511" w:rsidRDefault="00CB106E" w:rsidP="001D3588">
            <w:pPr>
              <w:pStyle w:val="aff8"/>
              <w:numPr>
                <w:ilvl w:val="0"/>
                <w:numId w:val="29"/>
              </w:numPr>
              <w:spacing w:line="240" w:lineRule="auto"/>
              <w:jc w:val="both"/>
              <w:rPr>
                <w:rFonts w:cs="Times New Roman"/>
                <w:sz w:val="28"/>
                <w:lang w:val="en-US"/>
              </w:rPr>
            </w:pPr>
            <w:r w:rsidRPr="003A3511">
              <w:rPr>
                <w:rFonts w:cs="Times New Roman"/>
                <w:sz w:val="28"/>
              </w:rPr>
              <w:t xml:space="preserve">В центрифужную пробирку помещают 10 мл утренней мочи после тщательного ее перемешивания. Центрифугируют в течение 5 мин при скорости 2 000 об./мин. </w:t>
            </w:r>
          </w:p>
          <w:p w14:paraId="4E816D40" w14:textId="6F8A1044" w:rsidR="00CB106E" w:rsidRPr="003A3511" w:rsidRDefault="00CB106E" w:rsidP="001D3588">
            <w:pPr>
              <w:pStyle w:val="aff8"/>
              <w:numPr>
                <w:ilvl w:val="0"/>
                <w:numId w:val="29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3A3511">
              <w:rPr>
                <w:rFonts w:cs="Times New Roman"/>
                <w:sz w:val="28"/>
              </w:rPr>
              <w:t>Затем быстрым наклоном пробирки сливают надосадочную жидкость, а оставшийся осадок переносят пипеткой с тонко оттянутым концом на середину предметного стекла и покрывают покровным. Надо стараться перенести осадок с минимальным количеством жидкости, чтобы покровное стекло покрывало его полностью.</w:t>
            </w:r>
          </w:p>
          <w:p w14:paraId="5649163A" w14:textId="77777777" w:rsidR="00CB106E" w:rsidRPr="003A3511" w:rsidRDefault="00CB106E" w:rsidP="001D3588">
            <w:pPr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Изучение препарата начинают с малого увеличения (8 * 10) для общего обзора, а более детальное изучение препарата с количественной оценкой структур производят при большом увеличении (10 * 40). </w:t>
            </w:r>
          </w:p>
          <w:p w14:paraId="4CE69113" w14:textId="77777777" w:rsidR="00CB106E" w:rsidRPr="003A3511" w:rsidRDefault="00CB106E" w:rsidP="003A3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     После окончания микроскопии заносим все показания в лабораторный журнал, затем в базу данных и разносим направления в ячейки отделений.</w:t>
            </w:r>
          </w:p>
          <w:p w14:paraId="44587638" w14:textId="77777777" w:rsidR="00CB106E" w:rsidRDefault="00CB106E" w:rsidP="00CB106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>Протираем по окончанию работы столы, использованные пробирки, предметные стекла помещаем в дез.раствор.</w:t>
            </w:r>
          </w:p>
          <w:p w14:paraId="01D518FC" w14:textId="77777777" w:rsidR="003A3511" w:rsidRDefault="003A3511" w:rsidP="00CB106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672C29C7" w14:textId="77777777" w:rsidR="003A3511" w:rsidRDefault="003A3511" w:rsidP="00CB106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244B93E9" w14:textId="77777777" w:rsidR="003A3511" w:rsidRPr="003A3511" w:rsidRDefault="003A3511" w:rsidP="00CB106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38EAAE48" w14:textId="3410B2FF" w:rsidR="00CB106E" w:rsidRPr="003A3511" w:rsidRDefault="003A3511" w:rsidP="009A5E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A3511">
              <w:rPr>
                <w:rFonts w:ascii="Times New Roman" w:hAnsi="Times New Roman" w:cs="Times New Roman"/>
                <w:b/>
                <w:sz w:val="28"/>
              </w:rPr>
              <w:lastRenderedPageBreak/>
              <w:t>День 9 (20.12.17)</w:t>
            </w:r>
          </w:p>
          <w:p w14:paraId="17E20DDB" w14:textId="77777777" w:rsidR="003A3511" w:rsidRPr="003A3511" w:rsidRDefault="003A3511" w:rsidP="003A351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>Прием и регистрация биологического материала.</w:t>
            </w:r>
          </w:p>
          <w:p w14:paraId="563A4860" w14:textId="77777777" w:rsidR="003A3511" w:rsidRPr="003A3511" w:rsidRDefault="003A3511" w:rsidP="003A3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 Стандартная процедура, которая определяет порядок приема и регистрации биоматериала , поступающего в лабораторию из процедурного кабинета, стационара и других отделений, обслуживаемых лабораторией.</w:t>
            </w:r>
          </w:p>
          <w:p w14:paraId="14F75F19" w14:textId="77777777" w:rsidR="003A3511" w:rsidRPr="003A3511" w:rsidRDefault="003A3511" w:rsidP="003A3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Прибывшая кровь в пробирках, регистрируется в лабораторном журнале, затем выбивается штрих-код и относится на центрифугирование, после пробирки с кровью относят по разным отделениям в лаборатория сходя из того, на какой анализ поступила данная пробирка с кровью.</w:t>
            </w:r>
          </w:p>
          <w:p w14:paraId="7107FBD9" w14:textId="77777777" w:rsidR="003A3511" w:rsidRPr="003A3511" w:rsidRDefault="003A3511" w:rsidP="003A351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Моча относится в другой кабинет, где она извлекается из контейнера для транспортировки биоматериала образцы с  мочой и их направления, затем регистрирует в лабораторный журнал данные больного с направления и проводит исследование мочи.</w:t>
            </w:r>
          </w:p>
          <w:p w14:paraId="5A55B5C2" w14:textId="77777777" w:rsidR="003A3511" w:rsidRPr="003A3511" w:rsidRDefault="003A3511" w:rsidP="003A351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>Организация рабочего места</w:t>
            </w:r>
          </w:p>
          <w:p w14:paraId="252AAC1E" w14:textId="77777777" w:rsidR="003A3511" w:rsidRPr="003A3511" w:rsidRDefault="003A3511" w:rsidP="003A351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Pr="003A3511">
              <w:rPr>
                <w:rFonts w:ascii="Times New Roman" w:hAnsi="Times New Roman" w:cs="Times New Roman"/>
                <w:sz w:val="28"/>
              </w:rPr>
              <w:t>Во время проведения исследований не должно быть посторонних вещей на столе. В работе нужно использовать только чистую посуду, промытую дистиллированной водой. Перед работой обязательно протираем рабочее место дез.средством, также и после окончания работы.</w:t>
            </w:r>
          </w:p>
          <w:p w14:paraId="7119D02A" w14:textId="77777777" w:rsidR="003A3511" w:rsidRPr="003A3511" w:rsidRDefault="003A3511" w:rsidP="003A35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>Исследование физико-химических свойств мочи на анализаторе</w:t>
            </w:r>
          </w:p>
          <w:p w14:paraId="0653D03A" w14:textId="77777777" w:rsidR="003A3511" w:rsidRPr="003A3511" w:rsidRDefault="003A3511" w:rsidP="003A351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>Combi Scan 500</w:t>
            </w:r>
          </w:p>
          <w:p w14:paraId="5867E303" w14:textId="77777777" w:rsidR="003A3511" w:rsidRPr="003A3511" w:rsidRDefault="003A3511" w:rsidP="003A351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A3511">
              <w:rPr>
                <w:rFonts w:ascii="Times New Roman" w:hAnsi="Times New Roman" w:cs="Times New Roman"/>
                <w:b/>
                <w:sz w:val="28"/>
              </w:rPr>
              <w:t>Ход работы:</w:t>
            </w:r>
          </w:p>
          <w:p w14:paraId="55CD753D" w14:textId="77777777" w:rsidR="003A3511" w:rsidRPr="003A3511" w:rsidRDefault="003A3511" w:rsidP="001D3588">
            <w:pPr>
              <w:pStyle w:val="aff8"/>
              <w:numPr>
                <w:ilvl w:val="0"/>
                <w:numId w:val="30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3A3511">
              <w:rPr>
                <w:rFonts w:cs="Times New Roman"/>
                <w:sz w:val="28"/>
              </w:rPr>
              <w:t>Нажимаем контрольную клавишу START.</w:t>
            </w:r>
            <w:r w:rsidRPr="003A3511">
              <w:rPr>
                <w:rFonts w:cs="Times New Roman"/>
                <w:sz w:val="28"/>
                <w:lang w:val="en-US"/>
              </w:rPr>
              <w:t>2)</w:t>
            </w:r>
          </w:p>
          <w:p w14:paraId="63162061" w14:textId="4617939B" w:rsidR="003A3511" w:rsidRPr="003A3511" w:rsidRDefault="003A3511" w:rsidP="001D3588">
            <w:pPr>
              <w:pStyle w:val="aff8"/>
              <w:numPr>
                <w:ilvl w:val="0"/>
                <w:numId w:val="30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3A3511">
              <w:rPr>
                <w:rFonts w:cs="Times New Roman"/>
                <w:sz w:val="28"/>
              </w:rPr>
              <w:t xml:space="preserve">Опускаем тест-полоску в пробу с мочи, вынимаем и осторожно удаляем лишнюю мочу с помощью марли, затем помещаем ее на конвейер реакционными зонами вверх так, чтобы полоска упиралась в </w:t>
            </w:r>
          </w:p>
          <w:p w14:paraId="62E512E3" w14:textId="77777777" w:rsidR="003A3511" w:rsidRPr="003A3511" w:rsidRDefault="003A3511" w:rsidP="003A3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     “бамбпер”.</w:t>
            </w:r>
          </w:p>
          <w:p w14:paraId="09126CA7" w14:textId="77777777" w:rsidR="003A3511" w:rsidRPr="003A3511" w:rsidRDefault="003A3511" w:rsidP="003A3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      С этого момента процесс анализа идет автоматически.</w:t>
            </w:r>
          </w:p>
          <w:p w14:paraId="7F31AA75" w14:textId="77777777" w:rsidR="003A3511" w:rsidRDefault="003A3511" w:rsidP="003A3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      После погружения каждой следующей тест-полоски в пробу мочи, помещаем ее на конвейер на расстояние не менее 3</w:t>
            </w:r>
            <w:r>
              <w:rPr>
                <w:rFonts w:ascii="Times New Roman" w:hAnsi="Times New Roman" w:cs="Times New Roman"/>
                <w:sz w:val="28"/>
              </w:rPr>
              <w:t xml:space="preserve"> см от предыдущей тест-полоски.</w:t>
            </w:r>
          </w:p>
          <w:p w14:paraId="607005C6" w14:textId="69139E8C" w:rsidR="003A3511" w:rsidRPr="003A3511" w:rsidRDefault="003A3511" w:rsidP="001D3588">
            <w:pPr>
              <w:pStyle w:val="aff8"/>
              <w:numPr>
                <w:ilvl w:val="0"/>
                <w:numId w:val="30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3A3511">
              <w:rPr>
                <w:rFonts w:cs="Times New Roman"/>
                <w:sz w:val="28"/>
              </w:rPr>
              <w:t>После окончания ,анализатор выдает чек с результатами, затем нажимаем клавишу “STOP”.</w:t>
            </w:r>
          </w:p>
          <w:p w14:paraId="449A60E2" w14:textId="77777777" w:rsidR="003A3511" w:rsidRDefault="003A3511" w:rsidP="003A351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  Записываем результаты в лабораторный журнал. если обнаружено повышенное количество клеточных элементов, мы мик</w:t>
            </w:r>
            <w:r>
              <w:rPr>
                <w:rFonts w:ascii="Times New Roman" w:hAnsi="Times New Roman" w:cs="Times New Roman"/>
                <w:sz w:val="28"/>
              </w:rPr>
              <w:t>роскопируем нативный  препарат.</w:t>
            </w:r>
          </w:p>
          <w:p w14:paraId="0276093F" w14:textId="77777777" w:rsidR="003A3511" w:rsidRDefault="003A3511" w:rsidP="003A351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054D60D3" w14:textId="43239697" w:rsidR="003A3511" w:rsidRDefault="001E178A" w:rsidP="003A351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6251D9C9" wp14:editId="316C3499">
                  <wp:extent cx="1905000" cy="253520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342" cy="254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78D6C44E" wp14:editId="78986655">
                  <wp:extent cx="3376999" cy="2530011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748" cy="2544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883535" w14:textId="77777777" w:rsidR="003A3511" w:rsidRPr="003A3511" w:rsidRDefault="003A3511" w:rsidP="003A351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7183A3C7" w14:textId="77777777" w:rsidR="003A3511" w:rsidRPr="003A3511" w:rsidRDefault="003A3511" w:rsidP="003A351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>Приготовление нативного препарата для микроскопии</w:t>
            </w:r>
          </w:p>
          <w:p w14:paraId="622EF5CA" w14:textId="77777777" w:rsidR="003A3511" w:rsidRPr="003A3511" w:rsidRDefault="003A3511" w:rsidP="003A351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A3511">
              <w:rPr>
                <w:rFonts w:ascii="Times New Roman" w:hAnsi="Times New Roman" w:cs="Times New Roman"/>
                <w:b/>
                <w:sz w:val="28"/>
              </w:rPr>
              <w:t>Ход работы:</w:t>
            </w:r>
          </w:p>
          <w:p w14:paraId="41EC8B6B" w14:textId="77777777" w:rsidR="003A3511" w:rsidRDefault="003A3511" w:rsidP="001D3588">
            <w:pPr>
              <w:pStyle w:val="aff8"/>
              <w:numPr>
                <w:ilvl w:val="0"/>
                <w:numId w:val="31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3A3511">
              <w:rPr>
                <w:rFonts w:cs="Times New Roman"/>
                <w:sz w:val="28"/>
              </w:rPr>
              <w:t xml:space="preserve">В центрифужную пробирку помещают 10 мл утренней мочи после тщательного ее перемешивания. Центрифугируют в течение 5 мин при скорости 2 000 об./мин. </w:t>
            </w:r>
          </w:p>
          <w:p w14:paraId="00B898E0" w14:textId="77777777" w:rsidR="003A3511" w:rsidRDefault="003A3511" w:rsidP="001D3588">
            <w:pPr>
              <w:pStyle w:val="aff8"/>
              <w:numPr>
                <w:ilvl w:val="0"/>
                <w:numId w:val="31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3A3511">
              <w:rPr>
                <w:rFonts w:cs="Times New Roman"/>
                <w:sz w:val="28"/>
              </w:rPr>
              <w:t>Затем быстрым наклоном пробирки сливают надосадочную жидкость, а оставшийся осадок переносят пипеткой с тонко оттянутым концом на середину предметного стекла и покрывают покровным. Надо стараться перенести осадок с минимальным количеством жидкости, чтобы покровное стекло покрывало его полностью.</w:t>
            </w:r>
          </w:p>
          <w:p w14:paraId="64CA3DC0" w14:textId="44CD78F4" w:rsidR="003A3511" w:rsidRDefault="003A3511" w:rsidP="001D3588">
            <w:pPr>
              <w:pStyle w:val="aff8"/>
              <w:numPr>
                <w:ilvl w:val="0"/>
                <w:numId w:val="31"/>
              </w:numPr>
              <w:spacing w:line="240" w:lineRule="auto"/>
              <w:jc w:val="both"/>
              <w:rPr>
                <w:rFonts w:cs="Times New Roman"/>
                <w:sz w:val="28"/>
              </w:rPr>
            </w:pPr>
            <w:r w:rsidRPr="003A3511">
              <w:rPr>
                <w:rFonts w:cs="Times New Roman"/>
                <w:sz w:val="28"/>
              </w:rPr>
              <w:t xml:space="preserve">Изучение препарата начинают с малого увеличения (8 * 10) для общего обзора, а более детальное изучение препарата с количественной оценкой структур производят при большом увеличении (10 * 40). </w:t>
            </w:r>
          </w:p>
          <w:p w14:paraId="19A60F99" w14:textId="77777777" w:rsidR="003A3511" w:rsidRPr="003A3511" w:rsidRDefault="003A3511" w:rsidP="003A3511">
            <w:pPr>
              <w:pStyle w:val="aff8"/>
              <w:spacing w:line="240" w:lineRule="auto"/>
              <w:jc w:val="both"/>
              <w:rPr>
                <w:rFonts w:cs="Times New Roman"/>
                <w:sz w:val="28"/>
              </w:rPr>
            </w:pPr>
          </w:p>
          <w:p w14:paraId="3DAFE669" w14:textId="77777777" w:rsidR="003A3511" w:rsidRPr="003A3511" w:rsidRDefault="003A3511" w:rsidP="003A3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 xml:space="preserve">         После окончания микроскопии заносим все показания в лабораторный журнал, затем в базу данных и разносим направления в ячейки отделений.</w:t>
            </w:r>
          </w:p>
          <w:p w14:paraId="28965BCD" w14:textId="1827BA0E" w:rsidR="00E051BA" w:rsidRPr="00CF4CDA" w:rsidRDefault="003A3511" w:rsidP="00CF4CD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A3511">
              <w:rPr>
                <w:rFonts w:ascii="Times New Roman" w:hAnsi="Times New Roman" w:cs="Times New Roman"/>
                <w:sz w:val="28"/>
              </w:rPr>
              <w:t>Протираем по окончанию работы столы, использованные пробирки, предметные</w:t>
            </w:r>
            <w:r w:rsidR="001E178A">
              <w:rPr>
                <w:rFonts w:ascii="Times New Roman" w:hAnsi="Times New Roman" w:cs="Times New Roman"/>
                <w:sz w:val="28"/>
              </w:rPr>
              <w:t xml:space="preserve"> стекла помещаем в дез.раствор.</w:t>
            </w:r>
          </w:p>
        </w:tc>
      </w:tr>
      <w:tr w:rsidR="00E57419" w:rsidRPr="00405FF3" w14:paraId="77143CA6" w14:textId="77777777" w:rsidTr="00CF4CDA">
        <w:tc>
          <w:tcPr>
            <w:tcW w:w="9354" w:type="dxa"/>
          </w:tcPr>
          <w:p w14:paraId="30B3A6D6" w14:textId="4CC774C0" w:rsidR="00CF4CDA" w:rsidRPr="00CF4CDA" w:rsidRDefault="00E57419" w:rsidP="00CF4CD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lastRenderedPageBreak/>
              <w:t>Помощь оказана со стороны методических и непосредственных руководителей:</w:t>
            </w:r>
            <w:r w:rsidR="00CF4CDA">
              <w:rPr>
                <w:rFonts w:ascii="Times New Roman" w:hAnsi="Times New Roman"/>
                <w:sz w:val="28"/>
                <w:szCs w:val="24"/>
              </w:rPr>
              <w:t xml:space="preserve"> Непосредственный руководитель- Пятков Василий Владимирович, помогал разбираться с автоматическими приборами, как с ними работать, как работать с базой данной пациента и правилами выбивания штрих-кодов</w:t>
            </w:r>
            <w:bookmarkStart w:id="6" w:name="_GoBack"/>
            <w:bookmarkEnd w:id="6"/>
          </w:p>
        </w:tc>
      </w:tr>
      <w:tr w:rsidR="00E57419" w:rsidRPr="00405FF3" w14:paraId="319EC234" w14:textId="77777777" w:rsidTr="00CF4CDA">
        <w:tc>
          <w:tcPr>
            <w:tcW w:w="9354" w:type="dxa"/>
          </w:tcPr>
          <w:p w14:paraId="1083F6C6" w14:textId="77777777" w:rsidR="00E57419" w:rsidRPr="00405FF3" w:rsidRDefault="00E57419" w:rsidP="005E1C7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E57419" w:rsidRPr="00405FF3" w14:paraId="677F8488" w14:textId="77777777" w:rsidTr="00CF4CDA">
        <w:tc>
          <w:tcPr>
            <w:tcW w:w="9354" w:type="dxa"/>
          </w:tcPr>
          <w:p w14:paraId="328D082D" w14:textId="77777777" w:rsidR="00E57419" w:rsidRPr="00405FF3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E57419" w:rsidRPr="00405FF3" w14:paraId="4A57A038" w14:textId="77777777" w:rsidTr="00CF4CDA">
        <w:tc>
          <w:tcPr>
            <w:tcW w:w="9354" w:type="dxa"/>
          </w:tcPr>
          <w:p w14:paraId="220C3B9C" w14:textId="77777777" w:rsidR="00E57419" w:rsidRPr="00405FF3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E57419" w:rsidRPr="00405FF3" w14:paraId="0A70114A" w14:textId="77777777" w:rsidTr="00CF4CDA">
        <w:tc>
          <w:tcPr>
            <w:tcW w:w="9354" w:type="dxa"/>
          </w:tcPr>
          <w:p w14:paraId="1EAA684D" w14:textId="77777777" w:rsidR="00E57419" w:rsidRPr="00405FF3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E57419" w:rsidRPr="00405FF3" w14:paraId="1B1115E5" w14:textId="77777777" w:rsidTr="00CF4CDA">
        <w:tc>
          <w:tcPr>
            <w:tcW w:w="9354" w:type="dxa"/>
          </w:tcPr>
          <w:p w14:paraId="08540A05" w14:textId="77777777" w:rsidR="00E57419" w:rsidRPr="00405FF3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E57419" w:rsidRPr="00405FF3" w14:paraId="7F1EF2E2" w14:textId="77777777" w:rsidTr="00CF4CDA">
        <w:tc>
          <w:tcPr>
            <w:tcW w:w="9354" w:type="dxa"/>
          </w:tcPr>
          <w:p w14:paraId="7981AEE1" w14:textId="77777777" w:rsidR="00E57419" w:rsidRPr="00405FF3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E57419" w:rsidRPr="00405FF3" w14:paraId="24C178D4" w14:textId="77777777" w:rsidTr="00CF4CDA">
        <w:tc>
          <w:tcPr>
            <w:tcW w:w="9354" w:type="dxa"/>
          </w:tcPr>
          <w:p w14:paraId="6158BFC3" w14:textId="77777777" w:rsidR="00E57419" w:rsidRPr="00405FF3" w:rsidRDefault="00E57419" w:rsidP="006B348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E57419" w:rsidRPr="00405FF3" w14:paraId="4FFAC7E6" w14:textId="77777777" w:rsidTr="00CF4CDA">
        <w:tc>
          <w:tcPr>
            <w:tcW w:w="9354" w:type="dxa"/>
          </w:tcPr>
          <w:p w14:paraId="2D452074" w14:textId="77777777" w:rsidR="00E57419" w:rsidRPr="00405FF3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E57419" w:rsidRPr="00405FF3" w14:paraId="6BC1B93F" w14:textId="77777777" w:rsidTr="00CF4CDA">
        <w:tc>
          <w:tcPr>
            <w:tcW w:w="9354" w:type="dxa"/>
          </w:tcPr>
          <w:p w14:paraId="62D3A083" w14:textId="77777777" w:rsidR="00E57419" w:rsidRPr="00405FF3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14:paraId="01ECA92A" w14:textId="77777777" w:rsidR="00E57419" w:rsidRPr="00405FF3" w:rsidRDefault="00E57419" w:rsidP="00E57419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05FF3">
        <w:rPr>
          <w:rFonts w:ascii="Times New Roman" w:hAnsi="Times New Roman"/>
          <w:bCs/>
          <w:sz w:val="28"/>
          <w:szCs w:val="24"/>
        </w:rPr>
        <w:t>____________________</w:t>
      </w:r>
    </w:p>
    <w:p w14:paraId="6F226CB9" w14:textId="77777777" w:rsidR="00E57419" w:rsidRPr="007F19D1" w:rsidRDefault="00E57419" w:rsidP="00E57419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7F19D1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Pr="007F19D1">
        <w:rPr>
          <w:rFonts w:ascii="Times New Roman" w:hAnsi="Times New Roman"/>
          <w:bCs/>
          <w:sz w:val="28"/>
          <w:szCs w:val="24"/>
        </w:rPr>
        <w:t>(подпись)                              (ФИО)</w:t>
      </w:r>
    </w:p>
    <w:p w14:paraId="16B1E574" w14:textId="77777777" w:rsidR="00E57419" w:rsidRPr="00405FF3" w:rsidRDefault="00E57419" w:rsidP="00E57419">
      <w:pPr>
        <w:jc w:val="both"/>
        <w:rPr>
          <w:rFonts w:ascii="Times New Roman" w:hAnsi="Times New Roman"/>
          <w:b/>
          <w:bCs/>
          <w:sz w:val="24"/>
        </w:rPr>
      </w:pPr>
    </w:p>
    <w:p w14:paraId="41BC6171" w14:textId="77777777" w:rsidR="00E57419" w:rsidRPr="00405FF3" w:rsidRDefault="00E57419" w:rsidP="00E57419">
      <w:pPr>
        <w:jc w:val="both"/>
        <w:rPr>
          <w:rFonts w:ascii="Times New Roman" w:hAnsi="Times New Roman"/>
          <w:bCs/>
          <w:sz w:val="24"/>
        </w:rPr>
      </w:pPr>
      <w:r w:rsidRPr="00405FF3">
        <w:rPr>
          <w:rFonts w:ascii="Times New Roman" w:hAnsi="Times New Roman"/>
          <w:bCs/>
          <w:sz w:val="24"/>
        </w:rPr>
        <w:t>М.П.организации</w:t>
      </w:r>
    </w:p>
    <w:p w14:paraId="72F2FEC5" w14:textId="77777777" w:rsidR="00C30804" w:rsidRDefault="00C30804" w:rsidP="00C3080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6F24B9C9" w14:textId="77777777" w:rsidR="00C30804" w:rsidRDefault="00C30804" w:rsidP="00C3080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6EF83559" w14:textId="77777777" w:rsidR="00E57419" w:rsidRPr="00407D22" w:rsidRDefault="00407D22" w:rsidP="00407D22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/>
          <w:b/>
          <w:sz w:val="24"/>
          <w:szCs w:val="24"/>
        </w:rPr>
        <w:t xml:space="preserve">9.  </w:t>
      </w:r>
      <w:r w:rsidR="00E57419" w:rsidRPr="00407D22">
        <w:rPr>
          <w:rFonts w:ascii="Times New Roman" w:hAnsi="Times New Roman" w:cs="Times New Roman"/>
          <w:b/>
          <w:sz w:val="18"/>
        </w:rPr>
        <w:t>ХАРАКТЕРИСТИКА</w:t>
      </w:r>
    </w:p>
    <w:p w14:paraId="432395BC" w14:textId="77777777" w:rsidR="00E57419" w:rsidRPr="00A90470" w:rsidRDefault="00E57419" w:rsidP="00D52640">
      <w:pPr>
        <w:pStyle w:val="aff4"/>
        <w:spacing w:before="10" w:after="10" w:line="240" w:lineRule="auto"/>
        <w:jc w:val="center"/>
        <w:rPr>
          <w:b/>
          <w:iCs/>
          <w:sz w:val="24"/>
          <w:szCs w:val="28"/>
        </w:rPr>
      </w:pPr>
      <w:r w:rsidRPr="00A90470">
        <w:rPr>
          <w:b/>
          <w:iCs/>
          <w:sz w:val="24"/>
          <w:szCs w:val="28"/>
        </w:rPr>
        <w:t>_________________________________________________________</w:t>
      </w:r>
    </w:p>
    <w:p w14:paraId="4734379F" w14:textId="77777777" w:rsidR="00E57419" w:rsidRPr="00506385" w:rsidRDefault="00E57419" w:rsidP="00D52640">
      <w:pPr>
        <w:pStyle w:val="aff4"/>
        <w:spacing w:before="10" w:after="10" w:line="240" w:lineRule="auto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14:paraId="39469EF0" w14:textId="77777777" w:rsidR="00E57419" w:rsidRPr="00506385" w:rsidRDefault="00407D22" w:rsidP="00D52640">
      <w:pPr>
        <w:pStyle w:val="aff4"/>
        <w:spacing w:before="10" w:after="10" w:line="240" w:lineRule="auto"/>
        <w:rPr>
          <w:b/>
          <w:iCs/>
          <w:sz w:val="24"/>
          <w:szCs w:val="24"/>
        </w:rPr>
      </w:pPr>
      <w:r>
        <w:rPr>
          <w:iCs/>
          <w:sz w:val="24"/>
          <w:szCs w:val="24"/>
        </w:rPr>
        <w:t>обучающийся (ая) на  _</w:t>
      </w:r>
      <w:r w:rsidR="00E57419">
        <w:rPr>
          <w:iCs/>
          <w:sz w:val="24"/>
          <w:szCs w:val="24"/>
        </w:rPr>
        <w:t xml:space="preserve"> курсе  по специальности </w:t>
      </w:r>
      <w:r w:rsidR="00E57419" w:rsidRPr="00506385">
        <w:rPr>
          <w:b/>
          <w:iCs/>
          <w:sz w:val="24"/>
          <w:szCs w:val="24"/>
        </w:rPr>
        <w:t xml:space="preserve">  </w:t>
      </w:r>
      <w:r w:rsidR="00E57419">
        <w:rPr>
          <w:b/>
          <w:iCs/>
          <w:sz w:val="24"/>
          <w:szCs w:val="24"/>
        </w:rPr>
        <w:t xml:space="preserve">31.02.03 </w:t>
      </w:r>
      <w:r w:rsidR="00E57419" w:rsidRPr="00506385">
        <w:rPr>
          <w:b/>
          <w:iCs/>
          <w:sz w:val="24"/>
          <w:szCs w:val="24"/>
        </w:rPr>
        <w:t xml:space="preserve"> </w:t>
      </w:r>
      <w:r w:rsidR="00E57419" w:rsidRPr="00506385">
        <w:rPr>
          <w:b/>
          <w:iCs/>
          <w:sz w:val="24"/>
          <w:szCs w:val="24"/>
          <w:u w:val="single"/>
        </w:rPr>
        <w:t>Лабораторная диагностика</w:t>
      </w:r>
    </w:p>
    <w:p w14:paraId="654C1E4C" w14:textId="77777777" w:rsidR="00E57419" w:rsidRDefault="00E57419" w:rsidP="00407D22">
      <w:pPr>
        <w:pStyle w:val="aff4"/>
        <w:spacing w:before="10" w:after="10" w:line="240" w:lineRule="auto"/>
        <w:rPr>
          <w:b/>
          <w:iCs/>
          <w:sz w:val="24"/>
          <w:szCs w:val="24"/>
          <w:u w:val="single"/>
        </w:rPr>
      </w:pPr>
      <w:r w:rsidRPr="00506385">
        <w:rPr>
          <w:i/>
          <w:iCs/>
          <w:sz w:val="24"/>
          <w:szCs w:val="24"/>
        </w:rPr>
        <w:t xml:space="preserve">                                             </w:t>
      </w:r>
      <w:r w:rsidRPr="00506385">
        <w:rPr>
          <w:iCs/>
          <w:sz w:val="24"/>
          <w:szCs w:val="24"/>
        </w:rPr>
        <w:t xml:space="preserve">успешно прошел (ла) производственную практику по </w:t>
      </w:r>
    </w:p>
    <w:p w14:paraId="343343E5" w14:textId="77777777" w:rsidR="00D52640" w:rsidRPr="00D52640" w:rsidRDefault="00407D22" w:rsidP="00D52640">
      <w:pPr>
        <w:pStyle w:val="aff4"/>
        <w:spacing w:before="10" w:after="10" w:line="240" w:lineRule="auto"/>
        <w:rPr>
          <w:b/>
          <w:iCs/>
          <w:sz w:val="24"/>
          <w:szCs w:val="24"/>
        </w:rPr>
      </w:pPr>
      <w:r>
        <w:rPr>
          <w:b/>
          <w:sz w:val="24"/>
          <w:szCs w:val="24"/>
        </w:rPr>
        <w:t>МДК 01</w:t>
      </w:r>
      <w:r w:rsidR="00D52640" w:rsidRPr="00D52640">
        <w:rPr>
          <w:b/>
          <w:sz w:val="24"/>
          <w:szCs w:val="24"/>
        </w:rPr>
        <w:t xml:space="preserve">.01.  </w:t>
      </w:r>
      <w:r w:rsidR="00D52640" w:rsidRPr="00D52640">
        <w:rPr>
          <w:b/>
          <w:iCs/>
          <w:sz w:val="24"/>
          <w:szCs w:val="24"/>
          <w:u w:val="single"/>
        </w:rPr>
        <w:t xml:space="preserve">Теория и практика  лабораторных </w:t>
      </w:r>
      <w:r>
        <w:rPr>
          <w:b/>
          <w:bCs/>
          <w:sz w:val="24"/>
          <w:szCs w:val="24"/>
          <w:u w:val="single"/>
        </w:rPr>
        <w:t>общеклинических</w:t>
      </w:r>
      <w:r w:rsidR="00D52640" w:rsidRPr="00D52640">
        <w:rPr>
          <w:b/>
          <w:iCs/>
          <w:sz w:val="24"/>
          <w:szCs w:val="24"/>
          <w:u w:val="single"/>
        </w:rPr>
        <w:t xml:space="preserve"> исследований</w:t>
      </w:r>
    </w:p>
    <w:p w14:paraId="2DC06C74" w14:textId="77777777" w:rsidR="00E57419" w:rsidRPr="00506385" w:rsidRDefault="00E57419" w:rsidP="00D52640">
      <w:pPr>
        <w:pStyle w:val="aff4"/>
        <w:spacing w:before="10" w:after="10" w:line="240" w:lineRule="auto"/>
        <w:rPr>
          <w:i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                                                     </w:t>
      </w:r>
    </w:p>
    <w:p w14:paraId="4A0D63D3" w14:textId="77777777" w:rsidR="00E57419" w:rsidRPr="00506385" w:rsidRDefault="00E57419" w:rsidP="00D52640">
      <w:pPr>
        <w:pStyle w:val="aff4"/>
        <w:spacing w:before="10" w:after="10" w:line="240" w:lineRule="auto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объеме___</w:t>
      </w:r>
      <w:r w:rsidR="00407D22">
        <w:rPr>
          <w:iCs/>
          <w:sz w:val="24"/>
          <w:szCs w:val="24"/>
        </w:rPr>
        <w:t>72___ часа</w:t>
      </w:r>
      <w:r>
        <w:rPr>
          <w:iCs/>
          <w:sz w:val="24"/>
          <w:szCs w:val="24"/>
        </w:rPr>
        <w:t xml:space="preserve"> с  «  » ___20   г.  по «  » __20    </w:t>
      </w:r>
      <w:r w:rsidRPr="00506385">
        <w:rPr>
          <w:iCs/>
          <w:sz w:val="24"/>
          <w:szCs w:val="24"/>
        </w:rPr>
        <w:t>г.</w:t>
      </w:r>
    </w:p>
    <w:p w14:paraId="7EBB6CA4" w14:textId="77777777" w:rsidR="00E57419" w:rsidRPr="00506385" w:rsidRDefault="00E57419" w:rsidP="00D52640">
      <w:pPr>
        <w:pStyle w:val="aff4"/>
        <w:spacing w:before="10" w:after="10" w:line="240" w:lineRule="auto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организации______________________________________________________</w:t>
      </w:r>
    </w:p>
    <w:p w14:paraId="7743CB5B" w14:textId="77777777" w:rsidR="00E57419" w:rsidRPr="00506385" w:rsidRDefault="00E57419" w:rsidP="00D52640">
      <w:pPr>
        <w:pStyle w:val="aff4"/>
        <w:spacing w:before="10" w:after="10" w:line="240" w:lineRule="auto"/>
        <w:jc w:val="center"/>
        <w:rPr>
          <w:i/>
          <w:iCs/>
          <w:sz w:val="18"/>
        </w:rPr>
      </w:pPr>
      <w:r w:rsidRPr="00A90470">
        <w:rPr>
          <w:i/>
          <w:iCs/>
          <w:sz w:val="18"/>
        </w:rPr>
        <w:t>наименование организации, юридический адрес</w:t>
      </w:r>
    </w:p>
    <w:p w14:paraId="7EDD64F4" w14:textId="77777777" w:rsidR="00E57419" w:rsidRDefault="00E57419" w:rsidP="00D52640">
      <w:pPr>
        <w:pStyle w:val="aff4"/>
        <w:spacing w:before="10" w:after="10" w:line="240" w:lineRule="auto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p w14:paraId="0E76F16F" w14:textId="77777777" w:rsidR="00407D22" w:rsidRDefault="00407D22" w:rsidP="00D52640">
      <w:pPr>
        <w:pStyle w:val="aff4"/>
        <w:spacing w:before="10" w:after="10" w:line="240" w:lineRule="auto"/>
        <w:rPr>
          <w:iCs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4"/>
        <w:gridCol w:w="7274"/>
        <w:gridCol w:w="976"/>
      </w:tblGrid>
      <w:tr w:rsidR="00407D22" w14:paraId="6951B13C" w14:textId="77777777" w:rsidTr="00103AA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8EE7E" w14:textId="77777777" w:rsidR="00407D22" w:rsidRPr="008450A7" w:rsidRDefault="00407D22" w:rsidP="00103AAB">
            <w:pPr>
              <w:pStyle w:val="aff4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20FF8" w14:textId="77777777" w:rsidR="00407D22" w:rsidRPr="008450A7" w:rsidRDefault="00407D22" w:rsidP="00103AAB">
            <w:pPr>
              <w:pStyle w:val="aff4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B7FC6" w14:textId="77777777" w:rsidR="00407D22" w:rsidRPr="008450A7" w:rsidRDefault="00407D22" w:rsidP="00103AAB">
            <w:pPr>
              <w:pStyle w:val="aff4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07D22" w14:paraId="627C3BBE" w14:textId="77777777" w:rsidTr="00103AA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9309F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</w:t>
            </w:r>
          </w:p>
          <w:p w14:paraId="419B3E32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DD682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2AF7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407D22" w14:paraId="1FDA25A3" w14:textId="77777777" w:rsidTr="00103AA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CC515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 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1A766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B5B0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407D22" w14:paraId="0C3DA36F" w14:textId="77777777" w:rsidTr="00407D22">
        <w:trPr>
          <w:trHeight w:val="4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2AC12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ПК.1.1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FD774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375D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407D22" w14:paraId="648984DB" w14:textId="77777777" w:rsidTr="00103AA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39917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4D0F0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48E7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407D22" w14:paraId="51A8C49C" w14:textId="77777777" w:rsidTr="00103AA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AB594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4B772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E7198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407D22" w14:paraId="258FAC03" w14:textId="77777777" w:rsidTr="00103AA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B8031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ПК1.4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1CABE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A6ED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407D22" w14:paraId="156E1502" w14:textId="77777777" w:rsidTr="00103AA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6C7BC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92634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677D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407D22" w14:paraId="35454C29" w14:textId="77777777" w:rsidTr="00103AA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8A519" w14:textId="77777777" w:rsidR="00407D22" w:rsidRPr="008450A7" w:rsidRDefault="00407D22" w:rsidP="00103AAB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7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292D7" w14:textId="77777777" w:rsidR="00407D22" w:rsidRPr="008450A7" w:rsidRDefault="00407D22" w:rsidP="00103AAB">
            <w:pPr>
              <w:pStyle w:val="aff4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0503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407D22" w14:paraId="6B3392BF" w14:textId="77777777" w:rsidTr="00103AA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79557" w14:textId="77777777" w:rsidR="00407D22" w:rsidRPr="008450A7" w:rsidRDefault="00407D22" w:rsidP="00103AAB">
            <w:pPr>
              <w:spacing w:before="12" w:after="12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8F947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8"/>
              </w:rPr>
            </w:pPr>
            <w:r w:rsidRPr="008450A7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0E5B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407D22" w14:paraId="380817BC" w14:textId="77777777" w:rsidTr="00103AA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1937C" w14:textId="77777777" w:rsidR="00407D22" w:rsidRPr="008450A7" w:rsidRDefault="00407D22" w:rsidP="00103AAB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10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3DDAE" w14:textId="77777777" w:rsidR="00407D22" w:rsidRPr="008450A7" w:rsidRDefault="00407D22" w:rsidP="00103AAB">
            <w:pPr>
              <w:pStyle w:val="aff4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29B1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407D22" w14:paraId="18A86B7B" w14:textId="77777777" w:rsidTr="00103AA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35620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lastRenderedPageBreak/>
              <w:t>ОК.12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BC066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0DA6D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407D22" w14:paraId="5F30A694" w14:textId="77777777" w:rsidTr="00103AA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00608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42B2A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9DF6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407D22" w14:paraId="32B6D4C6" w14:textId="77777777" w:rsidTr="00103AA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36F27" w14:textId="77777777" w:rsidR="00407D22" w:rsidRPr="008450A7" w:rsidRDefault="00407D22" w:rsidP="00103AAB">
            <w:pPr>
              <w:spacing w:before="12" w:after="12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50A7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C20E2" w14:textId="77777777" w:rsidR="00407D22" w:rsidRPr="008450A7" w:rsidRDefault="00407D22" w:rsidP="00103AAB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3F4A" w14:textId="77777777" w:rsidR="00407D22" w:rsidRPr="008450A7" w:rsidRDefault="00407D22" w:rsidP="00103AAB">
            <w:pPr>
              <w:pStyle w:val="aff4"/>
              <w:spacing w:before="12" w:after="12"/>
              <w:rPr>
                <w:iCs/>
                <w:sz w:val="24"/>
                <w:szCs w:val="24"/>
              </w:rPr>
            </w:pPr>
          </w:p>
        </w:tc>
      </w:tr>
    </w:tbl>
    <w:p w14:paraId="2B0D7012" w14:textId="77777777" w:rsidR="00407D22" w:rsidRDefault="00407D22" w:rsidP="00407D22">
      <w:pPr>
        <w:pStyle w:val="aff4"/>
        <w:spacing w:before="12" w:after="12"/>
        <w:rPr>
          <w:iCs/>
          <w:sz w:val="22"/>
          <w:szCs w:val="24"/>
        </w:rPr>
      </w:pPr>
    </w:p>
    <w:p w14:paraId="3D912899" w14:textId="77777777" w:rsidR="00407D22" w:rsidRPr="00A90470" w:rsidRDefault="00407D22" w:rsidP="00407D22">
      <w:pPr>
        <w:pStyle w:val="aff4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«____»___________20__ г.</w:t>
      </w:r>
    </w:p>
    <w:p w14:paraId="04CF490E" w14:textId="77777777" w:rsidR="00407D22" w:rsidRPr="00A90470" w:rsidRDefault="00407D22" w:rsidP="00407D22">
      <w:pPr>
        <w:pStyle w:val="aff4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   </w:t>
      </w:r>
    </w:p>
    <w:p w14:paraId="1F325EE7" w14:textId="77777777" w:rsidR="00407D22" w:rsidRDefault="00407D22" w:rsidP="00407D22">
      <w:pPr>
        <w:pStyle w:val="aff4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14:paraId="6A6F7BF6" w14:textId="77777777" w:rsidR="00407D22" w:rsidRDefault="00407D22" w:rsidP="00407D22">
      <w:pPr>
        <w:pStyle w:val="aff4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14:paraId="51F38779" w14:textId="77777777" w:rsidR="00407D22" w:rsidRDefault="00407D22" w:rsidP="00407D22">
      <w:pPr>
        <w:pStyle w:val="aff4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14:paraId="06A11782" w14:textId="77777777" w:rsidR="00407D22" w:rsidRPr="007A6471" w:rsidRDefault="00407D22" w:rsidP="00407D22">
      <w:pPr>
        <w:pStyle w:val="aff4"/>
        <w:spacing w:before="10" w:after="10"/>
        <w:jc w:val="right"/>
        <w:rPr>
          <w:iCs/>
          <w:sz w:val="22"/>
          <w:szCs w:val="24"/>
        </w:rPr>
      </w:pPr>
    </w:p>
    <w:p w14:paraId="6D0F94F0" w14:textId="77777777" w:rsidR="00407D22" w:rsidRPr="00A90470" w:rsidRDefault="00407D22" w:rsidP="00407D22">
      <w:pPr>
        <w:pStyle w:val="aff4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14:paraId="09D1BCAB" w14:textId="77777777" w:rsidR="00407D22" w:rsidRPr="00A90470" w:rsidRDefault="00407D22" w:rsidP="00407D22">
      <w:pPr>
        <w:pStyle w:val="aff4"/>
        <w:jc w:val="center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м.п.</w:t>
      </w:r>
    </w:p>
    <w:p w14:paraId="4E3F9ACD" w14:textId="77777777" w:rsidR="00407D22" w:rsidRDefault="00407D22" w:rsidP="00407D22">
      <w:pPr>
        <w:pStyle w:val="af8"/>
        <w:rPr>
          <w:rFonts w:ascii="Times New Roman" w:hAnsi="Times New Roman"/>
          <w:sz w:val="20"/>
        </w:rPr>
      </w:pPr>
    </w:p>
    <w:p w14:paraId="64F436EC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07EBDB7F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7E504FDB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6A1471A7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2D58FF7E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4A4E46DC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380147B4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24289FCE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45876C64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775607E6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3A79FF03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7538E4B0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22AA2289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73FB9924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162EDCD6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1EDAC0CE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4923681E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6E5E1319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2A0F9BDF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33DB822B" w14:textId="77777777" w:rsidR="001E178A" w:rsidRDefault="001E178A" w:rsidP="00407D22">
      <w:pPr>
        <w:pStyle w:val="af8"/>
        <w:rPr>
          <w:rFonts w:ascii="Times New Roman" w:hAnsi="Times New Roman"/>
          <w:sz w:val="20"/>
        </w:rPr>
      </w:pPr>
    </w:p>
    <w:p w14:paraId="79228A87" w14:textId="77777777" w:rsidR="00E57419" w:rsidRPr="0063686F" w:rsidRDefault="00E57419" w:rsidP="00E57419">
      <w:pPr>
        <w:spacing w:after="0" w:line="240" w:lineRule="auto"/>
        <w:jc w:val="right"/>
        <w:rPr>
          <w:b/>
          <w:bCs/>
          <w:iCs/>
        </w:rPr>
      </w:pPr>
    </w:p>
    <w:p w14:paraId="3D295800" w14:textId="77777777" w:rsidR="00E57419" w:rsidRPr="00E57419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57419">
        <w:rPr>
          <w:rFonts w:ascii="Times New Roman" w:eastAsia="Calibri" w:hAnsi="Times New Roman"/>
          <w:b/>
          <w:sz w:val="24"/>
          <w:szCs w:val="24"/>
        </w:rPr>
        <w:t xml:space="preserve">Федеральное государственное бюджетное </w:t>
      </w:r>
    </w:p>
    <w:p w14:paraId="7621D4AF" w14:textId="77777777" w:rsidR="00E57419" w:rsidRPr="00E57419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57419">
        <w:rPr>
          <w:rFonts w:ascii="Times New Roman" w:eastAsia="Calibri" w:hAnsi="Times New Roman"/>
          <w:b/>
          <w:sz w:val="24"/>
          <w:szCs w:val="24"/>
        </w:rPr>
        <w:t xml:space="preserve">образовательное учреждение высшего образования </w:t>
      </w:r>
    </w:p>
    <w:p w14:paraId="0AE931DE" w14:textId="77777777" w:rsidR="00E57419" w:rsidRPr="00E57419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57419">
        <w:rPr>
          <w:rFonts w:ascii="Times New Roman" w:eastAsia="Calibri" w:hAnsi="Times New Roman"/>
          <w:b/>
          <w:sz w:val="24"/>
          <w:szCs w:val="24"/>
        </w:rPr>
        <w:t xml:space="preserve">"Красноярский государственный медицинский университет </w:t>
      </w:r>
    </w:p>
    <w:p w14:paraId="2F2AC187" w14:textId="77777777" w:rsidR="00E57419" w:rsidRPr="00E57419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57419">
        <w:rPr>
          <w:rFonts w:ascii="Times New Roman" w:eastAsia="Calibri" w:hAnsi="Times New Roman"/>
          <w:b/>
          <w:sz w:val="24"/>
          <w:szCs w:val="24"/>
        </w:rPr>
        <w:t xml:space="preserve">имени профессора В.Ф. Войно-Ясенецкого" </w:t>
      </w:r>
    </w:p>
    <w:p w14:paraId="164F3482" w14:textId="77777777" w:rsidR="00E57419" w:rsidRPr="00E57419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57419">
        <w:rPr>
          <w:rFonts w:ascii="Times New Roman" w:eastAsia="Calibri" w:hAnsi="Times New Roman"/>
          <w:b/>
          <w:sz w:val="24"/>
          <w:szCs w:val="24"/>
        </w:rPr>
        <w:t xml:space="preserve">Министерства здравоохранения Российской Федерации </w:t>
      </w:r>
    </w:p>
    <w:p w14:paraId="779E183E" w14:textId="77777777" w:rsidR="00E57419" w:rsidRPr="00E57419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07150B7F" w14:textId="77777777" w:rsidR="00E57419" w:rsidRPr="00E57419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4D66BC1C" w14:textId="77777777" w:rsidR="00E57419" w:rsidRPr="00E57419" w:rsidRDefault="00E57419" w:rsidP="00E57419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57419">
        <w:rPr>
          <w:rFonts w:ascii="Times New Roman" w:eastAsia="Andale Sans UI" w:hAnsi="Times New Roman"/>
          <w:b/>
          <w:kern w:val="2"/>
          <w:sz w:val="24"/>
          <w:szCs w:val="24"/>
        </w:rPr>
        <w:t>Фармацевтический колледж</w:t>
      </w:r>
    </w:p>
    <w:p w14:paraId="794B681E" w14:textId="77777777" w:rsidR="00E57419" w:rsidRPr="00E57419" w:rsidRDefault="00E57419" w:rsidP="00E57419">
      <w:pPr>
        <w:tabs>
          <w:tab w:val="center" w:pos="4821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CE640F5" w14:textId="77777777" w:rsidR="00E57419" w:rsidRPr="00B044B0" w:rsidRDefault="00E57419" w:rsidP="00E57419">
      <w:pPr>
        <w:pStyle w:val="2"/>
        <w:spacing w:line="276" w:lineRule="auto"/>
        <w:ind w:firstLine="0"/>
        <w:jc w:val="center"/>
        <w:rPr>
          <w:i w:val="0"/>
          <w:szCs w:val="28"/>
        </w:rPr>
      </w:pPr>
      <w:bookmarkStart w:id="7" w:name="_Toc359316849"/>
      <w:r w:rsidRPr="00B044B0">
        <w:rPr>
          <w:i w:val="0"/>
          <w:szCs w:val="28"/>
        </w:rPr>
        <w:t>ПУТЕВКА</w:t>
      </w:r>
      <w:bookmarkEnd w:id="7"/>
    </w:p>
    <w:p w14:paraId="0856CCCD" w14:textId="77777777" w:rsidR="00E57419" w:rsidRPr="00E57419" w:rsidRDefault="00E57419" w:rsidP="00E57419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14:paraId="04FB8721" w14:textId="77777777" w:rsidR="00E57419" w:rsidRPr="0063686F" w:rsidRDefault="00E57419" w:rsidP="00E574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Студенты __________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686F">
        <w:rPr>
          <w:rFonts w:ascii="Times New Roman" w:hAnsi="Times New Roman"/>
          <w:sz w:val="24"/>
          <w:szCs w:val="24"/>
        </w:rPr>
        <w:t>курса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686F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686F">
        <w:rPr>
          <w:rFonts w:ascii="Times New Roman" w:hAnsi="Times New Roman"/>
          <w:sz w:val="24"/>
          <w:szCs w:val="24"/>
        </w:rPr>
        <w:t>группы</w:t>
      </w:r>
    </w:p>
    <w:p w14:paraId="407BA85F" w14:textId="77777777" w:rsidR="00E57419" w:rsidRPr="0063686F" w:rsidRDefault="00E57419" w:rsidP="00E5741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2F724DE" w14:textId="77777777" w:rsidR="00E57419" w:rsidRDefault="00E57419" w:rsidP="00E574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 xml:space="preserve">Специальности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63686F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31.02.03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CF675B">
        <w:rPr>
          <w:rFonts w:ascii="Times New Roman" w:hAnsi="Times New Roman"/>
          <w:b/>
          <w:sz w:val="24"/>
          <w:szCs w:val="24"/>
          <w:u w:val="single"/>
        </w:rPr>
        <w:t>Лабораторная диагностика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E4E491E" w14:textId="77777777" w:rsidR="00E57419" w:rsidRPr="0063686F" w:rsidRDefault="00E57419" w:rsidP="00E574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 xml:space="preserve">направляются в (наименование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686F">
        <w:rPr>
          <w:rFonts w:ascii="Times New Roman" w:hAnsi="Times New Roman"/>
          <w:sz w:val="24"/>
          <w:szCs w:val="24"/>
        </w:rPr>
        <w:t>практической базы)_______________</w:t>
      </w:r>
      <w:r>
        <w:rPr>
          <w:rFonts w:ascii="Times New Roman" w:hAnsi="Times New Roman"/>
          <w:sz w:val="24"/>
          <w:szCs w:val="24"/>
        </w:rPr>
        <w:t>_________</w:t>
      </w:r>
    </w:p>
    <w:p w14:paraId="5C57D006" w14:textId="77777777" w:rsidR="00E57419" w:rsidRPr="0063686F" w:rsidRDefault="00E57419" w:rsidP="00E574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FD46500" w14:textId="77777777" w:rsidR="00E57419" w:rsidRPr="0063686F" w:rsidRDefault="00E57419" w:rsidP="00E574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«_____» __________ 20     </w:t>
      </w:r>
      <w:r w:rsidRPr="0063686F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 xml:space="preserve">.   по   «_____» __________20     </w:t>
      </w:r>
      <w:r w:rsidRPr="0063686F">
        <w:rPr>
          <w:rFonts w:ascii="Times New Roman" w:hAnsi="Times New Roman"/>
          <w:sz w:val="24"/>
          <w:szCs w:val="24"/>
        </w:rPr>
        <w:t>г.</w:t>
      </w:r>
    </w:p>
    <w:p w14:paraId="02337D48" w14:textId="77777777" w:rsidR="00E57419" w:rsidRPr="0063686F" w:rsidRDefault="00E57419" w:rsidP="00E57419">
      <w:pPr>
        <w:pStyle w:val="3"/>
        <w:spacing w:line="240" w:lineRule="auto"/>
        <w:jc w:val="both"/>
        <w:rPr>
          <w:b w:val="0"/>
          <w:bCs w:val="0"/>
          <w:sz w:val="24"/>
          <w:szCs w:val="24"/>
        </w:rPr>
      </w:pPr>
    </w:p>
    <w:p w14:paraId="0C59E330" w14:textId="77777777" w:rsidR="00E57419" w:rsidRPr="0063686F" w:rsidRDefault="00E57419" w:rsidP="00E57419">
      <w:pPr>
        <w:pStyle w:val="3"/>
        <w:spacing w:line="240" w:lineRule="auto"/>
        <w:jc w:val="both"/>
        <w:rPr>
          <w:b w:val="0"/>
          <w:bCs w:val="0"/>
          <w:sz w:val="24"/>
          <w:szCs w:val="24"/>
        </w:rPr>
      </w:pPr>
      <w:bookmarkStart w:id="8" w:name="_Toc358385177"/>
      <w:bookmarkStart w:id="9" w:name="_Toc358385522"/>
      <w:bookmarkStart w:id="10" w:name="_Toc358385851"/>
      <w:bookmarkStart w:id="11" w:name="_Toc359316850"/>
      <w:r w:rsidRPr="0063686F">
        <w:rPr>
          <w:b w:val="0"/>
          <w:bCs w:val="0"/>
          <w:sz w:val="24"/>
          <w:szCs w:val="24"/>
        </w:rPr>
        <w:t xml:space="preserve">для прохождения производственной практики по профилю специальности </w:t>
      </w:r>
      <w:bookmarkEnd w:id="8"/>
      <w:bookmarkEnd w:id="9"/>
      <w:bookmarkEnd w:id="10"/>
      <w:bookmarkEnd w:id="11"/>
      <w:r w:rsidRPr="0063686F">
        <w:rPr>
          <w:b w:val="0"/>
          <w:bCs w:val="0"/>
          <w:sz w:val="24"/>
          <w:szCs w:val="24"/>
        </w:rPr>
        <w:t xml:space="preserve"> </w:t>
      </w:r>
    </w:p>
    <w:p w14:paraId="6F6D6C79" w14:textId="77777777" w:rsidR="00E57419" w:rsidRPr="0063686F" w:rsidRDefault="00E57419" w:rsidP="00E574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E74C17" w14:textId="77777777" w:rsidR="00E57419" w:rsidRPr="0063686F" w:rsidRDefault="00E57419" w:rsidP="00E57419">
      <w:pPr>
        <w:pStyle w:val="3"/>
        <w:spacing w:line="240" w:lineRule="auto"/>
        <w:jc w:val="both"/>
        <w:rPr>
          <w:b w:val="0"/>
          <w:bCs w:val="0"/>
          <w:sz w:val="24"/>
          <w:szCs w:val="24"/>
        </w:rPr>
      </w:pPr>
      <w:r w:rsidRPr="0063686F">
        <w:rPr>
          <w:b w:val="0"/>
          <w:bCs w:val="0"/>
          <w:sz w:val="24"/>
          <w:szCs w:val="24"/>
        </w:rPr>
        <w:t xml:space="preserve"> </w:t>
      </w:r>
      <w:bookmarkStart w:id="12" w:name="_Toc358385178"/>
      <w:bookmarkStart w:id="13" w:name="_Toc358385523"/>
      <w:bookmarkStart w:id="14" w:name="_Toc358385852"/>
      <w:bookmarkStart w:id="15" w:name="_Toc359316851"/>
      <w:r w:rsidRPr="0063686F">
        <w:rPr>
          <w:b w:val="0"/>
          <w:bCs w:val="0"/>
          <w:sz w:val="24"/>
          <w:szCs w:val="24"/>
        </w:rPr>
        <w:t>ПМ</w:t>
      </w:r>
      <w:bookmarkEnd w:id="12"/>
      <w:bookmarkEnd w:id="13"/>
      <w:bookmarkEnd w:id="14"/>
      <w:bookmarkEnd w:id="15"/>
      <w:r w:rsidR="007F177F">
        <w:rPr>
          <w:b w:val="0"/>
          <w:bCs w:val="0"/>
          <w:sz w:val="24"/>
          <w:szCs w:val="24"/>
        </w:rPr>
        <w:t xml:space="preserve"> 01</w:t>
      </w:r>
      <w:r>
        <w:rPr>
          <w:b w:val="0"/>
          <w:bCs w:val="0"/>
          <w:sz w:val="24"/>
          <w:szCs w:val="24"/>
        </w:rPr>
        <w:t xml:space="preserve">.  </w:t>
      </w:r>
      <w:r w:rsidRPr="0063686F">
        <w:rPr>
          <w:b w:val="0"/>
          <w:bCs w:val="0"/>
          <w:sz w:val="24"/>
          <w:szCs w:val="24"/>
          <w:u w:val="single"/>
        </w:rPr>
        <w:t xml:space="preserve">Проведение лабораторных </w:t>
      </w:r>
      <w:r w:rsidR="007F177F">
        <w:rPr>
          <w:b w:val="0"/>
          <w:bCs w:val="0"/>
          <w:sz w:val="24"/>
          <w:szCs w:val="24"/>
          <w:u w:val="single"/>
        </w:rPr>
        <w:t xml:space="preserve"> общеклинических </w:t>
      </w:r>
      <w:r>
        <w:rPr>
          <w:b w:val="0"/>
          <w:bCs w:val="0"/>
          <w:sz w:val="24"/>
          <w:szCs w:val="24"/>
          <w:u w:val="single"/>
        </w:rPr>
        <w:t xml:space="preserve"> </w:t>
      </w:r>
      <w:r w:rsidRPr="0063686F">
        <w:rPr>
          <w:b w:val="0"/>
          <w:bCs w:val="0"/>
          <w:sz w:val="24"/>
          <w:szCs w:val="24"/>
          <w:u w:val="single"/>
        </w:rPr>
        <w:t>исследований</w:t>
      </w:r>
    </w:p>
    <w:p w14:paraId="6B5EFFDF" w14:textId="77777777" w:rsidR="00E57419" w:rsidRPr="0063686F" w:rsidRDefault="00E57419" w:rsidP="00E574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8AEEF8" w14:textId="77777777" w:rsidR="00E57419" w:rsidRPr="0063686F" w:rsidRDefault="00AD707E" w:rsidP="00E57419">
      <w:pPr>
        <w:pStyle w:val="aff4"/>
        <w:rPr>
          <w:iCs/>
          <w:sz w:val="24"/>
          <w:szCs w:val="24"/>
        </w:rPr>
      </w:pPr>
      <w:r>
        <w:rPr>
          <w:sz w:val="24"/>
          <w:szCs w:val="24"/>
        </w:rPr>
        <w:t>МДК 01</w:t>
      </w:r>
      <w:r w:rsidR="00E57419" w:rsidRPr="00FF3D58">
        <w:rPr>
          <w:sz w:val="24"/>
          <w:szCs w:val="24"/>
        </w:rPr>
        <w:t>.01.</w:t>
      </w:r>
      <w:r w:rsidR="00E57419">
        <w:rPr>
          <w:b/>
          <w:sz w:val="24"/>
          <w:szCs w:val="24"/>
        </w:rPr>
        <w:t xml:space="preserve">  </w:t>
      </w:r>
      <w:r w:rsidR="00E57419">
        <w:rPr>
          <w:iCs/>
          <w:sz w:val="24"/>
          <w:szCs w:val="24"/>
          <w:u w:val="single"/>
        </w:rPr>
        <w:t xml:space="preserve">Теория и практика  </w:t>
      </w:r>
      <w:r w:rsidR="00E57419" w:rsidRPr="001321E7">
        <w:rPr>
          <w:iCs/>
          <w:sz w:val="24"/>
          <w:szCs w:val="24"/>
          <w:u w:val="single"/>
        </w:rPr>
        <w:t xml:space="preserve">лабораторных </w:t>
      </w:r>
      <w:r w:rsidR="007F177F">
        <w:rPr>
          <w:bCs/>
          <w:sz w:val="24"/>
          <w:szCs w:val="24"/>
          <w:u w:val="single"/>
        </w:rPr>
        <w:t xml:space="preserve"> общеклинических</w:t>
      </w:r>
      <w:r w:rsidR="00E57419">
        <w:rPr>
          <w:iCs/>
          <w:sz w:val="24"/>
          <w:szCs w:val="24"/>
          <w:u w:val="single"/>
        </w:rPr>
        <w:t xml:space="preserve"> исследований</w:t>
      </w:r>
    </w:p>
    <w:p w14:paraId="0AFE7BBC" w14:textId="77777777" w:rsidR="00E57419" w:rsidRPr="0063686F" w:rsidRDefault="00E57419" w:rsidP="00E574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FDD9464" w14:textId="77777777" w:rsidR="00E57419" w:rsidRPr="0063686F" w:rsidRDefault="00E57419" w:rsidP="00E57419">
      <w:pPr>
        <w:tabs>
          <w:tab w:val="left" w:pos="570"/>
          <w:tab w:val="left" w:pos="4987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 xml:space="preserve">Ф.И.О. бригадира группы практикантов </w:t>
      </w:r>
      <w:r w:rsidRPr="0063686F">
        <w:rPr>
          <w:rFonts w:ascii="Times New Roman" w:hAnsi="Times New Roman"/>
          <w:b/>
          <w:bCs/>
          <w:sz w:val="24"/>
          <w:szCs w:val="24"/>
        </w:rPr>
        <w:t>______________________________</w:t>
      </w:r>
    </w:p>
    <w:p w14:paraId="5292A9E7" w14:textId="77777777" w:rsidR="00E57419" w:rsidRPr="0063686F" w:rsidRDefault="00E57419" w:rsidP="00E57419">
      <w:pPr>
        <w:tabs>
          <w:tab w:val="left" w:pos="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F8CDA22" w14:textId="77777777" w:rsidR="00E57419" w:rsidRPr="0063686F" w:rsidRDefault="00E57419" w:rsidP="00E57419">
      <w:pPr>
        <w:tabs>
          <w:tab w:val="left" w:pos="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Ф.И.О., должность общего руководителя____________________________</w:t>
      </w:r>
    </w:p>
    <w:p w14:paraId="399934AD" w14:textId="77777777" w:rsidR="00E57419" w:rsidRPr="0063686F" w:rsidRDefault="00E57419" w:rsidP="00E57419">
      <w:pPr>
        <w:tabs>
          <w:tab w:val="left" w:pos="90"/>
          <w:tab w:val="left" w:pos="3062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586A105" w14:textId="77777777" w:rsidR="00E57419" w:rsidRPr="0063686F" w:rsidRDefault="00E57419" w:rsidP="00E57419">
      <w:pPr>
        <w:tabs>
          <w:tab w:val="left" w:pos="9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Ф.И.О., должности непосредственных руководителей практики</w:t>
      </w:r>
    </w:p>
    <w:p w14:paraId="58DC244B" w14:textId="77777777" w:rsidR="00E57419" w:rsidRPr="0063686F" w:rsidRDefault="00E57419" w:rsidP="00E57419">
      <w:pPr>
        <w:tabs>
          <w:tab w:val="left" w:pos="9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3686F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</w:t>
      </w:r>
    </w:p>
    <w:p w14:paraId="1069252B" w14:textId="77777777" w:rsidR="00E57419" w:rsidRPr="0063686F" w:rsidRDefault="00E57419" w:rsidP="00E57419">
      <w:pPr>
        <w:tabs>
          <w:tab w:val="left" w:pos="4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3686F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</w:t>
      </w:r>
    </w:p>
    <w:p w14:paraId="2CC3A6E2" w14:textId="77777777" w:rsidR="00E57419" w:rsidRPr="0063686F" w:rsidRDefault="00E57419" w:rsidP="00E57419">
      <w:pPr>
        <w:tabs>
          <w:tab w:val="left" w:pos="4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3686F">
        <w:rPr>
          <w:rFonts w:ascii="Times New Roman" w:hAnsi="Times New Roman"/>
          <w:bCs/>
          <w:sz w:val="24"/>
          <w:szCs w:val="24"/>
        </w:rPr>
        <w:t>________________________________________________________________</w:t>
      </w:r>
    </w:p>
    <w:p w14:paraId="68E5F1C8" w14:textId="77777777" w:rsidR="00E57419" w:rsidRPr="0063686F" w:rsidRDefault="00E57419" w:rsidP="00E57419">
      <w:pPr>
        <w:tabs>
          <w:tab w:val="left" w:pos="4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8798303" w14:textId="77777777" w:rsidR="00E57419" w:rsidRPr="0063686F" w:rsidRDefault="00E57419" w:rsidP="00E57419">
      <w:pPr>
        <w:tabs>
          <w:tab w:val="left" w:pos="4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3686F">
        <w:rPr>
          <w:rFonts w:ascii="Times New Roman" w:hAnsi="Times New Roman"/>
          <w:bCs/>
          <w:sz w:val="24"/>
          <w:szCs w:val="24"/>
        </w:rPr>
        <w:t xml:space="preserve">Ф.И.О. методического руководителя </w:t>
      </w:r>
      <w:r>
        <w:rPr>
          <w:rFonts w:ascii="Times New Roman" w:hAnsi="Times New Roman"/>
          <w:bCs/>
          <w:sz w:val="24"/>
          <w:szCs w:val="24"/>
        </w:rPr>
        <w:t>Догадаева Е.Г</w:t>
      </w:r>
    </w:p>
    <w:p w14:paraId="48A3DF82" w14:textId="77777777" w:rsidR="00E57419" w:rsidRDefault="00E57419" w:rsidP="00E57419">
      <w:pPr>
        <w:tabs>
          <w:tab w:val="left" w:pos="4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1C25AC3" w14:textId="77777777" w:rsidR="00E57419" w:rsidRPr="0063686F" w:rsidRDefault="00E57419" w:rsidP="00E57419">
      <w:pPr>
        <w:tabs>
          <w:tab w:val="left" w:pos="4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2820D132" w14:textId="77777777" w:rsidR="00E57419" w:rsidRPr="0063686F" w:rsidRDefault="00E57419" w:rsidP="00E57419">
      <w:pPr>
        <w:tabs>
          <w:tab w:val="left" w:pos="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 xml:space="preserve">Заведующий отделением </w:t>
      </w:r>
      <w:r>
        <w:rPr>
          <w:rFonts w:ascii="Times New Roman" w:hAnsi="Times New Roman"/>
          <w:sz w:val="24"/>
          <w:szCs w:val="24"/>
        </w:rPr>
        <w:t>__________Питрукова О.К.</w:t>
      </w:r>
    </w:p>
    <w:p w14:paraId="0E06234A" w14:textId="77777777" w:rsidR="00E57419" w:rsidRDefault="00E57419" w:rsidP="00E574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C84833C" w14:textId="77777777" w:rsidR="00E57419" w:rsidRPr="0063686F" w:rsidRDefault="00E57419" w:rsidP="00E5741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"_____"</w:t>
      </w:r>
      <w:r>
        <w:rPr>
          <w:rFonts w:ascii="Times New Roman" w:hAnsi="Times New Roman"/>
          <w:sz w:val="24"/>
          <w:szCs w:val="24"/>
        </w:rPr>
        <w:t xml:space="preserve"> __________________  20      </w:t>
      </w:r>
      <w:r w:rsidRPr="0063686F">
        <w:rPr>
          <w:rFonts w:ascii="Times New Roman" w:hAnsi="Times New Roman"/>
          <w:sz w:val="24"/>
          <w:szCs w:val="24"/>
        </w:rPr>
        <w:t xml:space="preserve"> г.</w:t>
      </w:r>
      <w:r w:rsidRPr="0063686F">
        <w:rPr>
          <w:rFonts w:ascii="Times New Roman" w:hAnsi="Times New Roman"/>
          <w:b/>
          <w:sz w:val="24"/>
          <w:szCs w:val="24"/>
        </w:rPr>
        <w:t xml:space="preserve">         </w:t>
      </w:r>
    </w:p>
    <w:p w14:paraId="22AB54DD" w14:textId="77777777" w:rsidR="00E57419" w:rsidRPr="0063686F" w:rsidRDefault="00E57419" w:rsidP="00E5741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1E36160" w14:textId="77777777" w:rsidR="00E57419" w:rsidRDefault="00E57419" w:rsidP="00E574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М.П.</w:t>
      </w:r>
    </w:p>
    <w:p w14:paraId="2B1B7778" w14:textId="77777777" w:rsidR="00E57419" w:rsidRDefault="00E57419" w:rsidP="00E574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C2F708" w14:textId="77777777" w:rsidR="00E57419" w:rsidRDefault="00E57419" w:rsidP="00E574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образовательного</w:t>
      </w:r>
    </w:p>
    <w:p w14:paraId="6D8BCFD6" w14:textId="77777777" w:rsidR="00E57419" w:rsidRPr="0063686F" w:rsidRDefault="00E57419" w:rsidP="00E574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учреждения</w:t>
      </w:r>
    </w:p>
    <w:p w14:paraId="27B12E18" w14:textId="77777777" w:rsidR="00E57419" w:rsidRPr="0063686F" w:rsidRDefault="00E57419" w:rsidP="00E57419">
      <w:pPr>
        <w:tabs>
          <w:tab w:val="left" w:pos="90"/>
        </w:tabs>
        <w:spacing w:after="0"/>
        <w:rPr>
          <w:rFonts w:ascii="Times New Roman" w:hAnsi="Times New Roman"/>
          <w:sz w:val="24"/>
          <w:szCs w:val="24"/>
        </w:rPr>
      </w:pPr>
    </w:p>
    <w:p w14:paraId="5342112E" w14:textId="77777777" w:rsidR="00E57419" w:rsidRPr="0063686F" w:rsidRDefault="00E57419" w:rsidP="00E57419">
      <w:pPr>
        <w:tabs>
          <w:tab w:val="left" w:pos="90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63686F">
        <w:rPr>
          <w:rFonts w:ascii="Times New Roman" w:hAnsi="Times New Roman"/>
          <w:color w:val="000000"/>
          <w:sz w:val="24"/>
          <w:szCs w:val="24"/>
        </w:rPr>
        <w:br w:type="page"/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693"/>
        <w:gridCol w:w="1418"/>
        <w:gridCol w:w="1275"/>
        <w:gridCol w:w="2268"/>
        <w:gridCol w:w="1701"/>
      </w:tblGrid>
      <w:tr w:rsidR="00E57419" w:rsidRPr="0063686F" w14:paraId="4DE94208" w14:textId="77777777" w:rsidTr="006B348D">
        <w:trPr>
          <w:trHeight w:val="10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9EFF9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lastRenderedPageBreak/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7EA44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Ф.И.О.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FF21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Дата</w:t>
            </w:r>
          </w:p>
          <w:p w14:paraId="65027951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прибытия</w:t>
            </w:r>
          </w:p>
          <w:p w14:paraId="2AF4FA95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на практику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FE06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Дата</w:t>
            </w:r>
          </w:p>
          <w:p w14:paraId="4C46E221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окончания практики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DDD6F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 xml:space="preserve">Отметка об освоении программы практики </w:t>
            </w:r>
          </w:p>
          <w:p w14:paraId="6A04D62B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(освоена/не освоена)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3092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63686F">
              <w:rPr>
                <w:rFonts w:ascii="Times New Roman" w:hAnsi="Times New Roman"/>
                <w:szCs w:val="24"/>
              </w:rPr>
              <w:t>Подпись общего руководителя практики</w:t>
            </w:r>
          </w:p>
        </w:tc>
      </w:tr>
      <w:tr w:rsidR="00E57419" w:rsidRPr="0063686F" w14:paraId="45BAB9F9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0374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86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24C0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A8A6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CC68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A565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F805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63686F" w14:paraId="76DF92A6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5D5A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86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2FBA6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BA63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52D0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D026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32CC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63686F" w14:paraId="2EC91BE8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E2A3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86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7CA0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F83E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2E80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C562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151E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63686F" w14:paraId="138AD938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5E5B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0C969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A0D4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BD22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8C34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9257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63686F" w14:paraId="24137499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BE301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076E7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5814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E124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EECD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2EAC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63686F" w14:paraId="3066C439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CB94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B6DE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5523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0E8A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6A0B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24C1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63686F" w14:paraId="790E21DE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9CD0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DD29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42A3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51C4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8B12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F43A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63686F" w14:paraId="7005054D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48D2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6DD6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AADF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F7DD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C4BC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25E8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63686F" w14:paraId="067E7957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5AE1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1F9C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9484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54B6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8BE7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0931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63686F" w14:paraId="0D20D618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BE98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ABB5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F41B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6FDF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A377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E3D3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63686F" w14:paraId="1EC9B7D0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1249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63DF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2453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547A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9B5F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5731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63686F" w14:paraId="399ECA3D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6534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500A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426F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7C03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30D8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9952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63686F" w14:paraId="05FC3EDB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4BEC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5454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122E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2543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37CF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CA15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63686F" w14:paraId="376E21C7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0604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7929B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2545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7D31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9252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459A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63686F" w14:paraId="50D80E4B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9A73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E85F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6000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B185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2D22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47D2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63686F" w14:paraId="7EA0A1BE" w14:textId="77777777" w:rsidTr="006B348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2645" w14:textId="77777777" w:rsidR="00E57419" w:rsidRPr="0063686F" w:rsidRDefault="00E57419" w:rsidP="006B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E26E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8D19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CABA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28D3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E5AB" w14:textId="77777777" w:rsidR="00E57419" w:rsidRPr="0063686F" w:rsidRDefault="00E57419" w:rsidP="006B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369E0F1" w14:textId="77777777" w:rsidR="00E57419" w:rsidRPr="0063686F" w:rsidRDefault="00E57419" w:rsidP="00E57419">
      <w:pPr>
        <w:spacing w:after="0"/>
        <w:rPr>
          <w:rFonts w:ascii="Times New Roman" w:hAnsi="Times New Roman"/>
          <w:sz w:val="24"/>
          <w:szCs w:val="24"/>
        </w:rPr>
      </w:pPr>
    </w:p>
    <w:p w14:paraId="3FE7858C" w14:textId="77777777" w:rsidR="00E57419" w:rsidRPr="0063686F" w:rsidRDefault="00E57419" w:rsidP="00E57419">
      <w:pPr>
        <w:tabs>
          <w:tab w:val="center" w:pos="4473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63686F">
        <w:rPr>
          <w:rFonts w:ascii="Times New Roman" w:hAnsi="Times New Roman"/>
          <w:color w:val="000000"/>
          <w:sz w:val="24"/>
          <w:szCs w:val="24"/>
        </w:rPr>
        <w:t>Замечания и рекомендации общего руководителя практики</w:t>
      </w: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9286"/>
      </w:tblGrid>
      <w:tr w:rsidR="00E57419" w:rsidRPr="0063686F" w14:paraId="4F0AAAE8" w14:textId="77777777" w:rsidTr="006B348D">
        <w:tc>
          <w:tcPr>
            <w:tcW w:w="9286" w:type="dxa"/>
            <w:tcBorders>
              <w:bottom w:val="single" w:sz="4" w:space="0" w:color="auto"/>
            </w:tcBorders>
          </w:tcPr>
          <w:p w14:paraId="2FFB1969" w14:textId="77777777" w:rsidR="00E57419" w:rsidRPr="0063686F" w:rsidRDefault="00E57419" w:rsidP="006B348D">
            <w:pPr>
              <w:tabs>
                <w:tab w:val="center" w:pos="4473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57419" w:rsidRPr="0063686F" w14:paraId="552E6ED7" w14:textId="77777777" w:rsidTr="006B348D">
        <w:tc>
          <w:tcPr>
            <w:tcW w:w="9286" w:type="dxa"/>
            <w:tcBorders>
              <w:top w:val="single" w:sz="4" w:space="0" w:color="auto"/>
              <w:bottom w:val="single" w:sz="4" w:space="0" w:color="auto"/>
            </w:tcBorders>
          </w:tcPr>
          <w:p w14:paraId="674B7759" w14:textId="77777777" w:rsidR="00E57419" w:rsidRPr="0063686F" w:rsidRDefault="00E57419" w:rsidP="006B348D">
            <w:pPr>
              <w:tabs>
                <w:tab w:val="center" w:pos="4473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57419" w:rsidRPr="0063686F" w14:paraId="69B47310" w14:textId="77777777" w:rsidTr="006B348D">
        <w:tc>
          <w:tcPr>
            <w:tcW w:w="9286" w:type="dxa"/>
            <w:tcBorders>
              <w:top w:val="single" w:sz="4" w:space="0" w:color="auto"/>
              <w:bottom w:val="single" w:sz="4" w:space="0" w:color="auto"/>
            </w:tcBorders>
          </w:tcPr>
          <w:p w14:paraId="715F2251" w14:textId="77777777" w:rsidR="00E57419" w:rsidRPr="0063686F" w:rsidRDefault="00E57419" w:rsidP="006B348D">
            <w:pPr>
              <w:tabs>
                <w:tab w:val="center" w:pos="4473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57419" w:rsidRPr="0063686F" w14:paraId="38A77A71" w14:textId="77777777" w:rsidTr="006B348D">
        <w:tc>
          <w:tcPr>
            <w:tcW w:w="9286" w:type="dxa"/>
            <w:tcBorders>
              <w:top w:val="single" w:sz="4" w:space="0" w:color="auto"/>
              <w:bottom w:val="single" w:sz="4" w:space="0" w:color="auto"/>
            </w:tcBorders>
          </w:tcPr>
          <w:p w14:paraId="4AAF0D8B" w14:textId="77777777" w:rsidR="00E57419" w:rsidRPr="0063686F" w:rsidRDefault="00E57419" w:rsidP="006B348D">
            <w:pPr>
              <w:tabs>
                <w:tab w:val="center" w:pos="4473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0C111EF0" w14:textId="77777777" w:rsidR="00E57419" w:rsidRPr="0063686F" w:rsidRDefault="00E57419" w:rsidP="00E57419">
      <w:pPr>
        <w:tabs>
          <w:tab w:val="left" w:pos="90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14:paraId="07DCA785" w14:textId="77777777" w:rsidR="00E57419" w:rsidRPr="0063686F" w:rsidRDefault="00E57419" w:rsidP="00E57419">
      <w:pPr>
        <w:tabs>
          <w:tab w:val="left" w:pos="90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14:paraId="371353FC" w14:textId="77777777" w:rsidR="00E57419" w:rsidRPr="0063686F" w:rsidRDefault="00E57419" w:rsidP="00E57419">
      <w:pPr>
        <w:tabs>
          <w:tab w:val="left" w:pos="90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63686F">
        <w:rPr>
          <w:rFonts w:ascii="Times New Roman" w:hAnsi="Times New Roman"/>
          <w:b/>
          <w:color w:val="000000"/>
          <w:sz w:val="24"/>
          <w:szCs w:val="24"/>
        </w:rPr>
        <w:t>Подпись общего руководителя практики</w:t>
      </w:r>
      <w:r w:rsidRPr="0063686F">
        <w:rPr>
          <w:rFonts w:ascii="Times New Roman" w:hAnsi="Times New Roman"/>
          <w:color w:val="000000"/>
          <w:sz w:val="24"/>
          <w:szCs w:val="24"/>
        </w:rPr>
        <w:t xml:space="preserve"> _____________________________________</w:t>
      </w:r>
    </w:p>
    <w:p w14:paraId="7B89CD00" w14:textId="77777777" w:rsidR="00E57419" w:rsidRPr="0063686F" w:rsidRDefault="00E57419" w:rsidP="00E57419">
      <w:pPr>
        <w:tabs>
          <w:tab w:val="left" w:pos="90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63686F">
        <w:rPr>
          <w:rFonts w:ascii="Times New Roman" w:hAnsi="Times New Roman"/>
          <w:color w:val="000000"/>
          <w:sz w:val="24"/>
          <w:szCs w:val="24"/>
        </w:rPr>
        <w:t>"____" ________________  20___ г.</w:t>
      </w:r>
    </w:p>
    <w:p w14:paraId="708A6CC3" w14:textId="77777777" w:rsidR="00E57419" w:rsidRPr="0063686F" w:rsidRDefault="00E57419" w:rsidP="00E57419">
      <w:pPr>
        <w:tabs>
          <w:tab w:val="left" w:pos="90"/>
        </w:tabs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097B671C" w14:textId="77777777" w:rsidR="00E57419" w:rsidRPr="0063686F" w:rsidRDefault="00E57419" w:rsidP="00E57419">
      <w:pPr>
        <w:spacing w:after="0"/>
        <w:rPr>
          <w:rFonts w:ascii="Times New Roman" w:hAnsi="Times New Roman"/>
          <w:sz w:val="24"/>
          <w:szCs w:val="24"/>
        </w:rPr>
      </w:pPr>
    </w:p>
    <w:p w14:paraId="5E2F50CC" w14:textId="77777777" w:rsidR="00E57419" w:rsidRPr="0063686F" w:rsidRDefault="00E57419" w:rsidP="00E57419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83B81B7" w14:textId="77777777" w:rsidR="00E57419" w:rsidRPr="0063686F" w:rsidRDefault="00E57419" w:rsidP="00E57419">
      <w:pPr>
        <w:spacing w:after="0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>М.П.</w:t>
      </w:r>
    </w:p>
    <w:p w14:paraId="7DEC40FD" w14:textId="77777777" w:rsidR="00E57419" w:rsidRPr="0063686F" w:rsidRDefault="00E57419" w:rsidP="00E57419">
      <w:pPr>
        <w:spacing w:after="0"/>
        <w:rPr>
          <w:rFonts w:ascii="Times New Roman" w:hAnsi="Times New Roman"/>
          <w:sz w:val="24"/>
          <w:szCs w:val="24"/>
        </w:rPr>
      </w:pPr>
      <w:r w:rsidRPr="0063686F">
        <w:rPr>
          <w:rFonts w:ascii="Times New Roman" w:hAnsi="Times New Roman"/>
          <w:sz w:val="24"/>
          <w:szCs w:val="24"/>
        </w:rPr>
        <w:t xml:space="preserve">медицинской/фармацевтической организации </w:t>
      </w:r>
    </w:p>
    <w:p w14:paraId="6B861F3F" w14:textId="77777777" w:rsidR="00E57419" w:rsidRDefault="00E57419" w:rsidP="00E574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699F1D" w14:textId="77777777" w:rsidR="00E57419" w:rsidRDefault="00E57419" w:rsidP="00E5741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5609CC50" w14:textId="77777777" w:rsidR="00E57419" w:rsidRDefault="00E57419" w:rsidP="00E5741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50EFFC6B" w14:textId="77777777" w:rsidR="00E57419" w:rsidRDefault="00E57419" w:rsidP="00E5741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21B3692B" w14:textId="77777777" w:rsidR="00E57419" w:rsidRDefault="00E57419" w:rsidP="00E5741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7AD6575B" w14:textId="77777777" w:rsidR="00E57419" w:rsidRDefault="00E57419" w:rsidP="00E5741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0BE23BDE" w14:textId="77777777" w:rsidR="00E57419" w:rsidRDefault="00E57419" w:rsidP="00E5741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011F663B" w14:textId="77777777" w:rsidR="00E57419" w:rsidRDefault="00E57419" w:rsidP="00E5741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2CA189DA" w14:textId="77777777" w:rsidR="00E57419" w:rsidRDefault="00E57419" w:rsidP="00E5741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4C322E50" w14:textId="77777777" w:rsidR="00E57419" w:rsidRDefault="00E57419" w:rsidP="00E5741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8924" w:type="dxa"/>
        <w:jc w:val="center"/>
        <w:tblLayout w:type="fixed"/>
        <w:tblLook w:val="04A0" w:firstRow="1" w:lastRow="0" w:firstColumn="1" w:lastColumn="0" w:noHBand="0" w:noVBand="1"/>
      </w:tblPr>
      <w:tblGrid>
        <w:gridCol w:w="8924"/>
      </w:tblGrid>
      <w:tr w:rsidR="00E57419" w:rsidRPr="00E57419" w14:paraId="53A48381" w14:textId="77777777" w:rsidTr="006B348D">
        <w:trPr>
          <w:cantSplit/>
          <w:trHeight w:val="552"/>
          <w:jc w:val="center"/>
        </w:trPr>
        <w:tc>
          <w:tcPr>
            <w:tcW w:w="8924" w:type="dxa"/>
            <w:hideMark/>
          </w:tcPr>
          <w:p w14:paraId="3C27884B" w14:textId="77777777" w:rsidR="00E57419" w:rsidRPr="00E57419" w:rsidRDefault="00E57419" w:rsidP="00E57419">
            <w:pPr>
              <w:keepNext/>
              <w:jc w:val="center"/>
              <w:outlineLvl w:val="2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14:paraId="6955D908" w14:textId="77777777" w:rsidR="00E57419" w:rsidRPr="00E57419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57419">
        <w:rPr>
          <w:rFonts w:ascii="Times New Roman" w:eastAsia="Calibri" w:hAnsi="Times New Roman"/>
          <w:b/>
          <w:sz w:val="24"/>
          <w:szCs w:val="24"/>
        </w:rPr>
        <w:t xml:space="preserve">Федеральное государственное бюджетное </w:t>
      </w:r>
    </w:p>
    <w:p w14:paraId="1D73FAB3" w14:textId="77777777" w:rsidR="00E57419" w:rsidRPr="00E57419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57419">
        <w:rPr>
          <w:rFonts w:ascii="Times New Roman" w:eastAsia="Calibri" w:hAnsi="Times New Roman"/>
          <w:b/>
          <w:sz w:val="24"/>
          <w:szCs w:val="24"/>
        </w:rPr>
        <w:t xml:space="preserve">образовательное учреждение высшего образования </w:t>
      </w:r>
    </w:p>
    <w:p w14:paraId="056562FF" w14:textId="77777777" w:rsidR="00E57419" w:rsidRPr="00E57419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57419">
        <w:rPr>
          <w:rFonts w:ascii="Times New Roman" w:eastAsia="Calibri" w:hAnsi="Times New Roman"/>
          <w:b/>
          <w:sz w:val="24"/>
          <w:szCs w:val="24"/>
        </w:rPr>
        <w:t xml:space="preserve">"Красноярский государственный медицинский университет </w:t>
      </w:r>
    </w:p>
    <w:p w14:paraId="1D938C6F" w14:textId="77777777" w:rsidR="00E57419" w:rsidRPr="00E57419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57419">
        <w:rPr>
          <w:rFonts w:ascii="Times New Roman" w:eastAsia="Calibri" w:hAnsi="Times New Roman"/>
          <w:b/>
          <w:sz w:val="24"/>
          <w:szCs w:val="24"/>
        </w:rPr>
        <w:t xml:space="preserve">имени профессора В.Ф. Войно-Ясенецкого" </w:t>
      </w:r>
    </w:p>
    <w:p w14:paraId="407F2FDA" w14:textId="77777777" w:rsidR="00E57419" w:rsidRPr="00E57419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57419">
        <w:rPr>
          <w:rFonts w:ascii="Times New Roman" w:eastAsia="Calibri" w:hAnsi="Times New Roman"/>
          <w:b/>
          <w:sz w:val="24"/>
          <w:szCs w:val="24"/>
        </w:rPr>
        <w:t xml:space="preserve">Министерства здравоохранения Российской Федерации </w:t>
      </w:r>
    </w:p>
    <w:p w14:paraId="6A5B9A81" w14:textId="77777777" w:rsidR="00E57419" w:rsidRPr="00E57419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57433EAC" w14:textId="77777777" w:rsidR="00E57419" w:rsidRPr="00E57419" w:rsidRDefault="00E57419" w:rsidP="00E5741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49C83755" w14:textId="77777777" w:rsidR="00E57419" w:rsidRPr="00E57419" w:rsidRDefault="00E57419" w:rsidP="00E57419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57419">
        <w:rPr>
          <w:rFonts w:ascii="Times New Roman" w:eastAsia="Andale Sans UI" w:hAnsi="Times New Roman"/>
          <w:b/>
          <w:kern w:val="2"/>
          <w:sz w:val="24"/>
          <w:szCs w:val="24"/>
        </w:rPr>
        <w:t>Фармацевтический колледж</w:t>
      </w:r>
    </w:p>
    <w:p w14:paraId="20FF9278" w14:textId="77777777" w:rsidR="00E57419" w:rsidRPr="007D63BF" w:rsidRDefault="00E57419" w:rsidP="00E57419">
      <w:pPr>
        <w:ind w:firstLine="425"/>
        <w:jc w:val="center"/>
        <w:rPr>
          <w:rFonts w:ascii="Times New Roman" w:hAnsi="Times New Roman"/>
          <w:b/>
          <w:sz w:val="24"/>
          <w:szCs w:val="24"/>
        </w:rPr>
      </w:pPr>
    </w:p>
    <w:p w14:paraId="07A2D03A" w14:textId="77777777" w:rsidR="00E57419" w:rsidRPr="007D63BF" w:rsidRDefault="00E57419" w:rsidP="00E57419">
      <w:pPr>
        <w:ind w:firstLine="425"/>
        <w:jc w:val="center"/>
        <w:rPr>
          <w:rFonts w:ascii="Times New Roman" w:hAnsi="Times New Roman"/>
          <w:b/>
          <w:sz w:val="24"/>
          <w:szCs w:val="24"/>
        </w:rPr>
      </w:pPr>
    </w:p>
    <w:p w14:paraId="0C1AF141" w14:textId="77777777" w:rsidR="00E57419" w:rsidRPr="007D63BF" w:rsidRDefault="00E57419" w:rsidP="00E57419">
      <w:pPr>
        <w:ind w:firstLine="425"/>
        <w:jc w:val="center"/>
        <w:rPr>
          <w:rFonts w:ascii="Times New Roman" w:hAnsi="Times New Roman"/>
          <w:b/>
          <w:sz w:val="24"/>
          <w:szCs w:val="24"/>
        </w:rPr>
      </w:pPr>
    </w:p>
    <w:p w14:paraId="00A5F63A" w14:textId="77777777" w:rsidR="00E57419" w:rsidRPr="007D63BF" w:rsidRDefault="00E57419" w:rsidP="00E57419">
      <w:pPr>
        <w:ind w:firstLine="425"/>
        <w:jc w:val="center"/>
        <w:rPr>
          <w:rFonts w:ascii="Times New Roman" w:hAnsi="Times New Roman"/>
          <w:b/>
          <w:sz w:val="24"/>
          <w:szCs w:val="24"/>
        </w:rPr>
      </w:pPr>
      <w:r w:rsidRPr="007D63BF">
        <w:rPr>
          <w:rFonts w:ascii="Times New Roman" w:hAnsi="Times New Roman"/>
          <w:b/>
          <w:sz w:val="24"/>
          <w:szCs w:val="24"/>
        </w:rPr>
        <w:t>БРИГАДНЫЙ  ЖУРНАЛ</w:t>
      </w:r>
    </w:p>
    <w:p w14:paraId="79E3B79A" w14:textId="77777777" w:rsidR="00E57419" w:rsidRPr="007D63BF" w:rsidRDefault="00E57419" w:rsidP="00E57419">
      <w:pPr>
        <w:ind w:firstLine="425"/>
        <w:jc w:val="center"/>
        <w:rPr>
          <w:rFonts w:ascii="Times New Roman" w:hAnsi="Times New Roman"/>
          <w:b/>
          <w:sz w:val="24"/>
          <w:szCs w:val="24"/>
        </w:rPr>
      </w:pPr>
      <w:r w:rsidRPr="007D63BF">
        <w:rPr>
          <w:rFonts w:ascii="Times New Roman" w:hAnsi="Times New Roman"/>
          <w:b/>
          <w:sz w:val="24"/>
          <w:szCs w:val="24"/>
        </w:rPr>
        <w:t>по производственной практике</w:t>
      </w:r>
    </w:p>
    <w:p w14:paraId="3007996A" w14:textId="77777777" w:rsidR="00E57419" w:rsidRPr="007D63BF" w:rsidRDefault="00E57419" w:rsidP="00E57419">
      <w:pPr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 20__  -20__</w:t>
      </w:r>
      <w:r w:rsidRPr="007D63BF">
        <w:rPr>
          <w:rFonts w:ascii="Times New Roman" w:hAnsi="Times New Roman"/>
          <w:b/>
          <w:sz w:val="24"/>
          <w:szCs w:val="24"/>
        </w:rPr>
        <w:t xml:space="preserve">  учебный год</w:t>
      </w:r>
    </w:p>
    <w:p w14:paraId="2E95504D" w14:textId="77777777" w:rsidR="00E57419" w:rsidRPr="007D63BF" w:rsidRDefault="00E57419" w:rsidP="00E57419">
      <w:pPr>
        <w:ind w:firstLine="425"/>
        <w:jc w:val="center"/>
        <w:rPr>
          <w:rFonts w:ascii="Times New Roman" w:hAnsi="Times New Roman"/>
          <w:b/>
          <w:sz w:val="24"/>
          <w:szCs w:val="24"/>
        </w:rPr>
      </w:pPr>
    </w:p>
    <w:p w14:paraId="313656D1" w14:textId="77777777" w:rsidR="00E57419" w:rsidRPr="007D63BF" w:rsidRDefault="00E57419" w:rsidP="00E57419">
      <w:pPr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7D63BF">
        <w:rPr>
          <w:rFonts w:ascii="Times New Roman" w:hAnsi="Times New Roman"/>
          <w:b/>
          <w:sz w:val="24"/>
          <w:szCs w:val="24"/>
        </w:rPr>
        <w:t>Отделение __Лабораторная диагностика</w:t>
      </w:r>
    </w:p>
    <w:p w14:paraId="0CAD5649" w14:textId="77777777" w:rsidR="00E57419" w:rsidRPr="007D63BF" w:rsidRDefault="00E57419" w:rsidP="00E57419">
      <w:pPr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7D63BF">
        <w:rPr>
          <w:rFonts w:ascii="Times New Roman" w:hAnsi="Times New Roman"/>
          <w:b/>
          <w:sz w:val="24"/>
          <w:szCs w:val="24"/>
        </w:rPr>
        <w:t>Группа_</w:t>
      </w:r>
      <w:r>
        <w:rPr>
          <w:rFonts w:ascii="Times New Roman" w:hAnsi="Times New Roman"/>
          <w:b/>
          <w:sz w:val="24"/>
          <w:szCs w:val="24"/>
        </w:rPr>
        <w:t>_________________________</w:t>
      </w:r>
      <w:r w:rsidRPr="007D63BF">
        <w:rPr>
          <w:rFonts w:ascii="Times New Roman" w:hAnsi="Times New Roman"/>
          <w:b/>
          <w:sz w:val="24"/>
          <w:szCs w:val="24"/>
        </w:rPr>
        <w:t>________________________</w:t>
      </w:r>
    </w:p>
    <w:p w14:paraId="70D3F77F" w14:textId="77777777" w:rsidR="00E57419" w:rsidRPr="007D63BF" w:rsidRDefault="00E57419" w:rsidP="00E57419">
      <w:pPr>
        <w:ind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Курс________________________</w:t>
      </w:r>
      <w:r w:rsidRPr="007D63BF">
        <w:rPr>
          <w:rFonts w:ascii="Times New Roman" w:hAnsi="Times New Roman"/>
          <w:b/>
          <w:sz w:val="24"/>
          <w:szCs w:val="24"/>
        </w:rPr>
        <w:t>__________________________</w:t>
      </w:r>
    </w:p>
    <w:p w14:paraId="0ECAC032" w14:textId="77777777" w:rsidR="00E57419" w:rsidRPr="007D63BF" w:rsidRDefault="00E57419" w:rsidP="00E57419">
      <w:pPr>
        <w:ind w:firstLine="425"/>
        <w:jc w:val="both"/>
        <w:rPr>
          <w:rFonts w:ascii="Times New Roman" w:hAnsi="Times New Roman"/>
          <w:sz w:val="24"/>
          <w:szCs w:val="24"/>
        </w:rPr>
      </w:pPr>
      <w:r w:rsidRPr="007D63BF">
        <w:rPr>
          <w:rFonts w:ascii="Times New Roman" w:hAnsi="Times New Roman"/>
          <w:b/>
          <w:sz w:val="24"/>
          <w:szCs w:val="24"/>
        </w:rPr>
        <w:t>Бригада (подгруппа) №</w:t>
      </w:r>
    </w:p>
    <w:p w14:paraId="133BF7C9" w14:textId="77777777" w:rsidR="00E57419" w:rsidRPr="007D63BF" w:rsidRDefault="00E57419" w:rsidP="00E57419">
      <w:pPr>
        <w:ind w:firstLine="425"/>
        <w:rPr>
          <w:rFonts w:ascii="Times New Roman" w:hAnsi="Times New Roman"/>
          <w:b/>
          <w:sz w:val="24"/>
          <w:szCs w:val="24"/>
        </w:rPr>
      </w:pPr>
      <w:r w:rsidRPr="007D63BF">
        <w:rPr>
          <w:rFonts w:ascii="Times New Roman" w:hAnsi="Times New Roman"/>
          <w:b/>
          <w:sz w:val="24"/>
          <w:szCs w:val="24"/>
        </w:rPr>
        <w:t>Бригадир_______________________________________________________</w:t>
      </w:r>
    </w:p>
    <w:p w14:paraId="7E9DA7A4" w14:textId="77777777" w:rsidR="00E57419" w:rsidRPr="007D63BF" w:rsidRDefault="00E57419" w:rsidP="00E57419">
      <w:pPr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7D63BF">
        <w:rPr>
          <w:rFonts w:ascii="Times New Roman" w:hAnsi="Times New Roman"/>
          <w:sz w:val="24"/>
          <w:szCs w:val="24"/>
        </w:rPr>
        <w:t xml:space="preserve"> </w:t>
      </w:r>
    </w:p>
    <w:p w14:paraId="013545AE" w14:textId="77777777" w:rsidR="00E57419" w:rsidRPr="007D63BF" w:rsidRDefault="00E57419" w:rsidP="00E57419">
      <w:pPr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14:paraId="73BEC481" w14:textId="77777777" w:rsidR="00E57419" w:rsidRPr="007D63BF" w:rsidRDefault="00E57419" w:rsidP="00E57419">
      <w:pPr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14:paraId="78856DB7" w14:textId="77777777" w:rsidR="00E57419" w:rsidRPr="007D63BF" w:rsidRDefault="00E57419" w:rsidP="00E57419">
      <w:pPr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14:paraId="31CEFD97" w14:textId="77777777" w:rsidR="00E57419" w:rsidRPr="007D63BF" w:rsidRDefault="00E57419" w:rsidP="00E57419">
      <w:pPr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6CE36A49" w14:textId="77777777" w:rsidR="00E57419" w:rsidRPr="007D63BF" w:rsidRDefault="00E57419" w:rsidP="00E57419">
      <w:pPr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6B7169F4" w14:textId="77777777" w:rsidR="00E57419" w:rsidRPr="007D63BF" w:rsidRDefault="00E57419" w:rsidP="00E57419">
      <w:pPr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8FAA428" w14:textId="77777777" w:rsidR="00E57419" w:rsidRPr="007D63BF" w:rsidRDefault="00E57419" w:rsidP="00E57419">
      <w:pPr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42788FBD" w14:textId="77777777" w:rsidR="00E57419" w:rsidRPr="007D63BF" w:rsidRDefault="00E57419" w:rsidP="00E57419">
      <w:pPr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262F0D38" w14:textId="77777777" w:rsidR="00E57419" w:rsidRPr="007D63BF" w:rsidRDefault="00E57419" w:rsidP="00E57419">
      <w:pPr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61AE2B9" w14:textId="77777777" w:rsidR="00E57419" w:rsidRPr="007D63BF" w:rsidRDefault="00E57419" w:rsidP="00E57419">
      <w:pPr>
        <w:ind w:firstLine="426"/>
        <w:jc w:val="both"/>
        <w:rPr>
          <w:rFonts w:ascii="Times New Roman" w:hAnsi="Times New Roman"/>
          <w:i/>
          <w:sz w:val="24"/>
          <w:szCs w:val="24"/>
        </w:rPr>
      </w:pPr>
      <w:r w:rsidRPr="007D63BF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    </w:t>
      </w:r>
    </w:p>
    <w:p w14:paraId="0078DB0E" w14:textId="77777777" w:rsidR="00E57419" w:rsidRPr="007D63BF" w:rsidRDefault="00E57419" w:rsidP="00E57419">
      <w:pPr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377867B3" w14:textId="77777777" w:rsidR="00E57419" w:rsidRPr="007D63BF" w:rsidRDefault="00E57419" w:rsidP="00E574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3BF">
        <w:rPr>
          <w:rFonts w:ascii="Times New Roman" w:hAnsi="Times New Roman"/>
          <w:sz w:val="24"/>
          <w:szCs w:val="24"/>
        </w:rPr>
        <w:t xml:space="preserve">Наименование раздела практики </w:t>
      </w:r>
    </w:p>
    <w:p w14:paraId="212F2009" w14:textId="77777777" w:rsidR="00E57419" w:rsidRPr="007D63BF" w:rsidRDefault="00E57419" w:rsidP="00E574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63BF">
        <w:rPr>
          <w:rFonts w:ascii="Times New Roman" w:hAnsi="Times New Roman"/>
          <w:sz w:val="24"/>
          <w:szCs w:val="24"/>
        </w:rPr>
        <w:t xml:space="preserve">База  </w:t>
      </w:r>
    </w:p>
    <w:p w14:paraId="27ECCEB1" w14:textId="77777777" w:rsidR="00E57419" w:rsidRPr="007D63BF" w:rsidRDefault="00E57419" w:rsidP="00E5741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4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828"/>
        <w:gridCol w:w="441"/>
        <w:gridCol w:w="425"/>
        <w:gridCol w:w="407"/>
        <w:gridCol w:w="407"/>
        <w:gridCol w:w="283"/>
        <w:gridCol w:w="284"/>
        <w:gridCol w:w="283"/>
        <w:gridCol w:w="284"/>
        <w:gridCol w:w="320"/>
        <w:gridCol w:w="265"/>
        <w:gridCol w:w="284"/>
        <w:gridCol w:w="301"/>
        <w:gridCol w:w="284"/>
        <w:gridCol w:w="425"/>
        <w:gridCol w:w="1276"/>
        <w:gridCol w:w="1559"/>
      </w:tblGrid>
      <w:tr w:rsidR="00E57419" w:rsidRPr="007D63BF" w14:paraId="5CF3F1F5" w14:textId="77777777" w:rsidTr="006B348D"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C2127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3BF">
              <w:rPr>
                <w:rFonts w:ascii="Times New Roman" w:hAnsi="Times New Roman"/>
                <w:sz w:val="24"/>
                <w:szCs w:val="24"/>
              </w:rPr>
              <w:t>№ пп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4B925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3BF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  <w:p w14:paraId="3038BF2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3BF">
              <w:rPr>
                <w:rFonts w:ascii="Times New Roman" w:hAnsi="Times New Roman"/>
                <w:sz w:val="24"/>
                <w:szCs w:val="24"/>
              </w:rPr>
              <w:t xml:space="preserve"> и отчество</w:t>
            </w:r>
          </w:p>
          <w:p w14:paraId="0C0B49C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3BF">
              <w:rPr>
                <w:rFonts w:ascii="Times New Roman" w:hAnsi="Times New Roman"/>
                <w:sz w:val="24"/>
                <w:szCs w:val="24"/>
              </w:rPr>
              <w:t>студентов</w:t>
            </w:r>
          </w:p>
        </w:tc>
        <w:tc>
          <w:tcPr>
            <w:tcW w:w="469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1A8A7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3BF">
              <w:rPr>
                <w:rFonts w:ascii="Times New Roman" w:hAnsi="Times New Roman"/>
                <w:sz w:val="24"/>
                <w:szCs w:val="24"/>
              </w:rPr>
              <w:t xml:space="preserve"> Отметка о посещаемости практики студентом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3E1CD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3BF">
              <w:rPr>
                <w:rFonts w:ascii="Times New Roman" w:hAnsi="Times New Roman"/>
                <w:sz w:val="24"/>
                <w:szCs w:val="24"/>
              </w:rPr>
              <w:t>Пропущено часов</w:t>
            </w:r>
          </w:p>
          <w:p w14:paraId="72E6483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3B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6E32F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</w:t>
            </w:r>
            <w:r w:rsidRPr="007D63BF">
              <w:rPr>
                <w:rFonts w:ascii="Times New Roman" w:hAnsi="Times New Roman"/>
                <w:sz w:val="24"/>
                <w:szCs w:val="24"/>
              </w:rPr>
              <w:t>ботано часов</w:t>
            </w:r>
          </w:p>
          <w:p w14:paraId="29A5E94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3B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E57419" w:rsidRPr="007D63BF" w14:paraId="7DAF68AF" w14:textId="77777777" w:rsidTr="006B348D">
        <w:tc>
          <w:tcPr>
            <w:tcW w:w="42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962CAF" w14:textId="77777777" w:rsidR="00E57419" w:rsidRPr="007D63BF" w:rsidRDefault="00E57419" w:rsidP="006B34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3CDF8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3BF">
              <w:rPr>
                <w:rFonts w:ascii="Times New Roman" w:hAnsi="Times New Roman"/>
                <w:sz w:val="24"/>
                <w:szCs w:val="24"/>
              </w:rPr>
              <w:t>Дата практики</w:t>
            </w: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5859D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7A98F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4B271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27F57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0010E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9606E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93853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6B4D4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8067A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15106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2291F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45743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88152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A07BB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B61F2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D6CE2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7B9228E2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4FFC7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94EA2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E77EE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FB7E1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2117F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A12FE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B699B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33C63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470EE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14A51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0E3B0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FB1C9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84846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D7479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E166B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2E103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30B50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9D4CA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36523AA9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37693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CCAB1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CD579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A636C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91A62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A0D34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D731B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9A7C1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98477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F98AE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52731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163BE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04109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FE23D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B1A98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C253C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14ACB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31F35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4888FD35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A1334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37C72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E0507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7C375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6377A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F1BE8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26DC6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E1DC0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C1FDB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2E8A6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806B1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99D4E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89A9E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48437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51BED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13334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A3A16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72FE0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6E7FE18A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66B4D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348D1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15CEA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A4A21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EB67F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00EC4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75A02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8D1CA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92215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16EB3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497AA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F47B4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2ABF7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01170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DDEBE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B077E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F5ABF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D3200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2F5A1EEB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FC4BD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F74A4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EA773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EB592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C842E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BA621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51061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6340A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B4052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36BC1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DB12D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6F142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64152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8C208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C7DC9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65692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7F41F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12DAA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0F7AFD23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60DB5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CB546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71A4F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D1B43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FBE68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C740C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0DEA1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D94FB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D4DD0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30277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65E1F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9B426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4F830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623E9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0816A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59B87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05B49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EE1A7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15E8167E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4DE56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65A6E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C014A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E426E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B436D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A7C8C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CED78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304B2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C139C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D2F3F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E7298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31A44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77BEB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DB34A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811A1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D3537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5543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ECC25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61510843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B38A9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D76A6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1AAAF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1D428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8EC64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5A892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4DAAA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99066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96DA8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497F4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A4765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5E017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6AFBB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483C6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4224D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8C3BC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DD011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801FC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0FB0946F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B6D7C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815E5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0CF01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6497C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20525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03964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A9880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D5152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99E02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39D1C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307D7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49A8A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D7DC8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33A99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FDE67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7E35C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E1B3A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B6463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410A511A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3B21E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90112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EFD40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A5BA9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F395C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C6079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1D7E3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80392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1D955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F5F97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7087D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196BF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4F1F5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734E1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8876C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411AE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B34BF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7545F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4E1850EB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D61EA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6295B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16EF1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DF1C2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46B82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12FF9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E50F4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87666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6FD74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A2AD9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EB2C4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0FCF7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967F9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AA882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35D2A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E00B8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26AA8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690CA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2E228766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E51BD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68EF9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BCB62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A4830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44933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D0A1B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D993B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03EAC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53C43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9A601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655FD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19D2B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B628E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4AE43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22708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4363E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5D4B3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1A9DC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7DF139F9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B113D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228D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F6B4E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85C24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79F90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534AF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700C9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A010C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AFF84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D3D9B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53FDE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3F48D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D9A74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F467A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3A39E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CD306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C6000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FC2A5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0397C4B2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49F4B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3E535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11282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3DFBF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F81B7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4314F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8885D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82C2A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73243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4122C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DF189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BFF1F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B33E2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64C77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461EB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161D1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65D7F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19E5F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7FF3E093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61883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B3EF5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F0AC9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1A4FF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79624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BD4C6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294A0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0A18B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629EA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6CA69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408EE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B6304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669B8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68BF5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8142C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EB7B6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EAC1D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1A31C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5C850018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FB665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91995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B40C2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43D9F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0D946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01F0D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80D99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2786B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68DA0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81F2F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52200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A39EE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1324F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7EAC2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9EBDB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DFF64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F71C6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09F19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2EC258F4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61904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E9D64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CE48D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CC70C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0EC5D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C8198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881CC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C48B6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24E67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A9C98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A534A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E0F69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61644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51256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14B50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7110C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9D703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E6EA9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540E15D7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DB680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3290C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E94A5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D66F0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6D736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F1CBF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2A21B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5B32C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B8E8D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C88DF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FC0A9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2FEB8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6A456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F520D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FA8AB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A857F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42CFC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290E1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7013E87E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68CD9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A5118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9EF7F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9B528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B943A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6461B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06590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91C1A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BDEDE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5D83A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8FE0F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B6ABB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E65D9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A1B9C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61099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B9E13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00C7A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F91E8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7883248D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CB1B5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E5B23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F4179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38F91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B95C1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0E018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5D232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19A4B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D0164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F49FC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A26F4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93FCC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54BC5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CA97A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29663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42554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CF02D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AE230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2D8C4BC6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1E20F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E3ABB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3FCC0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83BB2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AFBC5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D9CC3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7B6B9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DC2A8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580B0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ACF0A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9904F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6070D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D4C9C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4DEA6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26C41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3E840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5C8F5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F39AF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384DA2B7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43A93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BEBAD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1244F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EB709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4A728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184BD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22EE0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11168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99BFB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5C895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0D17A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5268F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90D3A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134E1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A754D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6FAF4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A4F0F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BD255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2156DC2A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681DD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4DDFB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8CD0D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35968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DBEC7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0B790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2E0B2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6ED7A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54A8A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D7710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17E94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5CB9B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4E279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51414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429CA2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7FCA2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7AB85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FFE09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5885C453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4907A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B78E0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D1504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019F8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5252C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3DF6A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2D440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96CF8D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A5315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6367CB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91BAA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B16AD6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5C5DF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8EF0B5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B506E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D699C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D600D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EB361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419" w:rsidRPr="007D63BF" w14:paraId="0B965F19" w14:textId="77777777" w:rsidTr="006B348D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C98D0E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3510F4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D8235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D01A5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8E763C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5AA95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1F951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A7AACA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4FBE8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4D354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00F453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A9FBC8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2CE32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130B30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A0F6DF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2B98F7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97E7F1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A9C279" w14:textId="77777777" w:rsidR="00E57419" w:rsidRPr="007D63BF" w:rsidRDefault="00E57419" w:rsidP="006B3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2CAEBF8" w14:textId="77777777" w:rsidR="00E57419" w:rsidRPr="007D63BF" w:rsidRDefault="00E57419" w:rsidP="00E57419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14:paraId="5DCB5CAD" w14:textId="77777777" w:rsidR="00E57419" w:rsidRPr="007D63BF" w:rsidRDefault="00E57419" w:rsidP="00E57419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7D63BF">
        <w:rPr>
          <w:rFonts w:ascii="Times New Roman" w:hAnsi="Times New Roman"/>
          <w:b/>
          <w:sz w:val="24"/>
          <w:szCs w:val="24"/>
        </w:rPr>
        <w:t>Бригадир:</w:t>
      </w:r>
    </w:p>
    <w:p w14:paraId="5DAF374B" w14:textId="77777777" w:rsidR="00E57419" w:rsidRPr="007D63BF" w:rsidRDefault="00E57419" w:rsidP="00E57419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</w:p>
    <w:p w14:paraId="25E923B2" w14:textId="77777777" w:rsidR="00E57419" w:rsidRPr="007D63BF" w:rsidRDefault="00E57419" w:rsidP="00E57419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7D63BF">
        <w:rPr>
          <w:rFonts w:ascii="Times New Roman" w:hAnsi="Times New Roman"/>
          <w:b/>
          <w:sz w:val="24"/>
          <w:szCs w:val="24"/>
        </w:rPr>
        <w:t>Методический руководитель:</w:t>
      </w:r>
    </w:p>
    <w:p w14:paraId="7C0B2945" w14:textId="77777777" w:rsidR="00E57419" w:rsidRPr="007D63BF" w:rsidRDefault="00E57419" w:rsidP="00E57419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14:paraId="533B3274" w14:textId="77777777" w:rsidR="00E57419" w:rsidRPr="007D63BF" w:rsidRDefault="00E57419" w:rsidP="00E57419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14:paraId="210B65AF" w14:textId="77777777" w:rsidR="00E57419" w:rsidRPr="007D63BF" w:rsidRDefault="00E57419" w:rsidP="00E57419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7D63BF">
        <w:rPr>
          <w:rFonts w:ascii="Times New Roman" w:hAnsi="Times New Roman"/>
          <w:b/>
          <w:sz w:val="24"/>
          <w:szCs w:val="24"/>
        </w:rPr>
        <w:t>Непосредственный руководитель:</w:t>
      </w:r>
    </w:p>
    <w:p w14:paraId="4D48A05F" w14:textId="77777777" w:rsidR="00E57419" w:rsidRPr="007D63BF" w:rsidRDefault="00E57419" w:rsidP="00E57419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14:paraId="763D4662" w14:textId="77777777" w:rsidR="00C30804" w:rsidRDefault="00C30804" w:rsidP="00C3080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27C210B1" w14:textId="77777777" w:rsidR="00C30804" w:rsidRDefault="00C30804" w:rsidP="00C30804"/>
    <w:p w14:paraId="5B073023" w14:textId="77777777" w:rsidR="00E57419" w:rsidRDefault="00E57419" w:rsidP="00C30804"/>
    <w:p w14:paraId="3DCEA6C0" w14:textId="77777777" w:rsidR="00E57419" w:rsidRDefault="00E57419" w:rsidP="00C30804"/>
    <w:p w14:paraId="3BDFED24" w14:textId="77777777" w:rsidR="00E57419" w:rsidRDefault="00E57419" w:rsidP="00C30804"/>
    <w:p w14:paraId="18994C4E" w14:textId="77777777" w:rsidR="00E57419" w:rsidRPr="00C30804" w:rsidRDefault="00E57419" w:rsidP="00C30804"/>
    <w:tbl>
      <w:tblPr>
        <w:tblW w:w="15048" w:type="dxa"/>
        <w:tblInd w:w="24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60"/>
        <w:gridCol w:w="222"/>
        <w:gridCol w:w="222"/>
        <w:gridCol w:w="222"/>
        <w:gridCol w:w="222"/>
      </w:tblGrid>
      <w:tr w:rsidR="009E6AAF" w:rsidRPr="009561C8" w14:paraId="15C23642" w14:textId="77777777" w:rsidTr="001A1910">
        <w:trPr>
          <w:cantSplit/>
        </w:trPr>
        <w:tc>
          <w:tcPr>
            <w:tcW w:w="14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11817" w14:textId="77777777" w:rsidR="009E6AAF" w:rsidRPr="009561C8" w:rsidRDefault="009E6AAF" w:rsidP="001A1910">
            <w:pPr>
              <w:pStyle w:val="43"/>
              <w:spacing w:line="100" w:lineRule="atLeast"/>
              <w:ind w:right="780"/>
            </w:pP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5F655" w14:textId="77777777" w:rsidR="009E6AAF" w:rsidRPr="009561C8" w:rsidRDefault="009E6AAF" w:rsidP="001A1910">
            <w:pPr>
              <w:pStyle w:val="43"/>
              <w:spacing w:line="100" w:lineRule="atLeast"/>
              <w:ind w:right="780"/>
            </w:pP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7FBC4" w14:textId="77777777" w:rsidR="009E6AAF" w:rsidRPr="009561C8" w:rsidRDefault="009E6AAF" w:rsidP="001A1910">
            <w:pPr>
              <w:pStyle w:val="43"/>
              <w:spacing w:line="100" w:lineRule="atLeast"/>
              <w:ind w:right="780"/>
            </w:pP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23C5B" w14:textId="77777777" w:rsidR="009E6AAF" w:rsidRPr="009561C8" w:rsidRDefault="009E6AAF" w:rsidP="001A1910">
            <w:pPr>
              <w:pStyle w:val="43"/>
              <w:spacing w:line="100" w:lineRule="atLeast"/>
              <w:ind w:right="780"/>
            </w:pP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26B10" w14:textId="77777777" w:rsidR="009E6AAF" w:rsidRPr="009561C8" w:rsidRDefault="009E6AAF" w:rsidP="001A1910">
            <w:pPr>
              <w:pStyle w:val="43"/>
              <w:tabs>
                <w:tab w:val="left" w:pos="2008"/>
              </w:tabs>
              <w:spacing w:line="100" w:lineRule="atLeast"/>
              <w:ind w:right="-2"/>
            </w:pPr>
          </w:p>
        </w:tc>
      </w:tr>
      <w:tr w:rsidR="009E6AAF" w:rsidRPr="009561C8" w14:paraId="77FB2748" w14:textId="77777777" w:rsidTr="001A1910">
        <w:trPr>
          <w:cantSplit/>
          <w:trHeight w:val="78"/>
        </w:trPr>
        <w:tc>
          <w:tcPr>
            <w:tcW w:w="14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8359A" w14:textId="77777777" w:rsidR="009E6AAF" w:rsidRPr="009561C8" w:rsidRDefault="009E6AAF" w:rsidP="001A1910">
            <w:pPr>
              <w:pStyle w:val="43"/>
              <w:spacing w:line="100" w:lineRule="atLeast"/>
              <w:ind w:right="780"/>
            </w:pP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D348F" w14:textId="77777777" w:rsidR="009E6AAF" w:rsidRPr="009561C8" w:rsidRDefault="009E6AAF" w:rsidP="001A1910">
            <w:pPr>
              <w:pStyle w:val="43"/>
              <w:spacing w:line="100" w:lineRule="atLeast"/>
              <w:ind w:right="780"/>
            </w:pP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5FCBD" w14:textId="77777777" w:rsidR="009E6AAF" w:rsidRPr="009561C8" w:rsidRDefault="009E6AAF" w:rsidP="001A1910">
            <w:pPr>
              <w:pStyle w:val="43"/>
              <w:spacing w:line="100" w:lineRule="atLeast"/>
              <w:ind w:right="780"/>
            </w:pP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D8745" w14:textId="77777777" w:rsidR="009E6AAF" w:rsidRPr="009561C8" w:rsidRDefault="009E6AAF" w:rsidP="001A1910">
            <w:pPr>
              <w:pStyle w:val="43"/>
              <w:spacing w:line="100" w:lineRule="atLeast"/>
              <w:ind w:right="780"/>
              <w:jc w:val="left"/>
            </w:pP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B4D23" w14:textId="77777777" w:rsidR="009E6AAF" w:rsidRPr="009561C8" w:rsidRDefault="009E6AAF" w:rsidP="001A1910">
            <w:pPr>
              <w:pStyle w:val="43"/>
              <w:spacing w:line="100" w:lineRule="atLeast"/>
              <w:ind w:right="780"/>
            </w:pPr>
          </w:p>
        </w:tc>
      </w:tr>
    </w:tbl>
    <w:p w14:paraId="791EE0C0" w14:textId="77777777" w:rsidR="001109BA" w:rsidRDefault="001109BA" w:rsidP="001109BA">
      <w:pPr>
        <w:tabs>
          <w:tab w:val="right" w:leader="underscore" w:pos="9639"/>
        </w:tabs>
        <w:spacing w:before="120" w:after="1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</w:t>
      </w:r>
      <w:r w:rsidRPr="00F23FD1">
        <w:rPr>
          <w:rFonts w:ascii="Times New Roman" w:hAnsi="Times New Roman"/>
          <w:b/>
          <w:sz w:val="28"/>
          <w:szCs w:val="28"/>
        </w:rPr>
        <w:t xml:space="preserve">Перечень вопросов к дифференцированному зачету по </w:t>
      </w:r>
      <w:r w:rsidRPr="00F23FD1">
        <w:rPr>
          <w:rFonts w:ascii="Times New Roman" w:hAnsi="Times New Roman"/>
          <w:b/>
          <w:bCs/>
          <w:sz w:val="28"/>
          <w:szCs w:val="28"/>
        </w:rPr>
        <w:t>производственной</w:t>
      </w:r>
      <w:r>
        <w:rPr>
          <w:rFonts w:ascii="Times New Roman" w:hAnsi="Times New Roman"/>
          <w:b/>
          <w:sz w:val="28"/>
          <w:szCs w:val="28"/>
        </w:rPr>
        <w:t xml:space="preserve"> практике.</w:t>
      </w:r>
    </w:p>
    <w:p w14:paraId="30A11FA9" w14:textId="77777777" w:rsidR="00A840AF" w:rsidRDefault="00A840AF" w:rsidP="001D3588">
      <w:pPr>
        <w:pStyle w:val="aff8"/>
        <w:numPr>
          <w:ilvl w:val="0"/>
          <w:numId w:val="12"/>
        </w:numPr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 ц</w:t>
      </w:r>
      <w:r w:rsidRPr="00DF6444">
        <w:rPr>
          <w:sz w:val="28"/>
          <w:szCs w:val="28"/>
        </w:rPr>
        <w:t xml:space="preserve">вет желчи порций </w:t>
      </w:r>
      <w:r w:rsidRPr="00DF6444">
        <w:rPr>
          <w:sz w:val="28"/>
          <w:szCs w:val="28"/>
          <w:lang w:val="en-US"/>
        </w:rPr>
        <w:t>A</w:t>
      </w:r>
      <w:r w:rsidRPr="00DF6444">
        <w:rPr>
          <w:sz w:val="28"/>
          <w:szCs w:val="28"/>
        </w:rPr>
        <w:t>,В, С в норме и при патологии.</w:t>
      </w:r>
    </w:p>
    <w:p w14:paraId="30485E41" w14:textId="77777777" w:rsidR="00A840AF" w:rsidRPr="00DF6444" w:rsidRDefault="00A840AF" w:rsidP="001D3588">
      <w:pPr>
        <w:pStyle w:val="aff8"/>
        <w:numPr>
          <w:ilvl w:val="0"/>
          <w:numId w:val="12"/>
        </w:numPr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 w:firstLine="0"/>
        <w:contextualSpacing/>
        <w:jc w:val="both"/>
        <w:rPr>
          <w:sz w:val="28"/>
          <w:szCs w:val="28"/>
        </w:rPr>
      </w:pPr>
      <w:r w:rsidRPr="00DF6444">
        <w:rPr>
          <w:sz w:val="28"/>
          <w:szCs w:val="28"/>
        </w:rPr>
        <w:t>Прозрачность, консистенция, реакция, относительная плотность желчи порций А,В,С в норме  и при патологии.</w:t>
      </w:r>
    </w:p>
    <w:p w14:paraId="63549E81" w14:textId="77777777" w:rsidR="00A840AF" w:rsidRPr="00A840AF" w:rsidRDefault="00A840AF" w:rsidP="00A840AF">
      <w:pPr>
        <w:pStyle w:val="aff8"/>
        <w:tabs>
          <w:tab w:val="left" w:pos="567"/>
        </w:tabs>
        <w:spacing w:before="12" w:after="12" w:line="240" w:lineRule="auto"/>
        <w:ind w:left="567"/>
        <w:contextualSpacing/>
        <w:jc w:val="both"/>
        <w:rPr>
          <w:rFonts w:cs="Times New Roman"/>
          <w:sz w:val="28"/>
          <w:szCs w:val="28"/>
        </w:rPr>
      </w:pPr>
      <w:r w:rsidRPr="00A840AF">
        <w:rPr>
          <w:rFonts w:cs="Times New Roman"/>
          <w:sz w:val="28"/>
          <w:szCs w:val="28"/>
        </w:rPr>
        <w:t>3.Клеточные элементы при микроскопии желчи: виды, содержание в норме,  диагностическое значение.</w:t>
      </w:r>
    </w:p>
    <w:p w14:paraId="4051B239" w14:textId="77777777" w:rsidR="00A840AF" w:rsidRPr="00DF6444" w:rsidRDefault="00A840AF" w:rsidP="00A840AF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DF6444">
        <w:rPr>
          <w:sz w:val="28"/>
          <w:szCs w:val="28"/>
        </w:rPr>
        <w:t>Кристаллические образования желчи: виды, содержание в норме, диагностическое значение.</w:t>
      </w:r>
    </w:p>
    <w:p w14:paraId="192F1C1C" w14:textId="77777777" w:rsidR="00A840AF" w:rsidRDefault="00A840AF" w:rsidP="00A840AF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DF6444">
        <w:rPr>
          <w:sz w:val="28"/>
          <w:szCs w:val="28"/>
        </w:rPr>
        <w:t>Результаты</w:t>
      </w:r>
      <w:r w:rsidRPr="00F26C55">
        <w:rPr>
          <w:sz w:val="28"/>
          <w:szCs w:val="28"/>
        </w:rPr>
        <w:t xml:space="preserve"> </w:t>
      </w:r>
      <w:r w:rsidRPr="00DF6444">
        <w:rPr>
          <w:sz w:val="28"/>
          <w:szCs w:val="28"/>
        </w:rPr>
        <w:t>зондирования двенадцатиперстной кишки при гипомоторной  дискинезии желчевыводящих путей.</w:t>
      </w:r>
    </w:p>
    <w:p w14:paraId="3F562B20" w14:textId="77777777" w:rsidR="00A840AF" w:rsidRPr="00DF6444" w:rsidRDefault="00A840AF" w:rsidP="00A840AF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DF6444">
        <w:rPr>
          <w:sz w:val="28"/>
          <w:szCs w:val="28"/>
        </w:rPr>
        <w:t>Результаты фракционного зондирования двенадцатиперстной кишки при гипермоторной дискинезии желчевыводящих путей.</w:t>
      </w:r>
    </w:p>
    <w:p w14:paraId="67C13301" w14:textId="77777777" w:rsidR="00A840AF" w:rsidRPr="00DF6444" w:rsidRDefault="00A840AF" w:rsidP="00A840AF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DF6444">
        <w:rPr>
          <w:sz w:val="28"/>
          <w:szCs w:val="28"/>
        </w:rPr>
        <w:t>Результаты фракционного зондирования двенадцатиперстной кишки в норме.</w:t>
      </w:r>
    </w:p>
    <w:p w14:paraId="79CE9908" w14:textId="77777777" w:rsidR="00A840AF" w:rsidRPr="00DF6444" w:rsidRDefault="00A840AF" w:rsidP="00A840AF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DF6444">
        <w:rPr>
          <w:sz w:val="28"/>
          <w:szCs w:val="28"/>
        </w:rPr>
        <w:t>Результаты фракционного зондирования двенадцатиперстной кишки при нарушении концентрационной функции желчного пузыря.</w:t>
      </w:r>
    </w:p>
    <w:p w14:paraId="05D1C8C9" w14:textId="77777777" w:rsidR="00A840AF" w:rsidRPr="00DF6444" w:rsidRDefault="00A840AF" w:rsidP="001D3588">
      <w:pPr>
        <w:pStyle w:val="aff8"/>
        <w:numPr>
          <w:ilvl w:val="0"/>
          <w:numId w:val="13"/>
        </w:numPr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contextualSpacing/>
        <w:jc w:val="both"/>
        <w:rPr>
          <w:sz w:val="28"/>
          <w:szCs w:val="28"/>
        </w:rPr>
      </w:pPr>
      <w:r w:rsidRPr="00DF6444">
        <w:rPr>
          <w:sz w:val="28"/>
          <w:szCs w:val="28"/>
        </w:rPr>
        <w:t>Состав кала в норме. Патологические примеси кала.</w:t>
      </w:r>
    </w:p>
    <w:p w14:paraId="5C108AAE" w14:textId="77777777" w:rsidR="00A840AF" w:rsidRDefault="00A840AF" w:rsidP="00A840AF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DF6444">
        <w:rPr>
          <w:sz w:val="28"/>
          <w:szCs w:val="28"/>
        </w:rPr>
        <w:t>Физические свойства кала (количество, консистенция, форма) в норме и при патологии.</w:t>
      </w:r>
      <w:r>
        <w:rPr>
          <w:sz w:val="28"/>
          <w:szCs w:val="28"/>
        </w:rPr>
        <w:t xml:space="preserve"> </w:t>
      </w:r>
    </w:p>
    <w:p w14:paraId="01A50FE1" w14:textId="77777777" w:rsidR="00A840AF" w:rsidRPr="00DF6444" w:rsidRDefault="00A840AF" w:rsidP="00A840AF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DF6444">
        <w:rPr>
          <w:sz w:val="28"/>
          <w:szCs w:val="28"/>
        </w:rPr>
        <w:t>Цвет кала в норме и при патологии.</w:t>
      </w:r>
    </w:p>
    <w:p w14:paraId="345ED5F9" w14:textId="77777777" w:rsidR="00A840AF" w:rsidRPr="00DF6444" w:rsidRDefault="00A840AF" w:rsidP="00A840AF">
      <w:pPr>
        <w:pStyle w:val="aff8"/>
        <w:tabs>
          <w:tab w:val="clear" w:pos="708"/>
          <w:tab w:val="clear" w:pos="3588"/>
          <w:tab w:val="left" w:pos="426"/>
        </w:tabs>
        <w:suppressAutoHyphens w:val="0"/>
        <w:spacing w:before="12" w:after="12" w:line="240" w:lineRule="auto"/>
        <w:ind w:left="46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12.</w:t>
      </w:r>
      <w:r w:rsidRPr="00DF6444">
        <w:rPr>
          <w:sz w:val="28"/>
          <w:szCs w:val="28"/>
        </w:rPr>
        <w:t>Скрытая кровь в кале: методы обнаружения, диагностическое значение, особенности сбора кала для исследования.</w:t>
      </w:r>
    </w:p>
    <w:p w14:paraId="354383E1" w14:textId="77777777" w:rsidR="00A840AF" w:rsidRPr="00DF6444" w:rsidRDefault="00A840AF" w:rsidP="001D3588">
      <w:pPr>
        <w:pStyle w:val="aff8"/>
        <w:numPr>
          <w:ilvl w:val="0"/>
          <w:numId w:val="14"/>
        </w:numPr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contextualSpacing/>
        <w:jc w:val="both"/>
        <w:rPr>
          <w:sz w:val="28"/>
          <w:szCs w:val="28"/>
        </w:rPr>
      </w:pPr>
      <w:r w:rsidRPr="00DF6444">
        <w:rPr>
          <w:sz w:val="28"/>
          <w:szCs w:val="28"/>
        </w:rPr>
        <w:t>Классификация  элементов кала при микроскопическом исследовании.</w:t>
      </w:r>
    </w:p>
    <w:p w14:paraId="7A272C95" w14:textId="77777777" w:rsidR="00A840AF" w:rsidRPr="00DF6444" w:rsidRDefault="00A840AF" w:rsidP="00A840AF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 w:rsidRPr="00DF6444">
        <w:rPr>
          <w:sz w:val="28"/>
          <w:szCs w:val="28"/>
        </w:rPr>
        <w:t>Остатки белковой пищи в кале: их виды, морфология, содержание в кале в норме и при патологии.</w:t>
      </w:r>
    </w:p>
    <w:p w14:paraId="4BE65085" w14:textId="77777777" w:rsidR="00A840AF" w:rsidRPr="00DF6444" w:rsidRDefault="00A840AF" w:rsidP="00A840AF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15.</w:t>
      </w:r>
      <w:r w:rsidRPr="00DF6444">
        <w:rPr>
          <w:sz w:val="28"/>
          <w:szCs w:val="28"/>
        </w:rPr>
        <w:t>Остатки углеводной пищи в кале: их виды, морфология, содержание в кале в норме и при патологии.</w:t>
      </w:r>
    </w:p>
    <w:p w14:paraId="5DABCE43" w14:textId="77777777" w:rsidR="00A840AF" w:rsidRPr="00DF6444" w:rsidRDefault="00A840AF" w:rsidP="00A840AF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 w:rsidRPr="00DF6444">
        <w:rPr>
          <w:sz w:val="28"/>
          <w:szCs w:val="28"/>
        </w:rPr>
        <w:t>Остатки жиров в кале: их виды, морфология, содержание в кале в норме и при патологии.</w:t>
      </w:r>
    </w:p>
    <w:p w14:paraId="2314D947" w14:textId="77777777" w:rsidR="00A840AF" w:rsidRPr="00DF6444" w:rsidRDefault="00A840AF" w:rsidP="00A840AF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17.</w:t>
      </w:r>
      <w:r w:rsidRPr="00DF6444">
        <w:rPr>
          <w:sz w:val="28"/>
          <w:szCs w:val="28"/>
        </w:rPr>
        <w:t>Физико-химические свойства и микроскопическая картина кала в норме.</w:t>
      </w:r>
    </w:p>
    <w:p w14:paraId="71E032B6" w14:textId="77777777" w:rsidR="00A840AF" w:rsidRPr="00DF6444" w:rsidRDefault="00A840AF" w:rsidP="00A840AF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18.</w:t>
      </w:r>
      <w:r w:rsidRPr="00DF6444">
        <w:rPr>
          <w:sz w:val="28"/>
          <w:szCs w:val="28"/>
        </w:rPr>
        <w:t>Характеристика каловых масс при недостаточности желудочного переваривания.</w:t>
      </w:r>
    </w:p>
    <w:p w14:paraId="4106599E" w14:textId="77777777" w:rsidR="00A840AF" w:rsidRPr="00DF6444" w:rsidRDefault="00A840AF" w:rsidP="00A840AF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19.</w:t>
      </w:r>
      <w:r w:rsidRPr="00DF6444">
        <w:rPr>
          <w:sz w:val="28"/>
          <w:szCs w:val="28"/>
        </w:rPr>
        <w:t>Характеристика каловых масс при недостаточности  тонкого кишечника.</w:t>
      </w:r>
    </w:p>
    <w:p w14:paraId="2BA8D2A6" w14:textId="77777777" w:rsidR="00A840AF" w:rsidRPr="00DF6444" w:rsidRDefault="00A840AF" w:rsidP="00A840AF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20.</w:t>
      </w:r>
      <w:r w:rsidRPr="00DF6444">
        <w:rPr>
          <w:sz w:val="28"/>
          <w:szCs w:val="28"/>
        </w:rPr>
        <w:t>Характеристика каловых масс при недостаточности  печени.</w:t>
      </w:r>
    </w:p>
    <w:p w14:paraId="06A5F264" w14:textId="77777777" w:rsidR="00A840AF" w:rsidRPr="00DF6444" w:rsidRDefault="00A840AF" w:rsidP="00A840AF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21.</w:t>
      </w:r>
      <w:r w:rsidRPr="00DF6444">
        <w:rPr>
          <w:sz w:val="28"/>
          <w:szCs w:val="28"/>
        </w:rPr>
        <w:t>Характеристика каловых масс при недостаточности   поджелудочной железы.</w:t>
      </w:r>
    </w:p>
    <w:p w14:paraId="27508FC4" w14:textId="77777777" w:rsidR="00A840AF" w:rsidRPr="00DF6444" w:rsidRDefault="003E6A34" w:rsidP="003E6A34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22.</w:t>
      </w:r>
      <w:r w:rsidR="00A840AF" w:rsidRPr="00DF6444">
        <w:rPr>
          <w:sz w:val="28"/>
          <w:szCs w:val="28"/>
        </w:rPr>
        <w:t>Характеристика каловых масс при недостаточности   желчи.</w:t>
      </w:r>
    </w:p>
    <w:p w14:paraId="58A816D6" w14:textId="77777777" w:rsidR="00A840AF" w:rsidRPr="00DF6444" w:rsidRDefault="003E6A34" w:rsidP="003E6A34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23.</w:t>
      </w:r>
      <w:r w:rsidR="00A840AF" w:rsidRPr="00DF6444">
        <w:rPr>
          <w:sz w:val="28"/>
          <w:szCs w:val="28"/>
        </w:rPr>
        <w:t>Характеристика каловых масс при бродильной дисперсии.</w:t>
      </w:r>
    </w:p>
    <w:p w14:paraId="4380F844" w14:textId="77777777" w:rsidR="00A840AF" w:rsidRPr="00DF6444" w:rsidRDefault="003E6A34" w:rsidP="003E6A34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24.</w:t>
      </w:r>
      <w:r w:rsidR="00A840AF" w:rsidRPr="00DF6444">
        <w:rPr>
          <w:sz w:val="28"/>
          <w:szCs w:val="28"/>
        </w:rPr>
        <w:t>Спинномозговая жидкость: функции, методы получения, диагностическое значение.</w:t>
      </w:r>
    </w:p>
    <w:p w14:paraId="45C13174" w14:textId="77777777" w:rsidR="00A840AF" w:rsidRPr="00DF6444" w:rsidRDefault="003E6A34" w:rsidP="003E6A34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25.</w:t>
      </w:r>
      <w:r w:rsidR="00A840AF" w:rsidRPr="00DF6444">
        <w:rPr>
          <w:sz w:val="28"/>
          <w:szCs w:val="28"/>
        </w:rPr>
        <w:t>Цвет ликвора в норме и при патологии.</w:t>
      </w:r>
    </w:p>
    <w:p w14:paraId="1F93066F" w14:textId="77777777" w:rsidR="00A840AF" w:rsidRPr="00DF6444" w:rsidRDefault="003E6A34" w:rsidP="003E6A34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26.</w:t>
      </w:r>
      <w:r w:rsidR="00A840AF" w:rsidRPr="00DF6444">
        <w:rPr>
          <w:sz w:val="28"/>
          <w:szCs w:val="28"/>
        </w:rPr>
        <w:t>Физические свойства ликвора (прозрачность, относительная  плотность, фибринозная пленка) в норме и при патологии.</w:t>
      </w:r>
    </w:p>
    <w:p w14:paraId="666A9B40" w14:textId="77777777" w:rsidR="00A840AF" w:rsidRPr="00DF6444" w:rsidRDefault="00141FBA" w:rsidP="00141FBA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27.</w:t>
      </w:r>
      <w:r w:rsidR="00A840AF" w:rsidRPr="00DF6444">
        <w:rPr>
          <w:sz w:val="28"/>
          <w:szCs w:val="28"/>
        </w:rPr>
        <w:t>Химический состав ликвора   в норме и при патологии.</w:t>
      </w:r>
    </w:p>
    <w:p w14:paraId="22D2D8AB" w14:textId="77777777" w:rsidR="00A840AF" w:rsidRPr="00DF6444" w:rsidRDefault="00141FBA" w:rsidP="00141FBA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28.</w:t>
      </w:r>
      <w:r w:rsidR="00A840AF" w:rsidRPr="00DF6444">
        <w:rPr>
          <w:sz w:val="28"/>
          <w:szCs w:val="28"/>
        </w:rPr>
        <w:t>Клеточный состав ликвора в норме и при патологии.</w:t>
      </w:r>
    </w:p>
    <w:p w14:paraId="0DCED99D" w14:textId="77777777" w:rsidR="00A840AF" w:rsidRPr="00DF6444" w:rsidRDefault="00141FBA" w:rsidP="00141FBA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29.</w:t>
      </w:r>
      <w:r w:rsidR="00A840AF" w:rsidRPr="00DF6444">
        <w:rPr>
          <w:sz w:val="28"/>
          <w:szCs w:val="28"/>
        </w:rPr>
        <w:t>Цитоз в норме. Причины и виды плеоцитоза.</w:t>
      </w:r>
    </w:p>
    <w:p w14:paraId="537F0612" w14:textId="77777777" w:rsidR="00A840AF" w:rsidRPr="00DF6444" w:rsidRDefault="00141FBA" w:rsidP="00141FBA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30.</w:t>
      </w:r>
      <w:r w:rsidR="00A840AF" w:rsidRPr="00DF6444">
        <w:rPr>
          <w:sz w:val="28"/>
          <w:szCs w:val="28"/>
        </w:rPr>
        <w:t xml:space="preserve">Физико-химические свойства и микроскопическая картина ликвора в норме. </w:t>
      </w:r>
    </w:p>
    <w:p w14:paraId="4B18B68E" w14:textId="77777777" w:rsidR="00A840AF" w:rsidRPr="00DF6444" w:rsidRDefault="00141FBA" w:rsidP="00141FBA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31.</w:t>
      </w:r>
      <w:r w:rsidR="00A840AF" w:rsidRPr="00DF6444">
        <w:rPr>
          <w:sz w:val="28"/>
          <w:szCs w:val="28"/>
        </w:rPr>
        <w:t>Физико-химические свойства и микроскопическая картина при   гнойном менингите.</w:t>
      </w:r>
    </w:p>
    <w:p w14:paraId="0E205382" w14:textId="77777777" w:rsidR="00A840AF" w:rsidRPr="00DF6444" w:rsidRDefault="00141FBA" w:rsidP="00141FBA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32.</w:t>
      </w:r>
      <w:r w:rsidR="00A840AF" w:rsidRPr="00DF6444">
        <w:rPr>
          <w:sz w:val="28"/>
          <w:szCs w:val="28"/>
        </w:rPr>
        <w:t>Физико-химические свойства и микроскопическая картина при    туберкулезном менингите.</w:t>
      </w:r>
    </w:p>
    <w:p w14:paraId="0930679D" w14:textId="77777777" w:rsidR="00A840AF" w:rsidRPr="00DF6444" w:rsidRDefault="00141FBA" w:rsidP="00141FBA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33.</w:t>
      </w:r>
      <w:r w:rsidR="00A840AF" w:rsidRPr="00DF6444">
        <w:rPr>
          <w:sz w:val="28"/>
          <w:szCs w:val="28"/>
        </w:rPr>
        <w:t>Физико-химические свойства и микроскопическая картина при    субарахноидальном кровоизлиянии.</w:t>
      </w:r>
    </w:p>
    <w:p w14:paraId="2103AD28" w14:textId="77777777" w:rsidR="00A840AF" w:rsidRPr="00DF6444" w:rsidRDefault="00141FBA" w:rsidP="00141FBA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34.</w:t>
      </w:r>
      <w:r w:rsidR="00A840AF" w:rsidRPr="00DF6444">
        <w:rPr>
          <w:sz w:val="28"/>
          <w:szCs w:val="28"/>
        </w:rPr>
        <w:t>Приготовление препаратов для микроскопического исследования кала.</w:t>
      </w:r>
    </w:p>
    <w:p w14:paraId="25169713" w14:textId="77777777" w:rsidR="00A840AF" w:rsidRPr="00DF6444" w:rsidRDefault="00141FBA" w:rsidP="00141FBA">
      <w:pPr>
        <w:pStyle w:val="aff8"/>
        <w:tabs>
          <w:tab w:val="clear" w:pos="708"/>
          <w:tab w:val="clear" w:pos="3588"/>
          <w:tab w:val="left" w:pos="567"/>
        </w:tabs>
        <w:suppressAutoHyphens w:val="0"/>
        <w:spacing w:before="12" w:after="12" w:line="240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35.</w:t>
      </w:r>
      <w:r w:rsidR="00A840AF" w:rsidRPr="00DF6444">
        <w:rPr>
          <w:sz w:val="28"/>
          <w:szCs w:val="28"/>
        </w:rPr>
        <w:t>Микрофлора кишечника в норме. Причины и копрологические  проявления дисбактериоза кишечника.</w:t>
      </w:r>
    </w:p>
    <w:p w14:paraId="6EAE6893" w14:textId="77777777" w:rsidR="00AD707E" w:rsidRDefault="00AD707E" w:rsidP="00A840AF">
      <w:pPr>
        <w:pStyle w:val="aff8"/>
        <w:tabs>
          <w:tab w:val="clear" w:pos="708"/>
          <w:tab w:val="left" w:pos="567"/>
        </w:tabs>
        <w:spacing w:before="12" w:after="12"/>
        <w:ind w:left="567"/>
        <w:jc w:val="both"/>
        <w:rPr>
          <w:b/>
          <w:sz w:val="28"/>
          <w:szCs w:val="28"/>
        </w:rPr>
      </w:pPr>
    </w:p>
    <w:p w14:paraId="33EEC3D8" w14:textId="77777777" w:rsidR="00980D35" w:rsidRPr="00A840AF" w:rsidRDefault="00980D35" w:rsidP="00A840AF">
      <w:pPr>
        <w:pStyle w:val="aff8"/>
        <w:numPr>
          <w:ilvl w:val="0"/>
          <w:numId w:val="7"/>
        </w:numPr>
        <w:tabs>
          <w:tab w:val="right" w:leader="underscore" w:pos="9639"/>
        </w:tabs>
        <w:spacing w:after="120"/>
        <w:jc w:val="both"/>
        <w:rPr>
          <w:b/>
          <w:sz w:val="28"/>
          <w:szCs w:val="28"/>
        </w:rPr>
      </w:pPr>
      <w:r w:rsidRPr="00A840AF">
        <w:rPr>
          <w:b/>
          <w:sz w:val="28"/>
          <w:szCs w:val="28"/>
        </w:rPr>
        <w:t>Перечень зачетных манипуляций:</w:t>
      </w:r>
    </w:p>
    <w:p w14:paraId="69DBF36F" w14:textId="77777777" w:rsidR="00A840AF" w:rsidRDefault="00A840AF" w:rsidP="00A840A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3/5</w:t>
      </w:r>
      <w:r w:rsidRPr="00F23FD1">
        <w:rPr>
          <w:rFonts w:ascii="Times New Roman" w:hAnsi="Times New Roman"/>
          <w:b/>
          <w:sz w:val="28"/>
          <w:szCs w:val="28"/>
        </w:rPr>
        <w:t xml:space="preserve"> семестр</w:t>
      </w:r>
    </w:p>
    <w:p w14:paraId="3616CB7B" w14:textId="77777777" w:rsidR="00A840AF" w:rsidRDefault="00A840AF" w:rsidP="00A840A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3890594" w14:textId="77777777" w:rsidR="00A840AF" w:rsidRPr="00752607" w:rsidRDefault="00A840AF" w:rsidP="001D3588">
      <w:pPr>
        <w:pStyle w:val="a1"/>
        <w:numPr>
          <w:ilvl w:val="0"/>
          <w:numId w:val="11"/>
        </w:numPr>
        <w:tabs>
          <w:tab w:val="clear" w:pos="708"/>
        </w:tabs>
        <w:suppressAutoHyphens w:val="0"/>
        <w:spacing w:before="10" w:after="1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физических</w:t>
      </w:r>
      <w:r w:rsidRPr="00752607">
        <w:rPr>
          <w:sz w:val="28"/>
          <w:szCs w:val="28"/>
        </w:rPr>
        <w:t xml:space="preserve"> свойства мочи. </w:t>
      </w:r>
    </w:p>
    <w:p w14:paraId="5AA7B4B6" w14:textId="77777777" w:rsidR="00A840AF" w:rsidRPr="00752607" w:rsidRDefault="00A840AF" w:rsidP="001D3588">
      <w:pPr>
        <w:pStyle w:val="a1"/>
        <w:numPr>
          <w:ilvl w:val="0"/>
          <w:numId w:val="11"/>
        </w:numPr>
        <w:tabs>
          <w:tab w:val="clear" w:pos="708"/>
          <w:tab w:val="num" w:pos="0"/>
        </w:tabs>
        <w:suppressAutoHyphens w:val="0"/>
        <w:spacing w:before="10" w:after="1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</w:t>
      </w:r>
      <w:r w:rsidRPr="00752607">
        <w:rPr>
          <w:sz w:val="28"/>
          <w:szCs w:val="28"/>
        </w:rPr>
        <w:t xml:space="preserve"> наличие белка в моче кольцевой пробой Геллера. </w:t>
      </w:r>
    </w:p>
    <w:p w14:paraId="6ECCA1ED" w14:textId="77777777" w:rsidR="00A840AF" w:rsidRPr="009774C4" w:rsidRDefault="00A840AF" w:rsidP="001D3588">
      <w:pPr>
        <w:pStyle w:val="a1"/>
        <w:numPr>
          <w:ilvl w:val="0"/>
          <w:numId w:val="11"/>
        </w:numPr>
        <w:tabs>
          <w:tab w:val="clear" w:pos="708"/>
        </w:tabs>
        <w:suppressAutoHyphens w:val="0"/>
        <w:spacing w:before="10" w:after="1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</w:t>
      </w:r>
      <w:r w:rsidRPr="009774C4">
        <w:rPr>
          <w:sz w:val="28"/>
          <w:szCs w:val="28"/>
        </w:rPr>
        <w:t xml:space="preserve"> наличие белка в моче пробой с сульфосалициловой кислотой. </w:t>
      </w:r>
    </w:p>
    <w:p w14:paraId="3B6CEBF2" w14:textId="77777777" w:rsidR="00A840AF" w:rsidRPr="009774C4" w:rsidRDefault="00A840AF" w:rsidP="001D3588">
      <w:pPr>
        <w:pStyle w:val="a1"/>
        <w:numPr>
          <w:ilvl w:val="0"/>
          <w:numId w:val="11"/>
        </w:numPr>
        <w:tabs>
          <w:tab w:val="clear" w:pos="708"/>
        </w:tabs>
        <w:suppressAutoHyphens w:val="0"/>
        <w:spacing w:before="10" w:after="1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</w:t>
      </w:r>
      <w:r w:rsidRPr="009774C4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количества</w:t>
      </w:r>
      <w:r w:rsidRPr="009774C4">
        <w:rPr>
          <w:sz w:val="28"/>
          <w:szCs w:val="28"/>
        </w:rPr>
        <w:t xml:space="preserve"> белка в моче турбидиметрическим методом с сульфосалициловой кислотой. </w:t>
      </w:r>
    </w:p>
    <w:p w14:paraId="5CA47DA7" w14:textId="77777777" w:rsidR="00A840AF" w:rsidRPr="009774C4" w:rsidRDefault="00A840AF" w:rsidP="001D3588">
      <w:pPr>
        <w:pStyle w:val="a1"/>
        <w:numPr>
          <w:ilvl w:val="0"/>
          <w:numId w:val="11"/>
        </w:numPr>
        <w:tabs>
          <w:tab w:val="clear" w:pos="708"/>
        </w:tabs>
        <w:suppressAutoHyphens w:val="0"/>
        <w:spacing w:before="10" w:after="1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</w:t>
      </w:r>
      <w:r w:rsidRPr="009774C4">
        <w:rPr>
          <w:sz w:val="28"/>
          <w:szCs w:val="28"/>
        </w:rPr>
        <w:t xml:space="preserve"> </w:t>
      </w:r>
      <w:r>
        <w:rPr>
          <w:sz w:val="28"/>
          <w:szCs w:val="28"/>
        </w:rPr>
        <w:t>наличия</w:t>
      </w:r>
      <w:r w:rsidRPr="009774C4">
        <w:rPr>
          <w:sz w:val="28"/>
          <w:szCs w:val="28"/>
        </w:rPr>
        <w:t xml:space="preserve">  глюкозы в моче пробой Гайнеса</w:t>
      </w:r>
      <w:r>
        <w:rPr>
          <w:sz w:val="28"/>
          <w:szCs w:val="28"/>
        </w:rPr>
        <w:t xml:space="preserve"> </w:t>
      </w:r>
      <w:r w:rsidRPr="009774C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774C4">
        <w:rPr>
          <w:sz w:val="28"/>
          <w:szCs w:val="28"/>
        </w:rPr>
        <w:t xml:space="preserve">Акимова. </w:t>
      </w:r>
    </w:p>
    <w:p w14:paraId="2D75483C" w14:textId="77777777" w:rsidR="00A840AF" w:rsidRPr="009774C4" w:rsidRDefault="00A840AF" w:rsidP="001D3588">
      <w:pPr>
        <w:pStyle w:val="a1"/>
        <w:numPr>
          <w:ilvl w:val="0"/>
          <w:numId w:val="11"/>
        </w:numPr>
        <w:tabs>
          <w:tab w:val="clear" w:pos="708"/>
        </w:tabs>
        <w:suppressAutoHyphens w:val="0"/>
        <w:spacing w:before="10" w:after="1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Проведение</w:t>
      </w:r>
      <w:r w:rsidRPr="009774C4">
        <w:rPr>
          <w:sz w:val="28"/>
          <w:szCs w:val="28"/>
        </w:rPr>
        <w:t xml:space="preserve"> пробы  на белок и глюкозу в моче с помощью экспресс</w:t>
      </w:r>
      <w:r>
        <w:rPr>
          <w:sz w:val="28"/>
          <w:szCs w:val="28"/>
        </w:rPr>
        <w:t xml:space="preserve"> </w:t>
      </w:r>
      <w:r w:rsidRPr="009774C4">
        <w:rPr>
          <w:sz w:val="28"/>
          <w:szCs w:val="28"/>
        </w:rPr>
        <w:t xml:space="preserve">-тестов. </w:t>
      </w:r>
    </w:p>
    <w:p w14:paraId="0760F41A" w14:textId="77777777" w:rsidR="00A840AF" w:rsidRPr="00752607" w:rsidRDefault="00A840AF" w:rsidP="001D3588">
      <w:pPr>
        <w:pStyle w:val="a1"/>
        <w:numPr>
          <w:ilvl w:val="0"/>
          <w:numId w:val="11"/>
        </w:numPr>
        <w:tabs>
          <w:tab w:val="clear" w:pos="708"/>
        </w:tabs>
        <w:suppressAutoHyphens w:val="0"/>
        <w:spacing w:before="10" w:after="10" w:line="240" w:lineRule="auto"/>
        <w:jc w:val="both"/>
        <w:rPr>
          <w:sz w:val="28"/>
          <w:szCs w:val="28"/>
        </w:rPr>
      </w:pPr>
      <w:r w:rsidRPr="00752607">
        <w:rPr>
          <w:sz w:val="28"/>
          <w:szCs w:val="28"/>
        </w:rPr>
        <w:t xml:space="preserve">Проведение определения глюкозы и ацетоновых тел в моче с помощью экспресс - тестов. </w:t>
      </w:r>
    </w:p>
    <w:p w14:paraId="2D8135CE" w14:textId="77777777" w:rsidR="00A840AF" w:rsidRPr="00752607" w:rsidRDefault="00A840AF" w:rsidP="001D3588">
      <w:pPr>
        <w:pStyle w:val="a1"/>
        <w:numPr>
          <w:ilvl w:val="0"/>
          <w:numId w:val="11"/>
        </w:numPr>
        <w:tabs>
          <w:tab w:val="clear" w:pos="708"/>
          <w:tab w:val="num" w:pos="0"/>
        </w:tabs>
        <w:suppressAutoHyphens w:val="0"/>
        <w:spacing w:before="10" w:after="1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определения</w:t>
      </w:r>
      <w:r w:rsidRPr="00752607">
        <w:rPr>
          <w:sz w:val="28"/>
          <w:szCs w:val="28"/>
        </w:rPr>
        <w:t xml:space="preserve"> уробилина и билирубина в моче с помощью экспресс - тестов. </w:t>
      </w:r>
    </w:p>
    <w:p w14:paraId="50F9E7B1" w14:textId="77777777" w:rsidR="00A840AF" w:rsidRPr="009774C4" w:rsidRDefault="00A840AF" w:rsidP="001D3588">
      <w:pPr>
        <w:pStyle w:val="a1"/>
        <w:numPr>
          <w:ilvl w:val="0"/>
          <w:numId w:val="11"/>
        </w:numPr>
        <w:tabs>
          <w:tab w:val="clear" w:pos="708"/>
        </w:tabs>
        <w:suppressAutoHyphens w:val="0"/>
        <w:spacing w:before="10" w:after="1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Приготовление</w:t>
      </w:r>
      <w:r w:rsidRPr="009774C4">
        <w:rPr>
          <w:sz w:val="28"/>
          <w:szCs w:val="28"/>
        </w:rPr>
        <w:t xml:space="preserve"> препарат</w:t>
      </w:r>
      <w:r>
        <w:rPr>
          <w:sz w:val="28"/>
          <w:szCs w:val="28"/>
        </w:rPr>
        <w:t>а</w:t>
      </w:r>
      <w:r w:rsidRPr="009774C4">
        <w:rPr>
          <w:sz w:val="28"/>
          <w:szCs w:val="28"/>
        </w:rPr>
        <w:t xml:space="preserve">  для микроскопического исследования осадка мочи ориентировочным методом. </w:t>
      </w:r>
    </w:p>
    <w:p w14:paraId="1E3A528F" w14:textId="77777777" w:rsidR="00A840AF" w:rsidRPr="009774C4" w:rsidRDefault="00A840AF" w:rsidP="001D3588">
      <w:pPr>
        <w:pStyle w:val="a1"/>
        <w:numPr>
          <w:ilvl w:val="0"/>
          <w:numId w:val="11"/>
        </w:numPr>
        <w:tabs>
          <w:tab w:val="clear" w:pos="708"/>
        </w:tabs>
        <w:suppressAutoHyphens w:val="0"/>
        <w:spacing w:before="10" w:after="1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самостоятельного исследования</w:t>
      </w:r>
      <w:r w:rsidRPr="009774C4">
        <w:rPr>
          <w:sz w:val="28"/>
          <w:szCs w:val="28"/>
        </w:rPr>
        <w:t xml:space="preserve"> пробы мочи на анализаторе.</w:t>
      </w:r>
    </w:p>
    <w:p w14:paraId="3E7E08F2" w14:textId="77777777" w:rsidR="00A840AF" w:rsidRPr="009774C4" w:rsidRDefault="00A840AF" w:rsidP="001D3588">
      <w:pPr>
        <w:pStyle w:val="a1"/>
        <w:numPr>
          <w:ilvl w:val="0"/>
          <w:numId w:val="11"/>
        </w:numPr>
        <w:tabs>
          <w:tab w:val="clear" w:pos="708"/>
        </w:tabs>
        <w:suppressAutoHyphens w:val="0"/>
        <w:spacing w:before="10" w:after="1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кислотности</w:t>
      </w:r>
      <w:r w:rsidRPr="009774C4">
        <w:rPr>
          <w:sz w:val="28"/>
          <w:szCs w:val="28"/>
        </w:rPr>
        <w:t xml:space="preserve"> желудочного сока методом Михаэлиса. </w:t>
      </w:r>
    </w:p>
    <w:p w14:paraId="042A1352" w14:textId="77777777" w:rsidR="00A840AF" w:rsidRPr="009774C4" w:rsidRDefault="00A840AF" w:rsidP="001D3588">
      <w:pPr>
        <w:pStyle w:val="a1"/>
        <w:numPr>
          <w:ilvl w:val="0"/>
          <w:numId w:val="11"/>
        </w:numPr>
        <w:tabs>
          <w:tab w:val="clear" w:pos="708"/>
        </w:tabs>
        <w:suppressAutoHyphens w:val="0"/>
        <w:spacing w:before="10" w:after="1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кислотности</w:t>
      </w:r>
      <w:r w:rsidRPr="009774C4">
        <w:rPr>
          <w:sz w:val="28"/>
          <w:szCs w:val="28"/>
        </w:rPr>
        <w:t xml:space="preserve"> желудочного сока методом Тепфера. </w:t>
      </w:r>
    </w:p>
    <w:p w14:paraId="5D33D760" w14:textId="77777777" w:rsidR="00A840AF" w:rsidRPr="009774C4" w:rsidRDefault="00A840AF" w:rsidP="001D3588">
      <w:pPr>
        <w:pStyle w:val="a1"/>
        <w:numPr>
          <w:ilvl w:val="0"/>
          <w:numId w:val="11"/>
        </w:numPr>
        <w:tabs>
          <w:tab w:val="clear" w:pos="708"/>
        </w:tabs>
        <w:suppressAutoHyphens w:val="0"/>
        <w:spacing w:before="10" w:after="10" w:line="240" w:lineRule="auto"/>
        <w:jc w:val="both"/>
        <w:rPr>
          <w:sz w:val="28"/>
          <w:szCs w:val="28"/>
        </w:rPr>
      </w:pPr>
      <w:r w:rsidRPr="00752607">
        <w:rPr>
          <w:sz w:val="28"/>
          <w:szCs w:val="28"/>
        </w:rPr>
        <w:t>Проведение</w:t>
      </w:r>
      <w:r w:rsidRPr="009774C4">
        <w:rPr>
          <w:sz w:val="28"/>
          <w:szCs w:val="28"/>
        </w:rPr>
        <w:t xml:space="preserve"> </w:t>
      </w:r>
      <w:r>
        <w:rPr>
          <w:sz w:val="28"/>
          <w:szCs w:val="28"/>
        </w:rPr>
        <w:t>пробы</w:t>
      </w:r>
      <w:r w:rsidRPr="009774C4">
        <w:rPr>
          <w:sz w:val="28"/>
          <w:szCs w:val="28"/>
        </w:rPr>
        <w:t xml:space="preserve"> на наличие молочной кислоты в желудочном соке. </w:t>
      </w:r>
    </w:p>
    <w:p w14:paraId="28DA6C9F" w14:textId="77777777" w:rsidR="00A840AF" w:rsidRPr="00F874A1" w:rsidRDefault="00A840AF" w:rsidP="001D3588">
      <w:pPr>
        <w:numPr>
          <w:ilvl w:val="0"/>
          <w:numId w:val="11"/>
        </w:numPr>
        <w:spacing w:before="12" w:after="12" w:line="240" w:lineRule="auto"/>
        <w:jc w:val="both"/>
        <w:rPr>
          <w:rFonts w:ascii="Times New Roman" w:hAnsi="Times New Roman"/>
          <w:sz w:val="28"/>
          <w:szCs w:val="28"/>
        </w:rPr>
      </w:pPr>
      <w:r w:rsidRPr="00F874A1">
        <w:rPr>
          <w:rFonts w:ascii="Times New Roman" w:hAnsi="Times New Roman"/>
          <w:sz w:val="28"/>
          <w:szCs w:val="28"/>
        </w:rPr>
        <w:t xml:space="preserve">Проведение  исследования кала  на скрытую кровь. </w:t>
      </w:r>
    </w:p>
    <w:p w14:paraId="5E85D512" w14:textId="77777777" w:rsidR="00A840AF" w:rsidRPr="00F874A1" w:rsidRDefault="00A840AF" w:rsidP="001D3588">
      <w:pPr>
        <w:numPr>
          <w:ilvl w:val="0"/>
          <w:numId w:val="11"/>
        </w:numPr>
        <w:spacing w:before="12" w:after="12" w:line="240" w:lineRule="auto"/>
        <w:jc w:val="both"/>
        <w:rPr>
          <w:rFonts w:ascii="Times New Roman" w:hAnsi="Times New Roman"/>
          <w:sz w:val="28"/>
          <w:szCs w:val="28"/>
        </w:rPr>
      </w:pPr>
      <w:r w:rsidRPr="00F874A1">
        <w:rPr>
          <w:rFonts w:ascii="Times New Roman" w:hAnsi="Times New Roman"/>
          <w:sz w:val="28"/>
          <w:szCs w:val="28"/>
        </w:rPr>
        <w:t xml:space="preserve">Проведение глобулиновой пробы Нонне – Апельта.     </w:t>
      </w:r>
    </w:p>
    <w:p w14:paraId="4F4BEE0D" w14:textId="77777777" w:rsidR="00A840AF" w:rsidRPr="00F874A1" w:rsidRDefault="00A840AF" w:rsidP="001D3588">
      <w:pPr>
        <w:numPr>
          <w:ilvl w:val="0"/>
          <w:numId w:val="11"/>
        </w:numPr>
        <w:spacing w:before="12" w:after="12" w:line="240" w:lineRule="auto"/>
        <w:jc w:val="both"/>
        <w:rPr>
          <w:rFonts w:ascii="Times New Roman" w:hAnsi="Times New Roman"/>
          <w:sz w:val="28"/>
          <w:szCs w:val="28"/>
        </w:rPr>
      </w:pPr>
      <w:r w:rsidRPr="00F874A1">
        <w:rPr>
          <w:rFonts w:ascii="Times New Roman" w:hAnsi="Times New Roman"/>
          <w:sz w:val="28"/>
          <w:szCs w:val="28"/>
        </w:rPr>
        <w:lastRenderedPageBreak/>
        <w:t xml:space="preserve">Проведение пробы Ривальта. </w:t>
      </w:r>
    </w:p>
    <w:p w14:paraId="2EF852BF" w14:textId="77777777" w:rsidR="00A840AF" w:rsidRPr="00F874A1" w:rsidRDefault="00A840AF" w:rsidP="001D3588">
      <w:pPr>
        <w:numPr>
          <w:ilvl w:val="0"/>
          <w:numId w:val="11"/>
        </w:numPr>
        <w:spacing w:before="12" w:after="12" w:line="240" w:lineRule="auto"/>
        <w:jc w:val="both"/>
        <w:rPr>
          <w:rFonts w:ascii="Times New Roman" w:hAnsi="Times New Roman"/>
          <w:sz w:val="28"/>
          <w:szCs w:val="28"/>
        </w:rPr>
      </w:pPr>
      <w:r w:rsidRPr="00F874A1">
        <w:rPr>
          <w:rFonts w:ascii="Times New Roman" w:hAnsi="Times New Roman"/>
          <w:sz w:val="28"/>
          <w:szCs w:val="28"/>
        </w:rPr>
        <w:t xml:space="preserve">Нахождение в окрашенном препарате гонококков. </w:t>
      </w:r>
    </w:p>
    <w:p w14:paraId="078B440E" w14:textId="77777777" w:rsidR="00A840AF" w:rsidRPr="00F874A1" w:rsidRDefault="00A840AF" w:rsidP="001D3588">
      <w:pPr>
        <w:numPr>
          <w:ilvl w:val="0"/>
          <w:numId w:val="11"/>
        </w:numPr>
        <w:spacing w:before="12" w:after="12" w:line="240" w:lineRule="auto"/>
        <w:jc w:val="both"/>
        <w:rPr>
          <w:rFonts w:ascii="Times New Roman" w:hAnsi="Times New Roman"/>
          <w:sz w:val="28"/>
          <w:szCs w:val="28"/>
        </w:rPr>
      </w:pPr>
      <w:r w:rsidRPr="00F874A1">
        <w:rPr>
          <w:rFonts w:ascii="Times New Roman" w:hAnsi="Times New Roman"/>
          <w:sz w:val="28"/>
          <w:szCs w:val="28"/>
        </w:rPr>
        <w:t>Нахождение в окрашенном препарате трихомонад.</w:t>
      </w:r>
    </w:p>
    <w:p w14:paraId="04BE7853" w14:textId="77777777" w:rsidR="00A840AF" w:rsidRPr="00F874A1" w:rsidRDefault="00A840AF" w:rsidP="001D3588">
      <w:pPr>
        <w:numPr>
          <w:ilvl w:val="0"/>
          <w:numId w:val="11"/>
        </w:numPr>
        <w:spacing w:before="12" w:after="12" w:line="240" w:lineRule="auto"/>
        <w:jc w:val="both"/>
        <w:rPr>
          <w:rFonts w:ascii="Times New Roman" w:hAnsi="Times New Roman"/>
          <w:sz w:val="28"/>
          <w:szCs w:val="28"/>
        </w:rPr>
      </w:pPr>
      <w:r w:rsidRPr="00F874A1">
        <w:rPr>
          <w:rFonts w:ascii="Times New Roman" w:hAnsi="Times New Roman"/>
          <w:sz w:val="28"/>
          <w:szCs w:val="28"/>
        </w:rPr>
        <w:t xml:space="preserve">Нахождение в окрашенном препарате мокроты кислотоустойчивых микобактерий туберкулеза. </w:t>
      </w:r>
    </w:p>
    <w:p w14:paraId="1A1AB436" w14:textId="77777777" w:rsidR="00A840AF" w:rsidRPr="00F874A1" w:rsidRDefault="00A840AF" w:rsidP="001D3588">
      <w:pPr>
        <w:pStyle w:val="a1"/>
        <w:numPr>
          <w:ilvl w:val="0"/>
          <w:numId w:val="11"/>
        </w:numPr>
        <w:tabs>
          <w:tab w:val="clear" w:pos="708"/>
        </w:tabs>
        <w:suppressAutoHyphens w:val="0"/>
        <w:spacing w:before="10" w:after="10" w:line="240" w:lineRule="auto"/>
        <w:jc w:val="both"/>
        <w:rPr>
          <w:sz w:val="28"/>
          <w:szCs w:val="28"/>
        </w:rPr>
      </w:pPr>
      <w:r w:rsidRPr="00F874A1">
        <w:rPr>
          <w:sz w:val="28"/>
          <w:szCs w:val="28"/>
        </w:rPr>
        <w:t>Микроскопия готовых препаратов микозов.</w:t>
      </w:r>
    </w:p>
    <w:p w14:paraId="0D804DF7" w14:textId="77777777" w:rsidR="00A840AF" w:rsidRPr="00A840AF" w:rsidRDefault="00A840AF" w:rsidP="00A840AF">
      <w:pPr>
        <w:pStyle w:val="aff8"/>
        <w:tabs>
          <w:tab w:val="right" w:leader="underscore" w:pos="9639"/>
        </w:tabs>
        <w:spacing w:after="120"/>
        <w:ind w:left="465"/>
        <w:jc w:val="both"/>
        <w:rPr>
          <w:b/>
          <w:sz w:val="28"/>
          <w:szCs w:val="28"/>
        </w:rPr>
      </w:pPr>
    </w:p>
    <w:p w14:paraId="0E3BC81D" w14:textId="77777777" w:rsidR="001109BA" w:rsidRDefault="001109BA" w:rsidP="00A40E12">
      <w:pPr>
        <w:spacing w:before="240" w:after="120"/>
        <w:rPr>
          <w:rFonts w:ascii="Times New Roman" w:hAnsi="Times New Roman"/>
          <w:b/>
          <w:sz w:val="28"/>
          <w:szCs w:val="28"/>
        </w:rPr>
      </w:pPr>
      <w:r w:rsidRPr="00AD016A">
        <w:rPr>
          <w:rFonts w:ascii="Times New Roman" w:hAnsi="Times New Roman"/>
          <w:b/>
          <w:sz w:val="28"/>
          <w:szCs w:val="28"/>
        </w:rPr>
        <w:t>1</w:t>
      </w:r>
      <w:r w:rsidR="00A840AF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.</w:t>
      </w:r>
      <w:r w:rsidRPr="00AD016A">
        <w:rPr>
          <w:rFonts w:ascii="Times New Roman" w:hAnsi="Times New Roman"/>
          <w:b/>
          <w:sz w:val="28"/>
          <w:szCs w:val="28"/>
        </w:rPr>
        <w:t xml:space="preserve"> </w:t>
      </w:r>
      <w:r w:rsidR="00A40E12">
        <w:rPr>
          <w:rFonts w:ascii="Times New Roman" w:hAnsi="Times New Roman"/>
          <w:b/>
          <w:sz w:val="28"/>
          <w:szCs w:val="28"/>
        </w:rPr>
        <w:t xml:space="preserve"> Н</w:t>
      </w:r>
      <w:r w:rsidRPr="00AD016A">
        <w:rPr>
          <w:rFonts w:ascii="Times New Roman" w:hAnsi="Times New Roman"/>
          <w:b/>
          <w:sz w:val="28"/>
          <w:szCs w:val="28"/>
        </w:rPr>
        <w:t>ормативные документы:</w:t>
      </w:r>
    </w:p>
    <w:p w14:paraId="2678A9AC" w14:textId="77777777" w:rsidR="007F177F" w:rsidRDefault="007F177F" w:rsidP="007F177F">
      <w:pPr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AD016A">
        <w:rPr>
          <w:rFonts w:ascii="Times New Roman" w:hAnsi="Times New Roman"/>
          <w:b/>
          <w:sz w:val="28"/>
          <w:szCs w:val="28"/>
        </w:rPr>
        <w:t>Нормативные документы:</w:t>
      </w:r>
    </w:p>
    <w:p w14:paraId="7E11FA9B" w14:textId="77777777" w:rsidR="007F177F" w:rsidRPr="002E4C5C" w:rsidRDefault="007F177F" w:rsidP="001D3588">
      <w:pPr>
        <w:numPr>
          <w:ilvl w:val="0"/>
          <w:numId w:val="8"/>
        </w:numPr>
        <w:spacing w:before="12" w:after="12" w:line="240" w:lineRule="auto"/>
        <w:jc w:val="center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Стерилизация и дезинфекция  изделий медицинского назначения. ОСТ 42-21-2-85.</w:t>
      </w:r>
    </w:p>
    <w:p w14:paraId="12C80552" w14:textId="77777777" w:rsidR="007F177F" w:rsidRPr="002E4C5C" w:rsidRDefault="007F177F" w:rsidP="001D3588">
      <w:pPr>
        <w:numPr>
          <w:ilvl w:val="0"/>
          <w:numId w:val="8"/>
        </w:numPr>
        <w:spacing w:before="12" w:after="12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Контроль качества предстерилизационной очистки изделий медицинского назначения с помощью реактива азопирама. Методические указания №28-6/13, утв. 26.05.88г. г. Москва.</w:t>
      </w:r>
    </w:p>
    <w:p w14:paraId="1E80DBC1" w14:textId="77777777" w:rsidR="007F177F" w:rsidRPr="002E4C5C" w:rsidRDefault="007F177F" w:rsidP="001D3588">
      <w:pPr>
        <w:numPr>
          <w:ilvl w:val="0"/>
          <w:numId w:val="8"/>
        </w:numPr>
        <w:spacing w:before="12" w:after="12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Приказ МЗ СССР от 12.07.89 № 408 «О мерах по снижению заболеваемости вирусными гепатитами в стране».</w:t>
      </w:r>
    </w:p>
    <w:p w14:paraId="507B4118" w14:textId="77777777" w:rsidR="007F177F" w:rsidRPr="002E4C5C" w:rsidRDefault="007F177F" w:rsidP="001D3588">
      <w:pPr>
        <w:numPr>
          <w:ilvl w:val="0"/>
          <w:numId w:val="8"/>
        </w:numPr>
        <w:spacing w:before="12" w:after="12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Инструкция по мерам профилактики распространения инфекционных заболеваний при работе в КДЛ ЛПУ. Утв. МЗ СССР 17.01.91.</w:t>
      </w:r>
    </w:p>
    <w:p w14:paraId="237D2896" w14:textId="77777777" w:rsidR="007F177F" w:rsidRPr="002E4C5C" w:rsidRDefault="007F177F" w:rsidP="001D3588">
      <w:pPr>
        <w:numPr>
          <w:ilvl w:val="0"/>
          <w:numId w:val="8"/>
        </w:numPr>
        <w:spacing w:before="12" w:after="12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Методические указания по контролю работы паровых и воздушных стерилизаторов. МЗ СССР № 15/6-5, утв. 28.02.91г., г. Москва.</w:t>
      </w:r>
    </w:p>
    <w:p w14:paraId="138AC76E" w14:textId="77777777" w:rsidR="007F177F" w:rsidRPr="002E4C5C" w:rsidRDefault="007F177F" w:rsidP="001D3588">
      <w:pPr>
        <w:numPr>
          <w:ilvl w:val="0"/>
          <w:numId w:val="8"/>
        </w:numPr>
        <w:spacing w:before="12" w:after="12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Приказ МЗ СССР от 30.08.91 № 245  «О нормативах потребления этилового спирта для учреждений здравоохранения, образования и социального обеспечения» Приложение №2. Ориентировочные нормы расхода этилового спирта на медицинские процедуры.</w:t>
      </w:r>
    </w:p>
    <w:p w14:paraId="4E117EA2" w14:textId="77777777" w:rsidR="007F177F" w:rsidRPr="002E4C5C" w:rsidRDefault="007F177F" w:rsidP="001D3588">
      <w:pPr>
        <w:numPr>
          <w:ilvl w:val="0"/>
          <w:numId w:val="8"/>
        </w:numPr>
        <w:spacing w:before="12" w:after="12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Приказ МЗ РФ от 15.10.95 № 280/88 «Об утверждении временных перечней вредных, опасных веществ и производственных факторов, а также работ, при выполнении которых проводятся предварительные и периодические медицинские осмотры работников».</w:t>
      </w:r>
    </w:p>
    <w:p w14:paraId="1033E51F" w14:textId="77777777" w:rsidR="007F177F" w:rsidRPr="002E4C5C" w:rsidRDefault="007F177F" w:rsidP="001D3588">
      <w:pPr>
        <w:numPr>
          <w:ilvl w:val="0"/>
          <w:numId w:val="8"/>
        </w:numPr>
        <w:spacing w:before="12" w:after="12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Приказ МЗ РФ от 25.12.1997 №380 «О состоянии и мерах по совершенствованию лабораторного обеспечения диагностики и лечения пациентов в учреждениях здравоохранения РФ».</w:t>
      </w:r>
    </w:p>
    <w:p w14:paraId="31E988B1" w14:textId="77777777" w:rsidR="007F177F" w:rsidRPr="002E4C5C" w:rsidRDefault="007F177F" w:rsidP="001D3588">
      <w:pPr>
        <w:numPr>
          <w:ilvl w:val="0"/>
          <w:numId w:val="8"/>
        </w:numPr>
        <w:spacing w:before="12" w:after="12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Приказ МЗ РФ от 9.01.98 №2 «Об утверждении инструкций по иммуносерологии».</w:t>
      </w:r>
    </w:p>
    <w:p w14:paraId="672DAB24" w14:textId="77777777" w:rsidR="007F177F" w:rsidRPr="002E4C5C" w:rsidRDefault="007F177F" w:rsidP="001D3588">
      <w:pPr>
        <w:numPr>
          <w:ilvl w:val="0"/>
          <w:numId w:val="8"/>
        </w:numPr>
        <w:spacing w:before="12" w:after="12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Правила устройства, техники безопасности и производственной санитарии в клинико-диагностических лабораториях ЛПУ системы МЗ РФ. МЗ РФ, Москва, 1999г.</w:t>
      </w:r>
    </w:p>
    <w:p w14:paraId="5E0B70CC" w14:textId="77777777" w:rsidR="007F177F" w:rsidRPr="002E4C5C" w:rsidRDefault="007F177F" w:rsidP="001D3588">
      <w:pPr>
        <w:numPr>
          <w:ilvl w:val="0"/>
          <w:numId w:val="8"/>
        </w:numPr>
        <w:spacing w:before="12" w:after="12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Приказ МЗ РФ №45 от 07.02.2000г. «О системе мер по повышению качества клинических лабораторных исследований в учреждениях здравоохранения РФ.</w:t>
      </w:r>
    </w:p>
    <w:p w14:paraId="77F33173" w14:textId="77777777" w:rsidR="007F177F" w:rsidRPr="002E4C5C" w:rsidRDefault="007F177F" w:rsidP="001D3588">
      <w:pPr>
        <w:numPr>
          <w:ilvl w:val="0"/>
          <w:numId w:val="8"/>
        </w:numPr>
        <w:spacing w:before="12" w:after="12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Приказ МЗ РФ от 26.05.2003 № 220 «Об утверждении отраслевого стандарта «Правила проведения  внутрилабораторного контроля качества количественных методов клинических лабораторных исследований с  использованием  контрольных материалов».</w:t>
      </w:r>
    </w:p>
    <w:p w14:paraId="47BD05D5" w14:textId="77777777" w:rsidR="007F177F" w:rsidRPr="002E4C5C" w:rsidRDefault="007F177F" w:rsidP="001D3588">
      <w:pPr>
        <w:numPr>
          <w:ilvl w:val="0"/>
          <w:numId w:val="8"/>
        </w:numPr>
        <w:spacing w:before="12" w:after="12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Приложение №10 к приказу МЗ РФ от 21.03.2003г. №109 «Инструкция по унифицированным методам микроскопических исследований для выявления кислотоустойчивых микобактерий в клинико-диагностических  лабораториях лечебно-профилактических учреждений».</w:t>
      </w:r>
    </w:p>
    <w:p w14:paraId="39959C5D" w14:textId="77777777" w:rsidR="001109BA" w:rsidRPr="00AD016A" w:rsidRDefault="001109BA" w:rsidP="00AD707E">
      <w:pPr>
        <w:tabs>
          <w:tab w:val="right" w:leader="underscore" w:pos="9639"/>
        </w:tabs>
        <w:spacing w:before="10" w:after="10" w:line="240" w:lineRule="auto"/>
        <w:ind w:left="567"/>
        <w:jc w:val="both"/>
        <w:rPr>
          <w:rStyle w:val="FontStyle23"/>
          <w:b/>
          <w:bCs/>
          <w:sz w:val="28"/>
          <w:szCs w:val="28"/>
        </w:rPr>
      </w:pPr>
      <w:r w:rsidRPr="00AD016A">
        <w:rPr>
          <w:rFonts w:ascii="Times New Roman" w:hAnsi="Times New Roman"/>
          <w:b/>
          <w:bCs/>
          <w:sz w:val="28"/>
          <w:szCs w:val="28"/>
        </w:rPr>
        <w:t>Национальный стандарт РФ.</w:t>
      </w:r>
      <w:r w:rsidRPr="00AD016A">
        <w:rPr>
          <w:rStyle w:val="BodyTextIndent2Char"/>
          <w:sz w:val="28"/>
          <w:szCs w:val="28"/>
        </w:rPr>
        <w:t xml:space="preserve"> </w:t>
      </w:r>
      <w:r w:rsidRPr="00AD016A">
        <w:rPr>
          <w:rStyle w:val="FontStyle23"/>
          <w:sz w:val="28"/>
          <w:szCs w:val="28"/>
        </w:rPr>
        <w:t>Клиническая лабораторная диагностика:</w:t>
      </w:r>
    </w:p>
    <w:p w14:paraId="3B9C6969" w14:textId="77777777" w:rsidR="001109BA" w:rsidRPr="00AD016A" w:rsidRDefault="001109BA" w:rsidP="00AD707E">
      <w:pPr>
        <w:pStyle w:val="Style11"/>
        <w:widowControl/>
        <w:tabs>
          <w:tab w:val="left" w:leader="underscore" w:pos="6136"/>
        </w:tabs>
        <w:spacing w:before="10" w:after="10" w:line="240" w:lineRule="auto"/>
        <w:ind w:left="567"/>
        <w:jc w:val="both"/>
        <w:rPr>
          <w:rStyle w:val="FontStyle23"/>
          <w:sz w:val="28"/>
          <w:szCs w:val="28"/>
        </w:rPr>
      </w:pPr>
      <w:r w:rsidRPr="00AD016A">
        <w:rPr>
          <w:rStyle w:val="FontStyle23"/>
          <w:sz w:val="28"/>
          <w:szCs w:val="28"/>
        </w:rPr>
        <w:t>- ГОСТ Р 52905-2007 (ИСО 15190:2003) Лабо</w:t>
      </w:r>
      <w:r>
        <w:rPr>
          <w:rStyle w:val="FontStyle23"/>
          <w:sz w:val="28"/>
          <w:szCs w:val="28"/>
        </w:rPr>
        <w:t>ратории медицинские. Требования</w:t>
      </w:r>
      <w:r w:rsidRPr="00AD016A">
        <w:rPr>
          <w:rStyle w:val="FontStyle23"/>
          <w:sz w:val="28"/>
          <w:szCs w:val="28"/>
        </w:rPr>
        <w:t xml:space="preserve"> безопасности.</w:t>
      </w:r>
      <w:r w:rsidRPr="00AD016A">
        <w:rPr>
          <w:rStyle w:val="FontStyle23"/>
          <w:sz w:val="28"/>
          <w:szCs w:val="28"/>
        </w:rPr>
        <w:br/>
        <w:t xml:space="preserve">- ГОСТ Р ИСО 15193—2007 </w:t>
      </w:r>
      <w:r w:rsidRPr="00AD016A">
        <w:rPr>
          <w:rStyle w:val="FontStyle23"/>
          <w:sz w:val="28"/>
          <w:szCs w:val="28"/>
          <w:lang w:val="en-US"/>
        </w:rPr>
        <w:t>in</w:t>
      </w:r>
      <w:r w:rsidRPr="00AD016A">
        <w:rPr>
          <w:rStyle w:val="FontStyle23"/>
          <w:sz w:val="28"/>
          <w:szCs w:val="28"/>
        </w:rPr>
        <w:t xml:space="preserve"> </w:t>
      </w:r>
      <w:r w:rsidRPr="00AD016A">
        <w:rPr>
          <w:rStyle w:val="FontStyle23"/>
          <w:sz w:val="28"/>
          <w:szCs w:val="28"/>
          <w:lang w:val="en-US"/>
        </w:rPr>
        <w:t>vitro</w:t>
      </w:r>
      <w:r w:rsidRPr="00AD016A">
        <w:rPr>
          <w:rStyle w:val="FontStyle23"/>
          <w:sz w:val="28"/>
          <w:szCs w:val="28"/>
        </w:rPr>
        <w:t>. Измерение величин в пробах биологического происхождения. Описание референтных методик выполнения измерений</w:t>
      </w:r>
    </w:p>
    <w:tbl>
      <w:tblPr>
        <w:tblW w:w="1518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"/>
        <w:gridCol w:w="9179"/>
        <w:gridCol w:w="4925"/>
        <w:gridCol w:w="236"/>
        <w:gridCol w:w="236"/>
        <w:gridCol w:w="236"/>
        <w:gridCol w:w="236"/>
      </w:tblGrid>
      <w:tr w:rsidR="001109BA" w:rsidRPr="00AD016A" w14:paraId="520E9B52" w14:textId="77777777" w:rsidTr="00AC5132">
        <w:trPr>
          <w:gridAfter w:val="5"/>
          <w:wAfter w:w="5833" w:type="dxa"/>
        </w:trPr>
        <w:tc>
          <w:tcPr>
            <w:tcW w:w="9356" w:type="dxa"/>
            <w:gridSpan w:val="2"/>
          </w:tcPr>
          <w:p w14:paraId="7A84C1E0" w14:textId="77777777" w:rsidR="001109BA" w:rsidRPr="00AD016A" w:rsidRDefault="001109BA" w:rsidP="00AD707E">
            <w:pPr>
              <w:pStyle w:val="Style15"/>
              <w:widowControl/>
              <w:spacing w:before="10" w:after="10" w:line="240" w:lineRule="auto"/>
              <w:ind w:left="567"/>
              <w:jc w:val="both"/>
              <w:rPr>
                <w:rStyle w:val="FontStyle24"/>
                <w:b w:val="0"/>
                <w:sz w:val="28"/>
                <w:szCs w:val="28"/>
              </w:rPr>
            </w:pPr>
            <w:r w:rsidRPr="00AD016A">
              <w:rPr>
                <w:rStyle w:val="FontStyle24"/>
                <w:b w:val="0"/>
                <w:sz w:val="28"/>
                <w:szCs w:val="28"/>
              </w:rPr>
              <w:t>- ГОСТ Р 53079.4—2008 Технологии лабораторные медицинские. Обеспечение качества клинических лабораторных исследований. Часть 4 Правила ведения преаналитического этапа</w:t>
            </w:r>
            <w:r>
              <w:rPr>
                <w:rStyle w:val="FontStyle24"/>
                <w:b w:val="0"/>
                <w:sz w:val="28"/>
                <w:szCs w:val="28"/>
              </w:rPr>
              <w:t>.</w:t>
            </w:r>
          </w:p>
        </w:tc>
      </w:tr>
      <w:tr w:rsidR="001109BA" w:rsidRPr="00AD016A" w14:paraId="0A0054EC" w14:textId="77777777" w:rsidTr="00AC5132">
        <w:trPr>
          <w:gridAfter w:val="5"/>
          <w:wAfter w:w="5833" w:type="dxa"/>
        </w:trPr>
        <w:tc>
          <w:tcPr>
            <w:tcW w:w="9356" w:type="dxa"/>
            <w:gridSpan w:val="2"/>
          </w:tcPr>
          <w:p w14:paraId="156976D4" w14:textId="77777777" w:rsidR="001109BA" w:rsidRPr="00AD016A" w:rsidRDefault="001109BA" w:rsidP="00AD707E">
            <w:pPr>
              <w:pStyle w:val="Style15"/>
              <w:widowControl/>
              <w:spacing w:before="10" w:after="10" w:line="240" w:lineRule="auto"/>
              <w:ind w:left="567"/>
              <w:jc w:val="both"/>
              <w:rPr>
                <w:rStyle w:val="FontStyle24"/>
                <w:b w:val="0"/>
                <w:sz w:val="28"/>
                <w:szCs w:val="28"/>
              </w:rPr>
            </w:pPr>
            <w:r w:rsidRPr="00AD016A">
              <w:rPr>
                <w:rStyle w:val="FontStyle24"/>
                <w:b w:val="0"/>
                <w:sz w:val="28"/>
                <w:szCs w:val="28"/>
              </w:rPr>
              <w:t xml:space="preserve">- ГОСТ Р 53133.3—2008 </w:t>
            </w:r>
            <w:r w:rsidRPr="00AD016A">
              <w:rPr>
                <w:rStyle w:val="FontStyle19"/>
                <w:sz w:val="28"/>
                <w:szCs w:val="28"/>
              </w:rPr>
              <w:t>Технологии</w:t>
            </w:r>
            <w:r w:rsidRPr="00AD016A">
              <w:rPr>
                <w:rStyle w:val="FontStyle19"/>
                <w:b/>
                <w:sz w:val="28"/>
                <w:szCs w:val="28"/>
              </w:rPr>
              <w:t xml:space="preserve"> </w:t>
            </w:r>
            <w:r w:rsidRPr="00AD016A">
              <w:rPr>
                <w:rStyle w:val="FontStyle24"/>
                <w:b w:val="0"/>
                <w:sz w:val="28"/>
                <w:szCs w:val="28"/>
              </w:rPr>
              <w:t>лабораторные медицинские. Контроль качества клинических лабораторных исследований</w:t>
            </w:r>
          </w:p>
        </w:tc>
      </w:tr>
      <w:tr w:rsidR="001109BA" w:rsidRPr="00AD016A" w14:paraId="622ECC19" w14:textId="77777777" w:rsidTr="00AC5132">
        <w:trPr>
          <w:gridAfter w:val="5"/>
          <w:wAfter w:w="5833" w:type="dxa"/>
        </w:trPr>
        <w:tc>
          <w:tcPr>
            <w:tcW w:w="9356" w:type="dxa"/>
            <w:gridSpan w:val="2"/>
          </w:tcPr>
          <w:p w14:paraId="49C69429" w14:textId="77777777" w:rsidR="001109BA" w:rsidRPr="00AD016A" w:rsidRDefault="001109BA" w:rsidP="00AD707E">
            <w:pPr>
              <w:pStyle w:val="Style15"/>
              <w:widowControl/>
              <w:spacing w:before="10" w:after="10" w:line="240" w:lineRule="auto"/>
              <w:ind w:left="567"/>
              <w:jc w:val="both"/>
              <w:rPr>
                <w:rStyle w:val="FontStyle24"/>
                <w:b w:val="0"/>
                <w:sz w:val="28"/>
                <w:szCs w:val="28"/>
              </w:rPr>
            </w:pPr>
            <w:r w:rsidRPr="00AD016A">
              <w:rPr>
                <w:rStyle w:val="FontStyle24"/>
                <w:b w:val="0"/>
                <w:sz w:val="28"/>
                <w:szCs w:val="28"/>
              </w:rPr>
              <w:t xml:space="preserve">- ГОСТ Р 53133.4—2008 </w:t>
            </w:r>
            <w:r w:rsidRPr="00AD016A">
              <w:rPr>
                <w:rStyle w:val="FontStyle19"/>
                <w:sz w:val="28"/>
                <w:szCs w:val="28"/>
              </w:rPr>
              <w:t>Технологии</w:t>
            </w:r>
            <w:r w:rsidRPr="00AD016A">
              <w:rPr>
                <w:rStyle w:val="FontStyle19"/>
                <w:b/>
                <w:sz w:val="28"/>
                <w:szCs w:val="28"/>
              </w:rPr>
              <w:t xml:space="preserve"> </w:t>
            </w:r>
            <w:r w:rsidRPr="00AD016A">
              <w:rPr>
                <w:rStyle w:val="FontStyle24"/>
                <w:b w:val="0"/>
                <w:sz w:val="28"/>
                <w:szCs w:val="28"/>
              </w:rPr>
              <w:t>лабораторные медицинские. Контроль качества клинических лабораторных исследований</w:t>
            </w:r>
          </w:p>
        </w:tc>
      </w:tr>
      <w:tr w:rsidR="001109BA" w:rsidRPr="00AD016A" w14:paraId="40F5F2D1" w14:textId="77777777" w:rsidTr="00AC5132">
        <w:trPr>
          <w:gridAfter w:val="5"/>
          <w:wAfter w:w="5833" w:type="dxa"/>
        </w:trPr>
        <w:tc>
          <w:tcPr>
            <w:tcW w:w="9356" w:type="dxa"/>
            <w:gridSpan w:val="2"/>
          </w:tcPr>
          <w:p w14:paraId="3858C7CE" w14:textId="77777777" w:rsidR="001109BA" w:rsidRPr="00AD016A" w:rsidRDefault="001109BA" w:rsidP="00AD707E">
            <w:pPr>
              <w:pStyle w:val="Style15"/>
              <w:widowControl/>
              <w:spacing w:before="10" w:after="10" w:line="240" w:lineRule="auto"/>
              <w:ind w:left="567"/>
              <w:jc w:val="both"/>
              <w:rPr>
                <w:rStyle w:val="FontStyle24"/>
                <w:b w:val="0"/>
                <w:sz w:val="28"/>
                <w:szCs w:val="28"/>
              </w:rPr>
            </w:pPr>
          </w:p>
        </w:tc>
      </w:tr>
      <w:tr w:rsidR="001109BA" w:rsidRPr="00AD016A" w14:paraId="7E7A1162" w14:textId="77777777" w:rsidTr="00AC5132">
        <w:trPr>
          <w:gridAfter w:val="5"/>
          <w:wAfter w:w="5833" w:type="dxa"/>
        </w:trPr>
        <w:tc>
          <w:tcPr>
            <w:tcW w:w="9356" w:type="dxa"/>
            <w:gridSpan w:val="2"/>
          </w:tcPr>
          <w:p w14:paraId="3671129E" w14:textId="77777777" w:rsidR="001109BA" w:rsidRDefault="001109BA" w:rsidP="00104E71">
            <w:pPr>
              <w:pStyle w:val="Style15"/>
              <w:widowControl/>
              <w:spacing w:before="10" w:after="10" w:line="240" w:lineRule="auto"/>
              <w:jc w:val="both"/>
              <w:rPr>
                <w:rStyle w:val="FontStyle24"/>
                <w:b w:val="0"/>
                <w:sz w:val="28"/>
                <w:szCs w:val="28"/>
              </w:rPr>
            </w:pPr>
          </w:p>
          <w:p w14:paraId="2AE4174F" w14:textId="77777777" w:rsidR="001109BA" w:rsidRDefault="001109BA" w:rsidP="00104E71">
            <w:pPr>
              <w:pStyle w:val="Style15"/>
              <w:widowControl/>
              <w:spacing w:before="10" w:after="10" w:line="240" w:lineRule="auto"/>
              <w:jc w:val="both"/>
              <w:rPr>
                <w:rStyle w:val="FontStyle24"/>
                <w:b w:val="0"/>
                <w:sz w:val="28"/>
                <w:szCs w:val="28"/>
              </w:rPr>
            </w:pPr>
          </w:p>
          <w:p w14:paraId="0B5EF85C" w14:textId="77777777" w:rsidR="001109BA" w:rsidRDefault="001109BA" w:rsidP="00104E71">
            <w:pPr>
              <w:pStyle w:val="Style15"/>
              <w:widowControl/>
              <w:spacing w:before="10" w:after="10" w:line="240" w:lineRule="auto"/>
              <w:jc w:val="both"/>
              <w:rPr>
                <w:rStyle w:val="FontStyle24"/>
                <w:b w:val="0"/>
                <w:sz w:val="28"/>
                <w:szCs w:val="28"/>
              </w:rPr>
            </w:pPr>
          </w:p>
          <w:p w14:paraId="556A9FE9" w14:textId="77777777" w:rsidR="001109BA" w:rsidRDefault="001109BA" w:rsidP="00104E71">
            <w:pPr>
              <w:pStyle w:val="Style15"/>
              <w:widowControl/>
              <w:spacing w:before="10" w:after="10" w:line="240" w:lineRule="auto"/>
              <w:jc w:val="both"/>
              <w:rPr>
                <w:rStyle w:val="FontStyle24"/>
                <w:b w:val="0"/>
                <w:sz w:val="28"/>
                <w:szCs w:val="28"/>
              </w:rPr>
            </w:pPr>
          </w:p>
          <w:p w14:paraId="76859A36" w14:textId="77777777" w:rsidR="001109BA" w:rsidRPr="00AD016A" w:rsidRDefault="001109BA" w:rsidP="00104E71">
            <w:pPr>
              <w:pStyle w:val="Style15"/>
              <w:widowControl/>
              <w:spacing w:before="10" w:after="10" w:line="240" w:lineRule="auto"/>
              <w:jc w:val="both"/>
              <w:rPr>
                <w:rStyle w:val="FontStyle24"/>
                <w:b w:val="0"/>
                <w:sz w:val="28"/>
                <w:szCs w:val="28"/>
              </w:rPr>
            </w:pPr>
          </w:p>
        </w:tc>
      </w:tr>
      <w:tr w:rsidR="009E6AAF" w:rsidRPr="009561C8" w14:paraId="35A344B9" w14:textId="77777777" w:rsidTr="00AC5132">
        <w:tblPrEx>
          <w:tblCellMar>
            <w:left w:w="10" w:type="dxa"/>
            <w:right w:w="10" w:type="dxa"/>
          </w:tblCellMar>
        </w:tblPrEx>
        <w:trPr>
          <w:gridBefore w:val="1"/>
          <w:wBefore w:w="141" w:type="dxa"/>
          <w:cantSplit/>
        </w:trPr>
        <w:tc>
          <w:tcPr>
            <w:tcW w:w="1416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9E1E7" w14:textId="77777777" w:rsidR="009E6AAF" w:rsidRPr="009561C8" w:rsidRDefault="00EE7A4D" w:rsidP="001A1910">
            <w:pPr>
              <w:pStyle w:val="43"/>
              <w:spacing w:line="100" w:lineRule="atLeast"/>
              <w:ind w:right="780"/>
            </w:pPr>
            <w:r w:rsidRPr="001109BA">
              <w:rPr>
                <w:rFonts w:eastAsia="SimSun"/>
                <w:b/>
                <w:color w:val="000000"/>
                <w:sz w:val="28"/>
                <w:szCs w:val="28"/>
              </w:rPr>
              <w:br w:type="page"/>
            </w: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C13CA" w14:textId="77777777" w:rsidR="009E6AAF" w:rsidRPr="009561C8" w:rsidRDefault="009E6AAF" w:rsidP="001A1910">
            <w:pPr>
              <w:pStyle w:val="43"/>
              <w:spacing w:line="100" w:lineRule="atLeast"/>
              <w:ind w:right="780"/>
            </w:pP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0010D" w14:textId="77777777" w:rsidR="009E6AAF" w:rsidRPr="009561C8" w:rsidRDefault="009E6AAF" w:rsidP="001A1910">
            <w:pPr>
              <w:pStyle w:val="43"/>
              <w:spacing w:line="100" w:lineRule="atLeast"/>
              <w:ind w:right="780"/>
            </w:pP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5334D" w14:textId="77777777" w:rsidR="009E6AAF" w:rsidRPr="009561C8" w:rsidRDefault="009E6AAF" w:rsidP="001A1910">
            <w:pPr>
              <w:pStyle w:val="43"/>
              <w:spacing w:line="100" w:lineRule="atLeast"/>
              <w:ind w:right="780"/>
            </w:pP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DFA2D" w14:textId="77777777" w:rsidR="009E6AAF" w:rsidRPr="009561C8" w:rsidRDefault="009E6AAF" w:rsidP="001A1910">
            <w:pPr>
              <w:pStyle w:val="43"/>
              <w:tabs>
                <w:tab w:val="left" w:pos="2008"/>
              </w:tabs>
              <w:spacing w:line="100" w:lineRule="atLeast"/>
              <w:ind w:right="-2"/>
            </w:pPr>
          </w:p>
        </w:tc>
      </w:tr>
      <w:tr w:rsidR="009E6AAF" w:rsidRPr="009561C8" w14:paraId="357819B5" w14:textId="77777777" w:rsidTr="00AC5132">
        <w:tblPrEx>
          <w:tblCellMar>
            <w:left w:w="10" w:type="dxa"/>
            <w:right w:w="10" w:type="dxa"/>
          </w:tblCellMar>
        </w:tblPrEx>
        <w:trPr>
          <w:gridBefore w:val="1"/>
          <w:wBefore w:w="141" w:type="dxa"/>
          <w:cantSplit/>
          <w:trHeight w:val="78"/>
        </w:trPr>
        <w:tc>
          <w:tcPr>
            <w:tcW w:w="1416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045C5" w14:textId="77777777" w:rsidR="009E6AAF" w:rsidRPr="009561C8" w:rsidRDefault="009E6AAF" w:rsidP="001A1910">
            <w:pPr>
              <w:pStyle w:val="43"/>
              <w:spacing w:line="100" w:lineRule="atLeast"/>
              <w:ind w:right="780"/>
            </w:pP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18B3A" w14:textId="77777777" w:rsidR="009E6AAF" w:rsidRPr="009561C8" w:rsidRDefault="009E6AAF" w:rsidP="001A1910">
            <w:pPr>
              <w:pStyle w:val="43"/>
              <w:spacing w:line="100" w:lineRule="atLeast"/>
              <w:ind w:right="780"/>
            </w:pP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72927" w14:textId="77777777" w:rsidR="009E6AAF" w:rsidRPr="009561C8" w:rsidRDefault="009E6AAF" w:rsidP="001A1910">
            <w:pPr>
              <w:pStyle w:val="43"/>
              <w:spacing w:line="100" w:lineRule="atLeast"/>
              <w:ind w:right="780"/>
            </w:pP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2AB64" w14:textId="77777777" w:rsidR="009E6AAF" w:rsidRPr="009561C8" w:rsidRDefault="009E6AAF" w:rsidP="001A1910">
            <w:pPr>
              <w:pStyle w:val="43"/>
              <w:spacing w:line="100" w:lineRule="atLeast"/>
              <w:ind w:right="780"/>
              <w:jc w:val="left"/>
            </w:pPr>
          </w:p>
        </w:tc>
        <w:tc>
          <w:tcPr>
            <w:tcW w:w="2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5D638" w14:textId="77777777" w:rsidR="009E6AAF" w:rsidRPr="009561C8" w:rsidRDefault="009E6AAF" w:rsidP="001A1910">
            <w:pPr>
              <w:pStyle w:val="43"/>
              <w:spacing w:line="100" w:lineRule="atLeast"/>
              <w:ind w:right="780"/>
            </w:pPr>
          </w:p>
        </w:tc>
      </w:tr>
    </w:tbl>
    <w:p w14:paraId="5B7EF5DE" w14:textId="77777777" w:rsidR="009E6AAF" w:rsidRPr="0013043B" w:rsidRDefault="009E6AAF" w:rsidP="009E6AAF">
      <w:pPr>
        <w:rPr>
          <w:sz w:val="16"/>
          <w:szCs w:val="16"/>
        </w:rPr>
      </w:pPr>
    </w:p>
    <w:p w14:paraId="30AB1992" w14:textId="77777777" w:rsidR="00E9314E" w:rsidRPr="009561C8" w:rsidRDefault="00E9314E">
      <w:pPr>
        <w:pStyle w:val="affb"/>
        <w:jc w:val="both"/>
      </w:pPr>
    </w:p>
    <w:p w14:paraId="2F00BA4D" w14:textId="77777777" w:rsidR="00E9314E" w:rsidRPr="009561C8" w:rsidRDefault="00E9314E">
      <w:pPr>
        <w:pStyle w:val="a0"/>
        <w:spacing w:after="0" w:line="100" w:lineRule="atLeast"/>
      </w:pPr>
    </w:p>
    <w:sectPr w:rsidR="00E9314E" w:rsidRPr="009561C8" w:rsidSect="009E6AAF">
      <w:footerReference w:type="default" r:id="rId23"/>
      <w:pgSz w:w="11906" w:h="16838"/>
      <w:pgMar w:top="993" w:right="851" w:bottom="1134" w:left="1701" w:header="0" w:footer="567" w:gutter="0"/>
      <w:cols w:space="720"/>
      <w:formProt w:val="0"/>
      <w:docGrid w:linePitch="200" w:charSpace="-8193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Пользователь Windows" w:date="2017-12-16T19:53:00Z" w:initials="ПW">
    <w:p w14:paraId="7A0580AD" w14:textId="77777777" w:rsidR="00CB106E" w:rsidRDefault="00CB106E">
      <w:pPr>
        <w:pStyle w:val="aff3"/>
      </w:pPr>
      <w:r>
        <w:rPr>
          <w:rStyle w:val="afff3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A0580A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368C81" w14:textId="77777777" w:rsidR="001643DF" w:rsidRDefault="001643DF" w:rsidP="00E9314E">
      <w:pPr>
        <w:spacing w:after="0" w:line="240" w:lineRule="auto"/>
      </w:pPr>
      <w:r>
        <w:separator/>
      </w:r>
    </w:p>
  </w:endnote>
  <w:endnote w:type="continuationSeparator" w:id="0">
    <w:p w14:paraId="2AF19138" w14:textId="77777777" w:rsidR="001643DF" w:rsidRDefault="001643DF" w:rsidP="00E93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DDB50" w14:textId="77777777" w:rsidR="00CB106E" w:rsidRDefault="00CB106E">
    <w:pPr>
      <w:pStyle w:val="afe"/>
      <w:jc w:val="right"/>
    </w:pPr>
    <w:r>
      <w:fldChar w:fldCharType="begin"/>
    </w:r>
    <w:r>
      <w:instrText>PAGE</w:instrText>
    </w:r>
    <w:r>
      <w:fldChar w:fldCharType="separate"/>
    </w:r>
    <w:r w:rsidR="00CF4CDA">
      <w:rPr>
        <w:noProof/>
      </w:rPr>
      <w:t>41</w:t>
    </w:r>
    <w:r>
      <w:rPr>
        <w:noProof/>
      </w:rPr>
      <w:fldChar w:fldCharType="end"/>
    </w:r>
  </w:p>
  <w:p w14:paraId="7E634BE6" w14:textId="77777777" w:rsidR="00CB106E" w:rsidRDefault="00CB106E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98CB33" w14:textId="77777777" w:rsidR="001643DF" w:rsidRDefault="001643DF" w:rsidP="00E9314E">
      <w:pPr>
        <w:spacing w:after="0" w:line="240" w:lineRule="auto"/>
      </w:pPr>
      <w:r>
        <w:separator/>
      </w:r>
    </w:p>
  </w:footnote>
  <w:footnote w:type="continuationSeparator" w:id="0">
    <w:p w14:paraId="1CAAAF4A" w14:textId="77777777" w:rsidR="001643DF" w:rsidRDefault="001643DF" w:rsidP="00E93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244BA"/>
    <w:multiLevelType w:val="hybridMultilevel"/>
    <w:tmpl w:val="ECDC54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C29E3"/>
    <w:multiLevelType w:val="hybridMultilevel"/>
    <w:tmpl w:val="608E96A6"/>
    <w:lvl w:ilvl="0" w:tplc="99CA86A2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1A6C03"/>
    <w:multiLevelType w:val="hybridMultilevel"/>
    <w:tmpl w:val="6D70D886"/>
    <w:lvl w:ilvl="0" w:tplc="8DC8B61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B655D89"/>
    <w:multiLevelType w:val="hybridMultilevel"/>
    <w:tmpl w:val="9D8437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40DAE"/>
    <w:multiLevelType w:val="hybridMultilevel"/>
    <w:tmpl w:val="E5EE94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7CD3CFB"/>
    <w:multiLevelType w:val="hybridMultilevel"/>
    <w:tmpl w:val="5120CA6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CBD785A"/>
    <w:multiLevelType w:val="hybridMultilevel"/>
    <w:tmpl w:val="21341F4E"/>
    <w:lvl w:ilvl="0" w:tplc="CBCE509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E8D72A7"/>
    <w:multiLevelType w:val="hybridMultilevel"/>
    <w:tmpl w:val="E2100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DC70866"/>
    <w:multiLevelType w:val="multilevel"/>
    <w:tmpl w:val="F9FCCF6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4">
    <w:nsid w:val="535F3877"/>
    <w:multiLevelType w:val="hybridMultilevel"/>
    <w:tmpl w:val="C19290B8"/>
    <w:lvl w:ilvl="0" w:tplc="098801F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001892"/>
    <w:multiLevelType w:val="hybridMultilevel"/>
    <w:tmpl w:val="1EDE9874"/>
    <w:lvl w:ilvl="0" w:tplc="10D4FEF2">
      <w:start w:val="1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55438B5"/>
    <w:multiLevelType w:val="hybridMultilevel"/>
    <w:tmpl w:val="BF2474A0"/>
    <w:lvl w:ilvl="0" w:tplc="E1668248">
      <w:start w:val="1"/>
      <w:numFmt w:val="decimal"/>
      <w:lvlText w:val="%1)"/>
      <w:lvlJc w:val="left"/>
      <w:pPr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>
    <w:nsid w:val="574D5FDC"/>
    <w:multiLevelType w:val="hybridMultilevel"/>
    <w:tmpl w:val="223EFD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6F0C0A"/>
    <w:multiLevelType w:val="hybridMultilevel"/>
    <w:tmpl w:val="9EB0678E"/>
    <w:lvl w:ilvl="0" w:tplc="098801F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BE41217"/>
    <w:multiLevelType w:val="hybridMultilevel"/>
    <w:tmpl w:val="43429116"/>
    <w:lvl w:ilvl="0" w:tplc="7F820C6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F95031"/>
    <w:multiLevelType w:val="hybridMultilevel"/>
    <w:tmpl w:val="0116EAF0"/>
    <w:lvl w:ilvl="0" w:tplc="653AF628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66226ED5"/>
    <w:multiLevelType w:val="hybridMultilevel"/>
    <w:tmpl w:val="6EB81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876245"/>
    <w:multiLevelType w:val="hybridMultilevel"/>
    <w:tmpl w:val="FBFC92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45591A"/>
    <w:multiLevelType w:val="hybridMultilevel"/>
    <w:tmpl w:val="DD70B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3E75B3"/>
    <w:multiLevelType w:val="hybridMultilevel"/>
    <w:tmpl w:val="AED6D3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E1B55"/>
    <w:multiLevelType w:val="hybridMultilevel"/>
    <w:tmpl w:val="6D6C58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B72D49"/>
    <w:multiLevelType w:val="hybridMultilevel"/>
    <w:tmpl w:val="67DA6E88"/>
    <w:lvl w:ilvl="0" w:tplc="E16682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4D435C"/>
    <w:multiLevelType w:val="hybridMultilevel"/>
    <w:tmpl w:val="779057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563113"/>
    <w:multiLevelType w:val="hybridMultilevel"/>
    <w:tmpl w:val="7EDA04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6"/>
  </w:num>
  <w:num w:numId="5">
    <w:abstractNumId w:val="10"/>
  </w:num>
  <w:num w:numId="6">
    <w:abstractNumId w:val="30"/>
  </w:num>
  <w:num w:numId="7">
    <w:abstractNumId w:val="1"/>
  </w:num>
  <w:num w:numId="8">
    <w:abstractNumId w:val="13"/>
  </w:num>
  <w:num w:numId="9">
    <w:abstractNumId w:val="24"/>
  </w:num>
  <w:num w:numId="10">
    <w:abstractNumId w:val="3"/>
  </w:num>
  <w:num w:numId="11">
    <w:abstractNumId w:val="22"/>
  </w:num>
  <w:num w:numId="12">
    <w:abstractNumId w:val="7"/>
  </w:num>
  <w:num w:numId="13">
    <w:abstractNumId w:val="20"/>
  </w:num>
  <w:num w:numId="14">
    <w:abstractNumId w:val="15"/>
  </w:num>
  <w:num w:numId="15">
    <w:abstractNumId w:val="2"/>
  </w:num>
  <w:num w:numId="16">
    <w:abstractNumId w:val="27"/>
  </w:num>
  <w:num w:numId="17">
    <w:abstractNumId w:val="16"/>
  </w:num>
  <w:num w:numId="18">
    <w:abstractNumId w:val="23"/>
  </w:num>
  <w:num w:numId="19">
    <w:abstractNumId w:val="19"/>
  </w:num>
  <w:num w:numId="20">
    <w:abstractNumId w:val="8"/>
  </w:num>
  <w:num w:numId="21">
    <w:abstractNumId w:val="11"/>
  </w:num>
  <w:num w:numId="22">
    <w:abstractNumId w:val="4"/>
  </w:num>
  <w:num w:numId="23">
    <w:abstractNumId w:val="25"/>
  </w:num>
  <w:num w:numId="24">
    <w:abstractNumId w:val="18"/>
  </w:num>
  <w:num w:numId="25">
    <w:abstractNumId w:val="14"/>
  </w:num>
  <w:num w:numId="26">
    <w:abstractNumId w:val="28"/>
  </w:num>
  <w:num w:numId="27">
    <w:abstractNumId w:val="17"/>
  </w:num>
  <w:num w:numId="28">
    <w:abstractNumId w:val="0"/>
  </w:num>
  <w:num w:numId="29">
    <w:abstractNumId w:val="26"/>
  </w:num>
  <w:num w:numId="30">
    <w:abstractNumId w:val="29"/>
  </w:num>
  <w:num w:numId="31">
    <w:abstractNumId w:val="5"/>
  </w:num>
  <w:numIdMacAtCleanup w:val="3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ользователь Windows">
    <w15:presenceInfo w15:providerId="None" w15:userId="Пользователь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14E"/>
    <w:rsid w:val="000076FF"/>
    <w:rsid w:val="00007A80"/>
    <w:rsid w:val="0001319B"/>
    <w:rsid w:val="00022902"/>
    <w:rsid w:val="00032A29"/>
    <w:rsid w:val="000351E4"/>
    <w:rsid w:val="000368AF"/>
    <w:rsid w:val="00060186"/>
    <w:rsid w:val="00065F6B"/>
    <w:rsid w:val="000721F9"/>
    <w:rsid w:val="0008675B"/>
    <w:rsid w:val="000A1750"/>
    <w:rsid w:val="000B50E0"/>
    <w:rsid w:val="000B6B81"/>
    <w:rsid w:val="000B7598"/>
    <w:rsid w:val="000C16C9"/>
    <w:rsid w:val="000C1B2C"/>
    <w:rsid w:val="000E30E2"/>
    <w:rsid w:val="000E7373"/>
    <w:rsid w:val="000F3A7D"/>
    <w:rsid w:val="00103AAB"/>
    <w:rsid w:val="00104E71"/>
    <w:rsid w:val="00105621"/>
    <w:rsid w:val="001109BA"/>
    <w:rsid w:val="00120021"/>
    <w:rsid w:val="00122ED4"/>
    <w:rsid w:val="001247C7"/>
    <w:rsid w:val="00126506"/>
    <w:rsid w:val="0014186C"/>
    <w:rsid w:val="00141FBA"/>
    <w:rsid w:val="00145042"/>
    <w:rsid w:val="00156A54"/>
    <w:rsid w:val="001623FB"/>
    <w:rsid w:val="001643DF"/>
    <w:rsid w:val="00164A8A"/>
    <w:rsid w:val="001661C0"/>
    <w:rsid w:val="001746FE"/>
    <w:rsid w:val="00187C24"/>
    <w:rsid w:val="0019329F"/>
    <w:rsid w:val="0019452E"/>
    <w:rsid w:val="001A1910"/>
    <w:rsid w:val="001A7C5F"/>
    <w:rsid w:val="001D3588"/>
    <w:rsid w:val="001E178A"/>
    <w:rsid w:val="001E22A7"/>
    <w:rsid w:val="00201C60"/>
    <w:rsid w:val="002144FE"/>
    <w:rsid w:val="002231F7"/>
    <w:rsid w:val="00236B52"/>
    <w:rsid w:val="0024429E"/>
    <w:rsid w:val="00256DD3"/>
    <w:rsid w:val="00263361"/>
    <w:rsid w:val="00271650"/>
    <w:rsid w:val="0027668E"/>
    <w:rsid w:val="00295DDC"/>
    <w:rsid w:val="002A0A07"/>
    <w:rsid w:val="002A6A3A"/>
    <w:rsid w:val="002B0FA1"/>
    <w:rsid w:val="002B5B47"/>
    <w:rsid w:val="002C4E9B"/>
    <w:rsid w:val="002C50D2"/>
    <w:rsid w:val="002E3BF5"/>
    <w:rsid w:val="002F004D"/>
    <w:rsid w:val="002F014E"/>
    <w:rsid w:val="002F6C07"/>
    <w:rsid w:val="00302D0E"/>
    <w:rsid w:val="00311A57"/>
    <w:rsid w:val="00312AA0"/>
    <w:rsid w:val="00342E2D"/>
    <w:rsid w:val="00383CD7"/>
    <w:rsid w:val="00386F13"/>
    <w:rsid w:val="003A0FB9"/>
    <w:rsid w:val="003A3511"/>
    <w:rsid w:val="003A7330"/>
    <w:rsid w:val="003B6165"/>
    <w:rsid w:val="003C6C5E"/>
    <w:rsid w:val="003D09B6"/>
    <w:rsid w:val="003E6A34"/>
    <w:rsid w:val="004024B6"/>
    <w:rsid w:val="00407D22"/>
    <w:rsid w:val="0042189F"/>
    <w:rsid w:val="004224E8"/>
    <w:rsid w:val="004333A3"/>
    <w:rsid w:val="004443DE"/>
    <w:rsid w:val="00463D9F"/>
    <w:rsid w:val="004742BE"/>
    <w:rsid w:val="004764B4"/>
    <w:rsid w:val="0049190C"/>
    <w:rsid w:val="00495518"/>
    <w:rsid w:val="00497904"/>
    <w:rsid w:val="004A3C01"/>
    <w:rsid w:val="004C095A"/>
    <w:rsid w:val="004C20A2"/>
    <w:rsid w:val="004D0244"/>
    <w:rsid w:val="004E7A24"/>
    <w:rsid w:val="004F0D11"/>
    <w:rsid w:val="005034AD"/>
    <w:rsid w:val="00503F01"/>
    <w:rsid w:val="00533B18"/>
    <w:rsid w:val="00535F44"/>
    <w:rsid w:val="00563643"/>
    <w:rsid w:val="005670C1"/>
    <w:rsid w:val="00575676"/>
    <w:rsid w:val="00581FA7"/>
    <w:rsid w:val="00591C84"/>
    <w:rsid w:val="005D42A4"/>
    <w:rsid w:val="005D4655"/>
    <w:rsid w:val="005E1C7D"/>
    <w:rsid w:val="005E5C8F"/>
    <w:rsid w:val="005F595B"/>
    <w:rsid w:val="00600B9B"/>
    <w:rsid w:val="00615FF6"/>
    <w:rsid w:val="00616627"/>
    <w:rsid w:val="00642641"/>
    <w:rsid w:val="0065757F"/>
    <w:rsid w:val="00660216"/>
    <w:rsid w:val="00661785"/>
    <w:rsid w:val="00663B09"/>
    <w:rsid w:val="00691062"/>
    <w:rsid w:val="00694201"/>
    <w:rsid w:val="006A2169"/>
    <w:rsid w:val="006B133A"/>
    <w:rsid w:val="006B1F78"/>
    <w:rsid w:val="006B348D"/>
    <w:rsid w:val="006C0BB4"/>
    <w:rsid w:val="006D5A4A"/>
    <w:rsid w:val="006E18DD"/>
    <w:rsid w:val="006E57EF"/>
    <w:rsid w:val="006E625B"/>
    <w:rsid w:val="006F47CC"/>
    <w:rsid w:val="00704513"/>
    <w:rsid w:val="00724A32"/>
    <w:rsid w:val="00725F6F"/>
    <w:rsid w:val="007274A7"/>
    <w:rsid w:val="00743690"/>
    <w:rsid w:val="00745BAB"/>
    <w:rsid w:val="00753575"/>
    <w:rsid w:val="007558BA"/>
    <w:rsid w:val="00756024"/>
    <w:rsid w:val="007565A6"/>
    <w:rsid w:val="00764C5E"/>
    <w:rsid w:val="00780309"/>
    <w:rsid w:val="00784A4B"/>
    <w:rsid w:val="007950A6"/>
    <w:rsid w:val="0079576D"/>
    <w:rsid w:val="00797042"/>
    <w:rsid w:val="007A07AE"/>
    <w:rsid w:val="007A17FD"/>
    <w:rsid w:val="007A223D"/>
    <w:rsid w:val="007A28C3"/>
    <w:rsid w:val="007A400B"/>
    <w:rsid w:val="007B345F"/>
    <w:rsid w:val="007C51BD"/>
    <w:rsid w:val="007D4693"/>
    <w:rsid w:val="007E07E0"/>
    <w:rsid w:val="007E1420"/>
    <w:rsid w:val="007E2061"/>
    <w:rsid w:val="007E62AF"/>
    <w:rsid w:val="007F177F"/>
    <w:rsid w:val="007F64B3"/>
    <w:rsid w:val="00807C81"/>
    <w:rsid w:val="00812916"/>
    <w:rsid w:val="00813FFE"/>
    <w:rsid w:val="00814668"/>
    <w:rsid w:val="00815288"/>
    <w:rsid w:val="008165E2"/>
    <w:rsid w:val="00824363"/>
    <w:rsid w:val="00827DB4"/>
    <w:rsid w:val="00837EBA"/>
    <w:rsid w:val="00840C7B"/>
    <w:rsid w:val="0084728A"/>
    <w:rsid w:val="008605D5"/>
    <w:rsid w:val="008655F1"/>
    <w:rsid w:val="00866596"/>
    <w:rsid w:val="008726D2"/>
    <w:rsid w:val="00872AAA"/>
    <w:rsid w:val="00892D63"/>
    <w:rsid w:val="008A2161"/>
    <w:rsid w:val="008D4B14"/>
    <w:rsid w:val="008E0337"/>
    <w:rsid w:val="008E1E5A"/>
    <w:rsid w:val="008E3C4A"/>
    <w:rsid w:val="00902737"/>
    <w:rsid w:val="00911214"/>
    <w:rsid w:val="00914082"/>
    <w:rsid w:val="00921AF0"/>
    <w:rsid w:val="00923A45"/>
    <w:rsid w:val="00943653"/>
    <w:rsid w:val="0094511C"/>
    <w:rsid w:val="009561C8"/>
    <w:rsid w:val="009622DD"/>
    <w:rsid w:val="0096651A"/>
    <w:rsid w:val="0097188F"/>
    <w:rsid w:val="00980D35"/>
    <w:rsid w:val="00987F87"/>
    <w:rsid w:val="00992CDF"/>
    <w:rsid w:val="009A5E47"/>
    <w:rsid w:val="009A715D"/>
    <w:rsid w:val="009B0356"/>
    <w:rsid w:val="009B410F"/>
    <w:rsid w:val="009C13C6"/>
    <w:rsid w:val="009D4F75"/>
    <w:rsid w:val="009D5536"/>
    <w:rsid w:val="009E6AAF"/>
    <w:rsid w:val="009F6F2B"/>
    <w:rsid w:val="009F75ED"/>
    <w:rsid w:val="00A12EE7"/>
    <w:rsid w:val="00A1335D"/>
    <w:rsid w:val="00A24854"/>
    <w:rsid w:val="00A3322A"/>
    <w:rsid w:val="00A40E12"/>
    <w:rsid w:val="00A628BD"/>
    <w:rsid w:val="00A63812"/>
    <w:rsid w:val="00A66318"/>
    <w:rsid w:val="00A8072E"/>
    <w:rsid w:val="00A840AF"/>
    <w:rsid w:val="00A93CCD"/>
    <w:rsid w:val="00AA64C2"/>
    <w:rsid w:val="00AB2F2D"/>
    <w:rsid w:val="00AC5132"/>
    <w:rsid w:val="00AD501A"/>
    <w:rsid w:val="00AD707E"/>
    <w:rsid w:val="00AE130C"/>
    <w:rsid w:val="00AF3987"/>
    <w:rsid w:val="00B044B0"/>
    <w:rsid w:val="00B0715B"/>
    <w:rsid w:val="00B22486"/>
    <w:rsid w:val="00B53782"/>
    <w:rsid w:val="00B65BB8"/>
    <w:rsid w:val="00B7472B"/>
    <w:rsid w:val="00B758E6"/>
    <w:rsid w:val="00B8348A"/>
    <w:rsid w:val="00B9244F"/>
    <w:rsid w:val="00BA135C"/>
    <w:rsid w:val="00BA6AE6"/>
    <w:rsid w:val="00BB0E76"/>
    <w:rsid w:val="00BB32D4"/>
    <w:rsid w:val="00BC40FB"/>
    <w:rsid w:val="00BC620C"/>
    <w:rsid w:val="00BE18C4"/>
    <w:rsid w:val="00BE62A7"/>
    <w:rsid w:val="00BF2EA4"/>
    <w:rsid w:val="00C272BD"/>
    <w:rsid w:val="00C30804"/>
    <w:rsid w:val="00C3393A"/>
    <w:rsid w:val="00C34EDE"/>
    <w:rsid w:val="00C36D3E"/>
    <w:rsid w:val="00C40A46"/>
    <w:rsid w:val="00C428D2"/>
    <w:rsid w:val="00C530F5"/>
    <w:rsid w:val="00C61107"/>
    <w:rsid w:val="00C66ABF"/>
    <w:rsid w:val="00C85B0E"/>
    <w:rsid w:val="00CB106E"/>
    <w:rsid w:val="00CB27AD"/>
    <w:rsid w:val="00CB5F15"/>
    <w:rsid w:val="00CB67B9"/>
    <w:rsid w:val="00CC3991"/>
    <w:rsid w:val="00CC6CD0"/>
    <w:rsid w:val="00CF2927"/>
    <w:rsid w:val="00CF4CDA"/>
    <w:rsid w:val="00D12C6C"/>
    <w:rsid w:val="00D14FD9"/>
    <w:rsid w:val="00D1555F"/>
    <w:rsid w:val="00D15DDE"/>
    <w:rsid w:val="00D23079"/>
    <w:rsid w:val="00D34EA3"/>
    <w:rsid w:val="00D35636"/>
    <w:rsid w:val="00D44F0D"/>
    <w:rsid w:val="00D52640"/>
    <w:rsid w:val="00D71A54"/>
    <w:rsid w:val="00D808CC"/>
    <w:rsid w:val="00D80F58"/>
    <w:rsid w:val="00D8328A"/>
    <w:rsid w:val="00D97267"/>
    <w:rsid w:val="00DA7AC4"/>
    <w:rsid w:val="00DB0E86"/>
    <w:rsid w:val="00DD4C0B"/>
    <w:rsid w:val="00DE0473"/>
    <w:rsid w:val="00DF294B"/>
    <w:rsid w:val="00DF5A57"/>
    <w:rsid w:val="00E005A2"/>
    <w:rsid w:val="00E051BA"/>
    <w:rsid w:val="00E054F9"/>
    <w:rsid w:val="00E24BD3"/>
    <w:rsid w:val="00E26BDF"/>
    <w:rsid w:val="00E310C0"/>
    <w:rsid w:val="00E3496B"/>
    <w:rsid w:val="00E417D2"/>
    <w:rsid w:val="00E47D81"/>
    <w:rsid w:val="00E572E0"/>
    <w:rsid w:val="00E57419"/>
    <w:rsid w:val="00E75809"/>
    <w:rsid w:val="00E854C5"/>
    <w:rsid w:val="00E9314E"/>
    <w:rsid w:val="00EA444E"/>
    <w:rsid w:val="00EA52C2"/>
    <w:rsid w:val="00ED25AA"/>
    <w:rsid w:val="00ED5BBA"/>
    <w:rsid w:val="00ED6A03"/>
    <w:rsid w:val="00ED6FA4"/>
    <w:rsid w:val="00EE29AA"/>
    <w:rsid w:val="00EE77DB"/>
    <w:rsid w:val="00EE7A4D"/>
    <w:rsid w:val="00F025E7"/>
    <w:rsid w:val="00F03957"/>
    <w:rsid w:val="00F076C9"/>
    <w:rsid w:val="00F253B6"/>
    <w:rsid w:val="00F32FF6"/>
    <w:rsid w:val="00F34D7F"/>
    <w:rsid w:val="00F41E1A"/>
    <w:rsid w:val="00F46CE5"/>
    <w:rsid w:val="00F7406A"/>
    <w:rsid w:val="00F75C5A"/>
    <w:rsid w:val="00F833AD"/>
    <w:rsid w:val="00F92797"/>
    <w:rsid w:val="00FB4162"/>
    <w:rsid w:val="00FC1ADD"/>
    <w:rsid w:val="00FC26C4"/>
    <w:rsid w:val="00FC41E5"/>
    <w:rsid w:val="00FD2062"/>
    <w:rsid w:val="00FD568D"/>
    <w:rsid w:val="00FE5D97"/>
    <w:rsid w:val="00FE67A1"/>
    <w:rsid w:val="00FF5029"/>
    <w:rsid w:val="00FF6BA8"/>
    <w:rsid w:val="00FF7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CEE24"/>
  <w15:docId w15:val="{AD73379D-4CBC-4F90-835D-BBA224616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1"/>
    <w:rsid w:val="00E9314E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E9314E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E9314E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E9314E"/>
    <w:pPr>
      <w:keepNext/>
      <w:tabs>
        <w:tab w:val="num" w:pos="864"/>
        <w:tab w:val="left" w:pos="1728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E9314E"/>
    <w:pPr>
      <w:tabs>
        <w:tab w:val="num" w:pos="1008"/>
        <w:tab w:val="left" w:pos="2016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E9314E"/>
    <w:pPr>
      <w:tabs>
        <w:tab w:val="num" w:pos="1152"/>
        <w:tab w:val="left" w:pos="2304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E9314E"/>
    <w:pPr>
      <w:keepNext/>
      <w:shd w:val="clear" w:color="auto" w:fill="FFFFFF"/>
      <w:tabs>
        <w:tab w:val="num" w:pos="1296"/>
        <w:tab w:val="left" w:pos="2592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E9314E"/>
    <w:pPr>
      <w:keepNext/>
      <w:shd w:val="clear" w:color="auto" w:fill="FFFFFF"/>
      <w:tabs>
        <w:tab w:val="num" w:pos="1440"/>
        <w:tab w:val="left" w:pos="288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E9314E"/>
    <w:pPr>
      <w:tabs>
        <w:tab w:val="num" w:pos="1584"/>
        <w:tab w:val="left" w:pos="3168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link w:val="a5"/>
    <w:rsid w:val="00E9314E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rsid w:val="00E9314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uiPriority w:val="99"/>
    <w:rsid w:val="00E9314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rsid w:val="00E9314E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rsid w:val="00E9314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rsid w:val="00E9314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rsid w:val="00E9314E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rsid w:val="00E9314E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aliases w:val=" Знак Знак, Знак Знак Знак, Знак Знак1"/>
    <w:rsid w:val="00E9314E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a6">
    <w:name w:val="Верхний колонтитул Знак"/>
    <w:rsid w:val="00E9314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7">
    <w:name w:val="Текст выноски Знак"/>
    <w:rsid w:val="00E9314E"/>
    <w:rPr>
      <w:rFonts w:ascii="Tahoma" w:hAnsi="Tahoma" w:cs="Tahoma"/>
      <w:sz w:val="16"/>
      <w:szCs w:val="16"/>
    </w:rPr>
  </w:style>
  <w:style w:type="character" w:customStyle="1" w:styleId="a8">
    <w:name w:val="Нижний колонтитул Знак"/>
    <w:rsid w:val="00E9314E"/>
    <w:rPr>
      <w:rFonts w:ascii="Calibri" w:hAnsi="Calibri" w:cs="Times New Roman"/>
    </w:rPr>
  </w:style>
  <w:style w:type="character" w:styleId="a9">
    <w:name w:val="page number"/>
    <w:rsid w:val="00E9314E"/>
    <w:rPr>
      <w:rFonts w:cs="Times New Roman"/>
    </w:rPr>
  </w:style>
  <w:style w:type="character" w:customStyle="1" w:styleId="aa">
    <w:name w:val="Основной текст с отступом Знак"/>
    <w:rsid w:val="00E9314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E9314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rsid w:val="00E9314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rsid w:val="00E9314E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E9314E"/>
    <w:rPr>
      <w:rFonts w:ascii="Calibri" w:hAnsi="Calibri" w:cs="Times New Roman"/>
    </w:rPr>
  </w:style>
  <w:style w:type="character" w:customStyle="1" w:styleId="BodyText3Char">
    <w:name w:val="Body Text 3 Char"/>
    <w:rsid w:val="00E9314E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E9314E"/>
    <w:rPr>
      <w:rFonts w:ascii="Calibri" w:hAnsi="Calibri" w:cs="Times New Roman"/>
      <w:sz w:val="16"/>
      <w:szCs w:val="16"/>
    </w:rPr>
  </w:style>
  <w:style w:type="character" w:customStyle="1" w:styleId="ac">
    <w:name w:val="Текст примечания Знак"/>
    <w:rsid w:val="00E9314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E9314E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E9314E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E9314E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E9314E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E9314E"/>
  </w:style>
  <w:style w:type="character" w:styleId="ad">
    <w:name w:val="FollowedHyperlink"/>
    <w:rsid w:val="00E9314E"/>
    <w:rPr>
      <w:rFonts w:cs="Times New Roman"/>
      <w:color w:val="800080"/>
      <w:u w:val="single"/>
    </w:rPr>
  </w:style>
  <w:style w:type="character" w:customStyle="1" w:styleId="ae">
    <w:name w:val="Текст сноски Знак"/>
    <w:uiPriority w:val="99"/>
    <w:rsid w:val="00E9314E"/>
    <w:rPr>
      <w:rFonts w:ascii="Times New Roman" w:hAnsi="Times New Roman" w:cs="Times New Roman"/>
      <w:sz w:val="20"/>
      <w:szCs w:val="20"/>
      <w:lang w:eastAsia="ru-RU"/>
    </w:rPr>
  </w:style>
  <w:style w:type="character" w:styleId="af">
    <w:name w:val="footnote reference"/>
    <w:rsid w:val="00E9314E"/>
    <w:rPr>
      <w:rFonts w:cs="Times New Roman"/>
      <w:vertAlign w:val="superscript"/>
    </w:rPr>
  </w:style>
  <w:style w:type="character" w:customStyle="1" w:styleId="TitleChar">
    <w:name w:val="Title Char"/>
    <w:rsid w:val="00E9314E"/>
    <w:rPr>
      <w:b/>
      <w:sz w:val="24"/>
      <w:lang w:eastAsia="ru-RU"/>
    </w:rPr>
  </w:style>
  <w:style w:type="character" w:customStyle="1" w:styleId="af0">
    <w:name w:val="Название Знак"/>
    <w:rsid w:val="00E9314E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1">
    <w:name w:val="Текст Знак"/>
    <w:rsid w:val="00E9314E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E9314E"/>
  </w:style>
  <w:style w:type="character" w:customStyle="1" w:styleId="11">
    <w:name w:val="Знак Знак1"/>
    <w:rsid w:val="00E9314E"/>
    <w:rPr>
      <w:lang w:val="ru-RU" w:eastAsia="ru-RU"/>
    </w:rPr>
  </w:style>
  <w:style w:type="character" w:customStyle="1" w:styleId="90">
    <w:name w:val="Заголовок 9 Знак"/>
    <w:rsid w:val="00E9314E"/>
    <w:rPr>
      <w:rFonts w:ascii="Cambria" w:eastAsia="Times New Roman" w:hAnsi="Cambria" w:cs="Times New Roman"/>
      <w:sz w:val="22"/>
      <w:szCs w:val="22"/>
      <w:lang w:eastAsia="en-US"/>
    </w:rPr>
  </w:style>
  <w:style w:type="character" w:customStyle="1" w:styleId="af2">
    <w:name w:val="Перечисление (список) Знак Знак Знак"/>
    <w:basedOn w:val="a2"/>
    <w:rsid w:val="00E9314E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E9314E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E9314E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E9314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E9314E"/>
  </w:style>
  <w:style w:type="character" w:customStyle="1" w:styleId="ListLabel1">
    <w:name w:val="ListLabel 1"/>
    <w:rsid w:val="00E9314E"/>
    <w:rPr>
      <w:rFonts w:cs="Times New Roman"/>
    </w:rPr>
  </w:style>
  <w:style w:type="character" w:customStyle="1" w:styleId="ListLabel2">
    <w:name w:val="ListLabel 2"/>
    <w:rsid w:val="00E9314E"/>
    <w:rPr>
      <w:b/>
    </w:rPr>
  </w:style>
  <w:style w:type="character" w:customStyle="1" w:styleId="ListLabel3">
    <w:name w:val="ListLabel 3"/>
    <w:rsid w:val="00E9314E"/>
    <w:rPr>
      <w:rFonts w:cs="Courier New"/>
    </w:rPr>
  </w:style>
  <w:style w:type="character" w:customStyle="1" w:styleId="ListLabel4">
    <w:name w:val="ListLabel 4"/>
    <w:rsid w:val="00E9314E"/>
    <w:rPr>
      <w:rFonts w:cs="Symbol"/>
    </w:rPr>
  </w:style>
  <w:style w:type="character" w:customStyle="1" w:styleId="ListLabel5">
    <w:name w:val="ListLabel 5"/>
    <w:rsid w:val="00E9314E"/>
    <w:rPr>
      <w:rFonts w:cs="Wingdings"/>
    </w:rPr>
  </w:style>
  <w:style w:type="character" w:customStyle="1" w:styleId="af3">
    <w:name w:val="Маркеры списка"/>
    <w:rsid w:val="00E9314E"/>
    <w:rPr>
      <w:rFonts w:ascii="OpenSymbol" w:eastAsia="OpenSymbol" w:hAnsi="OpenSymbol" w:cs="OpenSymbol"/>
    </w:rPr>
  </w:style>
  <w:style w:type="character" w:customStyle="1" w:styleId="af4">
    <w:name w:val="Выделение жирным"/>
    <w:rsid w:val="00E9314E"/>
    <w:rPr>
      <w:b/>
      <w:bCs/>
    </w:rPr>
  </w:style>
  <w:style w:type="character" w:customStyle="1" w:styleId="ListLabel6">
    <w:name w:val="ListLabel 6"/>
    <w:rsid w:val="00E9314E"/>
    <w:rPr>
      <w:b/>
    </w:rPr>
  </w:style>
  <w:style w:type="character" w:customStyle="1" w:styleId="ListLabel7">
    <w:name w:val="ListLabel 7"/>
    <w:rsid w:val="00E9314E"/>
    <w:rPr>
      <w:rFonts w:cs="Symbol"/>
    </w:rPr>
  </w:style>
  <w:style w:type="character" w:customStyle="1" w:styleId="ListLabel8">
    <w:name w:val="ListLabel 8"/>
    <w:rsid w:val="00E9314E"/>
    <w:rPr>
      <w:rFonts w:cs="Courier New"/>
    </w:rPr>
  </w:style>
  <w:style w:type="character" w:customStyle="1" w:styleId="ListLabel9">
    <w:name w:val="ListLabel 9"/>
    <w:rsid w:val="00E9314E"/>
    <w:rPr>
      <w:rFonts w:cs="Wingdings"/>
    </w:rPr>
  </w:style>
  <w:style w:type="character" w:customStyle="1" w:styleId="ListLabel10">
    <w:name w:val="ListLabel 10"/>
    <w:rsid w:val="00E9314E"/>
    <w:rPr>
      <w:rFonts w:cs="OpenSymbol"/>
    </w:rPr>
  </w:style>
  <w:style w:type="character" w:customStyle="1" w:styleId="ListLabel11">
    <w:name w:val="ListLabel 11"/>
    <w:rsid w:val="00E9314E"/>
    <w:rPr>
      <w:b/>
      <w:sz w:val="28"/>
      <w:szCs w:val="28"/>
    </w:rPr>
  </w:style>
  <w:style w:type="character" w:customStyle="1" w:styleId="ListLabel12">
    <w:name w:val="ListLabel 12"/>
    <w:rsid w:val="00E9314E"/>
    <w:rPr>
      <w:b/>
    </w:rPr>
  </w:style>
  <w:style w:type="character" w:customStyle="1" w:styleId="ListLabel13">
    <w:name w:val="ListLabel 13"/>
    <w:rsid w:val="00E9314E"/>
    <w:rPr>
      <w:rFonts w:cs="Symbol"/>
    </w:rPr>
  </w:style>
  <w:style w:type="character" w:customStyle="1" w:styleId="ListLabel14">
    <w:name w:val="ListLabel 14"/>
    <w:rsid w:val="00E9314E"/>
    <w:rPr>
      <w:rFonts w:cs="Courier New"/>
    </w:rPr>
  </w:style>
  <w:style w:type="character" w:customStyle="1" w:styleId="ListLabel15">
    <w:name w:val="ListLabel 15"/>
    <w:rsid w:val="00E9314E"/>
    <w:rPr>
      <w:rFonts w:cs="Wingdings"/>
    </w:rPr>
  </w:style>
  <w:style w:type="character" w:customStyle="1" w:styleId="ListLabel16">
    <w:name w:val="ListLabel 16"/>
    <w:rsid w:val="00E9314E"/>
    <w:rPr>
      <w:rFonts w:cs="OpenSymbol"/>
    </w:rPr>
  </w:style>
  <w:style w:type="character" w:customStyle="1" w:styleId="ListLabel17">
    <w:name w:val="ListLabel 17"/>
    <w:rsid w:val="00E9314E"/>
    <w:rPr>
      <w:rFonts w:eastAsia="Times New Roman"/>
    </w:rPr>
  </w:style>
  <w:style w:type="character" w:customStyle="1" w:styleId="ListLabel18">
    <w:name w:val="ListLabel 18"/>
    <w:rsid w:val="00E9314E"/>
    <w:rPr>
      <w:b/>
      <w:sz w:val="28"/>
      <w:szCs w:val="28"/>
    </w:rPr>
  </w:style>
  <w:style w:type="character" w:customStyle="1" w:styleId="ListLabel19">
    <w:name w:val="ListLabel 19"/>
    <w:rsid w:val="00E9314E"/>
    <w:rPr>
      <w:b/>
    </w:rPr>
  </w:style>
  <w:style w:type="character" w:customStyle="1" w:styleId="ListLabel20">
    <w:name w:val="ListLabel 20"/>
    <w:rsid w:val="00E9314E"/>
    <w:rPr>
      <w:rFonts w:cs="Symbol"/>
    </w:rPr>
  </w:style>
  <w:style w:type="character" w:customStyle="1" w:styleId="ListLabel21">
    <w:name w:val="ListLabel 21"/>
    <w:rsid w:val="00E9314E"/>
    <w:rPr>
      <w:rFonts w:cs="Courier New"/>
    </w:rPr>
  </w:style>
  <w:style w:type="character" w:customStyle="1" w:styleId="ListLabel22">
    <w:name w:val="ListLabel 22"/>
    <w:rsid w:val="00E9314E"/>
    <w:rPr>
      <w:rFonts w:cs="Wingdings"/>
    </w:rPr>
  </w:style>
  <w:style w:type="character" w:customStyle="1" w:styleId="af5">
    <w:name w:val="Символ нумерации"/>
    <w:rsid w:val="00E9314E"/>
  </w:style>
  <w:style w:type="paragraph" w:customStyle="1" w:styleId="af6">
    <w:name w:val="Заголовок"/>
    <w:basedOn w:val="a0"/>
    <w:next w:val="a1"/>
    <w:rsid w:val="00E9314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rsid w:val="00E9314E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7">
    <w:name w:val="List"/>
    <w:basedOn w:val="a1"/>
    <w:rsid w:val="00E9314E"/>
    <w:rPr>
      <w:rFonts w:cs="Mangal"/>
    </w:rPr>
  </w:style>
  <w:style w:type="paragraph" w:styleId="af8">
    <w:name w:val="Title"/>
    <w:basedOn w:val="a0"/>
    <w:qFormat/>
    <w:rsid w:val="00E9314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9">
    <w:name w:val="index heading"/>
    <w:basedOn w:val="a0"/>
    <w:rsid w:val="00E9314E"/>
    <w:pPr>
      <w:suppressLineNumbers/>
    </w:pPr>
    <w:rPr>
      <w:rFonts w:cs="Mangal"/>
    </w:rPr>
  </w:style>
  <w:style w:type="paragraph" w:customStyle="1" w:styleId="afa">
    <w:name w:val="Заглавие"/>
    <w:basedOn w:val="a0"/>
    <w:next w:val="afb"/>
    <w:rsid w:val="00E9314E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b">
    <w:name w:val="Subtitle"/>
    <w:basedOn w:val="af6"/>
    <w:next w:val="a1"/>
    <w:rsid w:val="00E9314E"/>
    <w:pPr>
      <w:jc w:val="center"/>
    </w:pPr>
    <w:rPr>
      <w:i/>
      <w:iCs/>
    </w:rPr>
  </w:style>
  <w:style w:type="paragraph" w:styleId="afc">
    <w:name w:val="header"/>
    <w:basedOn w:val="a0"/>
    <w:rsid w:val="00E9314E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d">
    <w:name w:val="Balloon Text"/>
    <w:basedOn w:val="a0"/>
    <w:rsid w:val="00E9314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e">
    <w:name w:val="footer"/>
    <w:basedOn w:val="a0"/>
    <w:rsid w:val="00E9314E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f">
    <w:name w:val="Body Text Indent"/>
    <w:basedOn w:val="a0"/>
    <w:rsid w:val="00E9314E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4">
    <w:name w:val="Body Text 2"/>
    <w:basedOn w:val="a0"/>
    <w:rsid w:val="00E9314E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5">
    <w:name w:val="Body Text Indent 2"/>
    <w:basedOn w:val="a0"/>
    <w:rsid w:val="00E9314E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rsid w:val="00E9314E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f0">
    <w:name w:val="список с точками"/>
    <w:basedOn w:val="a0"/>
    <w:rsid w:val="00E9314E"/>
    <w:pPr>
      <w:tabs>
        <w:tab w:val="left" w:pos="3744"/>
        <w:tab w:val="left" w:pos="3780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1">
    <w:name w:val="Для таблиц"/>
    <w:basedOn w:val="a0"/>
    <w:rsid w:val="00E9314E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2">
    <w:name w:val="Normal (Web)"/>
    <w:basedOn w:val="a0"/>
    <w:uiPriority w:val="99"/>
    <w:rsid w:val="00E9314E"/>
    <w:pPr>
      <w:tabs>
        <w:tab w:val="left" w:pos="360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3">
    <w:name w:val="annotation text"/>
    <w:basedOn w:val="a0"/>
    <w:link w:val="12"/>
    <w:rsid w:val="00E9314E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E9314E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E9314E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rsid w:val="00E9314E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E9314E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3">
    <w:name w:val="Обычный1"/>
    <w:rsid w:val="00E9314E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E9314E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6">
    <w:name w:val="Обычный2"/>
    <w:rsid w:val="00E9314E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7">
    <w:name w:val="List Bullet 2"/>
    <w:basedOn w:val="a0"/>
    <w:rsid w:val="00E9314E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E9314E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4">
    <w:name w:val="footnote text"/>
    <w:basedOn w:val="a0"/>
    <w:uiPriority w:val="99"/>
    <w:rsid w:val="00E9314E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E9314E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5">
    <w:name w:val="Plain Text"/>
    <w:basedOn w:val="a0"/>
    <w:rsid w:val="00E9314E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6">
    <w:name w:val="a"/>
    <w:basedOn w:val="a0"/>
    <w:rsid w:val="00E9314E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E9314E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E9314E"/>
    <w:pPr>
      <w:keepLines/>
      <w:ind w:firstLine="0"/>
      <w:jc w:val="both"/>
      <w:outlineLvl w:val="9"/>
    </w:pPr>
    <w:rPr>
      <w:sz w:val="28"/>
      <w:szCs w:val="28"/>
    </w:rPr>
  </w:style>
  <w:style w:type="paragraph" w:styleId="14">
    <w:name w:val="toc 1"/>
    <w:basedOn w:val="a0"/>
    <w:rsid w:val="00E9314E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8">
    <w:name w:val="toc 2"/>
    <w:basedOn w:val="a0"/>
    <w:rsid w:val="00E9314E"/>
    <w:pPr>
      <w:tabs>
        <w:tab w:val="right" w:leader="dot" w:pos="1031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E9314E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E9314E"/>
    <w:rPr>
      <w:lang w:eastAsia="ar-SA"/>
    </w:rPr>
  </w:style>
  <w:style w:type="paragraph" w:customStyle="1" w:styleId="PlainText1">
    <w:name w:val="Plain Text1"/>
    <w:basedOn w:val="a0"/>
    <w:rsid w:val="00E9314E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7">
    <w:name w:val="Абзац"/>
    <w:basedOn w:val="a0"/>
    <w:rsid w:val="00E9314E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8">
    <w:name w:val="List Paragraph"/>
    <w:basedOn w:val="a0"/>
    <w:uiPriority w:val="34"/>
    <w:qFormat/>
    <w:rsid w:val="00E9314E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9">
    <w:name w:val="TOC Heading"/>
    <w:basedOn w:val="1"/>
    <w:rsid w:val="00E9314E"/>
    <w:pPr>
      <w:keepLines/>
      <w:suppressLineNumbers/>
      <w:spacing w:before="480" w:line="276" w:lineRule="auto"/>
      <w:ind w:firstLine="0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E9314E"/>
    <w:pPr>
      <w:tabs>
        <w:tab w:val="right" w:leader="dot" w:pos="10832"/>
      </w:tabs>
      <w:ind w:left="440"/>
    </w:pPr>
  </w:style>
  <w:style w:type="paragraph" w:customStyle="1" w:styleId="210">
    <w:name w:val="Основной текст с отступом 21"/>
    <w:basedOn w:val="a0"/>
    <w:rsid w:val="00E9314E"/>
    <w:rPr>
      <w:lang w:eastAsia="ar-SA"/>
    </w:rPr>
  </w:style>
  <w:style w:type="paragraph" w:styleId="affa">
    <w:name w:val="Block Text"/>
    <w:basedOn w:val="a0"/>
    <w:rsid w:val="00E9314E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E9314E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b">
    <w:name w:val="No Spacing"/>
    <w:qFormat/>
    <w:rsid w:val="00E9314E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9">
    <w:name w:val="Основной текст (2)"/>
    <w:basedOn w:val="a0"/>
    <w:rsid w:val="00E9314E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c">
    <w:name w:val="Таблицы (моноширинный)"/>
    <w:basedOn w:val="a0"/>
    <w:rsid w:val="00E9314E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E9314E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E9314E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E9314E"/>
    <w:pPr>
      <w:widowControl w:val="0"/>
      <w:tabs>
        <w:tab w:val="left" w:pos="3420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E9314E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paragraph" w:customStyle="1" w:styleId="affd">
    <w:name w:val="Содержимое таблицы"/>
    <w:basedOn w:val="a0"/>
    <w:rsid w:val="00E9314E"/>
    <w:pPr>
      <w:suppressLineNumbers/>
    </w:pPr>
  </w:style>
  <w:style w:type="paragraph" w:customStyle="1" w:styleId="affe">
    <w:name w:val="Заголовок таблицы"/>
    <w:basedOn w:val="affd"/>
    <w:rsid w:val="00E9314E"/>
    <w:pPr>
      <w:jc w:val="center"/>
    </w:pPr>
    <w:rPr>
      <w:b/>
      <w:bCs/>
    </w:rPr>
  </w:style>
  <w:style w:type="paragraph" w:customStyle="1" w:styleId="ConsPlusNormal">
    <w:name w:val="ConsPlusNormal"/>
    <w:rsid w:val="00F833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ff">
    <w:name w:val="Hyperlink"/>
    <w:basedOn w:val="a2"/>
    <w:uiPriority w:val="99"/>
    <w:unhideWhenUsed/>
    <w:rsid w:val="004F0D11"/>
    <w:rPr>
      <w:color w:val="0000FF"/>
      <w:u w:val="single"/>
    </w:rPr>
  </w:style>
  <w:style w:type="table" w:styleId="afff0">
    <w:name w:val="Table Grid"/>
    <w:basedOn w:val="a3"/>
    <w:uiPriority w:val="59"/>
    <w:rsid w:val="0019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2"/>
    <w:rsid w:val="00616627"/>
  </w:style>
  <w:style w:type="paragraph" w:customStyle="1" w:styleId="15">
    <w:name w:val="Абзац списка1"/>
    <w:basedOn w:val="a"/>
    <w:rsid w:val="0066021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23">
    <w:name w:val="Font Style23"/>
    <w:basedOn w:val="a2"/>
    <w:uiPriority w:val="99"/>
    <w:rsid w:val="00563643"/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563643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563643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2"/>
    <w:uiPriority w:val="99"/>
    <w:rsid w:val="00563643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2"/>
    <w:uiPriority w:val="99"/>
    <w:rsid w:val="00563643"/>
    <w:rPr>
      <w:rFonts w:ascii="Times New Roman" w:hAnsi="Times New Roman" w:cs="Times New Roman"/>
      <w:b/>
      <w:bCs/>
      <w:sz w:val="20"/>
      <w:szCs w:val="20"/>
    </w:rPr>
  </w:style>
  <w:style w:type="character" w:customStyle="1" w:styleId="11pt">
    <w:name w:val="Основной текст + 11 pt"/>
    <w:aliases w:val="Интервал 0 pt,Основной текст + Не полужирный,Основной текст + 9 pt,Основной текст (3) + 4 pt,Не полужирный,Основной текст + Полужирный"/>
    <w:basedOn w:val="a2"/>
    <w:rsid w:val="001109BA"/>
    <w:rPr>
      <w:rFonts w:ascii="Times New Roman" w:eastAsia="Courier New" w:hAnsi="Times New Roman" w:cs="Times New Roman"/>
      <w:spacing w:val="7"/>
      <w:sz w:val="22"/>
      <w:szCs w:val="22"/>
      <w:u w:val="none"/>
      <w:lang w:val="ru-RU" w:eastAsia="ru-RU" w:bidi="sa-IN"/>
    </w:rPr>
  </w:style>
  <w:style w:type="character" w:customStyle="1" w:styleId="afff1">
    <w:name w:val="Колонтитул_"/>
    <w:basedOn w:val="a2"/>
    <w:link w:val="afff2"/>
    <w:rsid w:val="001109BA"/>
    <w:rPr>
      <w:rFonts w:ascii="Century Schoolbook" w:hAnsi="Century Schoolbook" w:cs="Century Schoolbook"/>
      <w:spacing w:val="-2"/>
      <w:sz w:val="17"/>
      <w:szCs w:val="17"/>
      <w:shd w:val="clear" w:color="auto" w:fill="FFFFFF"/>
    </w:rPr>
  </w:style>
  <w:style w:type="paragraph" w:customStyle="1" w:styleId="afff2">
    <w:name w:val="Колонтитул"/>
    <w:basedOn w:val="a"/>
    <w:link w:val="afff1"/>
    <w:rsid w:val="001109BA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spacing w:val="-2"/>
      <w:sz w:val="17"/>
      <w:szCs w:val="17"/>
    </w:rPr>
  </w:style>
  <w:style w:type="paragraph" w:customStyle="1" w:styleId="130">
    <w:name w:val="Основной текст13"/>
    <w:basedOn w:val="a"/>
    <w:rsid w:val="000721F9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styleId="afff3">
    <w:name w:val="annotation reference"/>
    <w:basedOn w:val="a2"/>
    <w:uiPriority w:val="99"/>
    <w:semiHidden/>
    <w:unhideWhenUsed/>
    <w:rsid w:val="00704513"/>
    <w:rPr>
      <w:sz w:val="16"/>
      <w:szCs w:val="16"/>
    </w:rPr>
  </w:style>
  <w:style w:type="paragraph" w:styleId="afff4">
    <w:name w:val="annotation subject"/>
    <w:basedOn w:val="aff3"/>
    <w:next w:val="aff3"/>
    <w:link w:val="afff5"/>
    <w:uiPriority w:val="99"/>
    <w:semiHidden/>
    <w:unhideWhenUsed/>
    <w:rsid w:val="00704513"/>
    <w:pPr>
      <w:tabs>
        <w:tab w:val="clear" w:pos="708"/>
      </w:tabs>
      <w:suppressAutoHyphens w:val="0"/>
      <w:spacing w:after="200" w:line="240" w:lineRule="auto"/>
    </w:pPr>
    <w:rPr>
      <w:rFonts w:asciiTheme="minorHAnsi" w:eastAsiaTheme="minorEastAsia" w:hAnsiTheme="minorHAnsi"/>
      <w:b/>
      <w:bCs/>
      <w:color w:val="auto"/>
    </w:rPr>
  </w:style>
  <w:style w:type="character" w:customStyle="1" w:styleId="a5">
    <w:name w:val="Базовый Знак"/>
    <w:basedOn w:val="a2"/>
    <w:link w:val="a0"/>
    <w:rsid w:val="00704513"/>
    <w:rPr>
      <w:rFonts w:ascii="Calibri" w:eastAsia="SimSun" w:hAnsi="Calibri"/>
      <w:color w:val="00000A"/>
      <w:lang w:eastAsia="en-US"/>
    </w:rPr>
  </w:style>
  <w:style w:type="character" w:customStyle="1" w:styleId="12">
    <w:name w:val="Текст примечания Знак1"/>
    <w:basedOn w:val="a5"/>
    <w:link w:val="aff3"/>
    <w:rsid w:val="00704513"/>
    <w:rPr>
      <w:rFonts w:ascii="Times New Roman" w:eastAsia="SimSun" w:hAnsi="Times New Roman"/>
      <w:color w:val="00000A"/>
      <w:sz w:val="20"/>
      <w:szCs w:val="20"/>
      <w:lang w:eastAsia="en-US"/>
    </w:rPr>
  </w:style>
  <w:style w:type="character" w:customStyle="1" w:styleId="afff5">
    <w:name w:val="Тема примечания Знак"/>
    <w:basedOn w:val="12"/>
    <w:link w:val="afff4"/>
    <w:uiPriority w:val="99"/>
    <w:semiHidden/>
    <w:rsid w:val="00704513"/>
    <w:rPr>
      <w:rFonts w:ascii="Times New Roman" w:eastAsia="SimSun" w:hAnsi="Times New Roman"/>
      <w:b/>
      <w:bCs/>
      <w:color w:val="00000A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39890-5292-41F6-80F4-69411873B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9769</Words>
  <Characters>55689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КМФК</Company>
  <LinksUpToDate>false</LinksUpToDate>
  <CharactersWithSpaces>65328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Пользователь Windows</cp:lastModifiedBy>
  <cp:revision>4</cp:revision>
  <cp:lastPrinted>2016-09-16T01:46:00Z</cp:lastPrinted>
  <dcterms:created xsi:type="dcterms:W3CDTF">2017-12-19T11:52:00Z</dcterms:created>
  <dcterms:modified xsi:type="dcterms:W3CDTF">2017-12-19T12:19:00Z</dcterms:modified>
</cp:coreProperties>
</file>