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FD" w:rsidRDefault="00AF22FD" w:rsidP="00AF22FD">
      <w:pPr>
        <w:pStyle w:val="a3"/>
        <w:jc w:val="center"/>
        <w:rPr>
          <w:b/>
          <w:i/>
        </w:rPr>
      </w:pPr>
      <w:r w:rsidRPr="00FE70E5">
        <w:rPr>
          <w:b/>
          <w:szCs w:val="28"/>
        </w:rPr>
        <w:t>Тема практического занятия:</w:t>
      </w:r>
      <w:r w:rsidRPr="00D97A0F">
        <w:rPr>
          <w:szCs w:val="28"/>
        </w:rPr>
        <w:t xml:space="preserve"> </w:t>
      </w:r>
      <w:r w:rsidRPr="00B32C7F">
        <w:rPr>
          <w:b/>
          <w:i/>
        </w:rPr>
        <w:t xml:space="preserve"> </w:t>
      </w:r>
      <w:r w:rsidRPr="00BE1503">
        <w:rPr>
          <w:b/>
          <w:i/>
        </w:rPr>
        <w:t>Химические с</w:t>
      </w:r>
      <w:r>
        <w:rPr>
          <w:b/>
          <w:i/>
        </w:rPr>
        <w:t>войства бензола и его гомологов</w:t>
      </w:r>
    </w:p>
    <w:p w:rsidR="00AF22FD" w:rsidRDefault="00AF22FD" w:rsidP="00AF22FD">
      <w:pPr>
        <w:ind w:firstLine="709"/>
        <w:jc w:val="both"/>
        <w:rPr>
          <w:b/>
        </w:rPr>
      </w:pPr>
    </w:p>
    <w:p w:rsidR="00AF22FD" w:rsidRPr="007E157F" w:rsidRDefault="00AF22FD" w:rsidP="00AF22FD">
      <w:pPr>
        <w:ind w:firstLine="709"/>
        <w:jc w:val="both"/>
        <w:rPr>
          <w:b/>
        </w:rPr>
      </w:pPr>
      <w:r w:rsidRPr="007E157F">
        <w:rPr>
          <w:b/>
        </w:rPr>
        <w:t>Значение темы:</w:t>
      </w:r>
    </w:p>
    <w:p w:rsidR="00AF22FD" w:rsidRDefault="00AF22FD" w:rsidP="00CB07FE">
      <w:pPr>
        <w:ind w:firstLine="709"/>
        <w:jc w:val="both"/>
        <w:rPr>
          <w:sz w:val="28"/>
          <w:szCs w:val="28"/>
        </w:rPr>
      </w:pPr>
      <w:r w:rsidRPr="00402531">
        <w:rPr>
          <w:sz w:val="28"/>
          <w:szCs w:val="28"/>
        </w:rPr>
        <w:t>Бен</w:t>
      </w:r>
      <w:r>
        <w:rPr>
          <w:sz w:val="28"/>
          <w:szCs w:val="28"/>
        </w:rPr>
        <w:t xml:space="preserve">зол  и его гомологи имеют большое практическое  </w:t>
      </w:r>
      <w:r w:rsidRPr="00402531">
        <w:rPr>
          <w:sz w:val="28"/>
          <w:szCs w:val="28"/>
        </w:rPr>
        <w:t>значение.</w:t>
      </w:r>
      <w:r>
        <w:rPr>
          <w:sz w:val="28"/>
          <w:szCs w:val="28"/>
        </w:rPr>
        <w:t xml:space="preserve"> Применение </w:t>
      </w:r>
      <w:proofErr w:type="spellStart"/>
      <w:r>
        <w:rPr>
          <w:sz w:val="28"/>
          <w:szCs w:val="28"/>
        </w:rPr>
        <w:t>аренов</w:t>
      </w:r>
      <w:proofErr w:type="spellEnd"/>
      <w:r>
        <w:rPr>
          <w:sz w:val="28"/>
          <w:szCs w:val="28"/>
        </w:rPr>
        <w:t xml:space="preserve"> связано с особенностями их строения и химическими свойствами. Большое практическое значение имеет реакция нитрования бензола и его гомологов.</w:t>
      </w:r>
      <w:r w:rsidRPr="008737A9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Восстановлением образовавшегося в реакции нитрования нитробензола получают анилин – вещество, которое применяется для получения анилиновых красителей. Нитрованием толуола получают 2,4,6–</w:t>
      </w:r>
      <w:proofErr w:type="gramStart"/>
      <w:r>
        <w:rPr>
          <w:sz w:val="28"/>
          <w:szCs w:val="28"/>
        </w:rPr>
        <w:t>три нитротолуол</w:t>
      </w:r>
      <w:proofErr w:type="gramEnd"/>
      <w:r>
        <w:rPr>
          <w:sz w:val="28"/>
          <w:szCs w:val="28"/>
        </w:rPr>
        <w:t xml:space="preserve"> (тол, тротил) – мощное взрывчатое вещество. </w:t>
      </w:r>
    </w:p>
    <w:p w:rsidR="00AF22FD" w:rsidRPr="00402531" w:rsidRDefault="00AF22FD" w:rsidP="00AF22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Продукт окисления толуола - бензойная кислота – применяется как консервант в пищевой промышленности. Продукт окисления </w:t>
      </w:r>
      <w:proofErr w:type="spellStart"/>
      <w:proofErr w:type="gramStart"/>
      <w:r w:rsidRPr="00402531">
        <w:rPr>
          <w:i/>
          <w:sz w:val="28"/>
          <w:szCs w:val="28"/>
        </w:rPr>
        <w:t>пара</w:t>
      </w:r>
      <w:r>
        <w:rPr>
          <w:sz w:val="28"/>
          <w:szCs w:val="28"/>
        </w:rPr>
        <w:t>-ксилола</w:t>
      </w:r>
      <w:proofErr w:type="spellEnd"/>
      <w:proofErr w:type="gramEnd"/>
      <w:r>
        <w:rPr>
          <w:sz w:val="28"/>
          <w:szCs w:val="28"/>
        </w:rPr>
        <w:t xml:space="preserve"> (1,4 – </w:t>
      </w:r>
      <w:proofErr w:type="spellStart"/>
      <w:r>
        <w:rPr>
          <w:sz w:val="28"/>
          <w:szCs w:val="28"/>
        </w:rPr>
        <w:t>диметилбензол</w:t>
      </w:r>
      <w:proofErr w:type="spellEnd"/>
      <w:r>
        <w:rPr>
          <w:sz w:val="28"/>
          <w:szCs w:val="28"/>
        </w:rPr>
        <w:t>) – терефталевая кислота – применяется для получения волокна лавсан.</w:t>
      </w:r>
    </w:p>
    <w:p w:rsidR="00AF22FD" w:rsidRDefault="00AF22FD" w:rsidP="00AF22FD">
      <w:pPr>
        <w:pStyle w:val="a3"/>
        <w:jc w:val="center"/>
        <w:rPr>
          <w:b/>
        </w:rPr>
      </w:pPr>
    </w:p>
    <w:p w:rsidR="00AF22FD" w:rsidRPr="00382951" w:rsidRDefault="00AF22FD" w:rsidP="00AF22FD">
      <w:pPr>
        <w:pStyle w:val="a3"/>
        <w:rPr>
          <w:b/>
          <w:i/>
        </w:rPr>
      </w:pPr>
      <w:r w:rsidRPr="00382951">
        <w:rPr>
          <w:b/>
          <w:i/>
        </w:rPr>
        <w:t>Изучив тему, следует</w:t>
      </w:r>
    </w:p>
    <w:p w:rsidR="00AF22FD" w:rsidRDefault="00AF22FD" w:rsidP="00AF22FD">
      <w:pPr>
        <w:pStyle w:val="a3"/>
        <w:rPr>
          <w:bCs/>
        </w:rPr>
      </w:pPr>
      <w:r>
        <w:rPr>
          <w:b/>
        </w:rPr>
        <w:t>знать:</w:t>
      </w:r>
      <w:r>
        <w:rPr>
          <w:bCs/>
        </w:rPr>
        <w:t xml:space="preserve"> </w:t>
      </w:r>
    </w:p>
    <w:p w:rsidR="00AF22FD" w:rsidRDefault="00AF22FD" w:rsidP="00AF22FD">
      <w:pPr>
        <w:pStyle w:val="a3"/>
        <w:jc w:val="both"/>
        <w:rPr>
          <w:bCs/>
        </w:rPr>
      </w:pPr>
      <w:r>
        <w:rPr>
          <w:bCs/>
        </w:rPr>
        <w:t>Физические и химические свойства бензола и его гомологов.  Взаимное влияние атомов в молекуле на примере толуола. Применение бензола и его гомологов.</w:t>
      </w:r>
    </w:p>
    <w:p w:rsidR="00AF22FD" w:rsidRDefault="00AF22FD" w:rsidP="00AF22FD">
      <w:pPr>
        <w:pStyle w:val="a3"/>
        <w:jc w:val="both"/>
        <w:rPr>
          <w:bCs/>
        </w:rPr>
      </w:pPr>
      <w:r>
        <w:rPr>
          <w:b/>
        </w:rPr>
        <w:t>уметь:</w:t>
      </w:r>
      <w:r>
        <w:rPr>
          <w:bCs/>
        </w:rPr>
        <w:t xml:space="preserve"> </w:t>
      </w:r>
    </w:p>
    <w:p w:rsidR="00AF22FD" w:rsidRDefault="00AF22FD" w:rsidP="00AF22FD">
      <w:pPr>
        <w:pStyle w:val="a3"/>
        <w:jc w:val="both"/>
        <w:rPr>
          <w:bCs/>
        </w:rPr>
      </w:pPr>
      <w:r>
        <w:rPr>
          <w:bCs/>
        </w:rPr>
        <w:t xml:space="preserve">Составлять уравнения реакций с участием бензола и его гомологов на примере толуола. </w:t>
      </w:r>
    </w:p>
    <w:p w:rsidR="00AF22FD" w:rsidRDefault="00AF22FD" w:rsidP="00AF22FD">
      <w:pPr>
        <w:pStyle w:val="a3"/>
        <w:jc w:val="center"/>
        <w:rPr>
          <w:b/>
          <w:szCs w:val="28"/>
        </w:rPr>
      </w:pPr>
    </w:p>
    <w:p w:rsidR="00AF22FD" w:rsidRDefault="00AF22FD" w:rsidP="00AF22F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AF22FD" w:rsidRDefault="00AF22FD" w:rsidP="00AF22FD">
      <w:pPr>
        <w:pStyle w:val="a3"/>
        <w:ind w:left="720" w:hanging="360"/>
        <w:jc w:val="both"/>
      </w:pPr>
      <w:r>
        <w:t xml:space="preserve">1. Какие типы реакций: а) возможны для </w:t>
      </w:r>
      <w:proofErr w:type="spellStart"/>
      <w:r>
        <w:t>аренов</w:t>
      </w:r>
      <w:proofErr w:type="spellEnd"/>
      <w:r>
        <w:t xml:space="preserve">; б) характерны для </w:t>
      </w:r>
      <w:proofErr w:type="spellStart"/>
      <w:r>
        <w:t>аренов</w:t>
      </w:r>
      <w:proofErr w:type="spellEnd"/>
      <w:r>
        <w:t>?</w:t>
      </w:r>
    </w:p>
    <w:p w:rsidR="00AF22FD" w:rsidRDefault="00AF22FD" w:rsidP="00AF22FD">
      <w:pPr>
        <w:pStyle w:val="a3"/>
        <w:ind w:left="720" w:hanging="360"/>
        <w:jc w:val="both"/>
      </w:pPr>
      <w:r>
        <w:t>2. Приведете примеры реакций замещения с участием бензола и толуола. Объясните причины различной реакционной способности бензола и толуола в реакциях такого типа.</w:t>
      </w:r>
    </w:p>
    <w:p w:rsidR="00AF22FD" w:rsidRDefault="00AF22FD" w:rsidP="00AF22FD">
      <w:pPr>
        <w:pStyle w:val="a3"/>
        <w:ind w:left="720" w:hanging="360"/>
        <w:jc w:val="both"/>
      </w:pPr>
      <w:r>
        <w:t>3. Приведите примеры реакций присоединения с участием бензола и толуола.</w:t>
      </w:r>
    </w:p>
    <w:p w:rsidR="00AF22FD" w:rsidRDefault="00AF22FD" w:rsidP="00AF22FD">
      <w:pPr>
        <w:pStyle w:val="a3"/>
        <w:ind w:left="720" w:hanging="360"/>
        <w:jc w:val="both"/>
      </w:pPr>
      <w:r>
        <w:t>4.  Назовите реакции толуола: а) типичные и для бензола; б) в которые бензол не вступает.</w:t>
      </w:r>
    </w:p>
    <w:p w:rsidR="00AF22FD" w:rsidRDefault="00AF22FD" w:rsidP="00AF22FD">
      <w:pPr>
        <w:pStyle w:val="a3"/>
        <w:ind w:left="720" w:hanging="360"/>
        <w:jc w:val="both"/>
      </w:pPr>
    </w:p>
    <w:p w:rsidR="00AF22FD" w:rsidRDefault="00AF22FD" w:rsidP="00AF22FD">
      <w:pPr>
        <w:jc w:val="both"/>
        <w:rPr>
          <w:b/>
          <w:color w:val="FF0000"/>
          <w:sz w:val="28"/>
          <w:szCs w:val="28"/>
          <w:u w:val="single"/>
        </w:rPr>
      </w:pPr>
      <w:r w:rsidRPr="00517DC9"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AF22FD" w:rsidRDefault="00AF22FD" w:rsidP="00AF22F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Просмотрете</w:t>
      </w:r>
      <w:proofErr w:type="spellEnd"/>
      <w:r w:rsidRPr="00F017C8">
        <w:rPr>
          <w:rFonts w:ascii="Times New Roman" w:hAnsi="Times New Roman" w:cs="Times New Roman"/>
          <w:sz w:val="24"/>
          <w:szCs w:val="24"/>
        </w:rPr>
        <w:t xml:space="preserve"> видео-урок.</w:t>
      </w:r>
    </w:p>
    <w:p w:rsidR="00AF22FD" w:rsidRPr="00F017C8" w:rsidRDefault="00AF22FD" w:rsidP="00AF22F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вопросы.</w:t>
      </w:r>
    </w:p>
    <w:p w:rsidR="00AF22FD" w:rsidRPr="00AF22FD" w:rsidRDefault="00AF22FD" w:rsidP="00AF22F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C8">
        <w:rPr>
          <w:rFonts w:ascii="Times New Roman" w:hAnsi="Times New Roman" w:cs="Times New Roman"/>
          <w:sz w:val="24"/>
          <w:szCs w:val="24"/>
        </w:rPr>
        <w:t>Выполнить предлож</w:t>
      </w:r>
      <w:r>
        <w:rPr>
          <w:rFonts w:ascii="Times New Roman" w:hAnsi="Times New Roman" w:cs="Times New Roman"/>
          <w:sz w:val="24"/>
          <w:szCs w:val="24"/>
        </w:rPr>
        <w:t>енные упражнения в тетради для практических занятий</w:t>
      </w:r>
      <w:r w:rsidRPr="00F017C8">
        <w:rPr>
          <w:rFonts w:ascii="Times New Roman" w:hAnsi="Times New Roman" w:cs="Times New Roman"/>
          <w:sz w:val="24"/>
          <w:szCs w:val="24"/>
        </w:rPr>
        <w:t>.</w:t>
      </w:r>
    </w:p>
    <w:p w:rsidR="00AF22FD" w:rsidRDefault="00AF22FD" w:rsidP="00AF22FD">
      <w:pPr>
        <w:pStyle w:val="a3"/>
        <w:jc w:val="both"/>
      </w:pPr>
      <w:r w:rsidRPr="00585837">
        <w:rPr>
          <w:b/>
        </w:rPr>
        <w:t>Выполнение упражнений</w:t>
      </w:r>
      <w:r>
        <w:t xml:space="preserve">  </w:t>
      </w:r>
    </w:p>
    <w:p w:rsidR="00AF22FD" w:rsidRDefault="00AF22FD" w:rsidP="00AF22FD">
      <w:pPr>
        <w:pStyle w:val="a3"/>
        <w:numPr>
          <w:ilvl w:val="0"/>
          <w:numId w:val="1"/>
        </w:numPr>
        <w:jc w:val="both"/>
      </w:pPr>
      <w:r>
        <w:t>Восстановите левые части уравнений реакции:</w:t>
      </w:r>
    </w:p>
    <w:p w:rsidR="00AF22FD" w:rsidRDefault="00AF22FD" w:rsidP="00AF22FD">
      <w:pPr>
        <w:pStyle w:val="a3"/>
        <w:ind w:left="1080"/>
        <w:jc w:val="both"/>
        <w:rPr>
          <w:lang w:val="en-US"/>
        </w:rPr>
      </w:pPr>
      <w:r>
        <w:t>а</w:t>
      </w:r>
      <w:r w:rsidRPr="00A87934">
        <w:rPr>
          <w:lang w:val="en-US"/>
        </w:rPr>
        <w:t xml:space="preserve">)    → </w:t>
      </w:r>
      <w:r w:rsidRPr="00382951">
        <w:rPr>
          <w:lang w:val="en-US"/>
        </w:rP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+ 3H</w:t>
      </w:r>
      <w:r>
        <w:rPr>
          <w:vertAlign w:val="subscript"/>
          <w:lang w:val="en-US"/>
        </w:rPr>
        <w:t>2</w:t>
      </w:r>
    </w:p>
    <w:p w:rsidR="00AF22FD" w:rsidRDefault="00AF22FD" w:rsidP="00AF22FD">
      <w:pPr>
        <w:pStyle w:val="a3"/>
        <w:ind w:left="1080"/>
        <w:jc w:val="both"/>
        <w:rPr>
          <w:lang w:val="en-US"/>
        </w:rPr>
      </w:pPr>
      <w:r>
        <w:t>б</w:t>
      </w:r>
      <w:r w:rsidRPr="00A87934">
        <w:rPr>
          <w:lang w:val="en-US"/>
        </w:rPr>
        <w:t>)</w:t>
      </w:r>
      <w:r>
        <w:rPr>
          <w:lang w:val="en-US"/>
        </w:rPr>
        <w:t xml:space="preserve"> </w:t>
      </w:r>
      <w:r w:rsidRPr="00A87934">
        <w:rPr>
          <w:lang w:val="en-US"/>
        </w:rPr>
        <w:t xml:space="preserve">   </w:t>
      </w:r>
      <w:r>
        <w:rPr>
          <w:lang w:val="en-US"/>
        </w:rPr>
        <w:t xml:space="preserve">→ </w:t>
      </w:r>
      <w:r w:rsidRPr="00382951">
        <w:rPr>
          <w:lang w:val="en-US"/>
        </w:rP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AF22FD" w:rsidRDefault="00AF22FD" w:rsidP="00AF22FD">
      <w:pPr>
        <w:pStyle w:val="a3"/>
        <w:ind w:left="1080"/>
        <w:jc w:val="both"/>
        <w:rPr>
          <w:lang w:val="en-US"/>
        </w:rPr>
      </w:pPr>
      <w:r>
        <w:t>в</w:t>
      </w:r>
      <w:r w:rsidRPr="00A87934">
        <w:rPr>
          <w:lang w:val="en-US"/>
        </w:rPr>
        <w:t>)</w:t>
      </w:r>
      <w:r>
        <w:rPr>
          <w:lang w:val="en-US"/>
        </w:rPr>
        <w:t xml:space="preserve">    → </w:t>
      </w:r>
      <w:r w:rsidRPr="00A87934">
        <w:rPr>
          <w:lang w:val="en-US"/>
        </w:rP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Br</w:t>
      </w:r>
      <w:r>
        <w:rPr>
          <w:vertAlign w:val="subscript"/>
          <w:lang w:val="en-US"/>
        </w:rPr>
        <w:t xml:space="preserve"> 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HBr</w:t>
      </w:r>
      <w:proofErr w:type="spellEnd"/>
    </w:p>
    <w:p w:rsidR="00AF22FD" w:rsidRPr="00382951" w:rsidRDefault="00AF22FD" w:rsidP="00AF22FD">
      <w:pPr>
        <w:pStyle w:val="a3"/>
        <w:ind w:left="1080"/>
        <w:jc w:val="both"/>
        <w:rPr>
          <w:lang w:val="en-US"/>
        </w:rPr>
      </w:pPr>
      <w:r>
        <w:t>г</w:t>
      </w:r>
      <w:r w:rsidRPr="00382951">
        <w:rPr>
          <w:lang w:val="en-US"/>
        </w:rPr>
        <w:t xml:space="preserve">)  </w:t>
      </w:r>
      <w:r>
        <w:rPr>
          <w:lang w:val="en-US"/>
        </w:rPr>
        <w:t xml:space="preserve">  → 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HBr</w:t>
      </w:r>
      <w:proofErr w:type="spellEnd"/>
    </w:p>
    <w:p w:rsidR="00AF22FD" w:rsidRDefault="00AF22FD" w:rsidP="00AF22FD">
      <w:pPr>
        <w:pStyle w:val="a3"/>
        <w:numPr>
          <w:ilvl w:val="0"/>
          <w:numId w:val="1"/>
        </w:numPr>
        <w:jc w:val="both"/>
      </w:pPr>
      <w:r>
        <w:lastRenderedPageBreak/>
        <w:t>В вашем распоряжении метан и любые неорганические вещества. Предложите способы получения бензола. Напишите соответствующие уравнения химических реакций.</w:t>
      </w:r>
    </w:p>
    <w:p w:rsidR="00CB07FE" w:rsidRDefault="00CB07FE" w:rsidP="00CB07FE">
      <w:pPr>
        <w:pStyle w:val="a3"/>
        <w:numPr>
          <w:ilvl w:val="0"/>
          <w:numId w:val="1"/>
        </w:numPr>
        <w:jc w:val="both"/>
      </w:pPr>
      <w:r>
        <w:t>Осуществите химические п</w:t>
      </w:r>
      <w:r w:rsidR="00FE1F3D">
        <w:t>ревращения согласно предложенным схемам</w:t>
      </w:r>
      <w:r>
        <w:t>, используя структурные формулы веществ, указывая условия протекания реакций:</w:t>
      </w:r>
    </w:p>
    <w:p w:rsidR="00FE1F3D" w:rsidRDefault="00FE1F3D" w:rsidP="00CB07FE">
      <w:pPr>
        <w:pStyle w:val="a3"/>
        <w:ind w:left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А) 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→С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4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→С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→С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 w:rsidR="00CB07FE" w:rsidRP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→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CB07FE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5</w:t>
      </w:r>
      <w:r w:rsidR="00CB07FE" w:rsidRPr="00CB07FE">
        <w:rPr>
          <w:rFonts w:ascii="Arial" w:hAnsi="Arial" w:cs="Arial"/>
          <w:color w:val="000000"/>
          <w:sz w:val="20"/>
          <w:szCs w:val="20"/>
          <w:shd w:val="clear" w:color="auto" w:fill="FFFFFF"/>
        </w:rPr>
        <w:t>Вr</w:t>
      </w:r>
    </w:p>
    <w:p w:rsidR="00FE1F3D" w:rsidRPr="00FE1F3D" w:rsidRDefault="00FE1F3D" w:rsidP="00FE1F3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Б)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Pr="00FE1F3D">
        <w:t> </w:t>
      </w:r>
      <w:r w:rsidRPr="00FE1F3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↑</w:t>
      </w:r>
      <w:r w:rsidRPr="00FE1F3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→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→</w:t>
      </w:r>
      <w:r w:rsidRPr="00FE1F3D">
        <w:rPr>
          <w:color w:val="000000"/>
          <w:sz w:val="20"/>
          <w:szCs w:val="20"/>
          <w:shd w:val="clear" w:color="auto" w:fill="FFFFFF"/>
        </w:rPr>
        <w:t>циклогексан</w:t>
      </w:r>
      <w:r w:rsidRPr="00FE1F3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↓</w:t>
      </w:r>
      <w:proofErr w:type="spellEnd"/>
      <w:r w:rsidRPr="00FE1F3D">
        <w:t> </w:t>
      </w:r>
      <w:r w:rsidRPr="00FE1F3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</w:t>
      </w:r>
    </w:p>
    <w:p w:rsidR="00CB07FE" w:rsidRDefault="00CB07FE" w:rsidP="00CB07FE">
      <w:pPr>
        <w:pStyle w:val="a3"/>
        <w:ind w:left="720"/>
        <w:jc w:val="both"/>
      </w:pPr>
      <w:r w:rsidRPr="00CB07FE">
        <w:rPr>
          <w:rFonts w:ascii="Arial" w:hAnsi="Arial" w:cs="Arial"/>
          <w:color w:val="000000"/>
          <w:sz w:val="20"/>
          <w:szCs w:val="20"/>
        </w:rPr>
        <w:br/>
      </w:r>
    </w:p>
    <w:p w:rsidR="00C80611" w:rsidRDefault="00C80611"/>
    <w:sectPr w:rsidR="00C80611" w:rsidSect="0062540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204F"/>
    <w:multiLevelType w:val="hybridMultilevel"/>
    <w:tmpl w:val="60CA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520"/>
    <w:multiLevelType w:val="hybridMultilevel"/>
    <w:tmpl w:val="1C8CA422"/>
    <w:lvl w:ilvl="0" w:tplc="F182B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22FD"/>
    <w:rsid w:val="009F0590"/>
    <w:rsid w:val="00AF22FD"/>
    <w:rsid w:val="00C80611"/>
    <w:rsid w:val="00CB07FE"/>
    <w:rsid w:val="00FE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2FD"/>
    <w:rPr>
      <w:sz w:val="28"/>
    </w:rPr>
  </w:style>
  <w:style w:type="character" w:customStyle="1" w:styleId="a4">
    <w:name w:val="Основной текст Знак"/>
    <w:basedOn w:val="a0"/>
    <w:link w:val="a3"/>
    <w:rsid w:val="00AF22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F22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E1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2020-10-14T05:28:00Z</dcterms:created>
  <dcterms:modified xsi:type="dcterms:W3CDTF">2020-10-14T05:50:00Z</dcterms:modified>
</cp:coreProperties>
</file>