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B" w:rsidRDefault="001E194B" w:rsidP="001E194B">
      <w:pPr>
        <w:jc w:val="center"/>
        <w:rPr>
          <w:rFonts w:ascii="Times New Roman" w:hAnsi="Times New Roman" w:cs="Times New Roman"/>
        </w:rPr>
      </w:pPr>
      <w:r w:rsidRPr="00135EE7">
        <w:rPr>
          <w:rFonts w:ascii="Times New Roman" w:hAnsi="Times New Roman" w:cs="Times New Roman"/>
        </w:rPr>
        <w:t>ПОКАЗАТЕЛИ ДЕЯТЕЛЬНОСТИ ПРОФЕССИОНАЛЬНОЙ ОБРАЗОВАТЕЛЬНОЙ ОРГАНИЗАЦИИ, ПОДЛЕЖАЩЕЙ СОМООБСЛЕДОВАНИЮ</w:t>
      </w:r>
      <w:r>
        <w:rPr>
          <w:rFonts w:ascii="Times New Roman" w:hAnsi="Times New Roman" w:cs="Times New Roman"/>
        </w:rPr>
        <w:t xml:space="preserve"> за 201</w:t>
      </w:r>
      <w:r w:rsidR="009925C3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1E194B" w:rsidRDefault="001E194B" w:rsidP="001E19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Подразделение университета: ФАРМАЦЕВТИЧЕСКОГО КОЛЛЕДЖА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5162"/>
        <w:gridCol w:w="2712"/>
      </w:tblGrid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очно-заочной форме обучения 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712" w:type="dxa"/>
          </w:tcPr>
          <w:p w:rsidR="001E194B" w:rsidRDefault="00412E55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  <w:r w:rsidR="001E194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712" w:type="dxa"/>
          </w:tcPr>
          <w:p w:rsidR="001E194B" w:rsidRDefault="00412E55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  <w:r w:rsidR="001E194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очно-заочной форме обучения </w:t>
            </w:r>
          </w:p>
        </w:tc>
        <w:tc>
          <w:tcPr>
            <w:tcW w:w="2712" w:type="dxa"/>
          </w:tcPr>
          <w:p w:rsidR="001E194B" w:rsidRDefault="00D56207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712" w:type="dxa"/>
          </w:tcPr>
          <w:p w:rsidR="001E194B" w:rsidRDefault="00D56207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712" w:type="dxa"/>
          </w:tcPr>
          <w:p w:rsidR="001E194B" w:rsidRDefault="00D56207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194B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конкретный период</w:t>
            </w:r>
          </w:p>
        </w:tc>
        <w:tc>
          <w:tcPr>
            <w:tcW w:w="2712" w:type="dxa"/>
          </w:tcPr>
          <w:p w:rsidR="001E194B" w:rsidRDefault="00D56207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1E194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712" w:type="dxa"/>
          </w:tcPr>
          <w:p w:rsidR="001E194B" w:rsidRDefault="00D56207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E194B">
              <w:rPr>
                <w:rFonts w:ascii="Times New Roman" w:hAnsi="Times New Roman" w:cs="Times New Roman"/>
              </w:rPr>
              <w:t xml:space="preserve"> человек/ 1,2 %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2712" w:type="dxa"/>
          </w:tcPr>
          <w:p w:rsidR="001E194B" w:rsidRDefault="00D56207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1E194B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 82,4</w:t>
            </w:r>
            <w:r w:rsidR="001E194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Численность\удельный вес численности студентов (курсантов), ставших победителями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призерами олимпиад, конкурсов профессионального мастерства федерального и международного уровней в общей численности студентов (курсантов)</w:t>
            </w:r>
          </w:p>
        </w:tc>
        <w:tc>
          <w:tcPr>
            <w:tcW w:w="2712" w:type="dxa"/>
          </w:tcPr>
          <w:p w:rsidR="001E194B" w:rsidRDefault="001E194B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2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человек/ </w:t>
            </w:r>
            <w:r w:rsidR="00D56207">
              <w:rPr>
                <w:rFonts w:ascii="Times New Roman" w:hAnsi="Times New Roman" w:cs="Times New Roman"/>
              </w:rPr>
              <w:t>1,6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712" w:type="dxa"/>
          </w:tcPr>
          <w:p w:rsidR="001E194B" w:rsidRDefault="00D56207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426 </w:t>
            </w:r>
            <w:r w:rsidR="001E194B">
              <w:rPr>
                <w:rFonts w:ascii="Times New Roman" w:hAnsi="Times New Roman" w:cs="Times New Roman"/>
              </w:rPr>
              <w:t xml:space="preserve">человек / </w:t>
            </w:r>
            <w:r>
              <w:rPr>
                <w:rFonts w:ascii="Times New Roman" w:hAnsi="Times New Roman" w:cs="Times New Roman"/>
              </w:rPr>
              <w:t>65</w:t>
            </w:r>
            <w:r w:rsidR="001E194B">
              <w:rPr>
                <w:rFonts w:ascii="Times New Roman" w:hAnsi="Times New Roman" w:cs="Times New Roman"/>
              </w:rPr>
              <w:t>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работников в общей численности работников</w:t>
            </w:r>
          </w:p>
        </w:tc>
        <w:tc>
          <w:tcPr>
            <w:tcW w:w="2712" w:type="dxa"/>
          </w:tcPr>
          <w:p w:rsidR="001E194B" w:rsidRDefault="001E194B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человек/ </w:t>
            </w:r>
            <w:r w:rsidR="00D56207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12" w:type="dxa"/>
          </w:tcPr>
          <w:p w:rsidR="001E194B" w:rsidRDefault="001E194B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62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человек/ </w:t>
            </w:r>
            <w:r w:rsidR="00D56207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Численность\удельный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hAnsi="Times New Roman" w:cs="Times New Roman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12" w:type="dxa"/>
          </w:tcPr>
          <w:p w:rsidR="001E194B" w:rsidRDefault="00D56207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1E194B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54,2</w:t>
            </w:r>
            <w:r w:rsidR="001E194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1.11.1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12" w:type="dxa"/>
          </w:tcPr>
          <w:p w:rsidR="001E194B" w:rsidRDefault="00D56207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194B">
              <w:rPr>
                <w:rFonts w:ascii="Times New Roman" w:hAnsi="Times New Roman" w:cs="Times New Roman"/>
              </w:rPr>
              <w:t xml:space="preserve"> человек / </w:t>
            </w:r>
            <w:r>
              <w:rPr>
                <w:rFonts w:ascii="Times New Roman" w:hAnsi="Times New Roman" w:cs="Times New Roman"/>
              </w:rPr>
              <w:t>32</w:t>
            </w:r>
            <w:r w:rsidR="001E194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712" w:type="dxa"/>
          </w:tcPr>
          <w:p w:rsidR="001E194B" w:rsidRDefault="00D56207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1E194B">
              <w:rPr>
                <w:rFonts w:ascii="Times New Roman" w:hAnsi="Times New Roman" w:cs="Times New Roman"/>
              </w:rPr>
              <w:t xml:space="preserve">человек / </w:t>
            </w:r>
            <w:r>
              <w:rPr>
                <w:rFonts w:ascii="Times New Roman" w:hAnsi="Times New Roman" w:cs="Times New Roman"/>
              </w:rPr>
              <w:t>22</w:t>
            </w:r>
            <w:r w:rsidR="001E194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работников, прошедших повышение квалификации\профессиональную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человек / 76 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 / 20 %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(далее-филиал) </w:t>
            </w:r>
            <w:r w:rsidRPr="00D56415">
              <w:rPr>
                <w:rFonts w:ascii="Times New Roman" w:hAnsi="Times New Roman" w:cs="Times New Roman"/>
                <w:sz w:val="24"/>
              </w:rPr>
              <w:t>&lt;</w:t>
            </w:r>
            <w:r w:rsidRPr="00D56415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  <w:r w:rsidRPr="00D564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82 020,0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1 608,2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359,2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86,1 %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71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9,0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712" w:type="dxa"/>
          </w:tcPr>
          <w:p w:rsidR="001E194B" w:rsidRDefault="001E194B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207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единиц / 9,0 ед.</w:t>
            </w:r>
          </w:p>
        </w:tc>
      </w:tr>
      <w:tr w:rsidR="001E194B" w:rsidTr="00BE465C">
        <w:tc>
          <w:tcPr>
            <w:tcW w:w="1697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62" w:type="dxa"/>
          </w:tcPr>
          <w:p w:rsidR="001E194B" w:rsidRDefault="001E194B" w:rsidP="00BE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712" w:type="dxa"/>
          </w:tcPr>
          <w:p w:rsidR="001E194B" w:rsidRDefault="001E194B" w:rsidP="00D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2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человек/ 100 %</w:t>
            </w:r>
          </w:p>
        </w:tc>
      </w:tr>
    </w:tbl>
    <w:p w:rsidR="001E194B" w:rsidRDefault="001E194B" w:rsidP="001E194B">
      <w:pPr>
        <w:jc w:val="center"/>
        <w:rPr>
          <w:rFonts w:ascii="Times New Roman" w:hAnsi="Times New Roman" w:cs="Times New Roman"/>
        </w:rPr>
      </w:pPr>
    </w:p>
    <w:p w:rsidR="001E194B" w:rsidRPr="00135EE7" w:rsidRDefault="001E194B" w:rsidP="00D56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колледжа </w:t>
      </w:r>
      <w:r w:rsidR="00D56207">
        <w:rPr>
          <w:rFonts w:ascii="Times New Roman" w:hAnsi="Times New Roman" w:cs="Times New Roman"/>
        </w:rPr>
        <w:tab/>
      </w:r>
      <w:r w:rsidR="00D56207">
        <w:rPr>
          <w:rFonts w:ascii="Times New Roman" w:hAnsi="Times New Roman" w:cs="Times New Roman"/>
        </w:rPr>
        <w:tab/>
      </w:r>
      <w:r w:rsidR="00D56207">
        <w:rPr>
          <w:rFonts w:ascii="Times New Roman" w:hAnsi="Times New Roman" w:cs="Times New Roman"/>
        </w:rPr>
        <w:tab/>
      </w:r>
      <w:r w:rsidR="00D56207">
        <w:rPr>
          <w:rFonts w:ascii="Times New Roman" w:hAnsi="Times New Roman" w:cs="Times New Roman"/>
        </w:rPr>
        <w:tab/>
      </w:r>
      <w:r w:rsidR="00D56207">
        <w:rPr>
          <w:rFonts w:ascii="Times New Roman" w:hAnsi="Times New Roman" w:cs="Times New Roman"/>
        </w:rPr>
        <w:tab/>
      </w:r>
      <w:r w:rsidR="00D56207">
        <w:rPr>
          <w:rFonts w:ascii="Times New Roman" w:hAnsi="Times New Roman" w:cs="Times New Roman"/>
        </w:rPr>
        <w:tab/>
      </w:r>
      <w:r w:rsidR="00D56207">
        <w:rPr>
          <w:rFonts w:ascii="Times New Roman" w:hAnsi="Times New Roman" w:cs="Times New Roman"/>
        </w:rPr>
        <w:tab/>
      </w:r>
      <w:r w:rsidR="00D5620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Г.В.Селютина</w:t>
      </w:r>
      <w:proofErr w:type="spellEnd"/>
    </w:p>
    <w:p w:rsidR="00F37A88" w:rsidRDefault="00F37A88"/>
    <w:sectPr w:rsidR="00F37A88" w:rsidSect="00A1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B"/>
    <w:rsid w:val="001E194B"/>
    <w:rsid w:val="002009DC"/>
    <w:rsid w:val="00412E55"/>
    <w:rsid w:val="009925C3"/>
    <w:rsid w:val="00BB5B69"/>
    <w:rsid w:val="00D56207"/>
    <w:rsid w:val="00F37A88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selyutina</dc:creator>
  <cp:lastModifiedBy>Нечесова</cp:lastModifiedBy>
  <cp:revision>5</cp:revision>
  <dcterms:created xsi:type="dcterms:W3CDTF">2016-11-24T02:32:00Z</dcterms:created>
  <dcterms:modified xsi:type="dcterms:W3CDTF">2016-11-24T02:38:00Z</dcterms:modified>
</cp:coreProperties>
</file>