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0D" w:rsidRPr="00312831" w:rsidRDefault="00ED690D" w:rsidP="00ED690D">
      <w:pPr>
        <w:pStyle w:val="a5"/>
        <w:ind w:left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ED690D" w:rsidRPr="00312831" w:rsidRDefault="00ED690D" w:rsidP="00ED690D">
      <w:pPr>
        <w:pStyle w:val="a5"/>
        <w:ind w:left="0"/>
        <w:rPr>
          <w:b/>
        </w:rPr>
      </w:pPr>
      <w:r w:rsidRPr="00312831">
        <w:t>ФИО обучающегося</w:t>
      </w:r>
      <w:r w:rsidRPr="00312831">
        <w:rPr>
          <w:b/>
        </w:rPr>
        <w:t>_____</w:t>
      </w:r>
      <w:proofErr w:type="spellStart"/>
      <w:r>
        <w:t>Ховалыг</w:t>
      </w:r>
      <w:proofErr w:type="spellEnd"/>
      <w:r>
        <w:t xml:space="preserve"> </w:t>
      </w:r>
      <w:proofErr w:type="spellStart"/>
      <w:r>
        <w:t>Чайзат</w:t>
      </w:r>
      <w:proofErr w:type="spellEnd"/>
      <w:r>
        <w:t xml:space="preserve"> </w:t>
      </w:r>
      <w:proofErr w:type="spellStart"/>
      <w:r>
        <w:t>Аяновна</w:t>
      </w:r>
      <w:proofErr w:type="spellEnd"/>
      <w:r w:rsidRPr="00312831">
        <w:rPr>
          <w:b/>
        </w:rPr>
        <w:t>______________________________________</w:t>
      </w:r>
    </w:p>
    <w:p w:rsidR="00ED690D" w:rsidRPr="00312831" w:rsidRDefault="00ED690D" w:rsidP="00ED690D">
      <w:pPr>
        <w:pStyle w:val="a5"/>
        <w:ind w:left="0"/>
        <w:rPr>
          <w:rFonts w:eastAsia="Calibri"/>
        </w:rPr>
      </w:pPr>
      <w:r w:rsidRPr="00312831">
        <w:t>группы</w:t>
      </w:r>
      <w:r w:rsidRPr="00312831">
        <w:rPr>
          <w:b/>
        </w:rPr>
        <w:t>______</w:t>
      </w:r>
      <w:r>
        <w:t>111</w:t>
      </w:r>
      <w:r w:rsidRPr="00312831">
        <w:rPr>
          <w:b/>
        </w:rPr>
        <w:t xml:space="preserve">____________ </w:t>
      </w:r>
      <w:r w:rsidRPr="00312831">
        <w:t xml:space="preserve">специальности </w:t>
      </w:r>
      <w:r w:rsidRPr="00312831">
        <w:rPr>
          <w:rFonts w:eastAsia="Calibri"/>
        </w:rPr>
        <w:t>34.02.01 – Сестринское дело</w:t>
      </w:r>
    </w:p>
    <w:p w:rsidR="00ED690D" w:rsidRPr="00312831" w:rsidRDefault="00ED690D" w:rsidP="00ED690D">
      <w:pPr>
        <w:pStyle w:val="a5"/>
        <w:ind w:left="0"/>
        <w:rPr>
          <w:rFonts w:eastAsia="Calibri"/>
        </w:rPr>
      </w:pPr>
      <w:r w:rsidRPr="00312831">
        <w:rPr>
          <w:rFonts w:eastAsia="Calibri"/>
        </w:rPr>
        <w:t>проходившего (</w:t>
      </w:r>
      <w:proofErr w:type="gramStart"/>
      <w:r w:rsidRPr="00312831">
        <w:rPr>
          <w:rFonts w:eastAsia="Calibri"/>
        </w:rPr>
        <w:t>ей)  производственную</w:t>
      </w:r>
      <w:proofErr w:type="gramEnd"/>
      <w:r w:rsidRPr="00312831">
        <w:rPr>
          <w:rFonts w:eastAsia="Calibri"/>
        </w:rPr>
        <w:t xml:space="preserve"> практику</w:t>
      </w:r>
    </w:p>
    <w:p w:rsidR="00ED690D" w:rsidRPr="00312831" w:rsidRDefault="00ED690D" w:rsidP="00ED690D">
      <w:pPr>
        <w:pStyle w:val="a5"/>
        <w:ind w:left="0"/>
        <w:rPr>
          <w:rFonts w:eastAsia="Calibri"/>
        </w:rPr>
      </w:pPr>
      <w:r w:rsidRPr="00312831">
        <w:rPr>
          <w:rFonts w:eastAsia="Calibri"/>
        </w:rPr>
        <w:t>с_</w:t>
      </w:r>
      <w:r>
        <w:rPr>
          <w:rFonts w:eastAsia="Calibri"/>
        </w:rPr>
        <w:t>25.05</w:t>
      </w:r>
      <w:r w:rsidRPr="00312831">
        <w:rPr>
          <w:rFonts w:eastAsia="Calibri"/>
        </w:rPr>
        <w:t>_ по _</w:t>
      </w:r>
      <w:r>
        <w:rPr>
          <w:rFonts w:eastAsia="Calibri"/>
        </w:rPr>
        <w:t>06.06_ 2020</w:t>
      </w:r>
      <w:r w:rsidRPr="00312831">
        <w:rPr>
          <w:rFonts w:eastAsia="Calibri"/>
        </w:rPr>
        <w:t xml:space="preserve"> г</w:t>
      </w:r>
    </w:p>
    <w:p w:rsidR="00ED690D" w:rsidRPr="00312831" w:rsidRDefault="00ED690D" w:rsidP="00ED690D">
      <w:pPr>
        <w:pStyle w:val="a5"/>
        <w:ind w:left="0"/>
        <w:rPr>
          <w:b/>
        </w:rPr>
      </w:pPr>
      <w:r w:rsidRPr="00312831">
        <w:rPr>
          <w:rFonts w:eastAsia="Calibri"/>
        </w:rPr>
        <w:t>за время прохождения практики мной выполнены следующие виды работ</w:t>
      </w:r>
    </w:p>
    <w:p w:rsidR="00ED690D" w:rsidRPr="00312831" w:rsidRDefault="00ED690D" w:rsidP="00ED690D">
      <w:pPr>
        <w:pStyle w:val="a5"/>
        <w:ind w:left="0"/>
        <w:rPr>
          <w:b/>
        </w:rPr>
      </w:pPr>
      <w:r w:rsidRPr="00312831">
        <w:rPr>
          <w:b/>
        </w:rPr>
        <w:t>1.Цифровой отчет</w:t>
      </w:r>
    </w:p>
    <w:tbl>
      <w:tblPr>
        <w:tblW w:w="12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  <w:gridCol w:w="1985"/>
      </w:tblGrid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5F631F">
            <w:pPr>
              <w:pStyle w:val="a5"/>
              <w:ind w:left="0"/>
              <w:jc w:val="center"/>
              <w:rPr>
                <w:b/>
              </w:rPr>
            </w:pPr>
            <w:r w:rsidRPr="00312831">
              <w:rPr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5F631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5F631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8479A5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Обучение  пациента</w:t>
            </w:r>
            <w:proofErr w:type="gramEnd"/>
            <w:r w:rsidRPr="00312831">
              <w:rPr>
                <w:sz w:val="22"/>
                <w:szCs w:val="22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Обучение  пациента</w:t>
            </w:r>
            <w:proofErr w:type="gramEnd"/>
            <w:r w:rsidRPr="00312831">
              <w:rPr>
                <w:sz w:val="22"/>
                <w:szCs w:val="22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Уход  за</w:t>
            </w:r>
            <w:proofErr w:type="gramEnd"/>
            <w:r w:rsidRPr="00312831">
              <w:rPr>
                <w:sz w:val="22"/>
                <w:szCs w:val="22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Заполнение  документации</w:t>
            </w:r>
            <w:proofErr w:type="gramEnd"/>
            <w:r w:rsidRPr="00312831">
              <w:rPr>
                <w:sz w:val="22"/>
                <w:szCs w:val="22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312831">
              <w:rPr>
                <w:rFonts w:ascii="Times New Roman" w:hAnsi="Times New Roman"/>
              </w:rPr>
              <w:t>пролежней»  у</w:t>
            </w:r>
            <w:proofErr w:type="gramEnd"/>
            <w:r w:rsidRPr="00312831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Заполнение  журнала</w:t>
            </w:r>
            <w:proofErr w:type="gramEnd"/>
            <w:r w:rsidRPr="00312831">
              <w:rPr>
                <w:sz w:val="22"/>
                <w:szCs w:val="22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Введение  мази</w:t>
            </w:r>
            <w:proofErr w:type="gramEnd"/>
            <w:r w:rsidRPr="00312831">
              <w:rPr>
                <w:sz w:val="22"/>
                <w:szCs w:val="22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Втирание мази в кожу, нанесение мази, </w:t>
            </w:r>
            <w:proofErr w:type="gramStart"/>
            <w:r w:rsidRPr="00312831">
              <w:rPr>
                <w:sz w:val="22"/>
                <w:szCs w:val="22"/>
              </w:rPr>
              <w:t>присыпки  на</w:t>
            </w:r>
            <w:proofErr w:type="gramEnd"/>
            <w:r w:rsidRPr="00312831">
              <w:rPr>
                <w:sz w:val="22"/>
                <w:szCs w:val="22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CD784D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12831">
              <w:rPr>
                <w:sz w:val="22"/>
                <w:szCs w:val="22"/>
              </w:rPr>
              <w:t>Постановка  лекарственной</w:t>
            </w:r>
            <w:proofErr w:type="gramEnd"/>
            <w:r w:rsidRPr="00312831">
              <w:rPr>
                <w:sz w:val="22"/>
                <w:szCs w:val="22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16398A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312831">
              <w:rPr>
                <w:b w:val="0"/>
                <w:sz w:val="22"/>
                <w:szCs w:val="22"/>
              </w:rPr>
              <w:t>Введение  лекарственного</w:t>
            </w:r>
            <w:proofErr w:type="gramEnd"/>
            <w:r w:rsidRPr="00312831">
              <w:rPr>
                <w:b w:val="0"/>
                <w:sz w:val="22"/>
                <w:szCs w:val="22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D690D" w:rsidRPr="00312831" w:rsidTr="00ED690D">
        <w:trPr>
          <w:gridAfter w:val="1"/>
          <w:wAfter w:w="1985" w:type="dxa"/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312831" w:rsidRDefault="00ED690D" w:rsidP="00ED690D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D" w:rsidRPr="00312831" w:rsidRDefault="00ED690D" w:rsidP="00ED690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542D90" w:rsidRDefault="00ED690D" w:rsidP="00ED69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ED690D" w:rsidRDefault="00ED690D" w:rsidP="00ED690D">
      <w:pPr>
        <w:pStyle w:val="01"/>
      </w:pPr>
    </w:p>
    <w:p w:rsidR="00ED690D" w:rsidRDefault="00ED690D" w:rsidP="00ED690D">
      <w:pPr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ED690D" w:rsidRDefault="00ED690D" w:rsidP="00ED690D">
      <w:pPr>
        <w:pStyle w:val="01"/>
      </w:pPr>
      <w:r>
        <w:lastRenderedPageBreak/>
        <w:t>Текстовый отчет</w:t>
      </w:r>
    </w:p>
    <w:p w:rsidR="00ED690D" w:rsidRDefault="00ED690D" w:rsidP="00ED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75" w:rsidRPr="00471531" w:rsidRDefault="00ED690D" w:rsidP="00E3097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</w:t>
      </w:r>
      <w:r w:rsidR="00E30975" w:rsidRP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заполнение направлений и медицинской документации, температурного листа; 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измерение АД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, ЧДД, пульса, температуры тела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раздача пищи больным;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кормление тяжелобольного пациента в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постели с ложки и поильника; и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скусственное кормление пациента;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оказание помощи пациенту при рвоте;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работа со стерильным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биксом</w:t>
      </w:r>
      <w:r w:rsidR="00E3097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; осуществление посмертного ухода</w:t>
      </w:r>
      <w:r w:rsidR="00E30975"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</w:p>
    <w:p w:rsidR="00E451EE" w:rsidRDefault="00E451EE" w:rsidP="00ED690D">
      <w:pPr>
        <w:pStyle w:val="a3"/>
        <w:rPr>
          <w:sz w:val="28"/>
          <w:szCs w:val="28"/>
        </w:rPr>
      </w:pPr>
    </w:p>
    <w:p w:rsidR="00E451EE" w:rsidRPr="00471531" w:rsidRDefault="00E451EE" w:rsidP="00E451E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Что проделано  </w:t>
      </w:r>
      <w:r w:rsidR="00ED690D">
        <w:rPr>
          <w:rFonts w:ascii="Times New Roman" w:hAnsi="Times New Roman"/>
          <w:sz w:val="28"/>
          <w:szCs w:val="28"/>
        </w:rPr>
        <w:t>самостоятельно:___</w:t>
      </w:r>
      <w:r w:rsidRPr="00E451E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выполнение инъекций: внутримышечные, подкожные, внутривенные, внутривенно капельные; </w:t>
      </w:r>
      <w:r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р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азведение антибиотиков; </w:t>
      </w:r>
      <w:r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уход за лихорадящим больным;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измерение температуры тела, АД, ЧДД, пульса; заполнение документации при приеме пациента; заполнение направлений для проведения анализов;   </w:t>
      </w:r>
      <w:r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транспортировка и перекладывание больного;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антропометрия; втирание мази в кожу, нанесение мази, присыпки на кожу пациента; закапывание капель в глаза; закапывание сосудосуживающих, масляных капель в нос; введение мази в носовые ходы; закапывание капель в ухо; введение мази за нижнее веко;</w:t>
      </w:r>
      <w:r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постановка газоотводной трубки, очистительной, сифонной, масляной, гипертонической, лека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рственной клизм; </w:t>
      </w:r>
      <w:r w:rsidRPr="004715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кормление тяжелобольного пациента с ложки и поильника.</w:t>
      </w:r>
    </w:p>
    <w:p w:rsidR="00ED690D" w:rsidRDefault="00ED690D" w:rsidP="00ED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AC7" w:rsidRDefault="00ED690D" w:rsidP="00ED690D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proofErr w:type="gramStart"/>
      <w:r>
        <w:rPr>
          <w:rFonts w:ascii="Times New Roman" w:hAnsi="Times New Roman"/>
          <w:sz w:val="28"/>
          <w:szCs w:val="28"/>
        </w:rPr>
        <w:t>помощь  оказана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</w:t>
      </w:r>
      <w:r w:rsidR="002B4AC7" w:rsidRPr="002B4A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4AC7" w:rsidRPr="008C007A">
        <w:rPr>
          <w:rFonts w:ascii="Times New Roman" w:hAnsi="Times New Roman"/>
          <w:sz w:val="28"/>
          <w:szCs w:val="28"/>
          <w:u w:val="single"/>
        </w:rPr>
        <w:t>методический руководитель Алена Александровна Черемисина проводила консультирование по производственной практике, проводила консультирование по заполнению документации по производственной практике.</w:t>
      </w:r>
    </w:p>
    <w:p w:rsidR="00ED690D" w:rsidRPr="002B4AC7" w:rsidRDefault="00ED690D" w:rsidP="00ED690D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замечания и предложения по </w:t>
      </w:r>
      <w:proofErr w:type="spellStart"/>
      <w:r>
        <w:rPr>
          <w:rFonts w:ascii="Times New Roman" w:hAnsi="Times New Roman"/>
          <w:sz w:val="28"/>
          <w:szCs w:val="28"/>
        </w:rPr>
        <w:t>практике:</w:t>
      </w:r>
      <w:r>
        <w:rPr>
          <w:sz w:val="28"/>
          <w:szCs w:val="28"/>
        </w:rPr>
        <w:t>__</w:t>
      </w:r>
      <w:r w:rsidR="00967200" w:rsidRPr="00967200">
        <w:rPr>
          <w:rFonts w:ascii="Times New Roman" w:hAnsi="Times New Roman"/>
          <w:sz w:val="28"/>
          <w:szCs w:val="28"/>
        </w:rPr>
        <w:t>нет</w:t>
      </w:r>
      <w:proofErr w:type="spellEnd"/>
      <w:r>
        <w:rPr>
          <w:sz w:val="28"/>
          <w:szCs w:val="28"/>
        </w:rPr>
        <w:t>_____________</w:t>
      </w:r>
      <w:bookmarkStart w:id="0" w:name="_GoBack"/>
      <w:bookmarkEnd w:id="0"/>
    </w:p>
    <w:p w:rsidR="00ED690D" w:rsidRDefault="00ED690D" w:rsidP="00ED6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ED690D" w:rsidRDefault="00ED690D" w:rsidP="00ED6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ED690D" w:rsidRDefault="00ED690D" w:rsidP="00ED69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ED690D" w:rsidRDefault="00ED690D" w:rsidP="00ED6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1F14E3" w:rsidRDefault="001F14E3"/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4C"/>
    <w:rsid w:val="00007FDF"/>
    <w:rsid w:val="000366DB"/>
    <w:rsid w:val="0006486C"/>
    <w:rsid w:val="00071FAE"/>
    <w:rsid w:val="000B61C5"/>
    <w:rsid w:val="000F46E6"/>
    <w:rsid w:val="000F78E3"/>
    <w:rsid w:val="00100508"/>
    <w:rsid w:val="001250C4"/>
    <w:rsid w:val="001315A0"/>
    <w:rsid w:val="00183909"/>
    <w:rsid w:val="00193A5A"/>
    <w:rsid w:val="001F14E3"/>
    <w:rsid w:val="00201AE1"/>
    <w:rsid w:val="00265E10"/>
    <w:rsid w:val="00272F8D"/>
    <w:rsid w:val="002A2938"/>
    <w:rsid w:val="002B4AC7"/>
    <w:rsid w:val="002E422E"/>
    <w:rsid w:val="002E4CED"/>
    <w:rsid w:val="0032739A"/>
    <w:rsid w:val="003367F6"/>
    <w:rsid w:val="00357863"/>
    <w:rsid w:val="00357B2D"/>
    <w:rsid w:val="00377A30"/>
    <w:rsid w:val="003803EA"/>
    <w:rsid w:val="00393A62"/>
    <w:rsid w:val="00447DE3"/>
    <w:rsid w:val="004529CA"/>
    <w:rsid w:val="004659FB"/>
    <w:rsid w:val="004B5999"/>
    <w:rsid w:val="005278B6"/>
    <w:rsid w:val="0056126F"/>
    <w:rsid w:val="0058750A"/>
    <w:rsid w:val="00596D49"/>
    <w:rsid w:val="005D6D78"/>
    <w:rsid w:val="006060DC"/>
    <w:rsid w:val="00690C6C"/>
    <w:rsid w:val="00710293"/>
    <w:rsid w:val="00712E65"/>
    <w:rsid w:val="00720BE8"/>
    <w:rsid w:val="00765D40"/>
    <w:rsid w:val="00794C4C"/>
    <w:rsid w:val="007A512D"/>
    <w:rsid w:val="007B0CE5"/>
    <w:rsid w:val="007E14CA"/>
    <w:rsid w:val="007F5806"/>
    <w:rsid w:val="00807F72"/>
    <w:rsid w:val="00812D24"/>
    <w:rsid w:val="00833618"/>
    <w:rsid w:val="0084241D"/>
    <w:rsid w:val="00851EFF"/>
    <w:rsid w:val="00853F04"/>
    <w:rsid w:val="008626C6"/>
    <w:rsid w:val="008742F0"/>
    <w:rsid w:val="008B5634"/>
    <w:rsid w:val="008C5C20"/>
    <w:rsid w:val="00917735"/>
    <w:rsid w:val="0095603C"/>
    <w:rsid w:val="00967200"/>
    <w:rsid w:val="0098684A"/>
    <w:rsid w:val="009A3E37"/>
    <w:rsid w:val="009B07C9"/>
    <w:rsid w:val="009D1938"/>
    <w:rsid w:val="009F6097"/>
    <w:rsid w:val="00A70556"/>
    <w:rsid w:val="00A85640"/>
    <w:rsid w:val="00A92F6C"/>
    <w:rsid w:val="00AC6C51"/>
    <w:rsid w:val="00AD4695"/>
    <w:rsid w:val="00AF5217"/>
    <w:rsid w:val="00B8224C"/>
    <w:rsid w:val="00B8538A"/>
    <w:rsid w:val="00B91231"/>
    <w:rsid w:val="00B96008"/>
    <w:rsid w:val="00C10E78"/>
    <w:rsid w:val="00C24E09"/>
    <w:rsid w:val="00C3118C"/>
    <w:rsid w:val="00C52AED"/>
    <w:rsid w:val="00C64E43"/>
    <w:rsid w:val="00C76693"/>
    <w:rsid w:val="00CE3849"/>
    <w:rsid w:val="00D45B58"/>
    <w:rsid w:val="00D63FA1"/>
    <w:rsid w:val="00DC07A0"/>
    <w:rsid w:val="00DC30D6"/>
    <w:rsid w:val="00DD632A"/>
    <w:rsid w:val="00DF22EE"/>
    <w:rsid w:val="00E208D0"/>
    <w:rsid w:val="00E30975"/>
    <w:rsid w:val="00E451EE"/>
    <w:rsid w:val="00E95D38"/>
    <w:rsid w:val="00EB1DF7"/>
    <w:rsid w:val="00ED690D"/>
    <w:rsid w:val="00EF2445"/>
    <w:rsid w:val="00EF4797"/>
    <w:rsid w:val="00F01EBC"/>
    <w:rsid w:val="00F16D65"/>
    <w:rsid w:val="00F5492A"/>
    <w:rsid w:val="00FB4A2B"/>
    <w:rsid w:val="00FC250D"/>
    <w:rsid w:val="00FC43E8"/>
    <w:rsid w:val="00FD102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5A11-8B5B-455E-9319-40B8179B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690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69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690D"/>
    <w:rPr>
      <w:rFonts w:ascii="Calibri" w:eastAsia="Times New Roman" w:hAnsi="Calibri" w:cs="Times New Roman"/>
    </w:rPr>
  </w:style>
  <w:style w:type="paragraph" w:customStyle="1" w:styleId="01">
    <w:name w:val="_з01"/>
    <w:basedOn w:val="a"/>
    <w:uiPriority w:val="99"/>
    <w:qFormat/>
    <w:rsid w:val="00ED690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4</cp:revision>
  <dcterms:created xsi:type="dcterms:W3CDTF">2020-06-05T17:41:00Z</dcterms:created>
  <dcterms:modified xsi:type="dcterms:W3CDTF">2020-06-07T09:38:00Z</dcterms:modified>
</cp:coreProperties>
</file>