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E3" w:rsidRPr="004756E3" w:rsidRDefault="004756E3" w:rsidP="0047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3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ГИА, </w:t>
      </w:r>
    </w:p>
    <w:p w:rsidR="003A3489" w:rsidRPr="004756E3" w:rsidRDefault="004756E3" w:rsidP="00475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3">
        <w:rPr>
          <w:rFonts w:ascii="Times New Roman" w:hAnsi="Times New Roman" w:cs="Times New Roman"/>
          <w:b/>
          <w:sz w:val="28"/>
          <w:szCs w:val="28"/>
        </w:rPr>
        <w:t xml:space="preserve">специальность – стоматология </w:t>
      </w:r>
      <w:r w:rsidR="007A20D7">
        <w:rPr>
          <w:rFonts w:ascii="Times New Roman" w:hAnsi="Times New Roman" w:cs="Times New Roman"/>
          <w:b/>
          <w:sz w:val="28"/>
          <w:szCs w:val="28"/>
        </w:rPr>
        <w:t>детская</w:t>
      </w:r>
    </w:p>
    <w:p w:rsidR="004756E3" w:rsidRDefault="004756E3" w:rsidP="0047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0D7" w:rsidRPr="00C06DE0" w:rsidRDefault="007A20D7" w:rsidP="00C06DE0">
      <w:pPr>
        <w:pStyle w:val="Default"/>
        <w:jc w:val="both"/>
        <w:rPr>
          <w:color w:val="auto"/>
          <w:sz w:val="28"/>
          <w:szCs w:val="28"/>
        </w:rPr>
      </w:pP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20D7" w:rsidRPr="00C06DE0">
        <w:rPr>
          <w:rFonts w:ascii="Times New Roman" w:hAnsi="Times New Roman" w:cs="Times New Roman"/>
          <w:sz w:val="28"/>
          <w:szCs w:val="28"/>
        </w:rPr>
        <w:t>Сроки закладки, формирования и минерализации временных зубов.</w:t>
      </w: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D7" w:rsidRPr="00C06DE0">
        <w:rPr>
          <w:rFonts w:ascii="Times New Roman" w:hAnsi="Times New Roman" w:cs="Times New Roman"/>
          <w:sz w:val="28"/>
          <w:szCs w:val="28"/>
        </w:rPr>
        <w:t>Сроки закладки, формирования и минерализации постоянных зубов.</w:t>
      </w:r>
    </w:p>
    <w:p w:rsidR="00C06DE0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06DE0">
        <w:rPr>
          <w:rFonts w:ascii="Times New Roman" w:hAnsi="Times New Roman" w:cs="Times New Roman"/>
          <w:sz w:val="28"/>
          <w:szCs w:val="28"/>
        </w:rPr>
        <w:t>Сроки прорезывания временных и постоянных зубов.</w:t>
      </w:r>
    </w:p>
    <w:p w:rsidR="007A20D7" w:rsidRPr="00C06DE0" w:rsidRDefault="00C06DE0" w:rsidP="00C06DE0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7A20D7" w:rsidRPr="00C06DE0">
        <w:rPr>
          <w:color w:val="auto"/>
          <w:sz w:val="28"/>
          <w:szCs w:val="28"/>
        </w:rPr>
        <w:t>Кариесогенная ситуация в полости рта у детей. Факторы, способствующие ее формированию.</w:t>
      </w:r>
      <w:r>
        <w:rPr>
          <w:color w:val="auto"/>
          <w:sz w:val="28"/>
          <w:szCs w:val="28"/>
        </w:rPr>
        <w:t xml:space="preserve"> </w:t>
      </w:r>
      <w:r w:rsidR="007A20D7" w:rsidRPr="00C06DE0">
        <w:rPr>
          <w:color w:val="auto"/>
          <w:sz w:val="28"/>
          <w:szCs w:val="28"/>
        </w:rPr>
        <w:t xml:space="preserve">Методы выявления </w:t>
      </w:r>
      <w:proofErr w:type="spellStart"/>
      <w:r w:rsidR="007A20D7" w:rsidRPr="00C06DE0">
        <w:rPr>
          <w:color w:val="auto"/>
          <w:sz w:val="28"/>
          <w:szCs w:val="28"/>
        </w:rPr>
        <w:t>кариесогенной</w:t>
      </w:r>
      <w:proofErr w:type="spellEnd"/>
      <w:r w:rsidR="007A20D7" w:rsidRPr="00C06DE0">
        <w:rPr>
          <w:color w:val="auto"/>
          <w:sz w:val="28"/>
          <w:szCs w:val="28"/>
        </w:rPr>
        <w:t xml:space="preserve"> ситуации.</w:t>
      </w: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20D7" w:rsidRPr="00C06DE0">
        <w:rPr>
          <w:rFonts w:ascii="Times New Roman" w:hAnsi="Times New Roman" w:cs="Times New Roman"/>
          <w:sz w:val="28"/>
          <w:szCs w:val="28"/>
        </w:rPr>
        <w:t>. К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ариес временных зубов. Этиология, классификация. Клиника и дифференциальная диагностика, лечение.</w:t>
      </w: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20D7" w:rsidRPr="00C06DE0">
        <w:rPr>
          <w:rFonts w:ascii="Times New Roman" w:hAnsi="Times New Roman" w:cs="Times New Roman"/>
          <w:sz w:val="28"/>
          <w:szCs w:val="28"/>
        </w:rPr>
        <w:t>. Лечение к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ариеса временных зубов. Пломбировочные материалы, методики лечения временных зубов.</w:t>
      </w:r>
    </w:p>
    <w:p w:rsidR="00C06DE0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06DE0">
        <w:rPr>
          <w:rFonts w:ascii="Times New Roman" w:hAnsi="Times New Roman" w:cs="Times New Roman"/>
          <w:sz w:val="28"/>
          <w:szCs w:val="28"/>
        </w:rPr>
        <w:t>Множественный кариес зубов у детей. Основные причины, принципы и план лечения. Клиника, диагностика, дифференциальная диагностика кариеса временных зубов у детей. Лечение.</w:t>
      </w: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20D7" w:rsidRPr="00C06DE0">
        <w:rPr>
          <w:rFonts w:ascii="Times New Roman" w:hAnsi="Times New Roman" w:cs="Times New Roman"/>
          <w:sz w:val="28"/>
          <w:szCs w:val="28"/>
        </w:rPr>
        <w:t>. К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ариес постоянных зубов. Этиология и патогенез, классификация.  Клиника и дифференциальная диагностика, лечение.</w:t>
      </w: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20D7" w:rsidRPr="00C06DE0">
        <w:rPr>
          <w:rFonts w:ascii="Times New Roman" w:hAnsi="Times New Roman" w:cs="Times New Roman"/>
          <w:sz w:val="28"/>
          <w:szCs w:val="28"/>
        </w:rPr>
        <w:t>. Пломбировочные материалы для пломбирования кариозных полостей в детском возрасте. Классификация, показания к применению плавила замешивания.</w:t>
      </w:r>
    </w:p>
    <w:p w:rsidR="007A20D7" w:rsidRPr="00C06DE0" w:rsidRDefault="00C06DE0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20D7" w:rsidRPr="00C06DE0">
        <w:rPr>
          <w:rFonts w:ascii="Times New Roman" w:hAnsi="Times New Roman" w:cs="Times New Roman"/>
          <w:sz w:val="28"/>
          <w:szCs w:val="28"/>
        </w:rPr>
        <w:t xml:space="preserve">. Пломбировочный материал для </w:t>
      </w:r>
      <w:proofErr w:type="spellStart"/>
      <w:r w:rsidR="007A20D7" w:rsidRPr="00C06DE0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="007A20D7" w:rsidRPr="00C06DE0">
        <w:rPr>
          <w:rFonts w:ascii="Times New Roman" w:hAnsi="Times New Roman" w:cs="Times New Roman"/>
          <w:sz w:val="28"/>
          <w:szCs w:val="28"/>
        </w:rPr>
        <w:t xml:space="preserve"> корневых каналов во временном и постоянном прикусе. Классификация, показания к применению.</w:t>
      </w:r>
    </w:p>
    <w:p w:rsidR="007A20D7" w:rsidRPr="00C06DE0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</w:t>
      </w:r>
      <w:r w:rsidR="00C06DE0">
        <w:rPr>
          <w:rFonts w:ascii="Times New Roman" w:hAnsi="Times New Roman" w:cs="Times New Roman"/>
          <w:sz w:val="28"/>
          <w:szCs w:val="28"/>
        </w:rPr>
        <w:t>1</w:t>
      </w:r>
      <w:r w:rsidRPr="00C06DE0">
        <w:rPr>
          <w:rFonts w:ascii="Times New Roman" w:hAnsi="Times New Roman" w:cs="Times New Roman"/>
          <w:sz w:val="28"/>
          <w:szCs w:val="28"/>
        </w:rPr>
        <w:t>. Хронический фиброзный п</w:t>
      </w:r>
      <w:r w:rsidRPr="00C06DE0">
        <w:rPr>
          <w:rFonts w:ascii="Times New Roman" w:hAnsi="Times New Roman" w:cs="Times New Roman"/>
          <w:bCs/>
          <w:sz w:val="28"/>
          <w:szCs w:val="28"/>
        </w:rPr>
        <w:t>ульпит. Этиология, классификация. Клиника и дифференциальная диагностика, лечение.</w:t>
      </w:r>
    </w:p>
    <w:p w:rsidR="007A20D7" w:rsidRPr="00C06DE0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</w:t>
      </w:r>
      <w:r w:rsidR="00DB580B">
        <w:rPr>
          <w:rFonts w:ascii="Times New Roman" w:hAnsi="Times New Roman" w:cs="Times New Roman"/>
          <w:sz w:val="28"/>
          <w:szCs w:val="28"/>
        </w:rPr>
        <w:t>2</w:t>
      </w:r>
      <w:r w:rsidRPr="00C06DE0">
        <w:rPr>
          <w:rFonts w:ascii="Times New Roman" w:hAnsi="Times New Roman" w:cs="Times New Roman"/>
          <w:sz w:val="28"/>
          <w:szCs w:val="28"/>
        </w:rPr>
        <w:t>. Хронический гангренозный п</w:t>
      </w:r>
      <w:r w:rsidRPr="00C06DE0">
        <w:rPr>
          <w:rFonts w:ascii="Times New Roman" w:hAnsi="Times New Roman" w:cs="Times New Roman"/>
          <w:bCs/>
          <w:sz w:val="28"/>
          <w:szCs w:val="28"/>
        </w:rPr>
        <w:t>ульпит. Этиология и патогенез. Клиника и дифференциальная диагностика, лечение гангренозного пульпита у детей.</w:t>
      </w:r>
    </w:p>
    <w:p w:rsidR="007A20D7" w:rsidRPr="00C06DE0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</w:t>
      </w:r>
      <w:r w:rsidR="00DB580B">
        <w:rPr>
          <w:rFonts w:ascii="Times New Roman" w:hAnsi="Times New Roman" w:cs="Times New Roman"/>
          <w:sz w:val="28"/>
          <w:szCs w:val="28"/>
        </w:rPr>
        <w:t>3</w:t>
      </w:r>
      <w:r w:rsidRPr="00C06DE0">
        <w:rPr>
          <w:rFonts w:ascii="Times New Roman" w:hAnsi="Times New Roman" w:cs="Times New Roman"/>
          <w:sz w:val="28"/>
          <w:szCs w:val="28"/>
        </w:rPr>
        <w:t>. Хронический гранулирующий периодонтит</w:t>
      </w:r>
      <w:r w:rsidRPr="00C06DE0">
        <w:rPr>
          <w:rFonts w:ascii="Times New Roman" w:hAnsi="Times New Roman" w:cs="Times New Roman"/>
          <w:bCs/>
          <w:sz w:val="28"/>
          <w:szCs w:val="28"/>
        </w:rPr>
        <w:t>. Этиология и патогенез. Клиника и дифференциальная диагностика, лечение гранулирующего периодонтита у детей.</w:t>
      </w:r>
    </w:p>
    <w:p w:rsidR="007A20D7" w:rsidRPr="00C06DE0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</w:t>
      </w:r>
      <w:r w:rsidR="00DB580B">
        <w:rPr>
          <w:rFonts w:ascii="Times New Roman" w:hAnsi="Times New Roman" w:cs="Times New Roman"/>
          <w:sz w:val="28"/>
          <w:szCs w:val="28"/>
        </w:rPr>
        <w:t>4</w:t>
      </w:r>
      <w:r w:rsidRPr="00C06DE0">
        <w:rPr>
          <w:rFonts w:ascii="Times New Roman" w:hAnsi="Times New Roman" w:cs="Times New Roman"/>
          <w:sz w:val="28"/>
          <w:szCs w:val="28"/>
        </w:rPr>
        <w:t>. Хронический фиброзный периодонтит</w:t>
      </w:r>
      <w:r w:rsidRPr="00C06DE0">
        <w:rPr>
          <w:rFonts w:ascii="Times New Roman" w:hAnsi="Times New Roman" w:cs="Times New Roman"/>
          <w:bCs/>
          <w:sz w:val="28"/>
          <w:szCs w:val="28"/>
        </w:rPr>
        <w:t>. Этиология и патогенез. Клиника и дифференциальная диагностика, лечение фиброзного периодонтита у детей.</w:t>
      </w:r>
    </w:p>
    <w:p w:rsidR="007A20D7" w:rsidRPr="00C06DE0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1</w:t>
      </w:r>
      <w:r w:rsidR="00DB580B">
        <w:rPr>
          <w:rFonts w:ascii="Times New Roman" w:hAnsi="Times New Roman" w:cs="Times New Roman"/>
          <w:sz w:val="28"/>
          <w:szCs w:val="28"/>
        </w:rPr>
        <w:t>5</w:t>
      </w:r>
      <w:r w:rsidRPr="00C06DE0">
        <w:rPr>
          <w:rFonts w:ascii="Times New Roman" w:hAnsi="Times New Roman" w:cs="Times New Roman"/>
          <w:sz w:val="28"/>
          <w:szCs w:val="28"/>
        </w:rPr>
        <w:t>. Обострение хронического периодонтита постоянных зубов. Этиология, патогенез, клиника, диагностика и дифференциальная диагностика, лечение.</w:t>
      </w:r>
    </w:p>
    <w:p w:rsidR="007A20D7" w:rsidRPr="00C06DE0" w:rsidRDefault="00DB580B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A20D7" w:rsidRPr="00C06DE0">
        <w:rPr>
          <w:rFonts w:ascii="Times New Roman" w:hAnsi="Times New Roman" w:cs="Times New Roman"/>
          <w:sz w:val="28"/>
          <w:szCs w:val="28"/>
        </w:rPr>
        <w:t xml:space="preserve">. 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Травматические поражения твердых тканей зубов у детей. Этиология, классификация, клиника, диагностика, дифференциальная диагностика, лечение.</w:t>
      </w:r>
      <w:r w:rsidR="007A20D7" w:rsidRPr="00C0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D7" w:rsidRPr="00C06DE0" w:rsidRDefault="00DB580B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A20D7" w:rsidRPr="00C06DE0">
        <w:rPr>
          <w:rFonts w:ascii="Times New Roman" w:hAnsi="Times New Roman" w:cs="Times New Roman"/>
          <w:sz w:val="28"/>
          <w:szCs w:val="28"/>
        </w:rPr>
        <w:t xml:space="preserve">. 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Химические поражения СОПР у детей. Этиология, патогенез, классификация, клиника, дифференциальная диагностика, лечение.</w:t>
      </w:r>
    </w:p>
    <w:p w:rsidR="007A20D7" w:rsidRPr="00C06DE0" w:rsidRDefault="00DB580B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20D7" w:rsidRPr="00C06DE0">
        <w:rPr>
          <w:rFonts w:ascii="Times New Roman" w:hAnsi="Times New Roman" w:cs="Times New Roman"/>
          <w:sz w:val="28"/>
          <w:szCs w:val="28"/>
        </w:rPr>
        <w:t>. Инфекционные поражения СОПР у детей (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ОГС). Этиология, патогенез, клиника, дифференциальная диагностика, лечение.</w:t>
      </w:r>
    </w:p>
    <w:p w:rsidR="007A20D7" w:rsidRPr="00C06DE0" w:rsidRDefault="00DB580B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A20D7" w:rsidRPr="00C06DE0">
        <w:rPr>
          <w:rFonts w:ascii="Times New Roman" w:hAnsi="Times New Roman" w:cs="Times New Roman"/>
          <w:sz w:val="28"/>
          <w:szCs w:val="28"/>
        </w:rPr>
        <w:t xml:space="preserve">. 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Аллергические поражения слизист</w:t>
      </w:r>
      <w:r>
        <w:rPr>
          <w:rFonts w:ascii="Times New Roman" w:hAnsi="Times New Roman" w:cs="Times New Roman"/>
          <w:bCs/>
          <w:sz w:val="28"/>
          <w:szCs w:val="28"/>
        </w:rPr>
        <w:t>ой оболочки полости рта у детей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 xml:space="preserve"> (рецидивирующие афты полости рта). Этиология, патогенез, классификация, клиника, дифференциальная диагностика, лечение.</w:t>
      </w:r>
    </w:p>
    <w:p w:rsidR="007A20D7" w:rsidRPr="00C06DE0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2</w:t>
      </w:r>
      <w:r w:rsidR="00DB580B">
        <w:rPr>
          <w:rFonts w:ascii="Times New Roman" w:hAnsi="Times New Roman" w:cs="Times New Roman"/>
          <w:sz w:val="28"/>
          <w:szCs w:val="28"/>
        </w:rPr>
        <w:t>0</w:t>
      </w:r>
      <w:r w:rsidRPr="00C06DE0">
        <w:rPr>
          <w:rFonts w:ascii="Times New Roman" w:hAnsi="Times New Roman" w:cs="Times New Roman"/>
          <w:sz w:val="28"/>
          <w:szCs w:val="28"/>
        </w:rPr>
        <w:t xml:space="preserve">. Кандидоз полости рта у детей (псевдомембранозный </w:t>
      </w:r>
      <w:proofErr w:type="spellStart"/>
      <w:r w:rsidRPr="00C06DE0">
        <w:rPr>
          <w:rFonts w:ascii="Times New Roman" w:hAnsi="Times New Roman" w:cs="Times New Roman"/>
          <w:sz w:val="28"/>
          <w:szCs w:val="28"/>
        </w:rPr>
        <w:t>кандидомикоз</w:t>
      </w:r>
      <w:proofErr w:type="spellEnd"/>
      <w:r w:rsidRPr="00C06DE0">
        <w:rPr>
          <w:rFonts w:ascii="Times New Roman" w:hAnsi="Times New Roman" w:cs="Times New Roman"/>
          <w:sz w:val="28"/>
          <w:szCs w:val="28"/>
        </w:rPr>
        <w:t xml:space="preserve">). </w:t>
      </w:r>
      <w:r w:rsidRPr="00C06DE0">
        <w:rPr>
          <w:rFonts w:ascii="Times New Roman" w:hAnsi="Times New Roman" w:cs="Times New Roman"/>
          <w:bCs/>
          <w:sz w:val="28"/>
          <w:szCs w:val="28"/>
        </w:rPr>
        <w:t xml:space="preserve"> Этиология и патогенез, классификация, клиника и дифференциальная диагностика, лечение.</w:t>
      </w:r>
    </w:p>
    <w:p w:rsidR="007A20D7" w:rsidRDefault="007A20D7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2</w:t>
      </w:r>
      <w:r w:rsidR="00DB580B">
        <w:rPr>
          <w:rFonts w:ascii="Times New Roman" w:hAnsi="Times New Roman" w:cs="Times New Roman"/>
          <w:sz w:val="28"/>
          <w:szCs w:val="28"/>
        </w:rPr>
        <w:t>1</w:t>
      </w:r>
      <w:r w:rsidRPr="00C06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DE0">
        <w:rPr>
          <w:rFonts w:ascii="Times New Roman" w:hAnsi="Times New Roman" w:cs="Times New Roman"/>
          <w:sz w:val="28"/>
          <w:szCs w:val="28"/>
        </w:rPr>
        <w:t>Хейлиты</w:t>
      </w:r>
      <w:proofErr w:type="spellEnd"/>
      <w:r w:rsidRPr="00C06DE0">
        <w:rPr>
          <w:rFonts w:ascii="Times New Roman" w:hAnsi="Times New Roman" w:cs="Times New Roman"/>
          <w:sz w:val="28"/>
          <w:szCs w:val="28"/>
        </w:rPr>
        <w:t xml:space="preserve">. </w:t>
      </w:r>
      <w:r w:rsidRPr="00C06DE0">
        <w:rPr>
          <w:rFonts w:ascii="Times New Roman" w:hAnsi="Times New Roman" w:cs="Times New Roman"/>
          <w:bCs/>
          <w:sz w:val="28"/>
          <w:szCs w:val="28"/>
        </w:rPr>
        <w:t>Этиология и патогенез, классификация, клиника и дифференциальная диагностика, лечение.</w:t>
      </w:r>
    </w:p>
    <w:p w:rsidR="00DB580B" w:rsidRPr="00DB580B" w:rsidRDefault="00DB580B" w:rsidP="00DB5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80B">
        <w:rPr>
          <w:rFonts w:ascii="Times New Roman" w:hAnsi="Times New Roman" w:cs="Times New Roman"/>
          <w:sz w:val="28"/>
          <w:szCs w:val="28"/>
        </w:rPr>
        <w:t>22. Заболевания языка у детей. Этиология, клиника, диагностика, лечение.</w:t>
      </w:r>
    </w:p>
    <w:p w:rsidR="007A20D7" w:rsidRPr="00C06DE0" w:rsidRDefault="00DB580B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06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Острые формы гингивита у детей. Этиология, патогенез, классификация, клиника, дифференциальная диагностика, лечение.</w:t>
      </w:r>
    </w:p>
    <w:p w:rsidR="007A20D7" w:rsidRPr="00C06DE0" w:rsidRDefault="00DB580B" w:rsidP="00C06D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D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6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D7" w:rsidRPr="00C06DE0">
        <w:rPr>
          <w:rFonts w:ascii="Times New Roman" w:hAnsi="Times New Roman" w:cs="Times New Roman"/>
          <w:bCs/>
          <w:sz w:val="28"/>
          <w:szCs w:val="28"/>
        </w:rPr>
        <w:t>Хронические формы гингивита у детей. Этиология, патогенез, классификация, клиника, дифференциальная диагностика, лечение.</w:t>
      </w:r>
    </w:p>
    <w:p w:rsidR="007A20D7" w:rsidRPr="00C06DE0" w:rsidRDefault="00DB580B" w:rsidP="00DB5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06D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6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E0">
        <w:rPr>
          <w:rFonts w:ascii="Times New Roman" w:hAnsi="Times New Roman" w:cs="Times New Roman"/>
          <w:sz w:val="28"/>
          <w:szCs w:val="28"/>
        </w:rPr>
        <w:t>Средства индивидуальной гигиены, их характеристика. Выбор в зависимости от возраста и состояния полости рта.</w:t>
      </w:r>
    </w:p>
    <w:p w:rsidR="007A20D7" w:rsidRPr="00C06DE0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C06DE0">
        <w:rPr>
          <w:rFonts w:ascii="Times New Roman" w:hAnsi="Times New Roman" w:cs="Times New Roman"/>
          <w:sz w:val="28"/>
          <w:szCs w:val="28"/>
        </w:rPr>
        <w:t>Методы индивидуальной гигиены. Стандартный метод чистки зубов. Контролируемая чистка зубов.</w:t>
      </w:r>
    </w:p>
    <w:p w:rsidR="007A20D7" w:rsidRPr="00C06DE0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C06DE0">
        <w:rPr>
          <w:rFonts w:ascii="Times New Roman" w:hAnsi="Times New Roman" w:cs="Times New Roman"/>
          <w:sz w:val="28"/>
          <w:szCs w:val="28"/>
        </w:rPr>
        <w:t>Методы и средства профессиональной гигиены полости рта.</w:t>
      </w:r>
    </w:p>
    <w:p w:rsidR="00DB580B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DB580B">
        <w:rPr>
          <w:rFonts w:ascii="Times New Roman" w:hAnsi="Times New Roman" w:cs="Times New Roman"/>
          <w:sz w:val="28"/>
          <w:szCs w:val="28"/>
        </w:rPr>
        <w:t>Виды местного обезболивания у детей. Показания и методики.</w:t>
      </w:r>
    </w:p>
    <w:p w:rsidR="00DB580B" w:rsidRPr="00DB580B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DB580B">
        <w:rPr>
          <w:rFonts w:ascii="Times New Roman" w:hAnsi="Times New Roman" w:cs="Times New Roman"/>
          <w:sz w:val="28"/>
          <w:szCs w:val="28"/>
        </w:rPr>
        <w:t>Местные осложнения при проведении местного обезболивания, их профилактика и лечение у детей.</w:t>
      </w:r>
    </w:p>
    <w:bookmarkEnd w:id="0"/>
    <w:p w:rsidR="00DB580B" w:rsidRPr="00DB580B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DB580B">
        <w:rPr>
          <w:rFonts w:ascii="Times New Roman" w:hAnsi="Times New Roman" w:cs="Times New Roman"/>
          <w:sz w:val="28"/>
          <w:szCs w:val="28"/>
        </w:rPr>
        <w:t>Показания к удалению временных зубов у детей. Особенности и этапы удаления временных зубов у детей.</w:t>
      </w:r>
    </w:p>
    <w:p w:rsidR="00DB580B" w:rsidRPr="00DB580B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DB580B">
        <w:rPr>
          <w:rFonts w:ascii="Times New Roman" w:hAnsi="Times New Roman" w:cs="Times New Roman"/>
          <w:sz w:val="28"/>
          <w:szCs w:val="28"/>
        </w:rPr>
        <w:t>Показания к удалению постоянных зубов у детей. Особенности и этапы удаления постоянных зубов у детей.</w:t>
      </w:r>
    </w:p>
    <w:p w:rsidR="00DB580B" w:rsidRPr="00DB580B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DB580B">
        <w:rPr>
          <w:rFonts w:ascii="Times New Roman" w:hAnsi="Times New Roman" w:cs="Times New Roman"/>
          <w:sz w:val="28"/>
          <w:szCs w:val="28"/>
        </w:rPr>
        <w:t>Осложнения во время и после удаления зубов у детей, их профилактика и лечение.</w:t>
      </w:r>
    </w:p>
    <w:p w:rsidR="00DB580B" w:rsidRPr="00DB580B" w:rsidRDefault="00DB580B" w:rsidP="00DB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DB580B">
        <w:rPr>
          <w:rFonts w:ascii="Times New Roman" w:hAnsi="Times New Roman" w:cs="Times New Roman"/>
          <w:sz w:val="28"/>
          <w:szCs w:val="28"/>
        </w:rPr>
        <w:t>Острый гематогенный остеомиелит у детей.  Этиология, патогенез, клиника, диагностика и дифференциальная диагностика. Тактика врача-стоматолога детского.</w:t>
      </w:r>
    </w:p>
    <w:p w:rsidR="00DB580B" w:rsidRPr="00DB580B" w:rsidRDefault="00DB580B" w:rsidP="00DB5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B58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80B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B580B">
        <w:rPr>
          <w:rFonts w:ascii="Times New Roman" w:hAnsi="Times New Roman" w:cs="Times New Roman"/>
          <w:sz w:val="28"/>
          <w:szCs w:val="28"/>
        </w:rPr>
        <w:t>.</w:t>
      </w:r>
      <w:r w:rsidRPr="00DB580B">
        <w:rPr>
          <w:rFonts w:ascii="Times New Roman" w:hAnsi="Times New Roman" w:cs="Times New Roman"/>
          <w:bCs/>
          <w:sz w:val="28"/>
          <w:szCs w:val="28"/>
        </w:rPr>
        <w:t xml:space="preserve"> Этиология и патогенез, классификация, клиника и дифференциальная диагностика, лечение.</w:t>
      </w:r>
    </w:p>
    <w:p w:rsidR="00DB580B" w:rsidRPr="00C06DE0" w:rsidRDefault="00DB580B" w:rsidP="00DB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580B" w:rsidRPr="00C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A1"/>
    <w:rsid w:val="003A3489"/>
    <w:rsid w:val="004756E3"/>
    <w:rsid w:val="007352A1"/>
    <w:rsid w:val="007A20D7"/>
    <w:rsid w:val="00C06DE0"/>
    <w:rsid w:val="00DB580B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2021-04-16T02:32:00Z</dcterms:created>
  <dcterms:modified xsi:type="dcterms:W3CDTF">2021-04-16T03:09:00Z</dcterms:modified>
</cp:coreProperties>
</file>