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0AD" w:rsidRDefault="003840AD" w:rsidP="003840AD">
      <w:pPr>
        <w:tabs>
          <w:tab w:val="left" w:pos="284"/>
        </w:tabs>
        <w:ind w:right="126"/>
        <w:outlineLvl w:val="0"/>
        <w:rPr>
          <w:b/>
          <w:bCs/>
          <w:color w:val="000000"/>
          <w:sz w:val="28"/>
          <w:szCs w:val="28"/>
        </w:rPr>
      </w:pPr>
      <w:r w:rsidRPr="002075F0">
        <w:rPr>
          <w:b/>
          <w:sz w:val="28"/>
          <w:szCs w:val="28"/>
        </w:rPr>
        <w:t>Занятие</w:t>
      </w:r>
      <w:r w:rsidRPr="002075F0">
        <w:rPr>
          <w:b/>
          <w:bCs/>
          <w:color w:val="000000"/>
          <w:sz w:val="28"/>
          <w:szCs w:val="28"/>
        </w:rPr>
        <w:t xml:space="preserve"> №</w:t>
      </w:r>
      <w:r>
        <w:rPr>
          <w:b/>
          <w:bCs/>
          <w:color w:val="000000"/>
          <w:sz w:val="28"/>
          <w:szCs w:val="28"/>
        </w:rPr>
        <w:t>28</w:t>
      </w:r>
    </w:p>
    <w:p w:rsidR="003840AD" w:rsidRPr="003840AD" w:rsidRDefault="003840AD" w:rsidP="003840AD">
      <w:pPr>
        <w:tabs>
          <w:tab w:val="left" w:pos="284"/>
        </w:tabs>
        <w:ind w:right="126"/>
        <w:outlineLvl w:val="0"/>
        <w:rPr>
          <w:b/>
          <w:bCs/>
          <w:color w:val="000000"/>
          <w:sz w:val="28"/>
          <w:szCs w:val="28"/>
        </w:rPr>
      </w:pPr>
      <w:r w:rsidRPr="00932258">
        <w:rPr>
          <w:b/>
          <w:sz w:val="28"/>
          <w:szCs w:val="28"/>
        </w:rPr>
        <w:t xml:space="preserve">Тема: </w:t>
      </w:r>
      <w:r>
        <w:rPr>
          <w:b/>
          <w:sz w:val="28"/>
          <w:szCs w:val="28"/>
        </w:rPr>
        <w:t>«Бесчерепные»</w:t>
      </w:r>
    </w:p>
    <w:p w:rsidR="003840AD" w:rsidRDefault="003840AD" w:rsidP="003840AD">
      <w:pPr>
        <w:tabs>
          <w:tab w:val="left" w:pos="360"/>
        </w:tabs>
        <w:ind w:left="360" w:hanging="360"/>
        <w:rPr>
          <w:b/>
          <w:bCs/>
          <w:color w:val="000000"/>
          <w:sz w:val="28"/>
          <w:szCs w:val="28"/>
        </w:rPr>
      </w:pPr>
    </w:p>
    <w:p w:rsidR="003840AD" w:rsidRPr="002C6466" w:rsidRDefault="003840AD" w:rsidP="003840AD">
      <w:pPr>
        <w:tabs>
          <w:tab w:val="left" w:pos="360"/>
        </w:tabs>
        <w:ind w:left="360" w:hanging="36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Pr="002C6466">
        <w:rPr>
          <w:b/>
          <w:bCs/>
          <w:color w:val="000000"/>
          <w:sz w:val="28"/>
          <w:szCs w:val="28"/>
        </w:rPr>
        <w:t xml:space="preserve">. </w:t>
      </w:r>
      <w:r w:rsidRPr="002C6466">
        <w:rPr>
          <w:b/>
          <w:sz w:val="28"/>
          <w:szCs w:val="28"/>
        </w:rPr>
        <w:t>Вопросы по теме занятия</w:t>
      </w:r>
    </w:p>
    <w:p w:rsidR="003840AD" w:rsidRDefault="003840AD" w:rsidP="003840AD">
      <w:pPr>
        <w:ind w:left="360" w:hanging="360"/>
        <w:jc w:val="both"/>
      </w:pPr>
      <w:r>
        <w:t xml:space="preserve">1. </w:t>
      </w:r>
      <w:r w:rsidRPr="00937DCC">
        <w:t>Отличительные признаки хордовых.</w:t>
      </w:r>
    </w:p>
    <w:p w:rsidR="003840AD" w:rsidRPr="00937DCC" w:rsidRDefault="003840AD" w:rsidP="003840AD">
      <w:pPr>
        <w:ind w:left="360" w:hanging="360"/>
        <w:jc w:val="both"/>
      </w:pPr>
      <w:r>
        <w:t xml:space="preserve">2. </w:t>
      </w:r>
      <w:r w:rsidRPr="00937DCC">
        <w:t>Классификация хордовых</w:t>
      </w:r>
    </w:p>
    <w:p w:rsidR="003840AD" w:rsidRPr="00937DCC" w:rsidRDefault="003840AD" w:rsidP="003840AD">
      <w:pPr>
        <w:ind w:left="360" w:hanging="360"/>
        <w:jc w:val="both"/>
      </w:pPr>
      <w:r>
        <w:t xml:space="preserve">3. </w:t>
      </w:r>
      <w:r w:rsidRPr="00937DCC">
        <w:t>Оболочники</w:t>
      </w:r>
    </w:p>
    <w:p w:rsidR="003840AD" w:rsidRPr="00937DCC" w:rsidRDefault="003840AD" w:rsidP="003840AD">
      <w:pPr>
        <w:jc w:val="both"/>
      </w:pPr>
      <w:r>
        <w:t xml:space="preserve">4. </w:t>
      </w:r>
      <w:r w:rsidRPr="00937DCC">
        <w:t>Ланцетник</w:t>
      </w:r>
    </w:p>
    <w:p w:rsidR="003840AD" w:rsidRDefault="003840AD" w:rsidP="003840AD">
      <w:pPr>
        <w:jc w:val="both"/>
      </w:pPr>
      <w:r>
        <w:t xml:space="preserve">5. </w:t>
      </w:r>
      <w:r w:rsidRPr="00937DCC">
        <w:t>Происхождение хордовых</w:t>
      </w:r>
    </w:p>
    <w:p w:rsidR="003840AD" w:rsidRPr="00937DCC" w:rsidRDefault="003840AD" w:rsidP="003840AD">
      <w:pPr>
        <w:jc w:val="both"/>
      </w:pPr>
    </w:p>
    <w:p w:rsidR="0068444B" w:rsidRDefault="003840AD" w:rsidP="003840AD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 </w:t>
      </w:r>
      <w:r w:rsidR="0068444B">
        <w:rPr>
          <w:b/>
          <w:color w:val="000000"/>
          <w:sz w:val="28"/>
          <w:szCs w:val="28"/>
        </w:rPr>
        <w:t>Темы для сообщений:</w:t>
      </w:r>
    </w:p>
    <w:p w:rsidR="0068444B" w:rsidRDefault="0068444B" w:rsidP="003840A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Тип Иглокожие. Особенности и образ жизни. Представители.</w:t>
      </w:r>
    </w:p>
    <w:p w:rsidR="0068444B" w:rsidRDefault="0068444B" w:rsidP="003840A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68444B">
        <w:rPr>
          <w:color w:val="000000"/>
          <w:sz w:val="28"/>
          <w:szCs w:val="28"/>
        </w:rPr>
        <w:t>Значение работ А.О. Ковалевского для понимания эволюции хордовых.</w:t>
      </w:r>
    </w:p>
    <w:p w:rsidR="0068444B" w:rsidRPr="0068444B" w:rsidRDefault="0068444B" w:rsidP="003840A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68444B">
        <w:rPr>
          <w:color w:val="000000"/>
          <w:sz w:val="28"/>
          <w:szCs w:val="28"/>
        </w:rPr>
        <w:t>Особенности строения полухордовых, общие черты и различия с хордовыми животными.</w:t>
      </w:r>
    </w:p>
    <w:p w:rsidR="0068444B" w:rsidRDefault="0068444B" w:rsidP="003840A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840AD" w:rsidRDefault="0068444B" w:rsidP="003840AD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 </w:t>
      </w:r>
      <w:r w:rsidR="007C11FC">
        <w:rPr>
          <w:b/>
          <w:color w:val="000000"/>
          <w:sz w:val="28"/>
          <w:szCs w:val="28"/>
        </w:rPr>
        <w:t>Краткое содержание темы</w:t>
      </w:r>
    </w:p>
    <w:p w:rsidR="003840AD" w:rsidRDefault="003840AD" w:rsidP="003840AD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68444B" w:rsidRPr="00740D35" w:rsidRDefault="0068444B" w:rsidP="0068444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40D35">
        <w:rPr>
          <w:sz w:val="28"/>
          <w:szCs w:val="28"/>
        </w:rPr>
        <w:t>Классификация хордовых:</w:t>
      </w:r>
    </w:p>
    <w:p w:rsidR="0068444B" w:rsidRPr="00740D35" w:rsidRDefault="0068444B" w:rsidP="0068444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40D35">
        <w:rPr>
          <w:sz w:val="28"/>
          <w:szCs w:val="28"/>
        </w:rPr>
        <w:t>Тип Хордовые,</w:t>
      </w:r>
      <w:r>
        <w:rPr>
          <w:sz w:val="28"/>
          <w:szCs w:val="28"/>
        </w:rPr>
        <w:t xml:space="preserve"> </w:t>
      </w:r>
      <w:proofErr w:type="spellStart"/>
      <w:r w:rsidRPr="00740D35">
        <w:rPr>
          <w:b/>
          <w:bCs/>
          <w:sz w:val="28"/>
          <w:szCs w:val="28"/>
        </w:rPr>
        <w:t>Chordata</w:t>
      </w:r>
      <w:proofErr w:type="spellEnd"/>
      <w:r w:rsidRPr="00740D35">
        <w:rPr>
          <w:sz w:val="28"/>
          <w:szCs w:val="28"/>
        </w:rPr>
        <w:t xml:space="preserve"> </w:t>
      </w:r>
    </w:p>
    <w:p w:rsidR="0068444B" w:rsidRPr="00740D35" w:rsidRDefault="0068444B" w:rsidP="0068444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40D35">
        <w:rPr>
          <w:sz w:val="28"/>
          <w:szCs w:val="28"/>
        </w:rPr>
        <w:t>Подтип</w:t>
      </w:r>
      <w:r>
        <w:rPr>
          <w:sz w:val="28"/>
          <w:szCs w:val="28"/>
        </w:rPr>
        <w:t xml:space="preserve"> </w:t>
      </w:r>
      <w:proofErr w:type="spellStart"/>
      <w:r w:rsidRPr="00740D35">
        <w:rPr>
          <w:b/>
          <w:bCs/>
          <w:sz w:val="28"/>
          <w:szCs w:val="28"/>
        </w:rPr>
        <w:t>Tunicata</w:t>
      </w:r>
      <w:proofErr w:type="spellEnd"/>
      <w:r>
        <w:rPr>
          <w:b/>
          <w:bCs/>
          <w:sz w:val="28"/>
          <w:szCs w:val="28"/>
        </w:rPr>
        <w:t xml:space="preserve"> </w:t>
      </w:r>
      <w:r w:rsidRPr="00740D35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proofErr w:type="spellStart"/>
      <w:r w:rsidRPr="00740D35">
        <w:rPr>
          <w:b/>
          <w:bCs/>
          <w:sz w:val="28"/>
          <w:szCs w:val="28"/>
        </w:rPr>
        <w:t>Urochordata</w:t>
      </w:r>
      <w:proofErr w:type="spellEnd"/>
      <w:r>
        <w:rPr>
          <w:b/>
          <w:bCs/>
          <w:sz w:val="28"/>
          <w:szCs w:val="28"/>
        </w:rPr>
        <w:t xml:space="preserve"> </w:t>
      </w:r>
      <w:r w:rsidRPr="00740D35">
        <w:rPr>
          <w:sz w:val="28"/>
          <w:szCs w:val="28"/>
        </w:rPr>
        <w:t xml:space="preserve">(оболочники, или туникаты, или </w:t>
      </w:r>
      <w:proofErr w:type="spellStart"/>
      <w:r w:rsidRPr="00740D35">
        <w:rPr>
          <w:sz w:val="28"/>
          <w:szCs w:val="28"/>
        </w:rPr>
        <w:t>урохордаты</w:t>
      </w:r>
      <w:proofErr w:type="spellEnd"/>
      <w:r w:rsidRPr="00740D35">
        <w:rPr>
          <w:sz w:val="28"/>
          <w:szCs w:val="28"/>
        </w:rPr>
        <w:t>)</w:t>
      </w:r>
    </w:p>
    <w:p w:rsidR="0068444B" w:rsidRPr="00740D35" w:rsidRDefault="0068444B" w:rsidP="0068444B">
      <w:pPr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40D35">
        <w:rPr>
          <w:sz w:val="28"/>
          <w:szCs w:val="28"/>
        </w:rPr>
        <w:t>Класс</w:t>
      </w:r>
      <w:r>
        <w:rPr>
          <w:sz w:val="28"/>
          <w:szCs w:val="28"/>
        </w:rPr>
        <w:t xml:space="preserve"> </w:t>
      </w:r>
      <w:proofErr w:type="spellStart"/>
      <w:r w:rsidRPr="00740D35">
        <w:rPr>
          <w:b/>
          <w:bCs/>
          <w:sz w:val="28"/>
          <w:szCs w:val="28"/>
        </w:rPr>
        <w:t>Ascidiacea</w:t>
      </w:r>
      <w:proofErr w:type="spellEnd"/>
      <w:r>
        <w:rPr>
          <w:b/>
          <w:bCs/>
          <w:sz w:val="28"/>
          <w:szCs w:val="28"/>
        </w:rPr>
        <w:t xml:space="preserve"> </w:t>
      </w:r>
      <w:r w:rsidRPr="00740D35">
        <w:rPr>
          <w:sz w:val="28"/>
          <w:szCs w:val="28"/>
        </w:rPr>
        <w:t>(асцидии)</w:t>
      </w:r>
    </w:p>
    <w:p w:rsidR="0068444B" w:rsidRPr="00740D35" w:rsidRDefault="0068444B" w:rsidP="0068444B">
      <w:pPr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40D35">
        <w:rPr>
          <w:sz w:val="28"/>
          <w:szCs w:val="28"/>
        </w:rPr>
        <w:t>Класс</w:t>
      </w:r>
      <w:r>
        <w:rPr>
          <w:sz w:val="28"/>
          <w:szCs w:val="28"/>
        </w:rPr>
        <w:t xml:space="preserve"> </w:t>
      </w:r>
      <w:proofErr w:type="spellStart"/>
      <w:r w:rsidRPr="00740D35">
        <w:rPr>
          <w:b/>
          <w:bCs/>
          <w:sz w:val="28"/>
          <w:szCs w:val="28"/>
        </w:rPr>
        <w:t>Thaliacea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сальпы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740D35">
        <w:rPr>
          <w:sz w:val="28"/>
          <w:szCs w:val="28"/>
        </w:rPr>
        <w:t>огнетелки</w:t>
      </w:r>
      <w:proofErr w:type="spellEnd"/>
      <w:r>
        <w:rPr>
          <w:sz w:val="28"/>
          <w:szCs w:val="28"/>
        </w:rPr>
        <w:t xml:space="preserve"> </w:t>
      </w:r>
      <w:r w:rsidRPr="00740D3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proofErr w:type="spellStart"/>
      <w:r w:rsidRPr="00740D35">
        <w:rPr>
          <w:sz w:val="28"/>
          <w:szCs w:val="28"/>
        </w:rPr>
        <w:t>бочёночники</w:t>
      </w:r>
      <w:proofErr w:type="spellEnd"/>
      <w:r w:rsidRPr="00740D35">
        <w:rPr>
          <w:sz w:val="28"/>
          <w:szCs w:val="28"/>
        </w:rPr>
        <w:t>)</w:t>
      </w:r>
    </w:p>
    <w:p w:rsidR="0068444B" w:rsidRPr="00740D35" w:rsidRDefault="0068444B" w:rsidP="0068444B">
      <w:pPr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40D35">
        <w:rPr>
          <w:sz w:val="28"/>
          <w:szCs w:val="28"/>
        </w:rPr>
        <w:t>Класс</w:t>
      </w:r>
      <w:r>
        <w:rPr>
          <w:sz w:val="28"/>
          <w:szCs w:val="28"/>
        </w:rPr>
        <w:t xml:space="preserve"> </w:t>
      </w:r>
      <w:proofErr w:type="spellStart"/>
      <w:r w:rsidRPr="00740D35">
        <w:rPr>
          <w:b/>
          <w:bCs/>
          <w:sz w:val="28"/>
          <w:szCs w:val="28"/>
        </w:rPr>
        <w:t>Appendicularia</w:t>
      </w:r>
      <w:proofErr w:type="spellEnd"/>
      <w:r>
        <w:rPr>
          <w:b/>
          <w:bCs/>
          <w:sz w:val="28"/>
          <w:szCs w:val="28"/>
        </w:rPr>
        <w:t xml:space="preserve"> </w:t>
      </w:r>
      <w:r w:rsidRPr="00740D35">
        <w:rPr>
          <w:sz w:val="28"/>
          <w:szCs w:val="28"/>
        </w:rPr>
        <w:t>(аппендикулярии)</w:t>
      </w:r>
    </w:p>
    <w:p w:rsidR="0068444B" w:rsidRPr="00740D35" w:rsidRDefault="0068444B" w:rsidP="0068444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40D35">
        <w:rPr>
          <w:sz w:val="28"/>
          <w:szCs w:val="28"/>
        </w:rPr>
        <w:t>Подтип</w:t>
      </w:r>
      <w:r>
        <w:rPr>
          <w:sz w:val="28"/>
          <w:szCs w:val="28"/>
        </w:rPr>
        <w:t xml:space="preserve"> </w:t>
      </w:r>
      <w:proofErr w:type="spellStart"/>
      <w:r w:rsidRPr="00740D35">
        <w:rPr>
          <w:b/>
          <w:bCs/>
          <w:sz w:val="28"/>
          <w:szCs w:val="28"/>
        </w:rPr>
        <w:t>Cephalochordata</w:t>
      </w:r>
      <w:proofErr w:type="spellEnd"/>
      <w:r>
        <w:rPr>
          <w:sz w:val="28"/>
          <w:szCs w:val="28"/>
        </w:rPr>
        <w:t xml:space="preserve"> </w:t>
      </w:r>
      <w:r w:rsidRPr="00740D35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proofErr w:type="spellStart"/>
      <w:r w:rsidRPr="00740D35">
        <w:rPr>
          <w:b/>
          <w:bCs/>
          <w:sz w:val="28"/>
          <w:szCs w:val="28"/>
        </w:rPr>
        <w:t>Acraniata</w:t>
      </w:r>
      <w:proofErr w:type="spellEnd"/>
      <w:r>
        <w:rPr>
          <w:sz w:val="28"/>
          <w:szCs w:val="28"/>
        </w:rPr>
        <w:t xml:space="preserve"> </w:t>
      </w:r>
      <w:r w:rsidRPr="00740D35">
        <w:rPr>
          <w:sz w:val="28"/>
          <w:szCs w:val="28"/>
        </w:rPr>
        <w:t>(</w:t>
      </w:r>
      <w:proofErr w:type="spellStart"/>
      <w:r w:rsidRPr="00740D35">
        <w:rPr>
          <w:sz w:val="28"/>
          <w:szCs w:val="28"/>
        </w:rPr>
        <w:t>головохордовые</w:t>
      </w:r>
      <w:proofErr w:type="spellEnd"/>
      <w:r w:rsidRPr="00740D35">
        <w:rPr>
          <w:sz w:val="28"/>
          <w:szCs w:val="28"/>
        </w:rPr>
        <w:t>)</w:t>
      </w:r>
    </w:p>
    <w:p w:rsidR="0068444B" w:rsidRPr="00740D35" w:rsidRDefault="0068444B" w:rsidP="0068444B">
      <w:pPr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40D35">
        <w:rPr>
          <w:sz w:val="28"/>
          <w:szCs w:val="28"/>
        </w:rPr>
        <w:t>Класс</w:t>
      </w:r>
      <w:r>
        <w:rPr>
          <w:sz w:val="28"/>
          <w:szCs w:val="28"/>
        </w:rPr>
        <w:t xml:space="preserve"> </w:t>
      </w:r>
      <w:proofErr w:type="spellStart"/>
      <w:r w:rsidRPr="00740D35">
        <w:rPr>
          <w:b/>
          <w:bCs/>
          <w:sz w:val="28"/>
          <w:szCs w:val="28"/>
        </w:rPr>
        <w:t>Leptocardii</w:t>
      </w:r>
      <w:proofErr w:type="spellEnd"/>
      <w:r>
        <w:rPr>
          <w:b/>
          <w:bCs/>
          <w:sz w:val="28"/>
          <w:szCs w:val="28"/>
        </w:rPr>
        <w:t xml:space="preserve"> </w:t>
      </w:r>
      <w:r w:rsidRPr="00740D35">
        <w:rPr>
          <w:sz w:val="28"/>
          <w:szCs w:val="28"/>
        </w:rPr>
        <w:t xml:space="preserve">(ланцетники) </w:t>
      </w:r>
    </w:p>
    <w:p w:rsidR="0068444B" w:rsidRPr="00740D35" w:rsidRDefault="0068444B" w:rsidP="0068444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40D35">
        <w:rPr>
          <w:sz w:val="28"/>
          <w:szCs w:val="28"/>
        </w:rPr>
        <w:t>Подтип</w:t>
      </w:r>
      <w:r>
        <w:rPr>
          <w:sz w:val="28"/>
          <w:szCs w:val="28"/>
        </w:rPr>
        <w:t xml:space="preserve"> </w:t>
      </w:r>
      <w:proofErr w:type="spellStart"/>
      <w:r w:rsidRPr="00740D35">
        <w:rPr>
          <w:b/>
          <w:bCs/>
          <w:sz w:val="28"/>
          <w:szCs w:val="28"/>
        </w:rPr>
        <w:t>Vertebrata</w:t>
      </w:r>
      <w:proofErr w:type="spellEnd"/>
      <w:r>
        <w:rPr>
          <w:b/>
          <w:bCs/>
          <w:sz w:val="28"/>
          <w:szCs w:val="28"/>
        </w:rPr>
        <w:t xml:space="preserve"> </w:t>
      </w:r>
      <w:r w:rsidRPr="00740D35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proofErr w:type="spellStart"/>
      <w:r w:rsidRPr="00740D35">
        <w:rPr>
          <w:b/>
          <w:bCs/>
          <w:sz w:val="28"/>
          <w:szCs w:val="28"/>
        </w:rPr>
        <w:t>Craniata</w:t>
      </w:r>
      <w:proofErr w:type="spellEnd"/>
      <w:r>
        <w:rPr>
          <w:b/>
          <w:bCs/>
          <w:sz w:val="28"/>
          <w:szCs w:val="28"/>
        </w:rPr>
        <w:t xml:space="preserve"> </w:t>
      </w:r>
      <w:r w:rsidRPr="00740D35">
        <w:rPr>
          <w:sz w:val="28"/>
          <w:szCs w:val="28"/>
        </w:rPr>
        <w:t>(позвоночные)</w:t>
      </w:r>
    </w:p>
    <w:p w:rsidR="0068444B" w:rsidRPr="00740D35" w:rsidRDefault="0068444B" w:rsidP="0068444B">
      <w:pPr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40D35">
        <w:rPr>
          <w:sz w:val="28"/>
          <w:szCs w:val="28"/>
        </w:rPr>
        <w:t>Класс</w:t>
      </w:r>
      <w:r>
        <w:rPr>
          <w:sz w:val="28"/>
          <w:szCs w:val="28"/>
        </w:rPr>
        <w:t xml:space="preserve"> </w:t>
      </w:r>
      <w:proofErr w:type="spellStart"/>
      <w:r w:rsidRPr="00740D35">
        <w:rPr>
          <w:b/>
          <w:bCs/>
          <w:sz w:val="28"/>
          <w:szCs w:val="28"/>
        </w:rPr>
        <w:t>Agnatha</w:t>
      </w:r>
      <w:proofErr w:type="spellEnd"/>
      <w:r>
        <w:rPr>
          <w:b/>
          <w:bCs/>
          <w:sz w:val="28"/>
          <w:szCs w:val="28"/>
        </w:rPr>
        <w:t xml:space="preserve"> </w:t>
      </w:r>
      <w:r w:rsidRPr="00740D35">
        <w:rPr>
          <w:sz w:val="28"/>
          <w:szCs w:val="28"/>
        </w:rPr>
        <w:t xml:space="preserve">(бесчелюстные) </w:t>
      </w:r>
    </w:p>
    <w:p w:rsidR="0068444B" w:rsidRPr="00740D35" w:rsidRDefault="0068444B" w:rsidP="0068444B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740D35">
        <w:rPr>
          <w:sz w:val="28"/>
          <w:szCs w:val="28"/>
        </w:rPr>
        <w:t>Инфратип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40D35">
        <w:rPr>
          <w:b/>
          <w:bCs/>
          <w:sz w:val="28"/>
          <w:szCs w:val="28"/>
        </w:rPr>
        <w:t>Gnathostomata</w:t>
      </w:r>
      <w:proofErr w:type="spellEnd"/>
      <w:r>
        <w:rPr>
          <w:b/>
          <w:bCs/>
          <w:sz w:val="28"/>
          <w:szCs w:val="28"/>
        </w:rPr>
        <w:t xml:space="preserve"> </w:t>
      </w:r>
      <w:r w:rsidRPr="00740D35">
        <w:rPr>
          <w:sz w:val="28"/>
          <w:szCs w:val="28"/>
        </w:rPr>
        <w:t>(</w:t>
      </w:r>
      <w:proofErr w:type="spellStart"/>
      <w:r w:rsidRPr="00740D35">
        <w:rPr>
          <w:sz w:val="28"/>
          <w:szCs w:val="28"/>
        </w:rPr>
        <w:t>челюстноротые</w:t>
      </w:r>
      <w:proofErr w:type="spellEnd"/>
      <w:r w:rsidRPr="00740D35">
        <w:rPr>
          <w:sz w:val="28"/>
          <w:szCs w:val="28"/>
        </w:rPr>
        <w:t>)</w:t>
      </w:r>
    </w:p>
    <w:p w:rsidR="0068444B" w:rsidRPr="00740D35" w:rsidRDefault="0068444B" w:rsidP="0068444B">
      <w:pPr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40D35">
        <w:rPr>
          <w:sz w:val="28"/>
          <w:szCs w:val="28"/>
        </w:rPr>
        <w:t>Класс</w:t>
      </w:r>
      <w:r>
        <w:rPr>
          <w:sz w:val="28"/>
          <w:szCs w:val="28"/>
        </w:rPr>
        <w:t xml:space="preserve"> </w:t>
      </w:r>
      <w:proofErr w:type="spellStart"/>
      <w:r w:rsidRPr="00740D35">
        <w:rPr>
          <w:b/>
          <w:bCs/>
          <w:sz w:val="28"/>
          <w:szCs w:val="28"/>
        </w:rPr>
        <w:t>Placodermi</w:t>
      </w:r>
      <w:proofErr w:type="spellEnd"/>
      <w:r>
        <w:rPr>
          <w:b/>
          <w:bCs/>
          <w:sz w:val="28"/>
          <w:szCs w:val="28"/>
        </w:rPr>
        <w:t xml:space="preserve"> </w:t>
      </w:r>
      <w:r w:rsidRPr="00740D35">
        <w:rPr>
          <w:sz w:val="28"/>
          <w:szCs w:val="28"/>
        </w:rPr>
        <w:t>(</w:t>
      </w:r>
      <w:proofErr w:type="spellStart"/>
      <w:r w:rsidRPr="00740D35">
        <w:rPr>
          <w:sz w:val="28"/>
          <w:szCs w:val="28"/>
        </w:rPr>
        <w:t>плакодермы</w:t>
      </w:r>
      <w:proofErr w:type="spellEnd"/>
      <w:r w:rsidRPr="00740D3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740D35">
        <w:rPr>
          <w:sz w:val="28"/>
          <w:szCs w:val="28"/>
        </w:rPr>
        <w:t>†</w:t>
      </w:r>
    </w:p>
    <w:p w:rsidR="0068444B" w:rsidRPr="00740D35" w:rsidRDefault="0068444B" w:rsidP="0068444B">
      <w:pPr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40D35">
        <w:rPr>
          <w:sz w:val="28"/>
          <w:szCs w:val="28"/>
        </w:rPr>
        <w:t>Класс</w:t>
      </w:r>
      <w:r>
        <w:rPr>
          <w:sz w:val="28"/>
          <w:szCs w:val="28"/>
        </w:rPr>
        <w:t xml:space="preserve"> </w:t>
      </w:r>
      <w:proofErr w:type="spellStart"/>
      <w:r w:rsidRPr="00740D35">
        <w:rPr>
          <w:b/>
          <w:bCs/>
          <w:sz w:val="28"/>
          <w:szCs w:val="28"/>
        </w:rPr>
        <w:t>Acanthodii</w:t>
      </w:r>
      <w:proofErr w:type="spellEnd"/>
      <w:r>
        <w:rPr>
          <w:b/>
          <w:bCs/>
          <w:sz w:val="28"/>
          <w:szCs w:val="28"/>
        </w:rPr>
        <w:t xml:space="preserve"> </w:t>
      </w:r>
      <w:r w:rsidRPr="00740D35">
        <w:rPr>
          <w:sz w:val="28"/>
          <w:szCs w:val="28"/>
        </w:rPr>
        <w:t>(акантоды)</w:t>
      </w:r>
      <w:r>
        <w:rPr>
          <w:sz w:val="28"/>
          <w:szCs w:val="28"/>
        </w:rPr>
        <w:t xml:space="preserve"> </w:t>
      </w:r>
      <w:r w:rsidRPr="00740D35">
        <w:rPr>
          <w:sz w:val="28"/>
          <w:szCs w:val="28"/>
        </w:rPr>
        <w:t>†</w:t>
      </w:r>
    </w:p>
    <w:p w:rsidR="0068444B" w:rsidRPr="00740D35" w:rsidRDefault="0068444B" w:rsidP="0068444B">
      <w:pPr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40D35">
        <w:rPr>
          <w:sz w:val="28"/>
          <w:szCs w:val="28"/>
        </w:rPr>
        <w:t>Класс</w:t>
      </w:r>
      <w:r>
        <w:rPr>
          <w:sz w:val="28"/>
          <w:szCs w:val="28"/>
        </w:rPr>
        <w:t xml:space="preserve"> </w:t>
      </w:r>
      <w:proofErr w:type="spellStart"/>
      <w:r w:rsidRPr="00740D35">
        <w:rPr>
          <w:b/>
          <w:bCs/>
          <w:sz w:val="28"/>
          <w:szCs w:val="28"/>
        </w:rPr>
        <w:t>Chondrichthyes</w:t>
      </w:r>
      <w:proofErr w:type="spellEnd"/>
      <w:r>
        <w:rPr>
          <w:b/>
          <w:bCs/>
          <w:sz w:val="28"/>
          <w:szCs w:val="28"/>
        </w:rPr>
        <w:t xml:space="preserve"> </w:t>
      </w:r>
      <w:r w:rsidRPr="00740D35">
        <w:rPr>
          <w:sz w:val="28"/>
          <w:szCs w:val="28"/>
        </w:rPr>
        <w:t>(хрящевые рыбы)</w:t>
      </w:r>
    </w:p>
    <w:p w:rsidR="0068444B" w:rsidRPr="00740D35" w:rsidRDefault="0068444B" w:rsidP="0068444B">
      <w:pPr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40D35">
        <w:rPr>
          <w:sz w:val="28"/>
          <w:szCs w:val="28"/>
        </w:rPr>
        <w:t>Класс</w:t>
      </w:r>
      <w:r>
        <w:rPr>
          <w:sz w:val="28"/>
          <w:szCs w:val="28"/>
        </w:rPr>
        <w:t xml:space="preserve"> </w:t>
      </w:r>
      <w:proofErr w:type="spellStart"/>
      <w:r w:rsidRPr="00740D35">
        <w:rPr>
          <w:b/>
          <w:bCs/>
          <w:sz w:val="28"/>
          <w:szCs w:val="28"/>
        </w:rPr>
        <w:t>Osteichthyes</w:t>
      </w:r>
      <w:proofErr w:type="spellEnd"/>
      <w:r>
        <w:rPr>
          <w:b/>
          <w:bCs/>
          <w:sz w:val="28"/>
          <w:szCs w:val="28"/>
        </w:rPr>
        <w:t xml:space="preserve"> </w:t>
      </w:r>
      <w:r w:rsidRPr="00740D35">
        <w:rPr>
          <w:sz w:val="28"/>
          <w:szCs w:val="28"/>
        </w:rPr>
        <w:t>(костные рыбы)</w:t>
      </w:r>
    </w:p>
    <w:p w:rsidR="0068444B" w:rsidRPr="00740D35" w:rsidRDefault="0068444B" w:rsidP="0068444B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40D35">
        <w:rPr>
          <w:sz w:val="28"/>
          <w:szCs w:val="28"/>
        </w:rPr>
        <w:t>Надкласс</w:t>
      </w:r>
      <w:r>
        <w:rPr>
          <w:sz w:val="28"/>
          <w:szCs w:val="28"/>
        </w:rPr>
        <w:t xml:space="preserve"> </w:t>
      </w:r>
      <w:proofErr w:type="spellStart"/>
      <w:r w:rsidRPr="00740D35">
        <w:rPr>
          <w:b/>
          <w:bCs/>
          <w:sz w:val="28"/>
          <w:szCs w:val="28"/>
        </w:rPr>
        <w:t>Tetrapoda</w:t>
      </w:r>
      <w:proofErr w:type="spellEnd"/>
      <w:r>
        <w:rPr>
          <w:b/>
          <w:bCs/>
          <w:sz w:val="28"/>
          <w:szCs w:val="28"/>
        </w:rPr>
        <w:t xml:space="preserve"> </w:t>
      </w:r>
      <w:r w:rsidRPr="00740D35">
        <w:rPr>
          <w:sz w:val="28"/>
          <w:szCs w:val="28"/>
        </w:rPr>
        <w:t>(четвероногие)</w:t>
      </w:r>
    </w:p>
    <w:p w:rsidR="0068444B" w:rsidRPr="00740D35" w:rsidRDefault="0068444B" w:rsidP="0068444B">
      <w:pPr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40D35">
        <w:rPr>
          <w:sz w:val="28"/>
          <w:szCs w:val="28"/>
        </w:rPr>
        <w:t>Класс</w:t>
      </w:r>
      <w:r>
        <w:rPr>
          <w:sz w:val="28"/>
          <w:szCs w:val="28"/>
        </w:rPr>
        <w:t xml:space="preserve"> </w:t>
      </w:r>
      <w:proofErr w:type="spellStart"/>
      <w:r w:rsidRPr="00740D35">
        <w:rPr>
          <w:b/>
          <w:bCs/>
          <w:sz w:val="28"/>
          <w:szCs w:val="28"/>
        </w:rPr>
        <w:t>Amphibia</w:t>
      </w:r>
      <w:proofErr w:type="spellEnd"/>
      <w:r>
        <w:rPr>
          <w:b/>
          <w:bCs/>
          <w:sz w:val="28"/>
          <w:szCs w:val="28"/>
        </w:rPr>
        <w:t xml:space="preserve"> </w:t>
      </w:r>
      <w:r w:rsidRPr="00740D35">
        <w:rPr>
          <w:sz w:val="28"/>
          <w:szCs w:val="28"/>
        </w:rPr>
        <w:t>(земноводные</w:t>
      </w:r>
      <w:r>
        <w:rPr>
          <w:sz w:val="28"/>
          <w:szCs w:val="28"/>
        </w:rPr>
        <w:t xml:space="preserve"> </w:t>
      </w:r>
      <w:r w:rsidRPr="00740D35">
        <w:rPr>
          <w:sz w:val="28"/>
          <w:szCs w:val="28"/>
        </w:rPr>
        <w:t>или амфибии)</w:t>
      </w:r>
    </w:p>
    <w:p w:rsidR="0068444B" w:rsidRPr="00740D35" w:rsidRDefault="0068444B" w:rsidP="0068444B">
      <w:pPr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40D35">
        <w:rPr>
          <w:sz w:val="28"/>
          <w:szCs w:val="28"/>
        </w:rPr>
        <w:t>Класс</w:t>
      </w:r>
      <w:r>
        <w:rPr>
          <w:sz w:val="28"/>
          <w:szCs w:val="28"/>
        </w:rPr>
        <w:t xml:space="preserve"> </w:t>
      </w:r>
      <w:proofErr w:type="spellStart"/>
      <w:r w:rsidRPr="00740D35">
        <w:rPr>
          <w:b/>
          <w:bCs/>
          <w:sz w:val="28"/>
          <w:szCs w:val="28"/>
        </w:rPr>
        <w:t>Reptilia</w:t>
      </w:r>
      <w:proofErr w:type="spellEnd"/>
      <w:r>
        <w:rPr>
          <w:b/>
          <w:bCs/>
          <w:sz w:val="28"/>
          <w:szCs w:val="28"/>
        </w:rPr>
        <w:t xml:space="preserve"> </w:t>
      </w:r>
      <w:r w:rsidRPr="00740D35">
        <w:rPr>
          <w:sz w:val="28"/>
          <w:szCs w:val="28"/>
        </w:rPr>
        <w:t>(пресмыкающиеся</w:t>
      </w:r>
      <w:r>
        <w:rPr>
          <w:sz w:val="28"/>
          <w:szCs w:val="28"/>
        </w:rPr>
        <w:t xml:space="preserve"> </w:t>
      </w:r>
      <w:r w:rsidRPr="00740D35">
        <w:rPr>
          <w:iCs/>
          <w:sz w:val="28"/>
          <w:szCs w:val="28"/>
        </w:rPr>
        <w:t>или</w:t>
      </w:r>
      <w:r>
        <w:rPr>
          <w:iCs/>
          <w:sz w:val="28"/>
          <w:szCs w:val="28"/>
        </w:rPr>
        <w:t xml:space="preserve"> </w:t>
      </w:r>
      <w:r w:rsidRPr="00740D35">
        <w:rPr>
          <w:sz w:val="28"/>
          <w:szCs w:val="28"/>
        </w:rPr>
        <w:t>рептилии)</w:t>
      </w:r>
    </w:p>
    <w:p w:rsidR="0068444B" w:rsidRPr="00740D35" w:rsidRDefault="0068444B" w:rsidP="0068444B">
      <w:pPr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40D35">
        <w:rPr>
          <w:sz w:val="28"/>
          <w:szCs w:val="28"/>
        </w:rPr>
        <w:t>Класс</w:t>
      </w:r>
      <w:r>
        <w:rPr>
          <w:sz w:val="28"/>
          <w:szCs w:val="28"/>
        </w:rPr>
        <w:t xml:space="preserve"> </w:t>
      </w:r>
      <w:proofErr w:type="spellStart"/>
      <w:r w:rsidRPr="00740D35">
        <w:rPr>
          <w:b/>
          <w:bCs/>
          <w:sz w:val="28"/>
          <w:szCs w:val="28"/>
        </w:rPr>
        <w:t>Aves</w:t>
      </w:r>
      <w:proofErr w:type="spellEnd"/>
      <w:r>
        <w:rPr>
          <w:b/>
          <w:bCs/>
          <w:sz w:val="28"/>
          <w:szCs w:val="28"/>
        </w:rPr>
        <w:t xml:space="preserve"> </w:t>
      </w:r>
      <w:r w:rsidRPr="00740D35">
        <w:rPr>
          <w:sz w:val="28"/>
          <w:szCs w:val="28"/>
        </w:rPr>
        <w:t>(птицы)</w:t>
      </w:r>
    </w:p>
    <w:p w:rsidR="0068444B" w:rsidRPr="00740D35" w:rsidRDefault="0068444B" w:rsidP="0068444B">
      <w:pPr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40D35">
        <w:rPr>
          <w:sz w:val="28"/>
          <w:szCs w:val="28"/>
        </w:rPr>
        <w:t>Класс</w:t>
      </w:r>
      <w:r>
        <w:rPr>
          <w:sz w:val="28"/>
          <w:szCs w:val="28"/>
        </w:rPr>
        <w:t xml:space="preserve"> </w:t>
      </w:r>
      <w:proofErr w:type="spellStart"/>
      <w:r w:rsidRPr="00740D35">
        <w:rPr>
          <w:b/>
          <w:bCs/>
          <w:sz w:val="28"/>
          <w:szCs w:val="28"/>
        </w:rPr>
        <w:t>Mammalia</w:t>
      </w:r>
      <w:proofErr w:type="spellEnd"/>
      <w:r>
        <w:rPr>
          <w:b/>
          <w:bCs/>
          <w:sz w:val="28"/>
          <w:szCs w:val="28"/>
        </w:rPr>
        <w:t xml:space="preserve"> </w:t>
      </w:r>
      <w:r w:rsidRPr="00740D35">
        <w:rPr>
          <w:sz w:val="28"/>
          <w:szCs w:val="28"/>
        </w:rPr>
        <w:t xml:space="preserve">(млекопитающие) </w:t>
      </w:r>
    </w:p>
    <w:p w:rsidR="0068444B" w:rsidRDefault="0068444B" w:rsidP="003840A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color w:val="000000"/>
          <w:sz w:val="28"/>
          <w:szCs w:val="28"/>
        </w:rPr>
      </w:pPr>
    </w:p>
    <w:p w:rsidR="003840AD" w:rsidRDefault="003840AD" w:rsidP="003840A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120364">
        <w:rPr>
          <w:b/>
          <w:color w:val="000000"/>
          <w:sz w:val="28"/>
          <w:szCs w:val="28"/>
        </w:rPr>
        <w:t>Тип Хордовые (</w:t>
      </w:r>
      <w:r w:rsidRPr="00120364">
        <w:rPr>
          <w:b/>
          <w:i/>
          <w:iCs/>
          <w:color w:val="000000"/>
          <w:sz w:val="28"/>
          <w:szCs w:val="28"/>
          <w:lang w:val="la-Latn"/>
        </w:rPr>
        <w:t>Chordata</w:t>
      </w:r>
      <w:r w:rsidRPr="00120364">
        <w:rPr>
          <w:b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. </w:t>
      </w:r>
      <w:proofErr w:type="spellStart"/>
      <w:r w:rsidRPr="00937DCC">
        <w:rPr>
          <w:color w:val="000000"/>
          <w:sz w:val="28"/>
          <w:szCs w:val="28"/>
        </w:rPr>
        <w:t>Вторичноротые</w:t>
      </w:r>
      <w:proofErr w:type="spellEnd"/>
      <w:r w:rsidRPr="00937DCC">
        <w:rPr>
          <w:color w:val="000000"/>
          <w:sz w:val="28"/>
          <w:szCs w:val="28"/>
        </w:rPr>
        <w:t xml:space="preserve"> животные, для которых характерно </w:t>
      </w:r>
      <w:r w:rsidRPr="00937DCC">
        <w:rPr>
          <w:bCs/>
          <w:iCs/>
          <w:color w:val="000000"/>
          <w:sz w:val="28"/>
          <w:szCs w:val="28"/>
        </w:rPr>
        <w:t xml:space="preserve">наличие </w:t>
      </w:r>
      <w:proofErr w:type="spellStart"/>
      <w:r w:rsidRPr="00937DCC">
        <w:rPr>
          <w:bCs/>
          <w:iCs/>
          <w:color w:val="000000"/>
          <w:sz w:val="28"/>
          <w:szCs w:val="28"/>
        </w:rPr>
        <w:t>мезодермального</w:t>
      </w:r>
      <w:proofErr w:type="spellEnd"/>
      <w:r w:rsidRPr="00937DCC">
        <w:rPr>
          <w:bCs/>
          <w:iCs/>
          <w:color w:val="000000"/>
          <w:sz w:val="28"/>
          <w:szCs w:val="28"/>
        </w:rPr>
        <w:t xml:space="preserve"> осевого</w:t>
      </w:r>
      <w:r>
        <w:rPr>
          <w:bCs/>
          <w:iCs/>
          <w:color w:val="000000"/>
          <w:sz w:val="28"/>
          <w:szCs w:val="28"/>
        </w:rPr>
        <w:t xml:space="preserve"> </w:t>
      </w:r>
      <w:r w:rsidRPr="00937DCC">
        <w:rPr>
          <w:bCs/>
          <w:iCs/>
          <w:color w:val="000000"/>
          <w:sz w:val="28"/>
          <w:szCs w:val="28"/>
        </w:rPr>
        <w:t>скелета</w:t>
      </w:r>
      <w:r>
        <w:rPr>
          <w:bCs/>
          <w:iCs/>
          <w:color w:val="000000"/>
          <w:sz w:val="28"/>
          <w:szCs w:val="28"/>
        </w:rPr>
        <w:t xml:space="preserve"> </w:t>
      </w:r>
      <w:r w:rsidRPr="00937DCC">
        <w:rPr>
          <w:color w:val="000000"/>
          <w:sz w:val="28"/>
          <w:szCs w:val="28"/>
        </w:rPr>
        <w:t>в виде</w:t>
      </w:r>
      <w:r>
        <w:rPr>
          <w:color w:val="000000"/>
          <w:sz w:val="28"/>
          <w:szCs w:val="28"/>
        </w:rPr>
        <w:t xml:space="preserve"> </w:t>
      </w:r>
      <w:r w:rsidR="007C11FC">
        <w:rPr>
          <w:color w:val="000000"/>
          <w:sz w:val="28"/>
          <w:szCs w:val="28"/>
        </w:rPr>
        <w:t>хорды.</w:t>
      </w:r>
      <w:r w:rsidRPr="00937DCC">
        <w:rPr>
          <w:color w:val="000000"/>
          <w:sz w:val="28"/>
          <w:szCs w:val="28"/>
        </w:rPr>
        <w:t xml:space="preserve"> </w:t>
      </w:r>
      <w:r w:rsidR="007C11FC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высших форм </w:t>
      </w:r>
      <w:r w:rsidR="007C11FC">
        <w:rPr>
          <w:color w:val="000000"/>
          <w:sz w:val="28"/>
          <w:szCs w:val="28"/>
        </w:rPr>
        <w:t xml:space="preserve">хорда </w:t>
      </w:r>
      <w:r>
        <w:rPr>
          <w:color w:val="000000"/>
          <w:sz w:val="28"/>
          <w:szCs w:val="28"/>
        </w:rPr>
        <w:t xml:space="preserve">заменяется </w:t>
      </w:r>
      <w:r w:rsidRPr="00937DCC">
        <w:rPr>
          <w:color w:val="000000"/>
          <w:sz w:val="28"/>
          <w:szCs w:val="28"/>
        </w:rPr>
        <w:t>позвоночником</w:t>
      </w:r>
      <w:r>
        <w:rPr>
          <w:color w:val="000000"/>
          <w:sz w:val="28"/>
          <w:szCs w:val="28"/>
        </w:rPr>
        <w:t>.</w:t>
      </w:r>
    </w:p>
    <w:p w:rsidR="003840AD" w:rsidRDefault="003840AD" w:rsidP="003840A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Хордовые характеризуются </w:t>
      </w:r>
      <w:r w:rsidRPr="002C6466">
        <w:rPr>
          <w:color w:val="000000"/>
          <w:sz w:val="28"/>
          <w:szCs w:val="28"/>
        </w:rPr>
        <w:t>билатеральной си</w:t>
      </w:r>
      <w:r>
        <w:rPr>
          <w:color w:val="000000"/>
          <w:sz w:val="28"/>
          <w:szCs w:val="28"/>
        </w:rPr>
        <w:t xml:space="preserve">мметрией. У них имеются, по крайней </w:t>
      </w:r>
      <w:r w:rsidRPr="002C6466">
        <w:rPr>
          <w:color w:val="000000"/>
          <w:sz w:val="28"/>
          <w:szCs w:val="28"/>
        </w:rPr>
        <w:t>мере, на некоторых стадиях развития основн</w:t>
      </w:r>
      <w:r>
        <w:rPr>
          <w:color w:val="000000"/>
          <w:sz w:val="28"/>
          <w:szCs w:val="28"/>
        </w:rPr>
        <w:t xml:space="preserve">ые </w:t>
      </w:r>
      <w:r w:rsidRPr="002C6466">
        <w:rPr>
          <w:color w:val="000000"/>
          <w:sz w:val="28"/>
          <w:szCs w:val="28"/>
        </w:rPr>
        <w:t>признак</w:t>
      </w:r>
      <w:r>
        <w:rPr>
          <w:color w:val="000000"/>
          <w:sz w:val="28"/>
          <w:szCs w:val="28"/>
        </w:rPr>
        <w:t>и</w:t>
      </w:r>
      <w:r w:rsidRPr="002C6466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х</w:t>
      </w:r>
      <w:r w:rsidRPr="002C6466">
        <w:rPr>
          <w:color w:val="000000"/>
          <w:sz w:val="28"/>
          <w:szCs w:val="28"/>
        </w:rPr>
        <w:t>орда</w:t>
      </w:r>
      <w:r>
        <w:rPr>
          <w:color w:val="000000"/>
          <w:sz w:val="28"/>
          <w:szCs w:val="28"/>
        </w:rPr>
        <w:t>; н</w:t>
      </w:r>
      <w:r w:rsidRPr="002C6466">
        <w:rPr>
          <w:color w:val="000000"/>
          <w:sz w:val="28"/>
          <w:szCs w:val="28"/>
        </w:rPr>
        <w:t>ервная трубка, расположенная над хордой</w:t>
      </w:r>
      <w:r>
        <w:rPr>
          <w:color w:val="000000"/>
          <w:sz w:val="28"/>
          <w:szCs w:val="28"/>
        </w:rPr>
        <w:t>; пищеварительная трубка, расположенная под хордой, передний конец которой имеет ж</w:t>
      </w:r>
      <w:r w:rsidRPr="002C6466">
        <w:rPr>
          <w:color w:val="000000"/>
          <w:sz w:val="28"/>
          <w:szCs w:val="28"/>
        </w:rPr>
        <w:t xml:space="preserve">аберные щели </w:t>
      </w:r>
      <w:r>
        <w:rPr>
          <w:color w:val="000000"/>
          <w:sz w:val="28"/>
          <w:szCs w:val="28"/>
        </w:rPr>
        <w:t>(</w:t>
      </w:r>
      <w:r w:rsidRPr="002C6466">
        <w:rPr>
          <w:color w:val="000000"/>
          <w:sz w:val="28"/>
          <w:szCs w:val="28"/>
        </w:rPr>
        <w:t>парные отверстия в</w:t>
      </w:r>
      <w:r>
        <w:rPr>
          <w:color w:val="000000"/>
          <w:sz w:val="28"/>
          <w:szCs w:val="28"/>
        </w:rPr>
        <w:t xml:space="preserve"> </w:t>
      </w:r>
      <w:r w:rsidRPr="002C6466">
        <w:rPr>
          <w:color w:val="000000"/>
          <w:sz w:val="28"/>
          <w:szCs w:val="28"/>
        </w:rPr>
        <w:t>глотке</w:t>
      </w:r>
      <w:r>
        <w:rPr>
          <w:color w:val="000000"/>
          <w:sz w:val="28"/>
          <w:szCs w:val="28"/>
        </w:rPr>
        <w:t xml:space="preserve">); замкнутая кровеносная система, сердце на брюшной </w:t>
      </w:r>
      <w:proofErr w:type="spellStart"/>
      <w:r>
        <w:rPr>
          <w:color w:val="000000"/>
          <w:sz w:val="28"/>
          <w:szCs w:val="28"/>
        </w:rPr>
        <w:t>строне</w:t>
      </w:r>
      <w:proofErr w:type="spellEnd"/>
      <w:r>
        <w:rPr>
          <w:color w:val="000000"/>
          <w:sz w:val="28"/>
          <w:szCs w:val="28"/>
        </w:rPr>
        <w:t>; м</w:t>
      </w:r>
      <w:r w:rsidRPr="002C6466">
        <w:rPr>
          <w:color w:val="000000"/>
          <w:sz w:val="28"/>
          <w:szCs w:val="28"/>
        </w:rPr>
        <w:t>ышечный</w:t>
      </w:r>
      <w:r>
        <w:rPr>
          <w:color w:val="000000"/>
          <w:sz w:val="28"/>
          <w:szCs w:val="28"/>
        </w:rPr>
        <w:t xml:space="preserve"> </w:t>
      </w:r>
      <w:r w:rsidRPr="002C6466">
        <w:rPr>
          <w:color w:val="000000"/>
          <w:sz w:val="28"/>
          <w:szCs w:val="28"/>
        </w:rPr>
        <w:t xml:space="preserve">хвост, </w:t>
      </w:r>
      <w:proofErr w:type="gramStart"/>
      <w:r w:rsidRPr="002C6466">
        <w:rPr>
          <w:color w:val="000000"/>
          <w:sz w:val="28"/>
          <w:szCs w:val="28"/>
        </w:rPr>
        <w:t>расположенный</w:t>
      </w:r>
      <w:proofErr w:type="gramEnd"/>
      <w:r w:rsidRPr="002C6466">
        <w:rPr>
          <w:color w:val="000000"/>
          <w:sz w:val="28"/>
          <w:szCs w:val="28"/>
        </w:rPr>
        <w:t xml:space="preserve"> за</w:t>
      </w:r>
      <w:r>
        <w:rPr>
          <w:color w:val="000000"/>
          <w:sz w:val="28"/>
          <w:szCs w:val="28"/>
        </w:rPr>
        <w:t xml:space="preserve"> </w:t>
      </w:r>
      <w:r w:rsidRPr="002C6466">
        <w:rPr>
          <w:color w:val="000000"/>
          <w:sz w:val="28"/>
          <w:szCs w:val="28"/>
        </w:rPr>
        <w:t>анусом</w:t>
      </w:r>
      <w:r>
        <w:rPr>
          <w:color w:val="000000"/>
          <w:sz w:val="28"/>
          <w:szCs w:val="28"/>
        </w:rPr>
        <w:t xml:space="preserve">; </w:t>
      </w:r>
      <w:proofErr w:type="spellStart"/>
      <w:r>
        <w:rPr>
          <w:color w:val="000000"/>
          <w:sz w:val="28"/>
          <w:szCs w:val="28"/>
        </w:rPr>
        <w:t>эн</w:t>
      </w:r>
      <w:r w:rsidRPr="002C6466">
        <w:rPr>
          <w:color w:val="000000"/>
          <w:sz w:val="28"/>
          <w:szCs w:val="28"/>
        </w:rPr>
        <w:t>достиль</w:t>
      </w:r>
      <w:proofErr w:type="spellEnd"/>
      <w:r>
        <w:rPr>
          <w:color w:val="000000"/>
          <w:sz w:val="28"/>
          <w:szCs w:val="28"/>
        </w:rPr>
        <w:t xml:space="preserve"> (</w:t>
      </w:r>
      <w:r w:rsidRPr="002C6466">
        <w:rPr>
          <w:color w:val="000000"/>
          <w:sz w:val="28"/>
          <w:szCs w:val="28"/>
        </w:rPr>
        <w:t>желобок на дорсальной стороне глотки</w:t>
      </w:r>
      <w:r>
        <w:rPr>
          <w:color w:val="000000"/>
          <w:sz w:val="28"/>
          <w:szCs w:val="28"/>
        </w:rPr>
        <w:t>).</w:t>
      </w:r>
    </w:p>
    <w:p w:rsidR="003840AD" w:rsidRDefault="003840AD" w:rsidP="003840A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Подтип </w:t>
      </w:r>
      <w:r w:rsidRPr="00120364">
        <w:rPr>
          <w:b/>
          <w:bCs/>
          <w:sz w:val="28"/>
          <w:szCs w:val="28"/>
        </w:rPr>
        <w:t>Оболочники</w:t>
      </w:r>
      <w:r w:rsidRPr="00120364">
        <w:rPr>
          <w:b/>
          <w:bCs/>
          <w:sz w:val="28"/>
          <w:szCs w:val="28"/>
          <w:lang w:val="vi-VN"/>
        </w:rPr>
        <w:t xml:space="preserve"> </w:t>
      </w:r>
      <w:r w:rsidRPr="00120364">
        <w:rPr>
          <w:sz w:val="28"/>
          <w:szCs w:val="28"/>
          <w:lang w:val="vi-VN"/>
        </w:rPr>
        <w:t>(</w:t>
      </w:r>
      <w:proofErr w:type="spellStart"/>
      <w:r w:rsidRPr="00120364">
        <w:rPr>
          <w:i/>
          <w:iCs/>
          <w:sz w:val="28"/>
          <w:szCs w:val="28"/>
          <w:lang w:val="de-DE"/>
        </w:rPr>
        <w:t>Tunicata</w:t>
      </w:r>
      <w:proofErr w:type="spellEnd"/>
      <w:r w:rsidRPr="00120364">
        <w:rPr>
          <w:i/>
          <w:iCs/>
          <w:sz w:val="28"/>
          <w:szCs w:val="28"/>
          <w:lang w:val="de-DE"/>
        </w:rPr>
        <w:t xml:space="preserve">, </w:t>
      </w:r>
      <w:proofErr w:type="spellStart"/>
      <w:r w:rsidRPr="00120364">
        <w:rPr>
          <w:i/>
          <w:iCs/>
          <w:sz w:val="28"/>
          <w:szCs w:val="28"/>
          <w:lang w:val="de-DE"/>
        </w:rPr>
        <w:t>Urochordata</w:t>
      </w:r>
      <w:proofErr w:type="spellEnd"/>
      <w:r w:rsidRPr="00120364">
        <w:rPr>
          <w:sz w:val="28"/>
          <w:szCs w:val="28"/>
          <w:lang w:val="de-DE"/>
        </w:rPr>
        <w:t>)</w:t>
      </w:r>
      <w:r>
        <w:rPr>
          <w:sz w:val="28"/>
          <w:szCs w:val="28"/>
        </w:rPr>
        <w:t xml:space="preserve">. </w:t>
      </w:r>
    </w:p>
    <w:p w:rsidR="003840AD" w:rsidRDefault="003840AD" w:rsidP="003840A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20364">
        <w:rPr>
          <w:sz w:val="28"/>
          <w:szCs w:val="28"/>
        </w:rPr>
        <w:t>Тело мешкообразной формы, окружено оболочкой или мантией (</w:t>
      </w:r>
      <w:proofErr w:type="spellStart"/>
      <w:r w:rsidRPr="00120364">
        <w:rPr>
          <w:i/>
          <w:iCs/>
          <w:sz w:val="28"/>
          <w:szCs w:val="28"/>
        </w:rPr>
        <w:t>Tunica</w:t>
      </w:r>
      <w:proofErr w:type="spellEnd"/>
      <w:r w:rsidRPr="00120364">
        <w:rPr>
          <w:sz w:val="28"/>
          <w:szCs w:val="28"/>
        </w:rPr>
        <w:t>) из</w:t>
      </w:r>
      <w:r>
        <w:rPr>
          <w:sz w:val="28"/>
          <w:szCs w:val="28"/>
        </w:rPr>
        <w:t xml:space="preserve"> </w:t>
      </w:r>
      <w:proofErr w:type="spellStart"/>
      <w:r w:rsidRPr="00120364">
        <w:rPr>
          <w:sz w:val="28"/>
          <w:szCs w:val="28"/>
        </w:rPr>
        <w:t>туницина</w:t>
      </w:r>
      <w:proofErr w:type="spellEnd"/>
      <w:r w:rsidRPr="00120364">
        <w:rPr>
          <w:sz w:val="28"/>
          <w:szCs w:val="28"/>
        </w:rPr>
        <w:t>, материала, похожего на целлюлозу. Тип питания — фильтрующий: у них имеются два отверстия (сифона), одно для всасывания воды и планктона</w:t>
      </w:r>
      <w:r>
        <w:rPr>
          <w:sz w:val="28"/>
          <w:szCs w:val="28"/>
        </w:rPr>
        <w:t xml:space="preserve"> </w:t>
      </w:r>
      <w:r w:rsidRPr="00120364">
        <w:rPr>
          <w:sz w:val="28"/>
          <w:szCs w:val="28"/>
        </w:rPr>
        <w:t xml:space="preserve">(ротовой сифон), другое для её выделения (клоакальный сифон). Кровеносная система незамкнута, примечательной особенностью оболочников является регулярное изменение направления, в котором качает </w:t>
      </w:r>
      <w:r w:rsidRPr="00BA6461">
        <w:rPr>
          <w:sz w:val="28"/>
          <w:szCs w:val="28"/>
        </w:rPr>
        <w:t>кровь сердце</w:t>
      </w:r>
      <w:r w:rsidRPr="0012036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20364">
        <w:rPr>
          <w:sz w:val="28"/>
          <w:szCs w:val="28"/>
        </w:rPr>
        <w:t>Размножение может быть разнообразным, у</w:t>
      </w:r>
      <w:r>
        <w:rPr>
          <w:sz w:val="28"/>
          <w:szCs w:val="28"/>
        </w:rPr>
        <w:t xml:space="preserve"> </w:t>
      </w:r>
      <w:hyperlink r:id="rId5" w:history="1">
        <w:proofErr w:type="spellStart"/>
        <w:r w:rsidRPr="00BA6461">
          <w:rPr>
            <w:rStyle w:val="a5"/>
            <w:b/>
            <w:sz w:val="28"/>
            <w:szCs w:val="28"/>
          </w:rPr>
          <w:t>сальп</w:t>
        </w:r>
        <w:proofErr w:type="spellEnd"/>
      </w:hyperlink>
      <w:r>
        <w:rPr>
          <w:sz w:val="28"/>
          <w:szCs w:val="28"/>
        </w:rPr>
        <w:t xml:space="preserve"> </w:t>
      </w:r>
      <w:r w:rsidRPr="00120364">
        <w:rPr>
          <w:sz w:val="28"/>
          <w:szCs w:val="28"/>
        </w:rPr>
        <w:t>оно может различаться даже среди поколений, когда за бесполым поколением следует половое.</w:t>
      </w:r>
    </w:p>
    <w:p w:rsidR="003840AD" w:rsidRPr="00120364" w:rsidRDefault="003840AD" w:rsidP="003840A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20364">
        <w:rPr>
          <w:sz w:val="28"/>
          <w:szCs w:val="28"/>
        </w:rPr>
        <w:t xml:space="preserve">Оболочники образуют колонии, особенно если размножаются однополым путём. Личинки, например, </w:t>
      </w:r>
      <w:r w:rsidRPr="00BA6461">
        <w:rPr>
          <w:b/>
          <w:sz w:val="28"/>
          <w:szCs w:val="28"/>
        </w:rPr>
        <w:t>асцидий</w:t>
      </w:r>
      <w:r w:rsidRPr="00120364">
        <w:rPr>
          <w:sz w:val="28"/>
          <w:szCs w:val="28"/>
        </w:rPr>
        <w:t xml:space="preserve"> активно плавают в воде и именно личинки выявляют все признаки, относящиеся к хордовым: подразделение тела на туловище и хвост, в котором развивается хорда, нервная трубка над хордой. Хорда остаётся у взрослых особей только у </w:t>
      </w:r>
      <w:r w:rsidRPr="00BA6461">
        <w:rPr>
          <w:b/>
          <w:sz w:val="28"/>
          <w:szCs w:val="28"/>
        </w:rPr>
        <w:t>аппендикулярии</w:t>
      </w:r>
      <w:r w:rsidRPr="00120364">
        <w:rPr>
          <w:sz w:val="28"/>
          <w:szCs w:val="28"/>
        </w:rPr>
        <w:t>, у остальных она редуцируется. Образ жизни взрослых оболочников может быть неподвижным (асцидии) или подвижным — реактивное движение (</w:t>
      </w:r>
      <w:proofErr w:type="spellStart"/>
      <w:r w:rsidRPr="00120364">
        <w:rPr>
          <w:sz w:val="28"/>
          <w:szCs w:val="28"/>
        </w:rPr>
        <w:t>сальпы</w:t>
      </w:r>
      <w:proofErr w:type="spellEnd"/>
      <w:r w:rsidRPr="00120364">
        <w:rPr>
          <w:sz w:val="28"/>
          <w:szCs w:val="28"/>
        </w:rPr>
        <w:t>, аппендикулярии). Также наличие глотки с жаберными отверстиями у взрослых особей относят к признакам хордовых.</w:t>
      </w:r>
    </w:p>
    <w:p w:rsidR="003840AD" w:rsidRPr="00BA6461" w:rsidRDefault="003840AD" w:rsidP="003840AD">
      <w:pPr>
        <w:ind w:firstLine="709"/>
        <w:jc w:val="both"/>
        <w:rPr>
          <w:sz w:val="28"/>
          <w:szCs w:val="28"/>
        </w:rPr>
      </w:pPr>
      <w:r w:rsidRPr="00BA6461">
        <w:rPr>
          <w:sz w:val="28"/>
          <w:szCs w:val="28"/>
        </w:rPr>
        <w:t>Существует три крупных группы оболочников:</w:t>
      </w:r>
      <w:r>
        <w:rPr>
          <w:sz w:val="28"/>
          <w:szCs w:val="28"/>
        </w:rPr>
        <w:t xml:space="preserve"> </w:t>
      </w:r>
      <w:r w:rsidRPr="00BA6461">
        <w:rPr>
          <w:b/>
          <w:sz w:val="28"/>
          <w:szCs w:val="28"/>
        </w:rPr>
        <w:t>Асцидии</w:t>
      </w:r>
      <w:r w:rsidRPr="00BA6461">
        <w:rPr>
          <w:sz w:val="28"/>
          <w:szCs w:val="28"/>
        </w:rPr>
        <w:t>, во взрослом состоянии, ведущие сидячий образ жизни. Свободноплавающие</w:t>
      </w:r>
      <w:r>
        <w:rPr>
          <w:sz w:val="28"/>
          <w:szCs w:val="28"/>
        </w:rPr>
        <w:t xml:space="preserve"> </w:t>
      </w:r>
      <w:proofErr w:type="spellStart"/>
      <w:r w:rsidRPr="00BA6461">
        <w:rPr>
          <w:b/>
          <w:sz w:val="28"/>
          <w:szCs w:val="28"/>
        </w:rPr>
        <w:t>сальпы</w:t>
      </w:r>
      <w:proofErr w:type="spellEnd"/>
      <w:r w:rsidRPr="00BA6461">
        <w:rPr>
          <w:sz w:val="28"/>
          <w:szCs w:val="28"/>
        </w:rPr>
        <w:t>, в их жизненном цикле известно два поколения</w:t>
      </w:r>
      <w:r>
        <w:rPr>
          <w:sz w:val="28"/>
          <w:szCs w:val="28"/>
        </w:rPr>
        <w:t xml:space="preserve"> </w:t>
      </w:r>
      <w:r w:rsidRPr="00BA6461">
        <w:rPr>
          <w:sz w:val="28"/>
          <w:szCs w:val="28"/>
        </w:rPr>
        <w:t>— одиночное гермафродитное и почкующееся колониальное бесполое.</w:t>
      </w:r>
      <w:r>
        <w:rPr>
          <w:sz w:val="28"/>
          <w:szCs w:val="28"/>
        </w:rPr>
        <w:t xml:space="preserve"> </w:t>
      </w:r>
      <w:r w:rsidRPr="00BA6461">
        <w:rPr>
          <w:sz w:val="28"/>
          <w:szCs w:val="28"/>
        </w:rPr>
        <w:t>У личинок этих животных есть все основные признаки хордовых, в том числе хорда и хвост.</w:t>
      </w:r>
      <w:r>
        <w:rPr>
          <w:sz w:val="28"/>
          <w:szCs w:val="28"/>
        </w:rPr>
        <w:t xml:space="preserve"> </w:t>
      </w:r>
      <w:r w:rsidRPr="00BA6461">
        <w:rPr>
          <w:sz w:val="28"/>
          <w:szCs w:val="28"/>
        </w:rPr>
        <w:t>Третья группа оболочников</w:t>
      </w:r>
      <w:r>
        <w:rPr>
          <w:sz w:val="28"/>
          <w:szCs w:val="28"/>
        </w:rPr>
        <w:t xml:space="preserve"> </w:t>
      </w:r>
      <w:r w:rsidRPr="00BA6461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BA6461">
        <w:rPr>
          <w:b/>
          <w:sz w:val="28"/>
          <w:szCs w:val="28"/>
        </w:rPr>
        <w:t>аппендикулярии</w:t>
      </w:r>
      <w:r w:rsidRPr="00BA6461">
        <w:rPr>
          <w:sz w:val="28"/>
          <w:szCs w:val="28"/>
        </w:rPr>
        <w:t xml:space="preserve"> сохраняют личиночные черты, такие как хвост на протяжении всей жизни.</w:t>
      </w:r>
    </w:p>
    <w:p w:rsidR="003840AD" w:rsidRPr="00BA6461" w:rsidRDefault="003840AD" w:rsidP="003840AD">
      <w:pPr>
        <w:ind w:firstLine="709"/>
        <w:jc w:val="both"/>
      </w:pPr>
      <w:r w:rsidRPr="00BA6461">
        <w:rPr>
          <w:noProof/>
        </w:rPr>
        <w:drawing>
          <wp:inline distT="0" distB="0" distL="0" distR="0" wp14:anchorId="58D562EB" wp14:editId="0D40B5EE">
            <wp:extent cx="2686050" cy="1352550"/>
            <wp:effectExtent l="0" t="0" r="0" b="0"/>
            <wp:docPr id="1" name="Рисунок 1" descr="http://batrachos.com/sites/default/files/pictures/Chordata/ya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http://batrachos.com/sites/default/files/pictures/Chordata/ya6.jpg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80" cy="1352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0AD" w:rsidRDefault="003840AD" w:rsidP="003840AD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</w:p>
    <w:p w:rsidR="003840AD" w:rsidRPr="00BA6461" w:rsidRDefault="003840AD" w:rsidP="003840A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BA6461">
        <w:rPr>
          <w:sz w:val="24"/>
          <w:szCs w:val="24"/>
        </w:rPr>
        <w:t xml:space="preserve">Рис. 1. </w:t>
      </w:r>
      <w:r w:rsidRPr="00BA6461">
        <w:rPr>
          <w:bCs/>
          <w:sz w:val="24"/>
          <w:szCs w:val="24"/>
        </w:rPr>
        <w:t>Асцидия и ее личинка (с сайта</w:t>
      </w:r>
      <w:r>
        <w:rPr>
          <w:bCs/>
          <w:sz w:val="24"/>
          <w:szCs w:val="24"/>
        </w:rPr>
        <w:t xml:space="preserve"> </w:t>
      </w:r>
      <w:hyperlink r:id="rId7" w:history="1">
        <w:r w:rsidRPr="00BA6461">
          <w:rPr>
            <w:rStyle w:val="a5"/>
            <w:bCs/>
            <w:sz w:val="24"/>
            <w:szCs w:val="24"/>
          </w:rPr>
          <w:t>http://www.darwin.museum.ru</w:t>
        </w:r>
      </w:hyperlink>
      <w:r w:rsidRPr="00BA6461">
        <w:rPr>
          <w:bCs/>
          <w:sz w:val="24"/>
          <w:szCs w:val="24"/>
        </w:rPr>
        <w:t>). «Щелевидные разрезы глотки» — это жаберные щели. У взрослой асцидии их число значительно увеличивается. Зато от нервной трубки у нее остается один маленький нервный узел, а хорда исчезает вообще</w:t>
      </w:r>
      <w:r w:rsidRPr="00BA6461">
        <w:rPr>
          <w:sz w:val="24"/>
          <w:szCs w:val="24"/>
        </w:rPr>
        <w:t xml:space="preserve"> </w:t>
      </w:r>
    </w:p>
    <w:p w:rsidR="003840AD" w:rsidRDefault="003840AD" w:rsidP="003840AD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bookmarkStart w:id="0" w:name="_GoBack"/>
      <w:bookmarkEnd w:id="0"/>
      <w:r w:rsidRPr="00BA6461">
        <w:rPr>
          <w:noProof/>
          <w:sz w:val="28"/>
          <w:szCs w:val="28"/>
        </w:rPr>
        <w:lastRenderedPageBreak/>
        <w:drawing>
          <wp:inline distT="0" distB="0" distL="0" distR="0" wp14:anchorId="069015CD" wp14:editId="60A0FEA3">
            <wp:extent cx="3390900" cy="1647825"/>
            <wp:effectExtent l="19050" t="0" r="0" b="0"/>
            <wp:docPr id="3" name="Рисунок 3" descr="http://zoogeography.ru/img/B3070p164-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22" name="Picture 2" descr="http://zoogeography.ru/img/B3070p164-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8137" cy="16464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40AD" w:rsidRPr="00BA6461" w:rsidRDefault="003840AD" w:rsidP="003840A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BA6461">
        <w:rPr>
          <w:sz w:val="24"/>
          <w:szCs w:val="24"/>
        </w:rPr>
        <w:t>Рис. 2. Аппендикулярия (</w:t>
      </w:r>
      <w:proofErr w:type="spellStart"/>
      <w:r w:rsidRPr="00BA6461">
        <w:rPr>
          <w:sz w:val="24"/>
          <w:szCs w:val="24"/>
        </w:rPr>
        <w:t>Oicopleura</w:t>
      </w:r>
      <w:proofErr w:type="spellEnd"/>
      <w:r w:rsidRPr="00BA6461">
        <w:rPr>
          <w:sz w:val="24"/>
          <w:szCs w:val="24"/>
        </w:rPr>
        <w:t>), животное в домике:</w:t>
      </w:r>
      <w:r w:rsidRPr="00BA6461">
        <w:rPr>
          <w:i/>
          <w:iCs/>
          <w:sz w:val="24"/>
          <w:szCs w:val="24"/>
        </w:rPr>
        <w:t>1</w:t>
      </w:r>
      <w:r w:rsidRPr="00BA6461">
        <w:rPr>
          <w:sz w:val="24"/>
          <w:szCs w:val="24"/>
        </w:rPr>
        <w:t>— рот; </w:t>
      </w:r>
      <w:r w:rsidRPr="00BA6461">
        <w:rPr>
          <w:i/>
          <w:iCs/>
          <w:sz w:val="24"/>
          <w:szCs w:val="24"/>
        </w:rPr>
        <w:t>2</w:t>
      </w:r>
      <w:r w:rsidRPr="00BA6461">
        <w:rPr>
          <w:sz w:val="24"/>
          <w:szCs w:val="24"/>
        </w:rPr>
        <w:t> — анус; </w:t>
      </w:r>
      <w:r w:rsidRPr="00BA6461">
        <w:rPr>
          <w:i/>
          <w:iCs/>
          <w:sz w:val="24"/>
          <w:szCs w:val="24"/>
        </w:rPr>
        <w:t>3</w:t>
      </w:r>
      <w:r w:rsidRPr="00BA6461">
        <w:rPr>
          <w:sz w:val="24"/>
          <w:szCs w:val="24"/>
        </w:rPr>
        <w:t> — жаберное отверстие-стигма; </w:t>
      </w:r>
      <w:r w:rsidRPr="00BA6461">
        <w:rPr>
          <w:i/>
          <w:iCs/>
          <w:sz w:val="24"/>
          <w:szCs w:val="24"/>
        </w:rPr>
        <w:t>4</w:t>
      </w:r>
      <w:r w:rsidRPr="00BA6461">
        <w:rPr>
          <w:sz w:val="24"/>
          <w:szCs w:val="24"/>
        </w:rPr>
        <w:t> — нервный спинной ствол; </w:t>
      </w:r>
      <w:r w:rsidRPr="00BA6461">
        <w:rPr>
          <w:i/>
          <w:iCs/>
          <w:sz w:val="24"/>
          <w:szCs w:val="24"/>
        </w:rPr>
        <w:t>5</w:t>
      </w:r>
      <w:r w:rsidRPr="00BA6461">
        <w:rPr>
          <w:sz w:val="24"/>
          <w:szCs w:val="24"/>
        </w:rPr>
        <w:t> — хорда; </w:t>
      </w:r>
      <w:r w:rsidRPr="00BA6461">
        <w:rPr>
          <w:i/>
          <w:iCs/>
          <w:sz w:val="24"/>
          <w:szCs w:val="24"/>
        </w:rPr>
        <w:t>6</w:t>
      </w:r>
      <w:r w:rsidRPr="00BA6461">
        <w:rPr>
          <w:sz w:val="24"/>
          <w:szCs w:val="24"/>
        </w:rPr>
        <w:t> — семенник; </w:t>
      </w:r>
      <w:r w:rsidRPr="00BA6461">
        <w:rPr>
          <w:i/>
          <w:iCs/>
          <w:sz w:val="24"/>
          <w:szCs w:val="24"/>
        </w:rPr>
        <w:t>7</w:t>
      </w:r>
      <w:r w:rsidRPr="00BA6461">
        <w:rPr>
          <w:sz w:val="24"/>
          <w:szCs w:val="24"/>
        </w:rPr>
        <w:t> — яичник; </w:t>
      </w:r>
      <w:r w:rsidRPr="00BA6461">
        <w:rPr>
          <w:i/>
          <w:iCs/>
          <w:sz w:val="24"/>
          <w:szCs w:val="24"/>
        </w:rPr>
        <w:t>8</w:t>
      </w:r>
      <w:r w:rsidRPr="00BA6461">
        <w:rPr>
          <w:sz w:val="24"/>
          <w:szCs w:val="24"/>
        </w:rPr>
        <w:t> — домик; </w:t>
      </w:r>
      <w:r w:rsidRPr="00BA6461">
        <w:rPr>
          <w:i/>
          <w:iCs/>
          <w:sz w:val="24"/>
          <w:szCs w:val="24"/>
        </w:rPr>
        <w:t>9</w:t>
      </w:r>
      <w:r w:rsidRPr="00BA6461">
        <w:rPr>
          <w:sz w:val="24"/>
          <w:szCs w:val="24"/>
        </w:rPr>
        <w:t> — его решетка; </w:t>
      </w:r>
      <w:r w:rsidRPr="00BA6461">
        <w:rPr>
          <w:i/>
          <w:iCs/>
          <w:sz w:val="24"/>
          <w:szCs w:val="24"/>
        </w:rPr>
        <w:t>10</w:t>
      </w:r>
      <w:r w:rsidRPr="00BA6461">
        <w:rPr>
          <w:sz w:val="24"/>
          <w:szCs w:val="24"/>
        </w:rPr>
        <w:t> — ловчая сеть; </w:t>
      </w:r>
      <w:r w:rsidRPr="00BA6461">
        <w:rPr>
          <w:i/>
          <w:iCs/>
          <w:sz w:val="24"/>
          <w:szCs w:val="24"/>
        </w:rPr>
        <w:t>11</w:t>
      </w:r>
      <w:r w:rsidRPr="00BA6461">
        <w:rPr>
          <w:sz w:val="24"/>
          <w:szCs w:val="24"/>
        </w:rPr>
        <w:t xml:space="preserve"> — отверстие домика; сплошными стрелками обозначено направление тока воды; пунктирной стрелкой — направление движения домика. </w:t>
      </w:r>
    </w:p>
    <w:p w:rsidR="003840AD" w:rsidRDefault="003840AD" w:rsidP="003840A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840AD" w:rsidRDefault="003840AD" w:rsidP="003840A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6352D">
        <w:rPr>
          <w:noProof/>
          <w:sz w:val="28"/>
          <w:szCs w:val="28"/>
        </w:rPr>
        <w:drawing>
          <wp:inline distT="0" distB="0" distL="0" distR="0" wp14:anchorId="1B5590A7" wp14:editId="3C9B1D8D">
            <wp:extent cx="5734050" cy="2019300"/>
            <wp:effectExtent l="0" t="0" r="0" b="0"/>
            <wp:docPr id="4" name="Рисунок 4" descr="Файл:BranchiostomaLanceolatum PioM.sv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Файл:BranchiostomaLanceolatum PioM.svg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060" cy="202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0AD" w:rsidRDefault="003840AD" w:rsidP="003840A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840AD" w:rsidRPr="0006352D" w:rsidRDefault="003840AD" w:rsidP="003840A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352D">
        <w:rPr>
          <w:sz w:val="24"/>
          <w:szCs w:val="24"/>
        </w:rPr>
        <w:t xml:space="preserve">Рис. 3. Схематическое изображение анатомии ланцетника: 1. Мозговой пузырёк. 2. Хорда. 3. Нервная трубка. 4.Хвостовой плавник. 5. Анальное отверстие. 6. Задний отдел кишечника в виде трубки. 7. Кровеносная система. 8. </w:t>
      </w:r>
      <w:proofErr w:type="spellStart"/>
      <w:r w:rsidRPr="0006352D">
        <w:rPr>
          <w:sz w:val="24"/>
          <w:szCs w:val="24"/>
        </w:rPr>
        <w:t>Атриопор</w:t>
      </w:r>
      <w:proofErr w:type="spellEnd"/>
      <w:r w:rsidRPr="0006352D">
        <w:rPr>
          <w:sz w:val="24"/>
          <w:szCs w:val="24"/>
        </w:rPr>
        <w:t xml:space="preserve">. 9. Окологлоточная полость. 10. Жаберная щель. 11. Глотка. 12. Ротовая полость. 13. Околоротовые щупальца. 14. Предротовое отверстие. 15. Гонады (яичники/семенники). 16. Глазки Гессе. 17. Нервы. 18. </w:t>
      </w:r>
      <w:proofErr w:type="spellStart"/>
      <w:r w:rsidRPr="0006352D">
        <w:rPr>
          <w:sz w:val="24"/>
          <w:szCs w:val="24"/>
        </w:rPr>
        <w:t>Метаплевральная</w:t>
      </w:r>
      <w:proofErr w:type="spellEnd"/>
      <w:r w:rsidRPr="0006352D">
        <w:rPr>
          <w:sz w:val="24"/>
          <w:szCs w:val="24"/>
        </w:rPr>
        <w:t xml:space="preserve"> складка. 19. Слепой печёночный вырост </w:t>
      </w:r>
    </w:p>
    <w:p w:rsidR="007C11FC" w:rsidRDefault="007C11FC" w:rsidP="003840A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3840AD" w:rsidRPr="00E53C00" w:rsidRDefault="003840AD" w:rsidP="003840A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E53C00">
        <w:rPr>
          <w:b/>
          <w:sz w:val="28"/>
          <w:szCs w:val="28"/>
        </w:rPr>
        <w:t>Происхождение хордовых</w:t>
      </w:r>
    </w:p>
    <w:p w:rsidR="003840AD" w:rsidRPr="003D5AC4" w:rsidRDefault="003840AD" w:rsidP="003840A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iCs/>
          <w:sz w:val="28"/>
          <w:szCs w:val="28"/>
        </w:rPr>
      </w:pPr>
      <w:r w:rsidRPr="00E53C00">
        <w:rPr>
          <w:sz w:val="28"/>
          <w:szCs w:val="28"/>
        </w:rPr>
        <w:t>Исследования родственных отношений хордовых начались с 90-х годов XIX века</w:t>
      </w:r>
      <w:r>
        <w:rPr>
          <w:sz w:val="28"/>
          <w:szCs w:val="28"/>
        </w:rPr>
        <w:t>. О</w:t>
      </w:r>
      <w:r w:rsidRPr="00E53C00">
        <w:rPr>
          <w:sz w:val="28"/>
          <w:szCs w:val="28"/>
        </w:rPr>
        <w:t>снова</w:t>
      </w:r>
      <w:r>
        <w:rPr>
          <w:sz w:val="28"/>
          <w:szCs w:val="28"/>
        </w:rPr>
        <w:t>нные</w:t>
      </w:r>
      <w:r w:rsidRPr="00E53C00">
        <w:rPr>
          <w:sz w:val="28"/>
          <w:szCs w:val="28"/>
        </w:rPr>
        <w:t xml:space="preserve"> на анатомических, эмбриологических и палеонтологических данных и</w:t>
      </w:r>
      <w:r>
        <w:rPr>
          <w:sz w:val="28"/>
          <w:szCs w:val="28"/>
        </w:rPr>
        <w:t>сследования</w:t>
      </w:r>
      <w:r w:rsidRPr="00E53C00">
        <w:rPr>
          <w:sz w:val="28"/>
          <w:szCs w:val="28"/>
        </w:rPr>
        <w:t xml:space="preserve"> приводили к разным филогенетическим деревьям</w:t>
      </w:r>
      <w:proofErr w:type="gramStart"/>
      <w:r>
        <w:rPr>
          <w:sz w:val="28"/>
          <w:szCs w:val="28"/>
        </w:rPr>
        <w:t xml:space="preserve">. </w:t>
      </w:r>
      <w:r w:rsidRPr="003D5AC4">
        <w:rPr>
          <w:sz w:val="28"/>
          <w:szCs w:val="28"/>
        </w:rPr>
        <w:t>основывались</w:t>
      </w:r>
      <w:proofErr w:type="gramEnd"/>
      <w:r w:rsidRPr="003D5AC4">
        <w:rPr>
          <w:sz w:val="28"/>
          <w:szCs w:val="28"/>
        </w:rPr>
        <w:t xml:space="preserve"> на анатомических, эмбриологических и палеонтологических данных и приводили к разным филогенетическим деревьям</w:t>
      </w:r>
      <w:r>
        <w:rPr>
          <w:sz w:val="28"/>
          <w:szCs w:val="28"/>
        </w:rPr>
        <w:t xml:space="preserve">. </w:t>
      </w:r>
      <w:r w:rsidRPr="003D5AC4">
        <w:rPr>
          <w:sz w:val="28"/>
          <w:szCs w:val="28"/>
        </w:rPr>
        <w:t xml:space="preserve">Время происхождения хордовых, на основании метода молекулярных часов, было оценено в </w:t>
      </w:r>
      <w:r w:rsidRPr="003D5AC4">
        <w:rPr>
          <w:b/>
          <w:bCs/>
          <w:iCs/>
          <w:sz w:val="28"/>
          <w:szCs w:val="28"/>
        </w:rPr>
        <w:t>896 млн лет</w:t>
      </w:r>
      <w:r>
        <w:rPr>
          <w:b/>
          <w:bCs/>
          <w:iCs/>
          <w:sz w:val="28"/>
          <w:szCs w:val="28"/>
        </w:rPr>
        <w:t>.</w:t>
      </w:r>
    </w:p>
    <w:p w:rsidR="003840AD" w:rsidRDefault="003840AD" w:rsidP="003840AD">
      <w:pPr>
        <w:ind w:firstLine="709"/>
        <w:jc w:val="both"/>
        <w:rPr>
          <w:sz w:val="28"/>
          <w:szCs w:val="28"/>
        </w:rPr>
      </w:pPr>
      <w:r w:rsidRPr="003D5AC4">
        <w:rPr>
          <w:sz w:val="28"/>
          <w:szCs w:val="28"/>
        </w:rPr>
        <w:t xml:space="preserve">В 1979 году известный английский палеонтолог </w:t>
      </w:r>
      <w:proofErr w:type="spellStart"/>
      <w:r w:rsidRPr="003D5AC4">
        <w:rPr>
          <w:sz w:val="28"/>
          <w:szCs w:val="28"/>
        </w:rPr>
        <w:t>Саймон</w:t>
      </w:r>
      <w:proofErr w:type="spellEnd"/>
      <w:r w:rsidRPr="003D5AC4">
        <w:rPr>
          <w:sz w:val="28"/>
          <w:szCs w:val="28"/>
        </w:rPr>
        <w:t xml:space="preserve"> </w:t>
      </w:r>
      <w:proofErr w:type="spellStart"/>
      <w:r w:rsidRPr="003D5AC4">
        <w:rPr>
          <w:sz w:val="28"/>
          <w:szCs w:val="28"/>
        </w:rPr>
        <w:t>Конвэй</w:t>
      </w:r>
      <w:proofErr w:type="spellEnd"/>
      <w:r w:rsidRPr="003D5AC4">
        <w:rPr>
          <w:sz w:val="28"/>
          <w:szCs w:val="28"/>
        </w:rPr>
        <w:t xml:space="preserve"> Моррис описал очень примитивное хордовое из среднего кембрия, которое называется </w:t>
      </w:r>
      <w:proofErr w:type="spellStart"/>
      <w:r w:rsidRPr="003D5AC4">
        <w:rPr>
          <w:b/>
          <w:sz w:val="28"/>
          <w:szCs w:val="28"/>
        </w:rPr>
        <w:t>пикайя</w:t>
      </w:r>
      <w:proofErr w:type="spellEnd"/>
      <w:r w:rsidRPr="003D5AC4">
        <w:rPr>
          <w:sz w:val="28"/>
          <w:szCs w:val="28"/>
        </w:rPr>
        <w:t xml:space="preserve"> (</w:t>
      </w:r>
      <w:proofErr w:type="spellStart"/>
      <w:r w:rsidRPr="003D5AC4">
        <w:rPr>
          <w:sz w:val="28"/>
          <w:szCs w:val="28"/>
        </w:rPr>
        <w:t>Pikaia</w:t>
      </w:r>
      <w:proofErr w:type="spellEnd"/>
      <w:r w:rsidRPr="003D5AC4">
        <w:rPr>
          <w:sz w:val="28"/>
          <w:szCs w:val="28"/>
        </w:rPr>
        <w:t xml:space="preserve">). Это животное размером с ланцетника, то есть длиной в несколько сантиметров. Как и полагается хордовому, </w:t>
      </w:r>
      <w:proofErr w:type="spellStart"/>
      <w:r w:rsidRPr="003D5AC4">
        <w:rPr>
          <w:sz w:val="28"/>
          <w:szCs w:val="28"/>
        </w:rPr>
        <w:t>пикайя</w:t>
      </w:r>
      <w:proofErr w:type="spellEnd"/>
      <w:r w:rsidRPr="003D5AC4">
        <w:rPr>
          <w:sz w:val="28"/>
          <w:szCs w:val="28"/>
        </w:rPr>
        <w:t xml:space="preserve"> имеет сегментированную мускулатуру, причем сегментов в теле до сотни (у ланцетника обычно немногим больше 60). Интересно отметить, что </w:t>
      </w:r>
      <w:proofErr w:type="spellStart"/>
      <w:r w:rsidRPr="003D5AC4">
        <w:rPr>
          <w:sz w:val="28"/>
          <w:szCs w:val="28"/>
        </w:rPr>
        <w:t>пикайя</w:t>
      </w:r>
      <w:proofErr w:type="spellEnd"/>
      <w:r w:rsidRPr="003D5AC4">
        <w:rPr>
          <w:sz w:val="28"/>
          <w:szCs w:val="28"/>
        </w:rPr>
        <w:t xml:space="preserve"> </w:t>
      </w:r>
      <w:r w:rsidRPr="003D5AC4">
        <w:rPr>
          <w:sz w:val="28"/>
          <w:szCs w:val="28"/>
        </w:rPr>
        <w:lastRenderedPageBreak/>
        <w:t>была открыта еще в 1911 году, но сначала ее приня</w:t>
      </w:r>
      <w:r>
        <w:rPr>
          <w:sz w:val="28"/>
          <w:szCs w:val="28"/>
        </w:rPr>
        <w:t>ли как раз за кольчатого червя.</w:t>
      </w:r>
    </w:p>
    <w:p w:rsidR="003840AD" w:rsidRDefault="003840AD" w:rsidP="003840AD">
      <w:pPr>
        <w:ind w:firstLine="709"/>
        <w:jc w:val="both"/>
        <w:rPr>
          <w:sz w:val="28"/>
          <w:szCs w:val="28"/>
        </w:rPr>
      </w:pPr>
      <w:r w:rsidRPr="003D5AC4">
        <w:rPr>
          <w:sz w:val="28"/>
          <w:szCs w:val="28"/>
        </w:rPr>
        <w:t xml:space="preserve">В 1991 году в раннекембрийских отложениях провинции </w:t>
      </w:r>
      <w:proofErr w:type="spellStart"/>
      <w:r w:rsidRPr="003D5AC4">
        <w:rPr>
          <w:sz w:val="28"/>
          <w:szCs w:val="28"/>
        </w:rPr>
        <w:t>Юннань</w:t>
      </w:r>
      <w:proofErr w:type="spellEnd"/>
      <w:r w:rsidRPr="003D5AC4">
        <w:rPr>
          <w:sz w:val="28"/>
          <w:szCs w:val="28"/>
        </w:rPr>
        <w:t xml:space="preserve"> на юго-западе Китая было открыто существо, получившее название </w:t>
      </w:r>
      <w:proofErr w:type="spellStart"/>
      <w:r w:rsidRPr="003D5AC4">
        <w:rPr>
          <w:b/>
          <w:bCs/>
          <w:i/>
          <w:iCs/>
          <w:sz w:val="28"/>
          <w:szCs w:val="28"/>
        </w:rPr>
        <w:t>юннанозоон</w:t>
      </w:r>
      <w:proofErr w:type="spellEnd"/>
      <w:r w:rsidRPr="003D5AC4">
        <w:rPr>
          <w:sz w:val="28"/>
          <w:szCs w:val="28"/>
        </w:rPr>
        <w:t xml:space="preserve"> (</w:t>
      </w:r>
      <w:proofErr w:type="spellStart"/>
      <w:r w:rsidRPr="003D5AC4">
        <w:rPr>
          <w:i/>
          <w:iCs/>
          <w:sz w:val="28"/>
          <w:szCs w:val="28"/>
        </w:rPr>
        <w:t>Yunnanozoon</w:t>
      </w:r>
      <w:proofErr w:type="spellEnd"/>
      <w:r w:rsidRPr="003D5AC4">
        <w:rPr>
          <w:sz w:val="28"/>
          <w:szCs w:val="28"/>
        </w:rPr>
        <w:t xml:space="preserve">). Первоначально </w:t>
      </w:r>
      <w:proofErr w:type="spellStart"/>
      <w:r w:rsidRPr="003D5AC4">
        <w:rPr>
          <w:sz w:val="28"/>
          <w:szCs w:val="28"/>
        </w:rPr>
        <w:t>юннанозоон</w:t>
      </w:r>
      <w:proofErr w:type="spellEnd"/>
      <w:r w:rsidRPr="003D5AC4">
        <w:rPr>
          <w:sz w:val="28"/>
          <w:szCs w:val="28"/>
        </w:rPr>
        <w:t xml:space="preserve"> был охарактеризован как «сегментированное червеобразное животное, родственные связи которого неизвестны». Но уже и тогда было заметно, что форма тела </w:t>
      </w:r>
      <w:proofErr w:type="spellStart"/>
      <w:r w:rsidRPr="003D5AC4">
        <w:rPr>
          <w:sz w:val="28"/>
          <w:szCs w:val="28"/>
        </w:rPr>
        <w:t>юннанозоона</w:t>
      </w:r>
      <w:proofErr w:type="spellEnd"/>
      <w:r>
        <w:rPr>
          <w:sz w:val="28"/>
          <w:szCs w:val="28"/>
        </w:rPr>
        <w:t>,</w:t>
      </w:r>
      <w:r w:rsidRPr="003D5AC4">
        <w:rPr>
          <w:sz w:val="28"/>
          <w:szCs w:val="28"/>
        </w:rPr>
        <w:t xml:space="preserve"> не столько червеобразная, сколько рыбообразная. Размер у него тоже примерно как у ланцетника. У него есть настоящие жаберные мешки, разделенные жаберными дугами. Кроме того, у него есть еще два органа,</w:t>
      </w:r>
      <w:r>
        <w:rPr>
          <w:sz w:val="28"/>
          <w:szCs w:val="28"/>
        </w:rPr>
        <w:t xml:space="preserve"> очень характерные для хордовых. В</w:t>
      </w:r>
      <w:r w:rsidRPr="003D5AC4">
        <w:rPr>
          <w:sz w:val="28"/>
          <w:szCs w:val="28"/>
        </w:rPr>
        <w:t>о-первых, это сама хорда.</w:t>
      </w:r>
      <w:r>
        <w:rPr>
          <w:sz w:val="28"/>
          <w:szCs w:val="28"/>
        </w:rPr>
        <w:t xml:space="preserve"> </w:t>
      </w:r>
      <w:r w:rsidRPr="003D5AC4">
        <w:rPr>
          <w:sz w:val="28"/>
          <w:szCs w:val="28"/>
        </w:rPr>
        <w:t xml:space="preserve">Во-вторых, это </w:t>
      </w:r>
      <w:proofErr w:type="spellStart"/>
      <w:r w:rsidRPr="003D5AC4">
        <w:rPr>
          <w:sz w:val="28"/>
          <w:szCs w:val="28"/>
        </w:rPr>
        <w:t>эндостиль</w:t>
      </w:r>
      <w:proofErr w:type="spellEnd"/>
      <w:r w:rsidRPr="003D5AC4">
        <w:rPr>
          <w:sz w:val="28"/>
          <w:szCs w:val="28"/>
        </w:rPr>
        <w:t xml:space="preserve"> — желобок, выстланный ресничными клетками, который проходит по дну глотки у оболочников, у ланцетника и у личинки миноги. </w:t>
      </w:r>
      <w:r>
        <w:rPr>
          <w:sz w:val="28"/>
          <w:szCs w:val="28"/>
        </w:rPr>
        <w:t>С</w:t>
      </w:r>
      <w:r w:rsidRPr="003D5AC4">
        <w:rPr>
          <w:sz w:val="28"/>
          <w:szCs w:val="28"/>
        </w:rPr>
        <w:t xml:space="preserve">ейчас большинство биологов считают </w:t>
      </w:r>
      <w:proofErr w:type="spellStart"/>
      <w:r w:rsidRPr="003D5AC4">
        <w:rPr>
          <w:sz w:val="28"/>
          <w:szCs w:val="28"/>
        </w:rPr>
        <w:t>юннанозоона</w:t>
      </w:r>
      <w:proofErr w:type="spellEnd"/>
      <w:r w:rsidRPr="003D5AC4">
        <w:rPr>
          <w:sz w:val="28"/>
          <w:szCs w:val="28"/>
        </w:rPr>
        <w:t xml:space="preserve"> хордовым</w:t>
      </w:r>
      <w:r>
        <w:rPr>
          <w:sz w:val="28"/>
          <w:szCs w:val="28"/>
        </w:rPr>
        <w:t>.</w:t>
      </w:r>
    </w:p>
    <w:p w:rsidR="003840AD" w:rsidRDefault="003840AD" w:rsidP="003840AD">
      <w:pPr>
        <w:ind w:firstLine="709"/>
        <w:jc w:val="both"/>
        <w:rPr>
          <w:sz w:val="28"/>
          <w:szCs w:val="28"/>
        </w:rPr>
      </w:pPr>
    </w:p>
    <w:p w:rsidR="003840AD" w:rsidRDefault="003840AD" w:rsidP="003840AD">
      <w:pPr>
        <w:jc w:val="both"/>
        <w:rPr>
          <w:sz w:val="28"/>
          <w:szCs w:val="28"/>
        </w:rPr>
      </w:pPr>
    </w:p>
    <w:p w:rsidR="003840AD" w:rsidRDefault="003840AD" w:rsidP="003840AD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3D5AC4">
        <w:rPr>
          <w:noProof/>
        </w:rPr>
        <w:drawing>
          <wp:inline distT="0" distB="0" distL="0" distR="0" wp14:anchorId="25C97D9F" wp14:editId="3DE4F69B">
            <wp:extent cx="2019300" cy="1990725"/>
            <wp:effectExtent l="19050" t="0" r="0" b="0"/>
            <wp:docPr id="6" name="Рисунок 6" descr="http://batrachos.com/sites/default/files/pictures/Chordata/ya1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http://batrachos.com/sites/default/files/pictures/Chordata/ya14.jpg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5A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</w:t>
      </w:r>
      <w:r w:rsidRPr="003D5AC4">
        <w:rPr>
          <w:noProof/>
        </w:rPr>
        <w:drawing>
          <wp:inline distT="0" distB="0" distL="0" distR="0" wp14:anchorId="13D57AD8" wp14:editId="7FD65E79">
            <wp:extent cx="2657475" cy="1571625"/>
            <wp:effectExtent l="19050" t="0" r="9525" b="0"/>
            <wp:docPr id="7" name="Рисунок 7" descr="http://batrachos.com/sites/default/files/pictures/Chordata/ya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http://batrachos.com/sites/default/files/pictures/Chordata/ya15.jpg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348" cy="15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0AD" w:rsidRPr="003D5AC4" w:rsidRDefault="003840AD" w:rsidP="003840AD">
      <w:pPr>
        <w:pStyle w:val="a4"/>
        <w:jc w:val="both"/>
        <w:rPr>
          <w:sz w:val="28"/>
          <w:szCs w:val="28"/>
        </w:rPr>
      </w:pPr>
    </w:p>
    <w:p w:rsidR="003840AD" w:rsidRPr="003D5AC4" w:rsidRDefault="003840AD" w:rsidP="003840AD">
      <w:pPr>
        <w:jc w:val="both"/>
        <w:rPr>
          <w:sz w:val="24"/>
          <w:szCs w:val="24"/>
        </w:rPr>
      </w:pPr>
      <w:r w:rsidRPr="003D5AC4">
        <w:rPr>
          <w:sz w:val="24"/>
          <w:szCs w:val="24"/>
        </w:rPr>
        <w:t xml:space="preserve">Рис. 4. 1 - </w:t>
      </w:r>
      <w:r w:rsidRPr="003D5AC4">
        <w:rPr>
          <w:bCs/>
          <w:sz w:val="24"/>
          <w:szCs w:val="24"/>
        </w:rPr>
        <w:t xml:space="preserve">Реконструкция </w:t>
      </w:r>
      <w:proofErr w:type="spellStart"/>
      <w:r w:rsidRPr="003D5AC4">
        <w:rPr>
          <w:bCs/>
          <w:sz w:val="24"/>
          <w:szCs w:val="24"/>
        </w:rPr>
        <w:t>пикайи</w:t>
      </w:r>
      <w:proofErr w:type="spellEnd"/>
      <w:r w:rsidRPr="003D5AC4">
        <w:rPr>
          <w:bCs/>
          <w:sz w:val="24"/>
          <w:szCs w:val="24"/>
        </w:rPr>
        <w:t xml:space="preserve"> (с сайта </w:t>
      </w:r>
      <w:hyperlink r:id="rId12" w:history="1">
        <w:r w:rsidRPr="003D5AC4">
          <w:rPr>
            <w:rStyle w:val="a5"/>
            <w:bCs/>
            <w:sz w:val="24"/>
            <w:szCs w:val="24"/>
          </w:rPr>
          <w:t>http://sandwalk.blogspot.com</w:t>
        </w:r>
      </w:hyperlink>
      <w:r w:rsidRPr="003D5AC4">
        <w:rPr>
          <w:bCs/>
          <w:sz w:val="24"/>
          <w:szCs w:val="24"/>
        </w:rPr>
        <w:t xml:space="preserve">), 2 – отпечаток </w:t>
      </w:r>
      <w:proofErr w:type="spellStart"/>
      <w:r w:rsidRPr="003D5AC4">
        <w:rPr>
          <w:bCs/>
          <w:iCs/>
          <w:sz w:val="24"/>
          <w:szCs w:val="24"/>
        </w:rPr>
        <w:t>юннанозоона</w:t>
      </w:r>
      <w:proofErr w:type="spellEnd"/>
      <w:r w:rsidRPr="003D5AC4">
        <w:rPr>
          <w:bCs/>
          <w:iCs/>
          <w:sz w:val="24"/>
          <w:szCs w:val="24"/>
        </w:rPr>
        <w:t>.</w:t>
      </w:r>
      <w:r w:rsidRPr="003D5AC4">
        <w:rPr>
          <w:sz w:val="24"/>
          <w:szCs w:val="24"/>
        </w:rPr>
        <w:t xml:space="preserve"> </w:t>
      </w:r>
    </w:p>
    <w:p w:rsidR="003840AD" w:rsidRDefault="003840AD" w:rsidP="003840AD">
      <w:pPr>
        <w:jc w:val="both"/>
        <w:rPr>
          <w:sz w:val="28"/>
          <w:szCs w:val="28"/>
        </w:rPr>
      </w:pPr>
    </w:p>
    <w:p w:rsidR="003840AD" w:rsidRDefault="003840AD" w:rsidP="003840AD">
      <w:pPr>
        <w:jc w:val="both"/>
        <w:rPr>
          <w:sz w:val="28"/>
          <w:szCs w:val="28"/>
        </w:rPr>
      </w:pPr>
    </w:p>
    <w:p w:rsidR="003840AD" w:rsidRPr="003D5AC4" w:rsidRDefault="003840AD" w:rsidP="003840AD">
      <w:pPr>
        <w:jc w:val="both"/>
        <w:rPr>
          <w:sz w:val="28"/>
          <w:szCs w:val="28"/>
        </w:rPr>
      </w:pPr>
      <w:r w:rsidRPr="003D5AC4">
        <w:rPr>
          <w:noProof/>
          <w:sz w:val="28"/>
          <w:szCs w:val="28"/>
        </w:rPr>
        <w:drawing>
          <wp:inline distT="0" distB="0" distL="0" distR="0" wp14:anchorId="5DF33606" wp14:editId="566C7DF0">
            <wp:extent cx="2876550" cy="2333625"/>
            <wp:effectExtent l="19050" t="0" r="0" b="0"/>
            <wp:docPr id="5" name="Рисунок 5" descr="http://batrachos.com/sites/default/files/pictures/Chordata/ya1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http://batrachos.com/sites/default/files/pictures/Chordata/ya18.jpg"/>
                    <pic:cNvPicPr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711" cy="2331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0AD" w:rsidRPr="003D5AC4" w:rsidRDefault="003840AD" w:rsidP="003840AD">
      <w:pPr>
        <w:rPr>
          <w:sz w:val="24"/>
          <w:szCs w:val="24"/>
        </w:rPr>
      </w:pPr>
      <w:r w:rsidRPr="003D5AC4">
        <w:rPr>
          <w:sz w:val="24"/>
          <w:szCs w:val="24"/>
        </w:rPr>
        <w:t xml:space="preserve">Рис. 5. </w:t>
      </w:r>
      <w:r w:rsidRPr="003D5AC4">
        <w:rPr>
          <w:bCs/>
          <w:sz w:val="24"/>
          <w:szCs w:val="24"/>
        </w:rPr>
        <w:t xml:space="preserve">Новое эволюционное древо хордовых (по </w:t>
      </w:r>
      <w:proofErr w:type="spellStart"/>
      <w:r w:rsidRPr="003D5AC4">
        <w:rPr>
          <w:bCs/>
          <w:sz w:val="24"/>
          <w:szCs w:val="24"/>
        </w:rPr>
        <w:t>Чену</w:t>
      </w:r>
      <w:proofErr w:type="spellEnd"/>
      <w:r w:rsidRPr="003D5AC4">
        <w:rPr>
          <w:bCs/>
          <w:sz w:val="24"/>
          <w:szCs w:val="24"/>
        </w:rPr>
        <w:t>). Ланцетники (</w:t>
      </w:r>
      <w:proofErr w:type="spellStart"/>
      <w:r w:rsidRPr="003D5AC4">
        <w:rPr>
          <w:bCs/>
          <w:sz w:val="24"/>
          <w:szCs w:val="24"/>
        </w:rPr>
        <w:t>Cephalochordata</w:t>
      </w:r>
      <w:proofErr w:type="spellEnd"/>
      <w:r w:rsidRPr="003D5AC4">
        <w:rPr>
          <w:bCs/>
          <w:sz w:val="24"/>
          <w:szCs w:val="24"/>
        </w:rPr>
        <w:t>) находятся дальше от черепных, чем оболочники (</w:t>
      </w:r>
      <w:proofErr w:type="spellStart"/>
      <w:r w:rsidRPr="003D5AC4">
        <w:rPr>
          <w:bCs/>
          <w:sz w:val="24"/>
          <w:szCs w:val="24"/>
        </w:rPr>
        <w:t>Tunicata</w:t>
      </w:r>
      <w:proofErr w:type="spellEnd"/>
      <w:r w:rsidRPr="003D5AC4">
        <w:rPr>
          <w:bCs/>
          <w:sz w:val="24"/>
          <w:szCs w:val="24"/>
        </w:rPr>
        <w:t>) — это соответствует большинству современных молекулярно-биологических данных.</w:t>
      </w:r>
      <w:r w:rsidRPr="003D5AC4">
        <w:rPr>
          <w:sz w:val="24"/>
          <w:szCs w:val="24"/>
        </w:rPr>
        <w:t xml:space="preserve"> </w:t>
      </w:r>
    </w:p>
    <w:sectPr w:rsidR="003840AD" w:rsidRPr="003D5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25786"/>
    <w:multiLevelType w:val="hybridMultilevel"/>
    <w:tmpl w:val="55F86024"/>
    <w:lvl w:ilvl="0" w:tplc="CDE45D1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503912"/>
    <w:multiLevelType w:val="hybridMultilevel"/>
    <w:tmpl w:val="A2285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FC7199"/>
    <w:multiLevelType w:val="hybridMultilevel"/>
    <w:tmpl w:val="81FC2FF8"/>
    <w:lvl w:ilvl="0" w:tplc="CDCCA2A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126365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124951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64EC4C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B1CD59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AA232A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5BC74D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7CA38C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B0E308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76963AE9"/>
    <w:multiLevelType w:val="hybridMultilevel"/>
    <w:tmpl w:val="5B401B0E"/>
    <w:lvl w:ilvl="0" w:tplc="41D4C5F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B564140">
      <w:start w:val="873"/>
      <w:numFmt w:val="bullet"/>
      <w:lvlText w:val="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8008EF2">
      <w:start w:val="873"/>
      <w:numFmt w:val="bullet"/>
      <w:lvlText w:val="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382CF6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A1E878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270AFB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43ECF5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3FACB8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9BCAE0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D40"/>
    <w:rsid w:val="001265C9"/>
    <w:rsid w:val="003840AD"/>
    <w:rsid w:val="003D4D40"/>
    <w:rsid w:val="0068444B"/>
    <w:rsid w:val="007C11FC"/>
    <w:rsid w:val="0086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DB1D18-5CE2-40F1-BD12-84273CB0C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0AD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866422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3840A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840A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840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40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4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4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9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02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36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://www.darwin.museum.ru/" TargetMode="External"/><Relationship Id="rId12" Type="http://schemas.openxmlformats.org/officeDocument/2006/relationships/hyperlink" Target="http://sandwalk.blogspot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hyperlink" Target="http://ru.wikipedia.org/wiki/%D0%A1%D0%B0%D0%BB%D1%8C%D0%BF%D1%8B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1013</Words>
  <Characters>5777</Characters>
  <Application>Microsoft Office Word</Application>
  <DocSecurity>0</DocSecurity>
  <Lines>48</Lines>
  <Paragraphs>13</Paragraphs>
  <ScaleCrop>false</ScaleCrop>
  <Company>KGMA</Company>
  <LinksUpToDate>false</LinksUpToDate>
  <CharactersWithSpaces>6777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Биология</cp:lastModifiedBy>
  <cp:revision>4</cp:revision>
  <dcterms:created xsi:type="dcterms:W3CDTF">2013-04-08T23:59:00Z</dcterms:created>
  <dcterms:modified xsi:type="dcterms:W3CDTF">2016-03-29T04:54:00Z</dcterms:modified>
</cp:coreProperties>
</file>