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25" w:rsidRPr="00237325" w:rsidRDefault="00237325" w:rsidP="00237325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7325">
        <w:rPr>
          <w:rFonts w:ascii="Times New Roman" w:hAnsi="Times New Roman" w:cs="Times New Roman"/>
          <w:b/>
          <w:color w:val="FF0000"/>
          <w:sz w:val="28"/>
          <w:szCs w:val="28"/>
        </w:rPr>
        <w:t>Тема: «ИЗГОТОВЛЕНИЕ НЕВОДНЫХ РАСТВОРОВ»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>знать: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 xml:space="preserve"> </w:t>
      </w:r>
      <w:r w:rsidRPr="00237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237325">
        <w:rPr>
          <w:rFonts w:ascii="Times New Roman" w:hAnsi="Times New Roman" w:cs="Times New Roman"/>
          <w:sz w:val="28"/>
          <w:szCs w:val="28"/>
        </w:rPr>
        <w:t xml:space="preserve"> нормативно-правовую базу по изготовлению лекарственных форм и внутриаптечному контролю,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 xml:space="preserve"> </w:t>
      </w:r>
      <w:r w:rsidRPr="00237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237325">
        <w:rPr>
          <w:rFonts w:ascii="Times New Roman" w:hAnsi="Times New Roman" w:cs="Times New Roman"/>
          <w:sz w:val="28"/>
          <w:szCs w:val="28"/>
        </w:rPr>
        <w:t xml:space="preserve"> порядок выписывания рецептов и требований, </w:t>
      </w:r>
      <w:bookmarkStart w:id="0" w:name="_GoBack"/>
      <w:bookmarkEnd w:id="0"/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237325">
        <w:rPr>
          <w:rFonts w:ascii="Times New Roman" w:hAnsi="Times New Roman" w:cs="Times New Roman"/>
          <w:sz w:val="28"/>
          <w:szCs w:val="28"/>
        </w:rPr>
        <w:t xml:space="preserve"> требования производственной санитарии,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 xml:space="preserve"> </w:t>
      </w:r>
      <w:r w:rsidRPr="00237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237325">
        <w:rPr>
          <w:rFonts w:ascii="Times New Roman" w:hAnsi="Times New Roman" w:cs="Times New Roman"/>
          <w:sz w:val="28"/>
          <w:szCs w:val="28"/>
        </w:rPr>
        <w:t xml:space="preserve"> правила изготовления жидких лекарственных форм,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 xml:space="preserve"> </w:t>
      </w:r>
      <w:r w:rsidRPr="00237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237325">
        <w:rPr>
          <w:rFonts w:ascii="Times New Roman" w:hAnsi="Times New Roman" w:cs="Times New Roman"/>
          <w:sz w:val="28"/>
          <w:szCs w:val="28"/>
        </w:rPr>
        <w:t xml:space="preserve"> физико-химические свойства </w:t>
      </w:r>
      <w:r w:rsidRPr="00237325">
        <w:rPr>
          <w:rFonts w:ascii="Times New Roman" w:hAnsi="Times New Roman" w:cs="Times New Roman"/>
          <w:sz w:val="28"/>
          <w:szCs w:val="28"/>
        </w:rPr>
        <w:t xml:space="preserve">лекарственных средств,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237325">
        <w:rPr>
          <w:rFonts w:ascii="Times New Roman" w:hAnsi="Times New Roman" w:cs="Times New Roman"/>
          <w:sz w:val="28"/>
          <w:szCs w:val="28"/>
        </w:rPr>
        <w:t xml:space="preserve"> правила оформления лекарственных средств к отпуску;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 xml:space="preserve"> уметь: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237325">
        <w:rPr>
          <w:rFonts w:ascii="Times New Roman" w:hAnsi="Times New Roman" w:cs="Times New Roman"/>
          <w:sz w:val="28"/>
          <w:szCs w:val="28"/>
        </w:rPr>
        <w:t xml:space="preserve"> организовать рабочее место,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237325">
        <w:rPr>
          <w:rFonts w:ascii="Times New Roman" w:hAnsi="Times New Roman" w:cs="Times New Roman"/>
          <w:sz w:val="28"/>
          <w:szCs w:val="28"/>
        </w:rPr>
        <w:t xml:space="preserve"> использовать теоретические знания для решения практических вопросов,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237325">
        <w:rPr>
          <w:rFonts w:ascii="Times New Roman" w:hAnsi="Times New Roman" w:cs="Times New Roman"/>
          <w:sz w:val="28"/>
          <w:szCs w:val="28"/>
        </w:rPr>
        <w:t xml:space="preserve"> выписывать жидкие лекарственные формы на рецептурных бланках,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 xml:space="preserve"> </w:t>
      </w:r>
      <w:r w:rsidRPr="00237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237325">
        <w:rPr>
          <w:rFonts w:ascii="Times New Roman" w:hAnsi="Times New Roman" w:cs="Times New Roman"/>
          <w:sz w:val="28"/>
          <w:szCs w:val="28"/>
        </w:rPr>
        <w:t xml:space="preserve"> готовить жидкие лекарственные формы: решать вопрос о совместимости, растворимости лекарств и способе изготовления, делать необходимые расчеты,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 xml:space="preserve"> </w:t>
      </w:r>
      <w:r w:rsidRPr="00237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237325">
        <w:rPr>
          <w:rFonts w:ascii="Times New Roman" w:hAnsi="Times New Roman" w:cs="Times New Roman"/>
          <w:sz w:val="28"/>
          <w:szCs w:val="28"/>
        </w:rPr>
        <w:t xml:space="preserve"> упаковывать и оформлять лекарственные средства к отпуску,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237325">
        <w:rPr>
          <w:rFonts w:ascii="Times New Roman" w:hAnsi="Times New Roman" w:cs="Times New Roman"/>
          <w:sz w:val="28"/>
          <w:szCs w:val="28"/>
        </w:rPr>
        <w:t xml:space="preserve"> пользоваться нормативной документацией.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>Содержание темы.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borici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0.2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Spiritus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aethylici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10ml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7325">
        <w:rPr>
          <w:rFonts w:ascii="Times New Roman" w:hAnsi="Times New Roman" w:cs="Times New Roman"/>
          <w:sz w:val="28"/>
          <w:szCs w:val="28"/>
        </w:rPr>
        <w:t xml:space="preserve"> M.D.S. По 2 кап 3 раза в день в ухо.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237325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23732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237325">
        <w:rPr>
          <w:rFonts w:ascii="Times New Roman" w:hAnsi="Times New Roman" w:cs="Times New Roman"/>
          <w:sz w:val="28"/>
          <w:szCs w:val="28"/>
        </w:rPr>
        <w:t>Sol</w:t>
      </w:r>
      <w:proofErr w:type="spellEnd"/>
      <w:r w:rsidRPr="002373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325">
        <w:rPr>
          <w:rFonts w:ascii="Times New Roman" w:hAnsi="Times New Roman" w:cs="Times New Roman"/>
          <w:sz w:val="28"/>
          <w:szCs w:val="28"/>
        </w:rPr>
        <w:t>Novocaini</w:t>
      </w:r>
      <w:proofErr w:type="spellEnd"/>
      <w:r w:rsidRPr="00237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25">
        <w:rPr>
          <w:rFonts w:ascii="Times New Roman" w:hAnsi="Times New Roman" w:cs="Times New Roman"/>
          <w:sz w:val="28"/>
          <w:szCs w:val="28"/>
        </w:rPr>
        <w:t>spirituosae</w:t>
      </w:r>
      <w:proofErr w:type="spellEnd"/>
      <w:r w:rsidRPr="00237325">
        <w:rPr>
          <w:rFonts w:ascii="Times New Roman" w:hAnsi="Times New Roman" w:cs="Times New Roman"/>
          <w:sz w:val="28"/>
          <w:szCs w:val="28"/>
        </w:rPr>
        <w:t xml:space="preserve"> 4% -50 </w:t>
      </w:r>
      <w:proofErr w:type="spellStart"/>
      <w:r w:rsidRPr="00237325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237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237325">
        <w:rPr>
          <w:rFonts w:ascii="Times New Roman" w:hAnsi="Times New Roman" w:cs="Times New Roman"/>
          <w:sz w:val="28"/>
          <w:szCs w:val="28"/>
        </w:rPr>
        <w:t>Mentholi</w:t>
      </w:r>
      <w:proofErr w:type="spellEnd"/>
      <w:r w:rsidRPr="00237325">
        <w:rPr>
          <w:rFonts w:ascii="Times New Roman" w:hAnsi="Times New Roman" w:cs="Times New Roman"/>
          <w:sz w:val="28"/>
          <w:szCs w:val="28"/>
        </w:rPr>
        <w:t xml:space="preserve"> 1.0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7325">
        <w:rPr>
          <w:rFonts w:ascii="Times New Roman" w:hAnsi="Times New Roman" w:cs="Times New Roman"/>
          <w:sz w:val="28"/>
          <w:szCs w:val="28"/>
        </w:rPr>
        <w:t>M.D.S. Протирать сустав.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237325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23732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237325">
        <w:rPr>
          <w:rFonts w:ascii="Times New Roman" w:hAnsi="Times New Roman" w:cs="Times New Roman"/>
          <w:sz w:val="28"/>
          <w:szCs w:val="28"/>
        </w:rPr>
        <w:t>Acidi</w:t>
      </w:r>
      <w:proofErr w:type="spellEnd"/>
      <w:r w:rsidRPr="00237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25">
        <w:rPr>
          <w:rFonts w:ascii="Times New Roman" w:hAnsi="Times New Roman" w:cs="Times New Roman"/>
          <w:sz w:val="28"/>
          <w:szCs w:val="28"/>
        </w:rPr>
        <w:t>salicylici</w:t>
      </w:r>
      <w:proofErr w:type="spellEnd"/>
      <w:r w:rsidRPr="00237325">
        <w:rPr>
          <w:rFonts w:ascii="Times New Roman" w:hAnsi="Times New Roman" w:cs="Times New Roman"/>
          <w:sz w:val="28"/>
          <w:szCs w:val="28"/>
        </w:rPr>
        <w:t xml:space="preserve"> 0.5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7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25">
        <w:rPr>
          <w:rFonts w:ascii="Times New Roman" w:hAnsi="Times New Roman" w:cs="Times New Roman"/>
          <w:sz w:val="28"/>
          <w:szCs w:val="28"/>
        </w:rPr>
        <w:t>Spiritus</w:t>
      </w:r>
      <w:proofErr w:type="spellEnd"/>
      <w:r w:rsidRPr="00237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25">
        <w:rPr>
          <w:rFonts w:ascii="Times New Roman" w:hAnsi="Times New Roman" w:cs="Times New Roman"/>
          <w:sz w:val="28"/>
          <w:szCs w:val="28"/>
        </w:rPr>
        <w:t>aethylici</w:t>
      </w:r>
      <w:proofErr w:type="spellEnd"/>
      <w:r w:rsidRPr="00237325">
        <w:rPr>
          <w:rFonts w:ascii="Times New Roman" w:hAnsi="Times New Roman" w:cs="Times New Roman"/>
          <w:sz w:val="28"/>
          <w:szCs w:val="28"/>
        </w:rPr>
        <w:t xml:space="preserve"> 20ml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37325">
        <w:rPr>
          <w:rFonts w:ascii="Times New Roman" w:hAnsi="Times New Roman" w:cs="Times New Roman"/>
          <w:sz w:val="28"/>
          <w:szCs w:val="28"/>
        </w:rPr>
        <w:t xml:space="preserve">M.D.S. Протирать лицо.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237325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23732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237325">
        <w:rPr>
          <w:rFonts w:ascii="Times New Roman" w:hAnsi="Times New Roman" w:cs="Times New Roman"/>
          <w:sz w:val="28"/>
          <w:szCs w:val="28"/>
        </w:rPr>
        <w:t>Anaesthesini</w:t>
      </w:r>
      <w:proofErr w:type="spellEnd"/>
      <w:r w:rsidRPr="00237325">
        <w:rPr>
          <w:rFonts w:ascii="Times New Roman" w:hAnsi="Times New Roman" w:cs="Times New Roman"/>
          <w:sz w:val="28"/>
          <w:szCs w:val="28"/>
        </w:rPr>
        <w:t xml:space="preserve"> 1.0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Mentholi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1.5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Novocaini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2.0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Spiritus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aethylici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ad 50ml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7325">
        <w:rPr>
          <w:rFonts w:ascii="Times New Roman" w:hAnsi="Times New Roman" w:cs="Times New Roman"/>
          <w:sz w:val="28"/>
          <w:szCs w:val="28"/>
        </w:rPr>
        <w:t xml:space="preserve">M.D.S. Натирать сустав. </w:t>
      </w:r>
    </w:p>
    <w:p w:rsidR="00237325" w:rsidRPr="00237325" w:rsidRDefault="00237325" w:rsidP="002373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325" w:rsidRPr="00237325" w:rsidRDefault="00237325" w:rsidP="002373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b/>
          <w:sz w:val="28"/>
          <w:szCs w:val="28"/>
        </w:rPr>
        <w:t>Правила изготовления жидких лекарственных</w:t>
      </w:r>
      <w:r w:rsidRPr="00237325">
        <w:rPr>
          <w:rFonts w:ascii="Times New Roman" w:hAnsi="Times New Roman" w:cs="Times New Roman"/>
          <w:b/>
          <w:sz w:val="28"/>
          <w:szCs w:val="28"/>
        </w:rPr>
        <w:t xml:space="preserve"> форм на неводных растворителях.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 xml:space="preserve"> Согласно инструкции по изготовлению жидких лекарственных форм </w:t>
      </w:r>
      <w:proofErr w:type="spellStart"/>
      <w:r w:rsidRPr="00237325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Pr="00237325">
        <w:rPr>
          <w:rFonts w:ascii="Times New Roman" w:hAnsi="Times New Roman" w:cs="Times New Roman"/>
          <w:sz w:val="28"/>
          <w:szCs w:val="28"/>
        </w:rPr>
        <w:t>-</w:t>
      </w:r>
      <w:r w:rsidRPr="00237325">
        <w:rPr>
          <w:rFonts w:ascii="Times New Roman" w:hAnsi="Times New Roman" w:cs="Times New Roman"/>
          <w:sz w:val="28"/>
          <w:szCs w:val="28"/>
        </w:rPr>
        <w:t>объемным способом и общей фармакопейной статьи. Соблюдение санитарного режима согласно нормативной документации.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37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325">
        <w:rPr>
          <w:rFonts w:ascii="Times New Roman" w:hAnsi="Times New Roman" w:cs="Times New Roman"/>
          <w:b/>
          <w:sz w:val="28"/>
          <w:szCs w:val="28"/>
        </w:rPr>
        <w:t>Правила оформления рецептов на спиртовы</w:t>
      </w:r>
      <w:r w:rsidRPr="00237325">
        <w:rPr>
          <w:rFonts w:ascii="Times New Roman" w:hAnsi="Times New Roman" w:cs="Times New Roman"/>
          <w:b/>
          <w:sz w:val="28"/>
          <w:szCs w:val="28"/>
        </w:rPr>
        <w:t>е жидкие лекарственные формы.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 xml:space="preserve"> </w:t>
      </w:r>
      <w:r w:rsidRPr="00237325">
        <w:rPr>
          <w:rFonts w:ascii="Times New Roman" w:hAnsi="Times New Roman" w:cs="Times New Roman"/>
          <w:sz w:val="28"/>
          <w:szCs w:val="28"/>
        </w:rPr>
        <w:t xml:space="preserve"> Оформить рецептурные бланки на индивидуальные задания. В период и после изготовления лекарственных форм оформить оборотную</w:t>
      </w:r>
      <w:r w:rsidRPr="00237325">
        <w:rPr>
          <w:rFonts w:ascii="Times New Roman" w:hAnsi="Times New Roman" w:cs="Times New Roman"/>
          <w:sz w:val="28"/>
          <w:szCs w:val="28"/>
        </w:rPr>
        <w:t xml:space="preserve"> </w:t>
      </w:r>
      <w:r w:rsidRPr="00237325">
        <w:rPr>
          <w:rFonts w:ascii="Times New Roman" w:hAnsi="Times New Roman" w:cs="Times New Roman"/>
          <w:sz w:val="28"/>
          <w:szCs w:val="28"/>
        </w:rPr>
        <w:t xml:space="preserve">сторону рецептурного бланка, согласно нормативной документации.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 xml:space="preserve"> </w:t>
      </w:r>
      <w:r w:rsidRPr="00237325">
        <w:rPr>
          <w:rFonts w:ascii="Times New Roman" w:hAnsi="Times New Roman" w:cs="Times New Roman"/>
          <w:b/>
          <w:sz w:val="28"/>
          <w:szCs w:val="28"/>
        </w:rPr>
        <w:t>Правила оформления спиртовых жидких лекарственных форм.</w:t>
      </w:r>
      <w:r w:rsidRPr="00237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>Оформить изготовленные лекарственные формы к отпуску основными и дополнительными этикетками.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b/>
          <w:sz w:val="28"/>
          <w:szCs w:val="28"/>
        </w:rPr>
        <w:t xml:space="preserve"> Вопросы для самоподготовки:</w:t>
      </w:r>
      <w:r w:rsidRPr="00237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>1.Дать определение жидким лекарственным формам.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 xml:space="preserve"> 2.Перечислить правила изготовления жидких лекарственных форм.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 xml:space="preserve">3.Перечислить алгоритм действия при изготовлении жидкой лекарственной формы.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 xml:space="preserve">4. Дать классификацию жидких лекарственных форм по типу растворителя.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 xml:space="preserve">5. Указать особенности изготовления жидких лекарственных форм на неводных растворителях.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>6. Какие особенности при изготовлении спиртовых растворов?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 xml:space="preserve"> 7. Какие необходимо произвести расчеты при изготовлении спиртовых растворов?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lastRenderedPageBreak/>
        <w:t>8. Какие особенности при оформлении лекарственных форм к отпуску?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 xml:space="preserve"> 9. В какой концентрации отпускают стандартные спиртовые растворы, если в рецепте не указана концентрация лекарственного вещества?</w:t>
      </w:r>
    </w:p>
    <w:p w:rsidR="00AC3157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 xml:space="preserve"> 10.Какой концентрации спирт используют при изготовлении спиртовых растворов, если концентрация его не указана в рецепте?</w:t>
      </w:r>
    </w:p>
    <w:p w:rsidR="00237325" w:rsidRPr="00237325" w:rsidRDefault="00237325" w:rsidP="002373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325">
        <w:rPr>
          <w:rFonts w:ascii="Times New Roman" w:hAnsi="Times New Roman" w:cs="Times New Roman"/>
          <w:b/>
          <w:sz w:val="28"/>
          <w:szCs w:val="28"/>
        </w:rPr>
        <w:t>Практическое задание по вариантам.</w:t>
      </w:r>
    </w:p>
    <w:p w:rsidR="00237325" w:rsidRPr="00237325" w:rsidRDefault="00237325" w:rsidP="002373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37325">
        <w:rPr>
          <w:rFonts w:ascii="Times New Roman" w:hAnsi="Times New Roman" w:cs="Times New Roman"/>
          <w:sz w:val="28"/>
          <w:szCs w:val="28"/>
          <w:u w:val="single"/>
        </w:rPr>
        <w:t>Вариант</w:t>
      </w:r>
      <w:r w:rsidRPr="0023732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1.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bori</w:t>
      </w:r>
      <w:r w:rsidRPr="00237325">
        <w:rPr>
          <w:rFonts w:ascii="Times New Roman" w:hAnsi="Times New Roman" w:cs="Times New Roman"/>
          <w:sz w:val="28"/>
          <w:szCs w:val="28"/>
          <w:lang w:val="en-US"/>
        </w:rPr>
        <w:t>ci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0.</w:t>
      </w:r>
      <w:r w:rsidRPr="00237325">
        <w:rPr>
          <w:rFonts w:ascii="Times New Roman" w:hAnsi="Times New Roman" w:cs="Times New Roman"/>
          <w:sz w:val="28"/>
          <w:szCs w:val="28"/>
        </w:rPr>
        <w:t>3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Spiritus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aethylici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10ml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7325">
        <w:rPr>
          <w:rFonts w:ascii="Times New Roman" w:hAnsi="Times New Roman" w:cs="Times New Roman"/>
          <w:sz w:val="28"/>
          <w:szCs w:val="28"/>
        </w:rPr>
        <w:t xml:space="preserve"> </w:t>
      </w:r>
      <w:r w:rsidRPr="00237325">
        <w:rPr>
          <w:rFonts w:ascii="Times New Roman" w:hAnsi="Times New Roman" w:cs="Times New Roman"/>
          <w:sz w:val="28"/>
          <w:szCs w:val="28"/>
        </w:rPr>
        <w:t xml:space="preserve">  M.D.S. По 2 кап 3 раза в день в ухо.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325">
        <w:rPr>
          <w:rFonts w:ascii="Times New Roman" w:hAnsi="Times New Roman" w:cs="Times New Roman"/>
          <w:sz w:val="28"/>
          <w:szCs w:val="28"/>
        </w:rPr>
        <w:t xml:space="preserve"> </w:t>
      </w: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37325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.: Sol.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Novocaini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spirituosae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5% -</w:t>
      </w:r>
      <w:r w:rsidRPr="00237325">
        <w:rPr>
          <w:rFonts w:ascii="Times New Roman" w:hAnsi="Times New Roman" w:cs="Times New Roman"/>
          <w:sz w:val="28"/>
          <w:szCs w:val="28"/>
        </w:rPr>
        <w:t>4</w:t>
      </w: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0 ml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7325">
        <w:rPr>
          <w:rFonts w:ascii="Times New Roman" w:hAnsi="Times New Roman" w:cs="Times New Roman"/>
          <w:sz w:val="28"/>
          <w:szCs w:val="28"/>
        </w:rPr>
        <w:t xml:space="preserve"> </w:t>
      </w:r>
      <w:r w:rsidRPr="002373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Mentholi</w:t>
      </w:r>
      <w:proofErr w:type="spellEnd"/>
      <w:r w:rsidRPr="00237325">
        <w:rPr>
          <w:rFonts w:ascii="Times New Roman" w:hAnsi="Times New Roman" w:cs="Times New Roman"/>
          <w:sz w:val="28"/>
          <w:szCs w:val="28"/>
        </w:rPr>
        <w:t xml:space="preserve"> 1.5</w:t>
      </w:r>
      <w:r w:rsidRPr="00237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7325">
        <w:rPr>
          <w:rFonts w:ascii="Times New Roman" w:hAnsi="Times New Roman" w:cs="Times New Roman"/>
          <w:sz w:val="28"/>
          <w:szCs w:val="28"/>
        </w:rPr>
        <w:t xml:space="preserve">  </w:t>
      </w:r>
      <w:r w:rsidRPr="00237325">
        <w:rPr>
          <w:rFonts w:ascii="Times New Roman" w:hAnsi="Times New Roman" w:cs="Times New Roman"/>
          <w:sz w:val="28"/>
          <w:szCs w:val="28"/>
        </w:rPr>
        <w:t xml:space="preserve"> M.D.S. Протирать сустав.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 xml:space="preserve"> </w:t>
      </w: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salicylici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0.</w:t>
      </w:r>
      <w:r w:rsidRPr="00237325">
        <w:rPr>
          <w:rFonts w:ascii="Times New Roman" w:hAnsi="Times New Roman" w:cs="Times New Roman"/>
          <w:sz w:val="28"/>
          <w:szCs w:val="28"/>
        </w:rPr>
        <w:t>4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Spiritus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aethylici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20ml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237325">
        <w:rPr>
          <w:rFonts w:ascii="Times New Roman" w:hAnsi="Times New Roman" w:cs="Times New Roman"/>
          <w:sz w:val="28"/>
          <w:szCs w:val="28"/>
        </w:rPr>
        <w:t xml:space="preserve">M.D.S. Протирать лицо.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Anaesthesini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1.0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Ment</w:t>
      </w:r>
      <w:r w:rsidRPr="00237325">
        <w:rPr>
          <w:rFonts w:ascii="Times New Roman" w:hAnsi="Times New Roman" w:cs="Times New Roman"/>
          <w:sz w:val="28"/>
          <w:szCs w:val="28"/>
          <w:lang w:val="en-US"/>
        </w:rPr>
        <w:t>holi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325">
        <w:rPr>
          <w:rFonts w:ascii="Times New Roman" w:hAnsi="Times New Roman" w:cs="Times New Roman"/>
          <w:sz w:val="28"/>
          <w:szCs w:val="28"/>
        </w:rPr>
        <w:t>2</w:t>
      </w:r>
      <w:r w:rsidRPr="00237325">
        <w:rPr>
          <w:rFonts w:ascii="Times New Roman" w:hAnsi="Times New Roman" w:cs="Times New Roman"/>
          <w:sz w:val="28"/>
          <w:szCs w:val="28"/>
          <w:lang w:val="en-US"/>
        </w:rPr>
        <w:t>.5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Novocaini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.0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Spiritus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aethylici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ad 50ml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237325">
        <w:rPr>
          <w:rFonts w:ascii="Times New Roman" w:hAnsi="Times New Roman" w:cs="Times New Roman"/>
          <w:sz w:val="28"/>
          <w:szCs w:val="28"/>
        </w:rPr>
        <w:t xml:space="preserve">M.D.S. Натирать сустав. </w:t>
      </w:r>
    </w:p>
    <w:p w:rsidR="00237325" w:rsidRPr="00237325" w:rsidRDefault="00237325" w:rsidP="002373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37325">
        <w:rPr>
          <w:rFonts w:ascii="Times New Roman" w:hAnsi="Times New Roman" w:cs="Times New Roman"/>
          <w:sz w:val="28"/>
          <w:szCs w:val="28"/>
          <w:u w:val="single"/>
        </w:rPr>
        <w:t>Вариант</w:t>
      </w:r>
      <w:r w:rsidRPr="0023732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2</w:t>
      </w:r>
      <w:r w:rsidRPr="00237325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borici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0.2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Spiritus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aethylici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237325">
        <w:rPr>
          <w:rFonts w:ascii="Times New Roman" w:hAnsi="Times New Roman" w:cs="Times New Roman"/>
          <w:sz w:val="28"/>
          <w:szCs w:val="28"/>
        </w:rPr>
        <w:t>5</w:t>
      </w:r>
      <w:r w:rsidRPr="00237325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7325">
        <w:rPr>
          <w:rFonts w:ascii="Times New Roman" w:hAnsi="Times New Roman" w:cs="Times New Roman"/>
          <w:sz w:val="28"/>
          <w:szCs w:val="28"/>
        </w:rPr>
        <w:t xml:space="preserve"> </w:t>
      </w:r>
      <w:r w:rsidRPr="00237325">
        <w:rPr>
          <w:rFonts w:ascii="Times New Roman" w:hAnsi="Times New Roman" w:cs="Times New Roman"/>
          <w:sz w:val="28"/>
          <w:szCs w:val="28"/>
        </w:rPr>
        <w:t xml:space="preserve"> M.D.S. По 2 кап 3 раза в день в ухо.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325">
        <w:rPr>
          <w:rFonts w:ascii="Times New Roman" w:hAnsi="Times New Roman" w:cs="Times New Roman"/>
          <w:sz w:val="28"/>
          <w:szCs w:val="28"/>
        </w:rPr>
        <w:t xml:space="preserve"> </w:t>
      </w: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37325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.: Sol.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Novocaini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spirituosae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325">
        <w:rPr>
          <w:rFonts w:ascii="Times New Roman" w:hAnsi="Times New Roman" w:cs="Times New Roman"/>
          <w:sz w:val="28"/>
          <w:szCs w:val="28"/>
        </w:rPr>
        <w:t>3</w:t>
      </w: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% -50 ml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Mentholi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.0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237325">
        <w:rPr>
          <w:rFonts w:ascii="Times New Roman" w:hAnsi="Times New Roman" w:cs="Times New Roman"/>
          <w:sz w:val="28"/>
          <w:szCs w:val="28"/>
        </w:rPr>
        <w:t>M.D.S. Протирать сустав.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salicylici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0.</w:t>
      </w:r>
      <w:r w:rsidRPr="00237325">
        <w:rPr>
          <w:rFonts w:ascii="Times New Roman" w:hAnsi="Times New Roman" w:cs="Times New Roman"/>
          <w:sz w:val="28"/>
          <w:szCs w:val="28"/>
        </w:rPr>
        <w:t>3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Spiritus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aethylici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20ml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237325">
        <w:rPr>
          <w:rFonts w:ascii="Times New Roman" w:hAnsi="Times New Roman" w:cs="Times New Roman"/>
          <w:sz w:val="28"/>
          <w:szCs w:val="28"/>
        </w:rPr>
        <w:t xml:space="preserve">M.D.S. Протирать лицо.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Anaesthesini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325">
        <w:rPr>
          <w:rFonts w:ascii="Times New Roman" w:hAnsi="Times New Roman" w:cs="Times New Roman"/>
          <w:sz w:val="28"/>
          <w:szCs w:val="28"/>
        </w:rPr>
        <w:t>1,0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Ment</w:t>
      </w:r>
      <w:r w:rsidRPr="00237325">
        <w:rPr>
          <w:rFonts w:ascii="Times New Roman" w:hAnsi="Times New Roman" w:cs="Times New Roman"/>
          <w:sz w:val="28"/>
          <w:szCs w:val="28"/>
          <w:lang w:val="en-US"/>
        </w:rPr>
        <w:t>holi</w:t>
      </w:r>
      <w:proofErr w:type="spellEnd"/>
      <w:r w:rsidRPr="00237325">
        <w:rPr>
          <w:rFonts w:ascii="Times New Roman" w:hAnsi="Times New Roman" w:cs="Times New Roman"/>
          <w:sz w:val="28"/>
          <w:szCs w:val="28"/>
        </w:rPr>
        <w:t xml:space="preserve"> </w:t>
      </w:r>
      <w:r w:rsidRPr="0023732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37325">
        <w:rPr>
          <w:rFonts w:ascii="Times New Roman" w:hAnsi="Times New Roman" w:cs="Times New Roman"/>
          <w:sz w:val="28"/>
          <w:szCs w:val="28"/>
        </w:rPr>
        <w:t>.5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Novocaini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325">
        <w:rPr>
          <w:rFonts w:ascii="Times New Roman" w:hAnsi="Times New Roman" w:cs="Times New Roman"/>
          <w:sz w:val="28"/>
          <w:szCs w:val="28"/>
        </w:rPr>
        <w:t>1</w:t>
      </w: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.0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Spiritus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325">
        <w:rPr>
          <w:rFonts w:ascii="Times New Roman" w:hAnsi="Times New Roman" w:cs="Times New Roman"/>
          <w:sz w:val="28"/>
          <w:szCs w:val="28"/>
          <w:lang w:val="en-US"/>
        </w:rPr>
        <w:t>aethylici</w:t>
      </w:r>
      <w:proofErr w:type="spellEnd"/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ad 1</w:t>
      </w:r>
      <w:r w:rsidRPr="00237325">
        <w:rPr>
          <w:rFonts w:ascii="Times New Roman" w:hAnsi="Times New Roman" w:cs="Times New Roman"/>
          <w:sz w:val="28"/>
          <w:szCs w:val="28"/>
        </w:rPr>
        <w:t>0</w:t>
      </w: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0ml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237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32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37325">
        <w:rPr>
          <w:rFonts w:ascii="Times New Roman" w:hAnsi="Times New Roman" w:cs="Times New Roman"/>
          <w:sz w:val="28"/>
          <w:szCs w:val="28"/>
        </w:rPr>
        <w:t>.</w:t>
      </w:r>
      <w:r w:rsidRPr="0023732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37325">
        <w:rPr>
          <w:rFonts w:ascii="Times New Roman" w:hAnsi="Times New Roman" w:cs="Times New Roman"/>
          <w:sz w:val="28"/>
          <w:szCs w:val="28"/>
        </w:rPr>
        <w:t>.</w:t>
      </w:r>
      <w:r w:rsidRPr="0023732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37325">
        <w:rPr>
          <w:rFonts w:ascii="Times New Roman" w:hAnsi="Times New Roman" w:cs="Times New Roman"/>
          <w:sz w:val="28"/>
          <w:szCs w:val="28"/>
        </w:rPr>
        <w:t xml:space="preserve">. Натирать сустав. 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37325">
        <w:rPr>
          <w:rFonts w:ascii="Times New Roman" w:hAnsi="Times New Roman" w:cs="Times New Roman"/>
          <w:color w:val="FF0000"/>
          <w:sz w:val="28"/>
          <w:szCs w:val="28"/>
        </w:rPr>
        <w:t>Оценка ставится за заполнение дневника и выполнение практического задания!!!</w:t>
      </w:r>
    </w:p>
    <w:p w:rsidR="00237325" w:rsidRPr="00237325" w:rsidRDefault="00237325" w:rsidP="00237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37325" w:rsidRPr="0023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DF"/>
    <w:rsid w:val="00237325"/>
    <w:rsid w:val="00AC3157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7867"/>
  <w15:chartTrackingRefBased/>
  <w15:docId w15:val="{33A4408E-6226-4893-B272-BB07BFEB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Ванчурина Наталья Александровна</dc:creator>
  <cp:keywords/>
  <dc:description/>
  <cp:lastModifiedBy>Ванчурина Наталья Александровна</cp:lastModifiedBy>
  <cp:revision>2</cp:revision>
  <dcterms:created xsi:type="dcterms:W3CDTF">2020-03-23T05:09:00Z</dcterms:created>
  <dcterms:modified xsi:type="dcterms:W3CDTF">2020-03-23T05:22:00Z</dcterms:modified>
</cp:coreProperties>
</file>