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31" w:rsidRPr="00D43631" w:rsidRDefault="00D43631" w:rsidP="00D43631">
      <w:pPr>
        <w:shd w:val="clear" w:color="auto" w:fill="FFFFFF"/>
        <w:spacing w:after="199" w:line="240" w:lineRule="auto"/>
        <w:rPr>
          <w:rFonts w:ascii="Times New Roman" w:eastAsia="Times New Roman" w:hAnsi="Times New Roman" w:cs="Times New Roman"/>
          <w:color w:val="363636"/>
          <w:sz w:val="20"/>
          <w:szCs w:val="20"/>
          <w:lang w:eastAsia="ru-RU"/>
        </w:rPr>
      </w:pPr>
      <w:r w:rsidRPr="00D43631">
        <w:rPr>
          <w:rFonts w:ascii="Times New Roman" w:eastAsia="Times New Roman" w:hAnsi="Times New Roman" w:cs="Times New Roman"/>
          <w:color w:val="363636"/>
          <w:sz w:val="20"/>
          <w:szCs w:val="20"/>
          <w:lang w:eastAsia="ru-RU"/>
        </w:rPr>
        <w:t>Тема №11. Ведение переговоров.</w:t>
      </w:r>
    </w:p>
    <w:p w:rsidR="00C65C1C" w:rsidRPr="00C65C1C" w:rsidRDefault="00C65C1C" w:rsidP="00C65C1C">
      <w:pPr>
        <w:pStyle w:val="a7"/>
        <w:numPr>
          <w:ilvl w:val="0"/>
          <w:numId w:val="1"/>
        </w:numPr>
        <w:shd w:val="clear" w:color="auto" w:fill="FFFFFF"/>
        <w:spacing w:before="99" w:after="99" w:line="240" w:lineRule="auto"/>
        <w:jc w:val="both"/>
        <w:rPr>
          <w:rFonts w:ascii="Tahoma" w:eastAsia="Times New Roman" w:hAnsi="Tahoma" w:cs="Tahoma"/>
          <w:color w:val="363636"/>
          <w:sz w:val="14"/>
          <w:szCs w:val="14"/>
          <w:lang w:val="en-US" w:eastAsia="ru-RU"/>
        </w:rPr>
      </w:pPr>
      <w:r>
        <w:rPr>
          <w:rFonts w:ascii="Tahoma" w:eastAsia="Times New Roman" w:hAnsi="Tahoma" w:cs="Tahoma"/>
          <w:color w:val="363636"/>
          <w:sz w:val="14"/>
          <w:szCs w:val="14"/>
          <w:lang w:eastAsia="ru-RU"/>
        </w:rPr>
        <w:t>Переведите слова и словосочетания.</w:t>
      </w:r>
    </w:p>
    <w:p w:rsidR="00656A7A" w:rsidRPr="00C65C1C" w:rsidRDefault="00656A7A" w:rsidP="00C65C1C">
      <w:pPr>
        <w:shd w:val="clear" w:color="auto" w:fill="FFFFFF"/>
        <w:spacing w:before="99" w:after="99" w:line="240" w:lineRule="auto"/>
        <w:ind w:left="360"/>
        <w:jc w:val="both"/>
        <w:rPr>
          <w:rFonts w:ascii="Tahoma" w:eastAsia="Times New Roman" w:hAnsi="Tahoma" w:cs="Tahoma"/>
          <w:color w:val="363636"/>
          <w:sz w:val="14"/>
          <w:szCs w:val="14"/>
          <w:lang w:val="en-US" w:eastAsia="ru-RU"/>
        </w:rPr>
      </w:pPr>
      <w:proofErr w:type="gramStart"/>
      <w:r w:rsidRPr="00C65C1C">
        <w:rPr>
          <w:rFonts w:ascii="Tahoma" w:eastAsia="Times New Roman" w:hAnsi="Tahoma" w:cs="Tahoma"/>
          <w:color w:val="363636"/>
          <w:sz w:val="14"/>
          <w:szCs w:val="14"/>
          <w:lang w:val="en-US" w:eastAsia="ru-RU"/>
        </w:rPr>
        <w:t>contingency</w:t>
      </w:r>
      <w:proofErr w:type="gramEnd"/>
      <w:r w:rsidRPr="00C65C1C">
        <w:rPr>
          <w:rFonts w:ascii="Tahoma" w:eastAsia="Times New Roman" w:hAnsi="Tahoma" w:cs="Tahoma"/>
          <w:color w:val="363636"/>
          <w:sz w:val="14"/>
          <w:szCs w:val="14"/>
          <w:lang w:val="en-US" w:eastAsia="ru-RU"/>
        </w:rPr>
        <w:t xml:space="preserve"> bargaining, unstable political and economic situation, negotiators , resolution,  logical arguing, apparent from their behaviors, underestimate the strength of your negotiating position, rarely shared, counterparts, universal principles</w:t>
      </w:r>
    </w:p>
    <w:p w:rsidR="00656A7A" w:rsidRPr="00C65C1C" w:rsidRDefault="00C65C1C" w:rsidP="00C65C1C">
      <w:pPr>
        <w:pStyle w:val="a7"/>
        <w:numPr>
          <w:ilvl w:val="0"/>
          <w:numId w:val="1"/>
        </w:numPr>
        <w:shd w:val="clear" w:color="auto" w:fill="FFFFFF"/>
        <w:spacing w:after="0" w:line="240" w:lineRule="auto"/>
        <w:rPr>
          <w:rFonts w:ascii="Tahoma" w:eastAsia="Times New Roman" w:hAnsi="Tahoma" w:cs="Tahoma"/>
          <w:color w:val="363636"/>
          <w:sz w:val="14"/>
          <w:szCs w:val="14"/>
          <w:lang w:eastAsia="ru-RU"/>
        </w:rPr>
      </w:pPr>
      <w:r w:rsidRPr="00C65C1C">
        <w:rPr>
          <w:rFonts w:ascii="Tahoma" w:eastAsia="Times New Roman" w:hAnsi="Tahoma" w:cs="Tahoma"/>
          <w:color w:val="363636"/>
          <w:sz w:val="14"/>
          <w:szCs w:val="14"/>
          <w:lang w:eastAsia="ru-RU"/>
        </w:rPr>
        <w:t>Прочитайте текст и просмотрите предложения, данные после текста. Отметьте правильные предложения (</w:t>
      </w:r>
      <w:r w:rsidRPr="00C65C1C">
        <w:rPr>
          <w:rFonts w:ascii="Tahoma" w:eastAsia="Times New Roman" w:hAnsi="Tahoma" w:cs="Tahoma"/>
          <w:color w:val="363636"/>
          <w:sz w:val="14"/>
          <w:szCs w:val="14"/>
          <w:lang w:val="en-US" w:eastAsia="ru-RU"/>
        </w:rPr>
        <w:t>T</w:t>
      </w:r>
      <w:r w:rsidRPr="00C65C1C">
        <w:rPr>
          <w:rFonts w:ascii="Tahoma" w:eastAsia="Times New Roman" w:hAnsi="Tahoma" w:cs="Tahoma"/>
          <w:color w:val="363636"/>
          <w:sz w:val="14"/>
          <w:szCs w:val="14"/>
          <w:lang w:eastAsia="ru-RU"/>
        </w:rPr>
        <w:t xml:space="preserve">) </w:t>
      </w:r>
      <w:r w:rsidRPr="00C65C1C">
        <w:rPr>
          <w:rFonts w:ascii="Tahoma" w:eastAsia="Times New Roman" w:hAnsi="Tahoma" w:cs="Tahoma"/>
          <w:color w:val="363636"/>
          <w:sz w:val="14"/>
          <w:szCs w:val="14"/>
          <w:lang w:val="en-US" w:eastAsia="ru-RU"/>
        </w:rPr>
        <w:t>true</w:t>
      </w:r>
      <w:r w:rsidRPr="00C65C1C">
        <w:rPr>
          <w:rFonts w:ascii="Tahoma" w:eastAsia="Times New Roman" w:hAnsi="Tahoma" w:cs="Tahoma"/>
          <w:color w:val="363636"/>
          <w:sz w:val="14"/>
          <w:szCs w:val="14"/>
          <w:lang w:eastAsia="ru-RU"/>
        </w:rPr>
        <w:t>, или (</w:t>
      </w:r>
      <w:r w:rsidRPr="00C65C1C">
        <w:rPr>
          <w:rFonts w:ascii="Tahoma" w:eastAsia="Times New Roman" w:hAnsi="Tahoma" w:cs="Tahoma"/>
          <w:color w:val="363636"/>
          <w:sz w:val="14"/>
          <w:szCs w:val="14"/>
          <w:lang w:val="en-US" w:eastAsia="ru-RU"/>
        </w:rPr>
        <w:t>F</w:t>
      </w:r>
      <w:r w:rsidRPr="00C65C1C">
        <w:rPr>
          <w:rFonts w:ascii="Tahoma" w:eastAsia="Times New Roman" w:hAnsi="Tahoma" w:cs="Tahoma"/>
          <w:color w:val="363636"/>
          <w:sz w:val="14"/>
          <w:szCs w:val="14"/>
          <w:lang w:eastAsia="ru-RU"/>
        </w:rPr>
        <w:t>) неправильные (</w:t>
      </w:r>
      <w:r w:rsidRPr="00C65C1C">
        <w:rPr>
          <w:rFonts w:ascii="Tahoma" w:eastAsia="Times New Roman" w:hAnsi="Tahoma" w:cs="Tahoma"/>
          <w:color w:val="363636"/>
          <w:sz w:val="14"/>
          <w:szCs w:val="14"/>
          <w:lang w:val="en-US" w:eastAsia="ru-RU"/>
        </w:rPr>
        <w:t>false</w:t>
      </w:r>
      <w:r w:rsidRPr="00C65C1C">
        <w:rPr>
          <w:rFonts w:ascii="Tahoma" w:eastAsia="Times New Roman" w:hAnsi="Tahoma" w:cs="Tahoma"/>
          <w:color w:val="363636"/>
          <w:sz w:val="14"/>
          <w:szCs w:val="14"/>
          <w:lang w:eastAsia="ru-RU"/>
        </w:rPr>
        <w:t xml:space="preserve">) и исправьте их. </w:t>
      </w:r>
    </w:p>
    <w:p w:rsidR="00D43631" w:rsidRPr="00D43631" w:rsidRDefault="00D43631" w:rsidP="00D43631">
      <w:pPr>
        <w:shd w:val="clear" w:color="auto" w:fill="FFFFFF"/>
        <w:spacing w:after="0" w:line="240" w:lineRule="auto"/>
        <w:jc w:val="both"/>
        <w:rPr>
          <w:rFonts w:ascii="Tahoma" w:eastAsia="Times New Roman" w:hAnsi="Tahoma" w:cs="Tahoma"/>
          <w:color w:val="363636"/>
          <w:sz w:val="14"/>
          <w:szCs w:val="14"/>
          <w:lang w:eastAsia="ru-RU"/>
        </w:rPr>
      </w:pPr>
      <w:r w:rsidRPr="00D43631">
        <w:rPr>
          <w:rFonts w:ascii="Tahoma" w:eastAsia="Times New Roman" w:hAnsi="Tahoma" w:cs="Tahoma"/>
          <w:b/>
          <w:bCs/>
          <w:color w:val="363636"/>
          <w:sz w:val="14"/>
          <w:lang w:val="en-US" w:eastAsia="ru-RU"/>
        </w:rPr>
        <w:t>Negotiation</w:t>
      </w:r>
    </w:p>
    <w:p w:rsidR="00D43631" w:rsidRPr="00D43631" w:rsidRDefault="00D43631" w:rsidP="00D43631">
      <w:pPr>
        <w:shd w:val="clear" w:color="auto" w:fill="FFFFFF"/>
        <w:spacing w:after="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i/>
          <w:iCs/>
          <w:color w:val="363636"/>
          <w:sz w:val="14"/>
          <w:lang w:val="en-US" w:eastAsia="ru-RU"/>
        </w:rPr>
        <w:t>Attitudes and Styles</w:t>
      </w:r>
      <w:r w:rsidRPr="00D43631">
        <w:rPr>
          <w:rFonts w:ascii="Tahoma" w:eastAsia="Times New Roman" w:hAnsi="Tahoma" w:cs="Tahoma"/>
          <w:color w:val="363636"/>
          <w:sz w:val="14"/>
          <w:lang w:val="en-US" w:eastAsia="ru-RU"/>
        </w:rPr>
        <w:t> </w:t>
      </w:r>
      <w:r w:rsidRPr="00D43631">
        <w:rPr>
          <w:rFonts w:ascii="Tahoma" w:eastAsia="Times New Roman" w:hAnsi="Tahoma" w:cs="Tahoma"/>
          <w:color w:val="363636"/>
          <w:sz w:val="14"/>
          <w:szCs w:val="14"/>
          <w:lang w:val="en-US" w:eastAsia="ru-RU"/>
        </w:rPr>
        <w:t xml:space="preserve">- In Russia, the primary approach to negotiating is to employ distributive and contingency bargaining. The buyer is often in a strongly favorable position and may try to push the responsibility to reach agreement to the seller. Given the country’s relatively unstable political and </w:t>
      </w:r>
      <w:proofErr w:type="gramStart"/>
      <w:r w:rsidRPr="00D43631">
        <w:rPr>
          <w:rFonts w:ascii="Tahoma" w:eastAsia="Times New Roman" w:hAnsi="Tahoma" w:cs="Tahoma"/>
          <w:color w:val="363636"/>
          <w:sz w:val="14"/>
          <w:szCs w:val="14"/>
          <w:lang w:val="en-US" w:eastAsia="ru-RU"/>
        </w:rPr>
        <w:t>economic</w:t>
      </w:r>
      <w:proofErr w:type="gramEnd"/>
      <w:r w:rsidRPr="00D43631">
        <w:rPr>
          <w:rFonts w:ascii="Tahoma" w:eastAsia="Times New Roman" w:hAnsi="Tahoma" w:cs="Tahoma"/>
          <w:color w:val="363636"/>
          <w:sz w:val="14"/>
          <w:szCs w:val="14"/>
          <w:lang w:val="en-US" w:eastAsia="ru-RU"/>
        </w:rPr>
        <w:t xml:space="preserve"> situation, negotiators may focus mostly on the near-term benefits of the business deal. The primary negotiation style in the country is very competitive and people may become outright adversarial. Most Russians view negotiating a zero-sum game in which one side’s gain equals the other side’s loss. Negotiations may become more personable and at least a lit</w:t>
      </w:r>
      <w:r w:rsidR="00656A7A">
        <w:rPr>
          <w:rFonts w:ascii="Tahoma" w:eastAsia="Times New Roman" w:hAnsi="Tahoma" w:cs="Tahoma"/>
          <w:color w:val="363636"/>
          <w:sz w:val="14"/>
          <w:szCs w:val="14"/>
          <w:lang w:val="en-US" w:eastAsia="ru-RU"/>
        </w:rPr>
        <w:t>t</w:t>
      </w:r>
      <w:r w:rsidRPr="00D43631">
        <w:rPr>
          <w:rFonts w:ascii="Tahoma" w:eastAsia="Times New Roman" w:hAnsi="Tahoma" w:cs="Tahoma"/>
          <w:color w:val="363636"/>
          <w:sz w:val="14"/>
          <w:szCs w:val="14"/>
          <w:lang w:val="en-US" w:eastAsia="ru-RU"/>
        </w:rPr>
        <w:t>le more cooperative if strong relationships have been established between the parties.</w:t>
      </w:r>
    </w:p>
    <w:p w:rsidR="00D43631" w:rsidRPr="00D43631" w:rsidRDefault="00D43631" w:rsidP="00D43631">
      <w:pPr>
        <w:shd w:val="clear" w:color="auto" w:fill="FFFFFF"/>
        <w:spacing w:before="99" w:after="99"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Should a dispute arise at any stage of a negotiation, it is advantageous first to let some time pass to allow things to blow over. Then, you might be able to reach resolution through logical arguing, presenting lots of supporting information, or making a different, though not necessarily better proposal. What you offer may be more valuable to your counterparts than is apparent from their behaviors. Russians love technology, have great respect for western expertise, and are easily impressed by size and numbers. Do not underestimate the strength of your negotiating position.</w:t>
      </w:r>
    </w:p>
    <w:p w:rsidR="00D43631" w:rsidRPr="00D43631" w:rsidRDefault="00D43631" w:rsidP="00D43631">
      <w:pPr>
        <w:shd w:val="clear" w:color="auto" w:fill="FFFFFF"/>
        <w:spacing w:after="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i/>
          <w:iCs/>
          <w:color w:val="363636"/>
          <w:sz w:val="14"/>
          <w:lang w:val="en-US" w:eastAsia="ru-RU"/>
        </w:rPr>
        <w:t>Sharing of Information</w:t>
      </w:r>
      <w:r w:rsidRPr="00D43631">
        <w:rPr>
          <w:rFonts w:ascii="Tahoma" w:eastAsia="Times New Roman" w:hAnsi="Tahoma" w:cs="Tahoma"/>
          <w:color w:val="363636"/>
          <w:sz w:val="14"/>
          <w:lang w:val="en-US" w:eastAsia="ru-RU"/>
        </w:rPr>
        <w:t> </w:t>
      </w:r>
      <w:r w:rsidRPr="00D43631">
        <w:rPr>
          <w:rFonts w:ascii="Tahoma" w:eastAsia="Times New Roman" w:hAnsi="Tahoma" w:cs="Tahoma"/>
          <w:color w:val="363636"/>
          <w:sz w:val="14"/>
          <w:szCs w:val="14"/>
          <w:lang w:val="en-US" w:eastAsia="ru-RU"/>
        </w:rPr>
        <w:t>- Information is rarely shared freely, since Russians believe that privileged information creates bargaining advantages.</w:t>
      </w:r>
    </w:p>
    <w:p w:rsidR="00D43631" w:rsidRPr="00D43631" w:rsidRDefault="00D43631" w:rsidP="00D43631">
      <w:pPr>
        <w:shd w:val="clear" w:color="auto" w:fill="FFFFFF"/>
        <w:spacing w:after="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i/>
          <w:iCs/>
          <w:color w:val="363636"/>
          <w:sz w:val="14"/>
          <w:lang w:val="en-US" w:eastAsia="ru-RU"/>
        </w:rPr>
        <w:t>Pace of Negotiation</w:t>
      </w:r>
      <w:r w:rsidRPr="00D43631">
        <w:rPr>
          <w:rFonts w:ascii="Tahoma" w:eastAsia="Times New Roman" w:hAnsi="Tahoma" w:cs="Tahoma"/>
          <w:color w:val="363636"/>
          <w:sz w:val="14"/>
          <w:lang w:val="en-US" w:eastAsia="ru-RU"/>
        </w:rPr>
        <w:t> </w:t>
      </w:r>
      <w:r w:rsidRPr="00D43631">
        <w:rPr>
          <w:rFonts w:ascii="Tahoma" w:eastAsia="Times New Roman" w:hAnsi="Tahoma" w:cs="Tahoma"/>
          <w:color w:val="363636"/>
          <w:sz w:val="14"/>
          <w:szCs w:val="14"/>
          <w:lang w:val="en-US" w:eastAsia="ru-RU"/>
        </w:rPr>
        <w:t>– Expect negotiations to be very slow and protracted. Especially during the early bargaining stages you may feel that you are making little progress; discussions often stay high</w:t>
      </w:r>
      <w:r w:rsidR="003E7FF7">
        <w:rPr>
          <w:rFonts w:ascii="Tahoma" w:eastAsia="Times New Roman" w:hAnsi="Tahoma" w:cs="Tahoma"/>
          <w:color w:val="363636"/>
          <w:sz w:val="14"/>
          <w:szCs w:val="14"/>
          <w:lang w:val="en-US" w:eastAsia="ru-RU"/>
        </w:rPr>
        <w:t xml:space="preserve"> </w:t>
      </w:r>
      <w:r w:rsidRPr="00D43631">
        <w:rPr>
          <w:rFonts w:ascii="Tahoma" w:eastAsia="Times New Roman" w:hAnsi="Tahoma" w:cs="Tahoma"/>
          <w:color w:val="363636"/>
          <w:sz w:val="14"/>
          <w:szCs w:val="14"/>
          <w:lang w:val="en-US" w:eastAsia="ru-RU"/>
        </w:rPr>
        <w:t>level for quite some time until your counterparts eventually decide to get down to the details of the deal. Success requires extreme patience in this country.</w:t>
      </w:r>
    </w:p>
    <w:p w:rsidR="00D43631" w:rsidRPr="00D43631" w:rsidRDefault="00D43631" w:rsidP="00D43631">
      <w:pPr>
        <w:shd w:val="clear" w:color="auto" w:fill="FFFFFF"/>
        <w:spacing w:before="99" w:after="99" w:line="240" w:lineRule="auto"/>
        <w:jc w:val="both"/>
        <w:rPr>
          <w:rFonts w:ascii="Tahoma" w:eastAsia="Times New Roman" w:hAnsi="Tahoma" w:cs="Tahoma"/>
          <w:b/>
          <w:color w:val="363636"/>
          <w:sz w:val="14"/>
          <w:szCs w:val="14"/>
          <w:lang w:val="en-US" w:eastAsia="ru-RU"/>
        </w:rPr>
      </w:pPr>
      <w:r w:rsidRPr="00D43631">
        <w:rPr>
          <w:rFonts w:ascii="Tahoma" w:eastAsia="Times New Roman" w:hAnsi="Tahoma" w:cs="Tahoma"/>
          <w:b/>
          <w:color w:val="363636"/>
          <w:sz w:val="14"/>
          <w:szCs w:val="14"/>
          <w:lang w:val="en-US" w:eastAsia="ru-RU"/>
        </w:rPr>
        <w:t xml:space="preserve">Russians generally employ a </w:t>
      </w:r>
      <w:proofErr w:type="spellStart"/>
      <w:r w:rsidRPr="00D43631">
        <w:rPr>
          <w:rFonts w:ascii="Tahoma" w:eastAsia="Times New Roman" w:hAnsi="Tahoma" w:cs="Tahoma"/>
          <w:b/>
          <w:color w:val="363636"/>
          <w:sz w:val="14"/>
          <w:szCs w:val="14"/>
          <w:lang w:val="en-US" w:eastAsia="ru-RU"/>
        </w:rPr>
        <w:t>polychronic</w:t>
      </w:r>
      <w:proofErr w:type="spellEnd"/>
      <w:r w:rsidRPr="00D43631">
        <w:rPr>
          <w:rFonts w:ascii="Tahoma" w:eastAsia="Times New Roman" w:hAnsi="Tahoma" w:cs="Tahoma"/>
          <w:b/>
          <w:color w:val="363636"/>
          <w:sz w:val="14"/>
          <w:szCs w:val="14"/>
          <w:lang w:val="en-US" w:eastAsia="ru-RU"/>
        </w:rPr>
        <w:t xml:space="preserve"> work style. They are used to pursuing multiple actions and goals in parallel. When negotiating, they o</w:t>
      </w:r>
      <w:r w:rsidR="003E7FF7" w:rsidRPr="00656A7A">
        <w:rPr>
          <w:rFonts w:ascii="Tahoma" w:eastAsia="Times New Roman" w:hAnsi="Tahoma" w:cs="Tahoma"/>
          <w:b/>
          <w:color w:val="363636"/>
          <w:sz w:val="14"/>
          <w:szCs w:val="14"/>
          <w:lang w:val="en-US" w:eastAsia="ru-RU"/>
        </w:rPr>
        <w:t>f</w:t>
      </w:r>
      <w:r w:rsidRPr="00D43631">
        <w:rPr>
          <w:rFonts w:ascii="Tahoma" w:eastAsia="Times New Roman" w:hAnsi="Tahoma" w:cs="Tahoma"/>
          <w:b/>
          <w:color w:val="363636"/>
          <w:sz w:val="14"/>
          <w:szCs w:val="14"/>
          <w:lang w:val="en-US" w:eastAsia="ru-RU"/>
        </w:rPr>
        <w:t xml:space="preserve">ten take a holistic approach and may jump back and forth between topics rather than addressing them in sequential order. It is not unusual for them to re-open a discussion over items that had already been agreed upon. Negotiators from strongly </w:t>
      </w:r>
      <w:proofErr w:type="spellStart"/>
      <w:r w:rsidRPr="00D43631">
        <w:rPr>
          <w:rFonts w:ascii="Tahoma" w:eastAsia="Times New Roman" w:hAnsi="Tahoma" w:cs="Tahoma"/>
          <w:b/>
          <w:color w:val="363636"/>
          <w:sz w:val="14"/>
          <w:szCs w:val="14"/>
          <w:lang w:val="en-US" w:eastAsia="ru-RU"/>
        </w:rPr>
        <w:t>monochronic</w:t>
      </w:r>
      <w:proofErr w:type="spellEnd"/>
      <w:r w:rsidRPr="00D43631">
        <w:rPr>
          <w:rFonts w:ascii="Tahoma" w:eastAsia="Times New Roman" w:hAnsi="Tahoma" w:cs="Tahoma"/>
          <w:b/>
          <w:color w:val="363636"/>
          <w:sz w:val="14"/>
          <w:szCs w:val="14"/>
          <w:lang w:val="en-US" w:eastAsia="ru-RU"/>
        </w:rPr>
        <w:t xml:space="preserve"> cultures, such as Germany, the United Kingdom, or the United States, may find this style confusing, irritating, and even annoying. It is crucial to keep track of the bargaining progress at all times.</w:t>
      </w:r>
    </w:p>
    <w:p w:rsidR="00D43631" w:rsidRPr="00D43631" w:rsidRDefault="00D43631" w:rsidP="00D43631">
      <w:pPr>
        <w:shd w:val="clear" w:color="auto" w:fill="FFFFFF"/>
        <w:spacing w:before="99" w:after="99"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If your counterparts appear to be stalling the negotiation, assess carefully whether their slowing down the process indicates that they are evaluating alternatives or that they are not interested in doing business with you. More often than not, though, this behavior indicates an attempt to create time pressure or ‘wear you down’ in order to obtain concessions.</w:t>
      </w:r>
    </w:p>
    <w:p w:rsidR="00D43631" w:rsidRPr="00D43631" w:rsidRDefault="00D43631" w:rsidP="00D43631">
      <w:pPr>
        <w:shd w:val="clear" w:color="auto" w:fill="FFFFFF"/>
        <w:spacing w:after="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i/>
          <w:iCs/>
          <w:color w:val="363636"/>
          <w:sz w:val="14"/>
          <w:lang w:val="en-US" w:eastAsia="ru-RU"/>
        </w:rPr>
        <w:t>Decision Making</w:t>
      </w:r>
      <w:r w:rsidRPr="00D43631">
        <w:rPr>
          <w:rFonts w:ascii="Tahoma" w:eastAsia="Times New Roman" w:hAnsi="Tahoma" w:cs="Tahoma"/>
          <w:color w:val="363636"/>
          <w:sz w:val="14"/>
          <w:lang w:val="en-US" w:eastAsia="ru-RU"/>
        </w:rPr>
        <w:t> </w:t>
      </w:r>
      <w:r w:rsidRPr="00D43631">
        <w:rPr>
          <w:rFonts w:ascii="Tahoma" w:eastAsia="Times New Roman" w:hAnsi="Tahoma" w:cs="Tahoma"/>
          <w:color w:val="363636"/>
          <w:sz w:val="14"/>
          <w:szCs w:val="14"/>
          <w:lang w:val="en-US" w:eastAsia="ru-RU"/>
        </w:rPr>
        <w:t xml:space="preserve">– Companies can be very hierarchical, and people expect to work within clearly established lines of authority. Openly disagreeing with or </w:t>
      </w:r>
      <w:r w:rsidRPr="00D43631">
        <w:rPr>
          <w:rFonts w:ascii="Tahoma" w:eastAsia="Times New Roman" w:hAnsi="Tahoma" w:cs="Tahoma"/>
          <w:b/>
          <w:color w:val="363636"/>
          <w:sz w:val="14"/>
          <w:szCs w:val="14"/>
          <w:lang w:val="en-US" w:eastAsia="ru-RU"/>
        </w:rPr>
        <w:t>criticizing</w:t>
      </w:r>
      <w:r w:rsidRPr="00D43631">
        <w:rPr>
          <w:rFonts w:ascii="Tahoma" w:eastAsia="Times New Roman" w:hAnsi="Tahoma" w:cs="Tahoma"/>
          <w:color w:val="363636"/>
          <w:sz w:val="14"/>
          <w:szCs w:val="14"/>
          <w:lang w:val="en-US" w:eastAsia="ru-RU"/>
        </w:rPr>
        <w:t xml:space="preserve"> superiors is unacceptable. Decision makers are usually senior executives who consider the best interest of the group or organization. They will likely consult with others before making the call. Subordinates may be reluctant to accept responsibility. Decision makers also rarely delegate their authority, so it is important to deal with senior executives. Decisions can take a long time and requires patience.</w:t>
      </w:r>
    </w:p>
    <w:p w:rsidR="00D43631" w:rsidRPr="00D43631" w:rsidRDefault="00D43631" w:rsidP="00D43631">
      <w:pPr>
        <w:shd w:val="clear" w:color="auto" w:fill="FFFFFF"/>
        <w:spacing w:before="99" w:after="99"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In Russia’s still-shaky political and economic environment, company decisions are rarely independent of outside influences. Never underestimate the role of government officials and bureaucrats, who may have to support and approve company decisions. Similarly, crime groups have gained significant influence across many industries. It is important to come prepared to deal with these outside forces. In extreme cases, you might be well-advised to withdraw from a negotiation should you feel personally threatened. It can be advantageous to indicate to the Russian side that threats would only motivate you to look for other markets and partners.</w:t>
      </w:r>
    </w:p>
    <w:p w:rsidR="00D43631" w:rsidRPr="00D43631" w:rsidRDefault="00D43631" w:rsidP="00D43631">
      <w:pPr>
        <w:shd w:val="clear" w:color="auto" w:fill="FFFFFF"/>
        <w:spacing w:before="99" w:after="99"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When making decisions, businesspeople usually consider the specific situation rather than follow universal principles. Personal feelings and experiences may weigh more strongly than empirical evidence and other objective facts do. Russians are often reluctant to take risks. If you expect them to support a risky decision, you may need to find ways for them to become comfortable with it first.</w:t>
      </w:r>
    </w:p>
    <w:p w:rsidR="00D43631" w:rsidRPr="00D43631" w:rsidRDefault="00D43631" w:rsidP="00D43631">
      <w:pPr>
        <w:shd w:val="clear" w:color="auto" w:fill="FFFFFF"/>
        <w:spacing w:before="99" w:after="99"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You are much more likely to succeed if the relationship with your counterparts is strong and you managed to win their trust.</w:t>
      </w:r>
    </w:p>
    <w:p w:rsidR="00D43631" w:rsidRDefault="00D43631" w:rsidP="00D43631">
      <w:pPr>
        <w:shd w:val="clear" w:color="auto" w:fill="FFFFFF"/>
        <w:spacing w:after="0" w:line="240" w:lineRule="auto"/>
        <w:rPr>
          <w:rFonts w:ascii="Tahoma" w:eastAsia="Times New Roman" w:hAnsi="Tahoma" w:cs="Tahoma"/>
          <w:color w:val="363636"/>
          <w:sz w:val="14"/>
          <w:szCs w:val="14"/>
          <w:lang w:val="en-US" w:eastAsia="ru-RU"/>
        </w:rPr>
      </w:pPr>
    </w:p>
    <w:p w:rsidR="00D43631" w:rsidRPr="00C65C1C" w:rsidRDefault="00D43631" w:rsidP="00D43631">
      <w:pPr>
        <w:shd w:val="clear" w:color="auto" w:fill="FFFFFF"/>
        <w:spacing w:after="0" w:line="240" w:lineRule="auto"/>
        <w:jc w:val="both"/>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1.</w:t>
      </w:r>
      <w:r w:rsidR="008E4750" w:rsidRPr="008E4750">
        <w:rPr>
          <w:rFonts w:ascii="Times New Roman" w:eastAsia="Times New Roman" w:hAnsi="Times New Roman" w:cs="Times New Roman"/>
          <w:color w:val="363636"/>
          <w:lang w:val="en-US" w:eastAsia="ru-RU"/>
        </w:rPr>
        <w:t xml:space="preserve"> </w:t>
      </w:r>
      <w:r w:rsidRPr="00C65C1C">
        <w:rPr>
          <w:rFonts w:ascii="Times New Roman" w:eastAsia="Times New Roman" w:hAnsi="Times New Roman" w:cs="Times New Roman"/>
          <w:color w:val="363636"/>
          <w:lang w:val="en-US" w:eastAsia="ru-RU"/>
        </w:rPr>
        <w:t>N</w:t>
      </w:r>
      <w:r w:rsidRPr="00D43631">
        <w:rPr>
          <w:rFonts w:ascii="Times New Roman" w:eastAsia="Times New Roman" w:hAnsi="Times New Roman" w:cs="Times New Roman"/>
          <w:color w:val="363636"/>
          <w:lang w:val="en-US" w:eastAsia="ru-RU"/>
        </w:rPr>
        <w:t xml:space="preserve">egotiators may focus mostly on the near-term benefits of the business deal. </w:t>
      </w:r>
    </w:p>
    <w:p w:rsidR="00D43631" w:rsidRPr="00C65C1C" w:rsidRDefault="00D43631" w:rsidP="00D43631">
      <w:pPr>
        <w:shd w:val="clear" w:color="auto" w:fill="FFFFFF"/>
        <w:spacing w:after="0" w:line="240" w:lineRule="auto"/>
        <w:jc w:val="both"/>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 xml:space="preserve">2. </w:t>
      </w:r>
      <w:r w:rsidRPr="00D43631">
        <w:rPr>
          <w:rFonts w:ascii="Times New Roman" w:eastAsia="Times New Roman" w:hAnsi="Times New Roman" w:cs="Times New Roman"/>
          <w:color w:val="363636"/>
          <w:lang w:val="en-US" w:eastAsia="ru-RU"/>
        </w:rPr>
        <w:t xml:space="preserve">The primary negotiation style in the country is very </w:t>
      </w:r>
      <w:r w:rsidRPr="008E4750">
        <w:rPr>
          <w:rFonts w:ascii="Times New Roman" w:eastAsia="Times New Roman" w:hAnsi="Times New Roman" w:cs="Times New Roman"/>
          <w:color w:val="363636"/>
          <w:lang w:val="en-US" w:eastAsia="ru-RU"/>
        </w:rPr>
        <w:t>simple</w:t>
      </w:r>
      <w:r w:rsidRPr="00D43631">
        <w:rPr>
          <w:rFonts w:ascii="Times New Roman" w:eastAsia="Times New Roman" w:hAnsi="Times New Roman" w:cs="Times New Roman"/>
          <w:color w:val="363636"/>
          <w:lang w:val="en-US" w:eastAsia="ru-RU"/>
        </w:rPr>
        <w:t xml:space="preserve"> and people may become </w:t>
      </w:r>
      <w:r w:rsidRPr="00C65C1C">
        <w:rPr>
          <w:rFonts w:ascii="Times New Roman" w:eastAsia="Times New Roman" w:hAnsi="Times New Roman" w:cs="Times New Roman"/>
          <w:color w:val="363636"/>
          <w:lang w:val="en-US" w:eastAsia="ru-RU"/>
        </w:rPr>
        <w:t>friendly</w:t>
      </w:r>
      <w:r w:rsidRPr="00D43631">
        <w:rPr>
          <w:rFonts w:ascii="Times New Roman" w:eastAsia="Times New Roman" w:hAnsi="Times New Roman" w:cs="Times New Roman"/>
          <w:color w:val="363636"/>
          <w:lang w:val="en-US" w:eastAsia="ru-RU"/>
        </w:rPr>
        <w:t xml:space="preserve">. </w:t>
      </w:r>
    </w:p>
    <w:p w:rsidR="00D43631" w:rsidRPr="00D43631" w:rsidRDefault="00D43631" w:rsidP="00D43631">
      <w:pPr>
        <w:shd w:val="clear" w:color="auto" w:fill="FFFFFF"/>
        <w:spacing w:after="0" w:line="240" w:lineRule="auto"/>
        <w:jc w:val="both"/>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 xml:space="preserve">3. </w:t>
      </w:r>
      <w:r w:rsidRPr="00D43631">
        <w:rPr>
          <w:rFonts w:ascii="Times New Roman" w:eastAsia="Times New Roman" w:hAnsi="Times New Roman" w:cs="Times New Roman"/>
          <w:color w:val="363636"/>
          <w:lang w:val="en-US" w:eastAsia="ru-RU"/>
        </w:rPr>
        <w:t xml:space="preserve"> Negotiations </w:t>
      </w:r>
      <w:r w:rsidRPr="00C65C1C">
        <w:rPr>
          <w:rFonts w:ascii="Times New Roman" w:eastAsia="Times New Roman" w:hAnsi="Times New Roman" w:cs="Times New Roman"/>
          <w:color w:val="363636"/>
          <w:lang w:val="en-US" w:eastAsia="ru-RU"/>
        </w:rPr>
        <w:t>never become</w:t>
      </w:r>
      <w:r w:rsidRPr="00D43631">
        <w:rPr>
          <w:rFonts w:ascii="Times New Roman" w:eastAsia="Times New Roman" w:hAnsi="Times New Roman" w:cs="Times New Roman"/>
          <w:color w:val="363636"/>
          <w:lang w:val="en-US" w:eastAsia="ru-RU"/>
        </w:rPr>
        <w:t xml:space="preserve"> more personable and at least a lit</w:t>
      </w:r>
      <w:r w:rsidRPr="00C65C1C">
        <w:rPr>
          <w:rFonts w:ascii="Times New Roman" w:eastAsia="Times New Roman" w:hAnsi="Times New Roman" w:cs="Times New Roman"/>
          <w:color w:val="363636"/>
          <w:lang w:val="en-US" w:eastAsia="ru-RU"/>
        </w:rPr>
        <w:t>t</w:t>
      </w:r>
      <w:r w:rsidRPr="00D43631">
        <w:rPr>
          <w:rFonts w:ascii="Times New Roman" w:eastAsia="Times New Roman" w:hAnsi="Times New Roman" w:cs="Times New Roman"/>
          <w:color w:val="363636"/>
          <w:lang w:val="en-US" w:eastAsia="ru-RU"/>
        </w:rPr>
        <w:t>le more cooperative if strong relationships have been established between the parties.</w:t>
      </w:r>
    </w:p>
    <w:p w:rsidR="00D43631" w:rsidRPr="00C65C1C" w:rsidRDefault="00D43631" w:rsidP="00D43631">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4. Y</w:t>
      </w:r>
      <w:r w:rsidRPr="00D43631">
        <w:rPr>
          <w:rFonts w:ascii="Times New Roman" w:eastAsia="Times New Roman" w:hAnsi="Times New Roman" w:cs="Times New Roman"/>
          <w:color w:val="363636"/>
          <w:lang w:val="en-US" w:eastAsia="ru-RU"/>
        </w:rPr>
        <w:t>ou might be able to reach resolution through logical arguing, presenting lots of supporting information</w:t>
      </w:r>
      <w:r w:rsidRPr="00C65C1C">
        <w:rPr>
          <w:rFonts w:ascii="Times New Roman" w:eastAsia="Times New Roman" w:hAnsi="Times New Roman" w:cs="Times New Roman"/>
          <w:color w:val="363636"/>
          <w:lang w:val="en-US" w:eastAsia="ru-RU"/>
        </w:rPr>
        <w:t xml:space="preserve">. </w:t>
      </w:r>
    </w:p>
    <w:p w:rsidR="00D43631" w:rsidRPr="00C65C1C" w:rsidRDefault="00D43631" w:rsidP="00D43631">
      <w:pPr>
        <w:shd w:val="clear" w:color="auto" w:fill="FFFFFF"/>
        <w:spacing w:after="0" w:line="240" w:lineRule="auto"/>
        <w:rPr>
          <w:rFonts w:ascii="Times New Roman" w:eastAsia="Times New Roman" w:hAnsi="Times New Roman" w:cs="Times New Roman"/>
          <w:color w:val="363636"/>
          <w:lang w:val="en-US" w:eastAsia="ru-RU"/>
        </w:rPr>
      </w:pPr>
      <w:proofErr w:type="gramStart"/>
      <w:r w:rsidRPr="00C65C1C">
        <w:rPr>
          <w:rFonts w:ascii="Times New Roman" w:eastAsia="Times New Roman" w:hAnsi="Times New Roman" w:cs="Times New Roman"/>
          <w:color w:val="363636"/>
          <w:lang w:val="en-US" w:eastAsia="ru-RU"/>
        </w:rPr>
        <w:t>5.</w:t>
      </w:r>
      <w:r w:rsidRPr="00D43631">
        <w:rPr>
          <w:rFonts w:ascii="Times New Roman" w:eastAsia="Times New Roman" w:hAnsi="Times New Roman" w:cs="Times New Roman"/>
          <w:color w:val="363636"/>
          <w:lang w:val="en-US" w:eastAsia="ru-RU"/>
        </w:rPr>
        <w:t>Russians</w:t>
      </w:r>
      <w:proofErr w:type="gramEnd"/>
      <w:r w:rsidRPr="00D43631">
        <w:rPr>
          <w:rFonts w:ascii="Times New Roman" w:eastAsia="Times New Roman" w:hAnsi="Times New Roman" w:cs="Times New Roman"/>
          <w:color w:val="363636"/>
          <w:lang w:val="en-US" w:eastAsia="ru-RU"/>
        </w:rPr>
        <w:t xml:space="preserve"> </w:t>
      </w:r>
      <w:r w:rsidRPr="008E4750">
        <w:rPr>
          <w:rFonts w:ascii="Times New Roman" w:eastAsia="Times New Roman" w:hAnsi="Times New Roman" w:cs="Times New Roman"/>
          <w:color w:val="363636"/>
          <w:lang w:val="en-US" w:eastAsia="ru-RU"/>
        </w:rPr>
        <w:t>never</w:t>
      </w:r>
      <w:r w:rsidRPr="00D43631">
        <w:rPr>
          <w:rFonts w:ascii="Times New Roman" w:eastAsia="Times New Roman" w:hAnsi="Times New Roman" w:cs="Times New Roman"/>
          <w:color w:val="363636"/>
          <w:lang w:val="en-US" w:eastAsia="ru-RU"/>
        </w:rPr>
        <w:t xml:space="preserve"> employ a </w:t>
      </w:r>
      <w:proofErr w:type="spellStart"/>
      <w:r w:rsidRPr="00D43631">
        <w:rPr>
          <w:rFonts w:ascii="Times New Roman" w:eastAsia="Times New Roman" w:hAnsi="Times New Roman" w:cs="Times New Roman"/>
          <w:color w:val="363636"/>
          <w:lang w:val="en-US" w:eastAsia="ru-RU"/>
        </w:rPr>
        <w:t>polychronic</w:t>
      </w:r>
      <w:proofErr w:type="spellEnd"/>
      <w:r w:rsidRPr="00D43631">
        <w:rPr>
          <w:rFonts w:ascii="Times New Roman" w:eastAsia="Times New Roman" w:hAnsi="Times New Roman" w:cs="Times New Roman"/>
          <w:color w:val="363636"/>
          <w:lang w:val="en-US" w:eastAsia="ru-RU"/>
        </w:rPr>
        <w:t xml:space="preserve"> work style</w:t>
      </w:r>
      <w:r w:rsidRPr="00C65C1C">
        <w:rPr>
          <w:rFonts w:ascii="Times New Roman" w:eastAsia="Times New Roman" w:hAnsi="Times New Roman" w:cs="Times New Roman"/>
          <w:color w:val="363636"/>
          <w:lang w:val="en-US" w:eastAsia="ru-RU"/>
        </w:rPr>
        <w:t xml:space="preserve">. </w:t>
      </w:r>
    </w:p>
    <w:p w:rsidR="003E7FF7" w:rsidRPr="00C65C1C" w:rsidRDefault="003E7FF7" w:rsidP="00D43631">
      <w:pPr>
        <w:shd w:val="clear" w:color="auto" w:fill="FFFFFF"/>
        <w:spacing w:after="0" w:line="240" w:lineRule="auto"/>
        <w:rPr>
          <w:rFonts w:ascii="Times New Roman" w:eastAsia="Times New Roman" w:hAnsi="Times New Roman" w:cs="Times New Roman"/>
          <w:color w:val="363636"/>
          <w:lang w:val="en-US" w:eastAsia="ru-RU"/>
        </w:rPr>
      </w:pPr>
      <w:proofErr w:type="gramStart"/>
      <w:r w:rsidRPr="00C65C1C">
        <w:rPr>
          <w:rFonts w:ascii="Times New Roman" w:eastAsia="Times New Roman" w:hAnsi="Times New Roman" w:cs="Times New Roman"/>
          <w:color w:val="363636"/>
          <w:lang w:val="en-US" w:eastAsia="ru-RU"/>
        </w:rPr>
        <w:t>6.D</w:t>
      </w:r>
      <w:r w:rsidRPr="00D43631">
        <w:rPr>
          <w:rFonts w:ascii="Times New Roman" w:eastAsia="Times New Roman" w:hAnsi="Times New Roman" w:cs="Times New Roman"/>
          <w:color w:val="363636"/>
          <w:lang w:val="en-US" w:eastAsia="ru-RU"/>
        </w:rPr>
        <w:t>disagreeing</w:t>
      </w:r>
      <w:proofErr w:type="gramEnd"/>
      <w:r w:rsidRPr="00D43631">
        <w:rPr>
          <w:rFonts w:ascii="Times New Roman" w:eastAsia="Times New Roman" w:hAnsi="Times New Roman" w:cs="Times New Roman"/>
          <w:color w:val="363636"/>
          <w:lang w:val="en-US" w:eastAsia="ru-RU"/>
        </w:rPr>
        <w:t xml:space="preserve"> with or criticizing superiors is </w:t>
      </w:r>
      <w:r w:rsidRPr="008E4750">
        <w:rPr>
          <w:rFonts w:ascii="Times New Roman" w:eastAsia="Times New Roman" w:hAnsi="Times New Roman" w:cs="Times New Roman"/>
          <w:color w:val="363636"/>
          <w:lang w:val="en-US" w:eastAsia="ru-RU"/>
        </w:rPr>
        <w:t>normal.</w:t>
      </w:r>
    </w:p>
    <w:p w:rsidR="003E7FF7" w:rsidRPr="00C65C1C" w:rsidRDefault="003E7FF7" w:rsidP="00D43631">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7</w:t>
      </w:r>
      <w:r w:rsidRPr="00D43631">
        <w:rPr>
          <w:rFonts w:ascii="Times New Roman" w:eastAsia="Times New Roman" w:hAnsi="Times New Roman" w:cs="Times New Roman"/>
          <w:color w:val="363636"/>
          <w:lang w:val="en-US" w:eastAsia="ru-RU"/>
        </w:rPr>
        <w:t xml:space="preserve">. Decision makers are usually senior executives who consider the best interest of the group or organization. </w:t>
      </w:r>
    </w:p>
    <w:p w:rsidR="003E7FF7" w:rsidRPr="00C65C1C" w:rsidRDefault="003E7FF7" w:rsidP="00D43631">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8</w:t>
      </w:r>
      <w:r w:rsidRPr="00D43631">
        <w:rPr>
          <w:rFonts w:ascii="Times New Roman" w:eastAsia="Times New Roman" w:hAnsi="Times New Roman" w:cs="Times New Roman"/>
          <w:color w:val="363636"/>
          <w:lang w:val="en-US" w:eastAsia="ru-RU"/>
        </w:rPr>
        <w:t xml:space="preserve">. Subordinates may be </w:t>
      </w:r>
      <w:r w:rsidRPr="008E4750">
        <w:rPr>
          <w:rFonts w:ascii="Times New Roman" w:eastAsia="Times New Roman" w:hAnsi="Times New Roman" w:cs="Times New Roman"/>
          <w:color w:val="363636"/>
          <w:lang w:val="en-US" w:eastAsia="ru-RU"/>
        </w:rPr>
        <w:t>willingly</w:t>
      </w:r>
      <w:r w:rsidRPr="00D43631">
        <w:rPr>
          <w:rFonts w:ascii="Times New Roman" w:eastAsia="Times New Roman" w:hAnsi="Times New Roman" w:cs="Times New Roman"/>
          <w:b/>
          <w:color w:val="363636"/>
          <w:lang w:val="en-US" w:eastAsia="ru-RU"/>
        </w:rPr>
        <w:t xml:space="preserve"> </w:t>
      </w:r>
      <w:r w:rsidRPr="00D43631">
        <w:rPr>
          <w:rFonts w:ascii="Times New Roman" w:eastAsia="Times New Roman" w:hAnsi="Times New Roman" w:cs="Times New Roman"/>
          <w:color w:val="363636"/>
          <w:lang w:val="en-US" w:eastAsia="ru-RU"/>
        </w:rPr>
        <w:t>to accept responsibility.</w:t>
      </w:r>
      <w:r w:rsidRPr="00C65C1C">
        <w:rPr>
          <w:rFonts w:ascii="Times New Roman" w:eastAsia="Times New Roman" w:hAnsi="Times New Roman" w:cs="Times New Roman"/>
          <w:color w:val="363636"/>
          <w:lang w:val="en-US" w:eastAsia="ru-RU"/>
        </w:rPr>
        <w:t xml:space="preserve"> </w:t>
      </w:r>
    </w:p>
    <w:p w:rsidR="00D43631" w:rsidRPr="00C65C1C" w:rsidRDefault="003E7FF7" w:rsidP="00D43631">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9.</w:t>
      </w:r>
      <w:r w:rsidRPr="00D43631">
        <w:rPr>
          <w:rFonts w:ascii="Times New Roman" w:eastAsia="Times New Roman" w:hAnsi="Times New Roman" w:cs="Times New Roman"/>
          <w:color w:val="363636"/>
          <w:lang w:val="en-US" w:eastAsia="ru-RU"/>
        </w:rPr>
        <w:t xml:space="preserve"> Decision makers also rarely delegate their</w:t>
      </w:r>
      <w:r w:rsidRPr="00C65C1C">
        <w:rPr>
          <w:rFonts w:ascii="Times New Roman" w:eastAsia="Times New Roman" w:hAnsi="Times New Roman" w:cs="Times New Roman"/>
          <w:color w:val="363636"/>
          <w:lang w:val="en-US" w:eastAsia="ru-RU"/>
        </w:rPr>
        <w:t xml:space="preserve"> </w:t>
      </w:r>
      <w:r w:rsidRPr="00D43631">
        <w:rPr>
          <w:rFonts w:ascii="Times New Roman" w:eastAsia="Times New Roman" w:hAnsi="Times New Roman" w:cs="Times New Roman"/>
          <w:color w:val="363636"/>
          <w:lang w:val="en-US" w:eastAsia="ru-RU"/>
        </w:rPr>
        <w:t>authority, so it is important to deal with senior executives.</w:t>
      </w:r>
    </w:p>
    <w:p w:rsidR="003E7FF7" w:rsidRPr="00C65C1C" w:rsidRDefault="003E7FF7" w:rsidP="00D43631">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10</w:t>
      </w:r>
      <w:proofErr w:type="gramStart"/>
      <w:r w:rsidRPr="00C65C1C">
        <w:rPr>
          <w:rFonts w:ascii="Times New Roman" w:eastAsia="Times New Roman" w:hAnsi="Times New Roman" w:cs="Times New Roman"/>
          <w:color w:val="363636"/>
          <w:lang w:val="en-US" w:eastAsia="ru-RU"/>
        </w:rPr>
        <w:t>.C</w:t>
      </w:r>
      <w:r w:rsidRPr="00D43631">
        <w:rPr>
          <w:rFonts w:ascii="Times New Roman" w:eastAsia="Times New Roman" w:hAnsi="Times New Roman" w:cs="Times New Roman"/>
          <w:color w:val="363636"/>
          <w:lang w:val="en-US" w:eastAsia="ru-RU"/>
        </w:rPr>
        <w:t>rime</w:t>
      </w:r>
      <w:proofErr w:type="gramEnd"/>
      <w:r w:rsidRPr="00D43631">
        <w:rPr>
          <w:rFonts w:ascii="Times New Roman" w:eastAsia="Times New Roman" w:hAnsi="Times New Roman" w:cs="Times New Roman"/>
          <w:color w:val="363636"/>
          <w:lang w:val="en-US" w:eastAsia="ru-RU"/>
        </w:rPr>
        <w:t xml:space="preserve"> groups have gained significant influence across many industries.</w:t>
      </w:r>
    </w:p>
    <w:p w:rsidR="00656A7A" w:rsidRPr="00C65C1C" w:rsidRDefault="00656A7A" w:rsidP="008E4750">
      <w:pPr>
        <w:shd w:val="clear" w:color="auto" w:fill="FFFFFF"/>
        <w:spacing w:after="0" w:line="240" w:lineRule="auto"/>
        <w:rPr>
          <w:rFonts w:ascii="Times New Roman" w:eastAsia="Times New Roman" w:hAnsi="Times New Roman" w:cs="Times New Roman"/>
          <w:color w:val="363636"/>
          <w:lang w:val="en-US" w:eastAsia="ru-RU"/>
        </w:rPr>
      </w:pPr>
      <w:r w:rsidRPr="00C65C1C">
        <w:rPr>
          <w:rFonts w:ascii="Times New Roman" w:eastAsia="Times New Roman" w:hAnsi="Times New Roman" w:cs="Times New Roman"/>
          <w:color w:val="363636"/>
          <w:lang w:val="en-US" w:eastAsia="ru-RU"/>
        </w:rPr>
        <w:t xml:space="preserve">11. You should </w:t>
      </w:r>
      <w:r w:rsidRPr="00D43631">
        <w:rPr>
          <w:rFonts w:ascii="Times New Roman" w:eastAsia="Times New Roman" w:hAnsi="Times New Roman" w:cs="Times New Roman"/>
          <w:color w:val="363636"/>
          <w:lang w:val="en-US" w:eastAsia="ru-RU"/>
        </w:rPr>
        <w:t xml:space="preserve">estimate the role of government officials and bureaucrats, who may have to support and approve company decisions. </w:t>
      </w:r>
    </w:p>
    <w:p w:rsidR="00C65C1C" w:rsidRPr="00C65C1C" w:rsidRDefault="00C65C1C" w:rsidP="008E4750">
      <w:pPr>
        <w:shd w:val="clear" w:color="auto" w:fill="FFFFFF"/>
        <w:spacing w:after="0" w:line="240" w:lineRule="auto"/>
        <w:rPr>
          <w:rFonts w:ascii="Times New Roman" w:eastAsia="Times New Roman" w:hAnsi="Times New Roman" w:cs="Times New Roman"/>
          <w:color w:val="363636"/>
          <w:lang w:val="en-US" w:eastAsia="ru-RU"/>
        </w:rPr>
      </w:pPr>
    </w:p>
    <w:p w:rsidR="00C65C1C" w:rsidRPr="008E4750" w:rsidRDefault="00C65C1C" w:rsidP="008E4750">
      <w:pPr>
        <w:pStyle w:val="a7"/>
        <w:numPr>
          <w:ilvl w:val="0"/>
          <w:numId w:val="1"/>
        </w:numPr>
        <w:shd w:val="clear" w:color="auto" w:fill="FFFFFF"/>
        <w:spacing w:after="0" w:line="240" w:lineRule="auto"/>
        <w:ind w:left="0"/>
        <w:rPr>
          <w:rFonts w:ascii="Times New Roman" w:eastAsia="Times New Roman" w:hAnsi="Times New Roman" w:cs="Times New Roman"/>
          <w:color w:val="363636"/>
          <w:sz w:val="20"/>
          <w:szCs w:val="20"/>
          <w:lang w:eastAsia="ru-RU"/>
        </w:rPr>
      </w:pPr>
      <w:r w:rsidRPr="008E4750">
        <w:rPr>
          <w:rFonts w:ascii="Times New Roman" w:eastAsia="Times New Roman" w:hAnsi="Times New Roman" w:cs="Times New Roman"/>
          <w:color w:val="363636"/>
          <w:sz w:val="20"/>
          <w:szCs w:val="20"/>
          <w:lang w:eastAsia="ru-RU"/>
        </w:rPr>
        <w:t xml:space="preserve">Переведите 4 абзац </w:t>
      </w:r>
      <w:r w:rsidR="008E4750">
        <w:rPr>
          <w:rFonts w:ascii="Times New Roman" w:eastAsia="Times New Roman" w:hAnsi="Times New Roman" w:cs="Times New Roman"/>
          <w:color w:val="363636"/>
          <w:sz w:val="20"/>
          <w:szCs w:val="20"/>
          <w:lang w:eastAsia="ru-RU"/>
        </w:rPr>
        <w:t xml:space="preserve"> текста </w:t>
      </w:r>
      <w:r w:rsidRPr="008E4750">
        <w:rPr>
          <w:rFonts w:ascii="Times New Roman" w:eastAsia="Times New Roman" w:hAnsi="Times New Roman" w:cs="Times New Roman"/>
          <w:color w:val="363636"/>
          <w:sz w:val="20"/>
          <w:szCs w:val="20"/>
          <w:lang w:eastAsia="ru-RU"/>
        </w:rPr>
        <w:t>пис</w:t>
      </w:r>
      <w:r w:rsidR="008E4750">
        <w:rPr>
          <w:rFonts w:ascii="Times New Roman" w:eastAsia="Times New Roman" w:hAnsi="Times New Roman" w:cs="Times New Roman"/>
          <w:color w:val="363636"/>
          <w:sz w:val="20"/>
          <w:szCs w:val="20"/>
          <w:lang w:eastAsia="ru-RU"/>
        </w:rPr>
        <w:t>ь</w:t>
      </w:r>
      <w:r w:rsidRPr="008E4750">
        <w:rPr>
          <w:rFonts w:ascii="Times New Roman" w:eastAsia="Times New Roman" w:hAnsi="Times New Roman" w:cs="Times New Roman"/>
          <w:color w:val="363636"/>
          <w:sz w:val="20"/>
          <w:szCs w:val="20"/>
          <w:lang w:eastAsia="ru-RU"/>
        </w:rPr>
        <w:t>менно.</w:t>
      </w:r>
    </w:p>
    <w:p w:rsidR="00C65C1C" w:rsidRPr="008E4750" w:rsidRDefault="00C65C1C" w:rsidP="008E4750">
      <w:pPr>
        <w:shd w:val="clear" w:color="auto" w:fill="FFFFFF"/>
        <w:spacing w:after="0" w:line="240" w:lineRule="auto"/>
        <w:rPr>
          <w:rFonts w:ascii="Times New Roman" w:eastAsia="Times New Roman" w:hAnsi="Times New Roman" w:cs="Times New Roman"/>
          <w:color w:val="363636"/>
          <w:sz w:val="20"/>
          <w:szCs w:val="20"/>
          <w:lang w:val="en-US" w:eastAsia="ru-RU"/>
        </w:rPr>
      </w:pPr>
    </w:p>
    <w:p w:rsidR="00D43631" w:rsidRPr="00D43631" w:rsidRDefault="00C65C1C" w:rsidP="008E4750">
      <w:pPr>
        <w:shd w:val="clear" w:color="auto" w:fill="FFFFFF"/>
        <w:spacing w:after="0" w:line="240" w:lineRule="auto"/>
        <w:rPr>
          <w:rFonts w:ascii="Tahoma" w:eastAsia="Times New Roman" w:hAnsi="Tahoma" w:cs="Tahoma"/>
          <w:color w:val="363636"/>
          <w:sz w:val="14"/>
          <w:szCs w:val="14"/>
          <w:lang w:eastAsia="ru-RU"/>
        </w:rPr>
      </w:pPr>
      <w:r w:rsidRPr="008E4750">
        <w:rPr>
          <w:rFonts w:ascii="Times New Roman" w:eastAsia="Times New Roman" w:hAnsi="Times New Roman" w:cs="Times New Roman"/>
          <w:color w:val="363636"/>
          <w:sz w:val="20"/>
          <w:szCs w:val="20"/>
          <w:lang w:eastAsia="ru-RU"/>
        </w:rPr>
        <w:t>4.  Выполните Т</w:t>
      </w:r>
      <w:r w:rsidR="00D43631" w:rsidRPr="00D43631">
        <w:rPr>
          <w:rFonts w:ascii="Times New Roman" w:eastAsia="Times New Roman" w:hAnsi="Times New Roman" w:cs="Times New Roman"/>
          <w:color w:val="363636"/>
          <w:sz w:val="20"/>
          <w:szCs w:val="20"/>
          <w:lang w:eastAsia="ru-RU"/>
        </w:rPr>
        <w:t>ЕСТ</w:t>
      </w:r>
      <w:r>
        <w:rPr>
          <w:rFonts w:ascii="Tahoma" w:eastAsia="Times New Roman" w:hAnsi="Tahoma" w:cs="Tahoma"/>
          <w:color w:val="363636"/>
          <w:sz w:val="14"/>
          <w:szCs w:val="14"/>
          <w:lang w:eastAsia="ru-RU"/>
        </w:rPr>
        <w:t>.</w:t>
      </w:r>
    </w:p>
    <w:p w:rsidR="00D43631" w:rsidRPr="00D43631" w:rsidRDefault="00D43631" w:rsidP="008E4750">
      <w:pPr>
        <w:shd w:val="clear" w:color="auto" w:fill="FFFFFF"/>
        <w:spacing w:after="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1. TOMORROW AT 9.30 JANE ______________ (WATCH) HER FAVOURITE FILM:</w:t>
      </w:r>
    </w:p>
    <w:p w:rsidR="00D43631" w:rsidRPr="00D43631" w:rsidRDefault="00D43631" w:rsidP="008E4750">
      <w:pPr>
        <w:shd w:val="clear" w:color="auto" w:fill="FFFFFF"/>
        <w:spacing w:after="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watching;</w:t>
      </w:r>
    </w:p>
    <w:p w:rsidR="00D43631" w:rsidRPr="00D43631" w:rsidRDefault="00D43631" w:rsidP="008E4750">
      <w:pPr>
        <w:shd w:val="clear" w:color="auto" w:fill="FFFFFF"/>
        <w:spacing w:after="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watch;</w:t>
      </w:r>
    </w:p>
    <w:p w:rsidR="00D43631" w:rsidRPr="00D43631" w:rsidRDefault="00D43631" w:rsidP="008E4750">
      <w:pPr>
        <w:shd w:val="clear" w:color="auto" w:fill="FFFFFF"/>
        <w:spacing w:after="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watching;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was</w:t>
      </w:r>
      <w:proofErr w:type="gramEnd"/>
      <w:r w:rsidRPr="00D43631">
        <w:rPr>
          <w:rFonts w:ascii="Tahoma" w:eastAsia="Times New Roman" w:hAnsi="Tahoma" w:cs="Tahoma"/>
          <w:color w:val="363636"/>
          <w:sz w:val="14"/>
          <w:szCs w:val="14"/>
          <w:lang w:val="en-US" w:eastAsia="ru-RU"/>
        </w:rPr>
        <w:t xml:space="preserve"> watching;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eastAsia="ru-RU"/>
        </w:rPr>
      </w:pP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lastRenderedPageBreak/>
        <w:t>2. CAN WE MEET TOMORROW MORNING? – NO, I ______________ (WORK):</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working;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have</w:t>
      </w:r>
      <w:proofErr w:type="gramEnd"/>
      <w:r w:rsidRPr="00D43631">
        <w:rPr>
          <w:rFonts w:ascii="Tahoma" w:eastAsia="Times New Roman" w:hAnsi="Tahoma" w:cs="Tahoma"/>
          <w:color w:val="363636"/>
          <w:sz w:val="14"/>
          <w:szCs w:val="14"/>
          <w:lang w:val="en-US" w:eastAsia="ru-RU"/>
        </w:rPr>
        <w:t xml:space="preserve"> worked;</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work;</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working</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TOMORROW FROM 7 TILL 7.30 MIKE AND JULIA __________ (HAVE) </w:t>
      </w:r>
      <w:proofErr w:type="gramStart"/>
      <w:r w:rsidRPr="00D43631">
        <w:rPr>
          <w:rFonts w:ascii="Tahoma" w:eastAsia="Times New Roman" w:hAnsi="Tahoma" w:cs="Tahoma"/>
          <w:color w:val="363636"/>
          <w:sz w:val="14"/>
          <w:szCs w:val="14"/>
          <w:lang w:val="en-US" w:eastAsia="ru-RU"/>
        </w:rPr>
        <w:t>BREAKFAST.:</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having;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having;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have</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have;</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THIS TIME NEXT WEEK I ________________ (SWIM) IN THE </w:t>
      </w:r>
      <w:proofErr w:type="gramStart"/>
      <w:r w:rsidRPr="00D43631">
        <w:rPr>
          <w:rFonts w:ascii="Tahoma" w:eastAsia="Times New Roman" w:hAnsi="Tahoma" w:cs="Tahoma"/>
          <w:color w:val="363636"/>
          <w:sz w:val="14"/>
          <w:szCs w:val="14"/>
          <w:lang w:val="en-US" w:eastAsia="ru-RU"/>
        </w:rPr>
        <w:t>SEA.:</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swimming;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swim;</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was</w:t>
      </w:r>
      <w:proofErr w:type="gramEnd"/>
      <w:r w:rsidRPr="00D43631">
        <w:rPr>
          <w:rFonts w:ascii="Tahoma" w:eastAsia="Times New Roman" w:hAnsi="Tahoma" w:cs="Tahoma"/>
          <w:color w:val="363636"/>
          <w:sz w:val="14"/>
          <w:szCs w:val="14"/>
          <w:lang w:val="en-US" w:eastAsia="ru-RU"/>
        </w:rPr>
        <w:t xml:space="preserve"> swimming;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am</w:t>
      </w:r>
      <w:proofErr w:type="gramEnd"/>
      <w:r w:rsidRPr="00D43631">
        <w:rPr>
          <w:rFonts w:ascii="Tahoma" w:eastAsia="Times New Roman" w:hAnsi="Tahoma" w:cs="Tahoma"/>
          <w:color w:val="363636"/>
          <w:sz w:val="14"/>
          <w:szCs w:val="14"/>
          <w:lang w:val="en-US" w:eastAsia="ru-RU"/>
        </w:rPr>
        <w:t xml:space="preserve"> swimming;</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5. DON’T PHONE ME TOMORROW BETWEEN 6 AND 7. I ________________ (HAVE) DINNER WITH MY BOSS:</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having;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have;</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was</w:t>
      </w:r>
      <w:proofErr w:type="gramEnd"/>
      <w:r w:rsidRPr="00D43631">
        <w:rPr>
          <w:rFonts w:ascii="Tahoma" w:eastAsia="Times New Roman" w:hAnsi="Tahoma" w:cs="Tahoma"/>
          <w:color w:val="363636"/>
          <w:sz w:val="14"/>
          <w:szCs w:val="14"/>
          <w:lang w:val="en-US" w:eastAsia="ru-RU"/>
        </w:rPr>
        <w:t xml:space="preserve"> having;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have</w:t>
      </w:r>
      <w:proofErr w:type="gramEnd"/>
      <w:r w:rsidRPr="00D43631">
        <w:rPr>
          <w:rFonts w:ascii="Tahoma" w:eastAsia="Times New Roman" w:hAnsi="Tahoma" w:cs="Tahoma"/>
          <w:color w:val="363636"/>
          <w:sz w:val="14"/>
          <w:szCs w:val="14"/>
          <w:lang w:val="en-US" w:eastAsia="ru-RU"/>
        </w:rPr>
        <w:t xml:space="preserve"> had;</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6. AT 11 O’CLOCK TOMORROW I _______________ (WASH) MY CAR.:</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washing;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wash;</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washed</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spellStart"/>
      <w:proofErr w:type="gramStart"/>
      <w:r w:rsidRPr="00D43631">
        <w:rPr>
          <w:rFonts w:ascii="Tahoma" w:eastAsia="Times New Roman" w:hAnsi="Tahoma" w:cs="Tahoma"/>
          <w:color w:val="363636"/>
          <w:sz w:val="14"/>
          <w:szCs w:val="14"/>
          <w:lang w:val="en-US" w:eastAsia="ru-RU"/>
        </w:rPr>
        <w:t>willl</w:t>
      </w:r>
      <w:proofErr w:type="spellEnd"/>
      <w:proofErr w:type="gramEnd"/>
      <w:r w:rsidRPr="00D43631">
        <w:rPr>
          <w:rFonts w:ascii="Tahoma" w:eastAsia="Times New Roman" w:hAnsi="Tahoma" w:cs="Tahoma"/>
          <w:color w:val="363636"/>
          <w:sz w:val="14"/>
          <w:szCs w:val="14"/>
          <w:lang w:val="en-US" w:eastAsia="ru-RU"/>
        </w:rPr>
        <w:t xml:space="preserve"> have washed;</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7. TOMORROW AFTERNOON WE ARE GOING TO PLAY TENNIS FROM 2 UNTIL 4. SO AT 3 O’CLOCK WE ______________ (PLAY)</w:t>
      </w:r>
      <w:proofErr w:type="gramStart"/>
      <w:r w:rsidRPr="00D43631">
        <w:rPr>
          <w:rFonts w:ascii="Tahoma" w:eastAsia="Times New Roman" w:hAnsi="Tahoma" w:cs="Tahoma"/>
          <w:color w:val="363636"/>
          <w:sz w:val="14"/>
          <w:szCs w:val="14"/>
          <w:lang w:val="en-US" w:eastAsia="ru-RU"/>
        </w:rPr>
        <w:t>.:</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playing;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play;</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play</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played</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8. ANDREW _______________ (WRITE) A LETTER WHEN SHE </w:t>
      </w:r>
      <w:proofErr w:type="gramStart"/>
      <w:r w:rsidRPr="00D43631">
        <w:rPr>
          <w:rFonts w:ascii="Tahoma" w:eastAsia="Times New Roman" w:hAnsi="Tahoma" w:cs="Tahoma"/>
          <w:color w:val="363636"/>
          <w:sz w:val="14"/>
          <w:szCs w:val="14"/>
          <w:lang w:val="en-US" w:eastAsia="ru-RU"/>
        </w:rPr>
        <w:t>COMES.:</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writing;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write;</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3) </w:t>
      </w:r>
      <w:proofErr w:type="gramStart"/>
      <w:r w:rsidRPr="00D43631">
        <w:rPr>
          <w:rFonts w:ascii="Tahoma" w:eastAsia="Times New Roman" w:hAnsi="Tahoma" w:cs="Tahoma"/>
          <w:color w:val="363636"/>
          <w:sz w:val="14"/>
          <w:szCs w:val="14"/>
          <w:lang w:val="en-US" w:eastAsia="ru-RU"/>
        </w:rPr>
        <w:t>writes</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4) </w:t>
      </w:r>
      <w:proofErr w:type="gramStart"/>
      <w:r w:rsidRPr="00D43631">
        <w:rPr>
          <w:rFonts w:ascii="Tahoma" w:eastAsia="Times New Roman" w:hAnsi="Tahoma" w:cs="Tahoma"/>
          <w:color w:val="363636"/>
          <w:sz w:val="14"/>
          <w:szCs w:val="14"/>
          <w:lang w:val="en-US" w:eastAsia="ru-RU"/>
        </w:rPr>
        <w:t>wrote</w:t>
      </w:r>
      <w:proofErr w:type="gramEnd"/>
      <w:r w:rsidRPr="00D43631">
        <w:rPr>
          <w:rFonts w:ascii="Tahoma" w:eastAsia="Times New Roman" w:hAnsi="Tahoma" w:cs="Tahoma"/>
          <w:color w:val="363636"/>
          <w:sz w:val="14"/>
          <w:szCs w:val="14"/>
          <w:lang w:val="en-US" w:eastAsia="ru-RU"/>
        </w:rPr>
        <w:t>;</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9. I ______________ (COOK) DINNER WHEN YOU </w:t>
      </w:r>
      <w:proofErr w:type="gramStart"/>
      <w:r w:rsidRPr="00D43631">
        <w:rPr>
          <w:rFonts w:ascii="Tahoma" w:eastAsia="Times New Roman" w:hAnsi="Tahoma" w:cs="Tahoma"/>
          <w:color w:val="363636"/>
          <w:sz w:val="14"/>
          <w:szCs w:val="14"/>
          <w:lang w:val="en-US" w:eastAsia="ru-RU"/>
        </w:rPr>
        <w:t>RETURN.:</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cooking;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cook;</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3) cook;</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4) was cooking;</w:t>
      </w:r>
    </w:p>
    <w:p w:rsidR="00D43631" w:rsidRPr="00D43631" w:rsidRDefault="00D43631" w:rsidP="00D43631">
      <w:pPr>
        <w:shd w:val="clear" w:color="auto" w:fill="FFFFFF"/>
        <w:spacing w:before="50" w:after="50" w:line="240" w:lineRule="auto"/>
        <w:jc w:val="both"/>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10. DON’T COME TO MY HOUSE AT FIVE O’CLOCK. I ______________ (HAVE) AN ITALIAN </w:t>
      </w:r>
      <w:proofErr w:type="gramStart"/>
      <w:r w:rsidRPr="00D43631">
        <w:rPr>
          <w:rFonts w:ascii="Tahoma" w:eastAsia="Times New Roman" w:hAnsi="Tahoma" w:cs="Tahoma"/>
          <w:color w:val="363636"/>
          <w:sz w:val="14"/>
          <w:szCs w:val="14"/>
          <w:lang w:val="en-US" w:eastAsia="ru-RU"/>
        </w:rPr>
        <w:t>LESSON.:</w:t>
      </w:r>
      <w:proofErr w:type="gramEnd"/>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1)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be having;</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val="en-US" w:eastAsia="ru-RU"/>
        </w:rPr>
      </w:pPr>
      <w:r w:rsidRPr="00D43631">
        <w:rPr>
          <w:rFonts w:ascii="Tahoma" w:eastAsia="Times New Roman" w:hAnsi="Tahoma" w:cs="Tahoma"/>
          <w:color w:val="363636"/>
          <w:sz w:val="14"/>
          <w:szCs w:val="14"/>
          <w:lang w:val="en-US" w:eastAsia="ru-RU"/>
        </w:rPr>
        <w:t xml:space="preserve">2) </w:t>
      </w:r>
      <w:proofErr w:type="gramStart"/>
      <w:r w:rsidRPr="00D43631">
        <w:rPr>
          <w:rFonts w:ascii="Tahoma" w:eastAsia="Times New Roman" w:hAnsi="Tahoma" w:cs="Tahoma"/>
          <w:color w:val="363636"/>
          <w:sz w:val="14"/>
          <w:szCs w:val="14"/>
          <w:lang w:val="en-US" w:eastAsia="ru-RU"/>
        </w:rPr>
        <w:t>will</w:t>
      </w:r>
      <w:proofErr w:type="gramEnd"/>
      <w:r w:rsidRPr="00D43631">
        <w:rPr>
          <w:rFonts w:ascii="Tahoma" w:eastAsia="Times New Roman" w:hAnsi="Tahoma" w:cs="Tahoma"/>
          <w:color w:val="363636"/>
          <w:sz w:val="14"/>
          <w:szCs w:val="14"/>
          <w:lang w:val="en-US" w:eastAsia="ru-RU"/>
        </w:rPr>
        <w:t xml:space="preserve"> have;</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eastAsia="ru-RU"/>
        </w:rPr>
      </w:pPr>
      <w:r w:rsidRPr="00D43631">
        <w:rPr>
          <w:rFonts w:ascii="Tahoma" w:eastAsia="Times New Roman" w:hAnsi="Tahoma" w:cs="Tahoma"/>
          <w:color w:val="363636"/>
          <w:sz w:val="14"/>
          <w:szCs w:val="14"/>
          <w:lang w:eastAsia="ru-RU"/>
        </w:rPr>
        <w:t xml:space="preserve">3) </w:t>
      </w:r>
      <w:proofErr w:type="spellStart"/>
      <w:r w:rsidRPr="00D43631">
        <w:rPr>
          <w:rFonts w:ascii="Tahoma" w:eastAsia="Times New Roman" w:hAnsi="Tahoma" w:cs="Tahoma"/>
          <w:color w:val="363636"/>
          <w:sz w:val="14"/>
          <w:szCs w:val="14"/>
          <w:lang w:eastAsia="ru-RU"/>
        </w:rPr>
        <w:t>was</w:t>
      </w:r>
      <w:proofErr w:type="spellEnd"/>
      <w:r w:rsidRPr="00D43631">
        <w:rPr>
          <w:rFonts w:ascii="Tahoma" w:eastAsia="Times New Roman" w:hAnsi="Tahoma" w:cs="Tahoma"/>
          <w:color w:val="363636"/>
          <w:sz w:val="14"/>
          <w:szCs w:val="14"/>
          <w:lang w:eastAsia="ru-RU"/>
        </w:rPr>
        <w:t xml:space="preserve"> </w:t>
      </w:r>
      <w:proofErr w:type="spellStart"/>
      <w:r w:rsidRPr="00D43631">
        <w:rPr>
          <w:rFonts w:ascii="Tahoma" w:eastAsia="Times New Roman" w:hAnsi="Tahoma" w:cs="Tahoma"/>
          <w:color w:val="363636"/>
          <w:sz w:val="14"/>
          <w:szCs w:val="14"/>
          <w:lang w:eastAsia="ru-RU"/>
        </w:rPr>
        <w:t>having</w:t>
      </w:r>
      <w:proofErr w:type="spellEnd"/>
      <w:r w:rsidRPr="00D43631">
        <w:rPr>
          <w:rFonts w:ascii="Tahoma" w:eastAsia="Times New Roman" w:hAnsi="Tahoma" w:cs="Tahoma"/>
          <w:color w:val="363636"/>
          <w:sz w:val="14"/>
          <w:szCs w:val="14"/>
          <w:lang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eastAsia="ru-RU"/>
        </w:rPr>
      </w:pPr>
      <w:r w:rsidRPr="00D43631">
        <w:rPr>
          <w:rFonts w:ascii="Tahoma" w:eastAsia="Times New Roman" w:hAnsi="Tahoma" w:cs="Tahoma"/>
          <w:color w:val="363636"/>
          <w:sz w:val="14"/>
          <w:szCs w:val="14"/>
          <w:lang w:eastAsia="ru-RU"/>
        </w:rPr>
        <w:t xml:space="preserve">4) </w:t>
      </w:r>
      <w:proofErr w:type="spellStart"/>
      <w:r w:rsidRPr="00D43631">
        <w:rPr>
          <w:rFonts w:ascii="Tahoma" w:eastAsia="Times New Roman" w:hAnsi="Tahoma" w:cs="Tahoma"/>
          <w:color w:val="363636"/>
          <w:sz w:val="14"/>
          <w:szCs w:val="14"/>
          <w:lang w:eastAsia="ru-RU"/>
        </w:rPr>
        <w:t>had</w:t>
      </w:r>
      <w:proofErr w:type="spellEnd"/>
      <w:r w:rsidRPr="00D43631">
        <w:rPr>
          <w:rFonts w:ascii="Tahoma" w:eastAsia="Times New Roman" w:hAnsi="Tahoma" w:cs="Tahoma"/>
          <w:color w:val="363636"/>
          <w:sz w:val="14"/>
          <w:szCs w:val="14"/>
          <w:lang w:eastAsia="ru-RU"/>
        </w:rPr>
        <w:t>;</w:t>
      </w:r>
    </w:p>
    <w:p w:rsidR="00D43631" w:rsidRPr="00D43631" w:rsidRDefault="00D43631" w:rsidP="00D43631">
      <w:pPr>
        <w:shd w:val="clear" w:color="auto" w:fill="FFFFFF"/>
        <w:spacing w:before="50" w:after="50" w:line="240" w:lineRule="auto"/>
        <w:rPr>
          <w:rFonts w:ascii="Tahoma" w:eastAsia="Times New Roman" w:hAnsi="Tahoma" w:cs="Tahoma"/>
          <w:color w:val="363636"/>
          <w:sz w:val="14"/>
          <w:szCs w:val="14"/>
          <w:lang w:eastAsia="ru-RU"/>
        </w:rPr>
      </w:pPr>
    </w:p>
    <w:p w:rsidR="00642CBA" w:rsidRDefault="00642CBA"/>
    <w:sectPr w:rsidR="00642CBA" w:rsidSect="0064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133"/>
    <w:multiLevelType w:val="hybridMultilevel"/>
    <w:tmpl w:val="22E40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D43631"/>
    <w:rsid w:val="003E7FF7"/>
    <w:rsid w:val="00642CBA"/>
    <w:rsid w:val="00656A7A"/>
    <w:rsid w:val="008E4750"/>
    <w:rsid w:val="00C65C1C"/>
    <w:rsid w:val="00D43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3631"/>
    <w:rPr>
      <w:color w:val="0000FF"/>
      <w:u w:val="single"/>
    </w:rPr>
  </w:style>
  <w:style w:type="character" w:customStyle="1" w:styleId="orange">
    <w:name w:val="orange"/>
    <w:basedOn w:val="a0"/>
    <w:rsid w:val="00D43631"/>
  </w:style>
  <w:style w:type="character" w:customStyle="1" w:styleId="apple-converted-space">
    <w:name w:val="apple-converted-space"/>
    <w:basedOn w:val="a0"/>
    <w:rsid w:val="00D43631"/>
  </w:style>
  <w:style w:type="paragraph" w:styleId="a4">
    <w:name w:val="Normal (Web)"/>
    <w:basedOn w:val="a"/>
    <w:uiPriority w:val="99"/>
    <w:semiHidden/>
    <w:unhideWhenUsed/>
    <w:rsid w:val="00D43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43631"/>
    <w:rPr>
      <w:b/>
      <w:bCs/>
    </w:rPr>
  </w:style>
  <w:style w:type="character" w:styleId="a6">
    <w:name w:val="Emphasis"/>
    <w:basedOn w:val="a0"/>
    <w:uiPriority w:val="20"/>
    <w:qFormat/>
    <w:rsid w:val="00D43631"/>
    <w:rPr>
      <w:i/>
      <w:iCs/>
    </w:rPr>
  </w:style>
  <w:style w:type="paragraph" w:styleId="a7">
    <w:name w:val="List Paragraph"/>
    <w:basedOn w:val="a"/>
    <w:uiPriority w:val="34"/>
    <w:qFormat/>
    <w:rsid w:val="00656A7A"/>
    <w:pPr>
      <w:ind w:left="720"/>
      <w:contextualSpacing/>
    </w:pPr>
  </w:style>
</w:styles>
</file>

<file path=word/webSettings.xml><?xml version="1.0" encoding="utf-8"?>
<w:webSettings xmlns:r="http://schemas.openxmlformats.org/officeDocument/2006/relationships" xmlns:w="http://schemas.openxmlformats.org/wordprocessingml/2006/main">
  <w:divs>
    <w:div w:id="1584872939">
      <w:bodyDiv w:val="1"/>
      <w:marLeft w:val="0"/>
      <w:marRight w:val="0"/>
      <w:marTop w:val="0"/>
      <w:marBottom w:val="0"/>
      <w:divBdr>
        <w:top w:val="none" w:sz="0" w:space="0" w:color="auto"/>
        <w:left w:val="none" w:sz="0" w:space="0" w:color="auto"/>
        <w:bottom w:val="none" w:sz="0" w:space="0" w:color="auto"/>
        <w:right w:val="none" w:sz="0" w:space="0" w:color="auto"/>
      </w:divBdr>
      <w:divsChild>
        <w:div w:id="1991521892">
          <w:marLeft w:val="0"/>
          <w:marRight w:val="0"/>
          <w:marTop w:val="199"/>
          <w:marBottom w:val="199"/>
          <w:divBdr>
            <w:top w:val="none" w:sz="0" w:space="0" w:color="auto"/>
            <w:left w:val="none" w:sz="0" w:space="0" w:color="auto"/>
            <w:bottom w:val="none" w:sz="0" w:space="0" w:color="auto"/>
            <w:right w:val="none" w:sz="0" w:space="0" w:color="auto"/>
          </w:divBdr>
        </w:div>
        <w:div w:id="776755906">
          <w:marLeft w:val="99"/>
          <w:marRight w:val="99"/>
          <w:marTop w:val="99"/>
          <w:marBottom w:val="99"/>
          <w:divBdr>
            <w:top w:val="single" w:sz="4" w:space="5" w:color="008000"/>
            <w:left w:val="single" w:sz="4" w:space="5" w:color="008000"/>
            <w:bottom w:val="single" w:sz="4" w:space="5" w:color="008000"/>
            <w:right w:val="single" w:sz="4" w:space="5" w:color="008000"/>
          </w:divBdr>
        </w:div>
        <w:div w:id="1846089845">
          <w:marLeft w:val="0"/>
          <w:marRight w:val="0"/>
          <w:marTop w:val="0"/>
          <w:marBottom w:val="0"/>
          <w:divBdr>
            <w:top w:val="none" w:sz="0" w:space="0" w:color="auto"/>
            <w:left w:val="none" w:sz="0" w:space="0" w:color="auto"/>
            <w:bottom w:val="none" w:sz="0" w:space="0" w:color="auto"/>
            <w:right w:val="none" w:sz="0" w:space="0" w:color="auto"/>
          </w:divBdr>
        </w:div>
        <w:div w:id="445081564">
          <w:marLeft w:val="0"/>
          <w:marRight w:val="0"/>
          <w:marTop w:val="0"/>
          <w:marBottom w:val="0"/>
          <w:divBdr>
            <w:top w:val="none" w:sz="0" w:space="0" w:color="auto"/>
            <w:left w:val="none" w:sz="0" w:space="0" w:color="auto"/>
            <w:bottom w:val="none" w:sz="0" w:space="0" w:color="auto"/>
            <w:right w:val="none" w:sz="0" w:space="0" w:color="auto"/>
          </w:divBdr>
          <w:divsChild>
            <w:div w:id="624776208">
              <w:marLeft w:val="0"/>
              <w:marRight w:val="0"/>
              <w:marTop w:val="0"/>
              <w:marBottom w:val="0"/>
              <w:divBdr>
                <w:top w:val="none" w:sz="0" w:space="0" w:color="auto"/>
                <w:left w:val="none" w:sz="0" w:space="0" w:color="auto"/>
                <w:bottom w:val="none" w:sz="0" w:space="0" w:color="auto"/>
                <w:right w:val="none" w:sz="0" w:space="0" w:color="auto"/>
              </w:divBdr>
              <w:divsChild>
                <w:div w:id="1658608179">
                  <w:marLeft w:val="0"/>
                  <w:marRight w:val="0"/>
                  <w:marTop w:val="0"/>
                  <w:marBottom w:val="0"/>
                  <w:divBdr>
                    <w:top w:val="none" w:sz="0" w:space="0" w:color="auto"/>
                    <w:left w:val="none" w:sz="0" w:space="0" w:color="auto"/>
                    <w:bottom w:val="none" w:sz="0" w:space="0" w:color="auto"/>
                    <w:right w:val="none" w:sz="0" w:space="0" w:color="auto"/>
                  </w:divBdr>
                </w:div>
                <w:div w:id="58479833">
                  <w:marLeft w:val="0"/>
                  <w:marRight w:val="0"/>
                  <w:marTop w:val="0"/>
                  <w:marBottom w:val="0"/>
                  <w:divBdr>
                    <w:top w:val="none" w:sz="0" w:space="0" w:color="auto"/>
                    <w:left w:val="none" w:sz="0" w:space="0" w:color="auto"/>
                    <w:bottom w:val="none" w:sz="0" w:space="0" w:color="auto"/>
                    <w:right w:val="none" w:sz="0" w:space="0" w:color="auto"/>
                  </w:divBdr>
                </w:div>
                <w:div w:id="783303706">
                  <w:marLeft w:val="0"/>
                  <w:marRight w:val="0"/>
                  <w:marTop w:val="50"/>
                  <w:marBottom w:val="50"/>
                  <w:divBdr>
                    <w:top w:val="none" w:sz="0" w:space="0" w:color="auto"/>
                    <w:left w:val="none" w:sz="0" w:space="0" w:color="auto"/>
                    <w:bottom w:val="none" w:sz="0" w:space="0" w:color="auto"/>
                    <w:right w:val="none" w:sz="0" w:space="0" w:color="auto"/>
                  </w:divBdr>
                </w:div>
                <w:div w:id="655451957">
                  <w:marLeft w:val="0"/>
                  <w:marRight w:val="0"/>
                  <w:marTop w:val="50"/>
                  <w:marBottom w:val="50"/>
                  <w:divBdr>
                    <w:top w:val="none" w:sz="0" w:space="0" w:color="auto"/>
                    <w:left w:val="none" w:sz="0" w:space="0" w:color="auto"/>
                    <w:bottom w:val="none" w:sz="0" w:space="0" w:color="auto"/>
                    <w:right w:val="none" w:sz="0" w:space="0" w:color="auto"/>
                  </w:divBdr>
                </w:div>
                <w:div w:id="105589856">
                  <w:marLeft w:val="0"/>
                  <w:marRight w:val="0"/>
                  <w:marTop w:val="50"/>
                  <w:marBottom w:val="50"/>
                  <w:divBdr>
                    <w:top w:val="none" w:sz="0" w:space="0" w:color="auto"/>
                    <w:left w:val="none" w:sz="0" w:space="0" w:color="auto"/>
                    <w:bottom w:val="none" w:sz="0" w:space="0" w:color="auto"/>
                    <w:right w:val="none" w:sz="0" w:space="0" w:color="auto"/>
                  </w:divBdr>
                </w:div>
                <w:div w:id="1888295083">
                  <w:marLeft w:val="0"/>
                  <w:marRight w:val="0"/>
                  <w:marTop w:val="50"/>
                  <w:marBottom w:val="50"/>
                  <w:divBdr>
                    <w:top w:val="none" w:sz="0" w:space="0" w:color="auto"/>
                    <w:left w:val="none" w:sz="0" w:space="0" w:color="auto"/>
                    <w:bottom w:val="none" w:sz="0" w:space="0" w:color="auto"/>
                    <w:right w:val="none" w:sz="0" w:space="0" w:color="auto"/>
                  </w:divBdr>
                </w:div>
                <w:div w:id="145235657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346560606">
          <w:marLeft w:val="0"/>
          <w:marRight w:val="0"/>
          <w:marTop w:val="0"/>
          <w:marBottom w:val="0"/>
          <w:divBdr>
            <w:top w:val="none" w:sz="0" w:space="0" w:color="auto"/>
            <w:left w:val="none" w:sz="0" w:space="0" w:color="auto"/>
            <w:bottom w:val="none" w:sz="0" w:space="0" w:color="auto"/>
            <w:right w:val="none" w:sz="0" w:space="0" w:color="auto"/>
          </w:divBdr>
          <w:divsChild>
            <w:div w:id="2067872526">
              <w:marLeft w:val="0"/>
              <w:marRight w:val="0"/>
              <w:marTop w:val="0"/>
              <w:marBottom w:val="0"/>
              <w:divBdr>
                <w:top w:val="none" w:sz="0" w:space="0" w:color="auto"/>
                <w:left w:val="none" w:sz="0" w:space="0" w:color="auto"/>
                <w:bottom w:val="none" w:sz="0" w:space="0" w:color="auto"/>
                <w:right w:val="none" w:sz="0" w:space="0" w:color="auto"/>
              </w:divBdr>
              <w:divsChild>
                <w:div w:id="167867100">
                  <w:marLeft w:val="0"/>
                  <w:marRight w:val="0"/>
                  <w:marTop w:val="0"/>
                  <w:marBottom w:val="0"/>
                  <w:divBdr>
                    <w:top w:val="none" w:sz="0" w:space="0" w:color="auto"/>
                    <w:left w:val="none" w:sz="0" w:space="0" w:color="auto"/>
                    <w:bottom w:val="none" w:sz="0" w:space="0" w:color="auto"/>
                    <w:right w:val="none" w:sz="0" w:space="0" w:color="auto"/>
                  </w:divBdr>
                </w:div>
                <w:div w:id="15085170">
                  <w:marLeft w:val="99"/>
                  <w:marRight w:val="99"/>
                  <w:marTop w:val="99"/>
                  <w:marBottom w:val="99"/>
                  <w:divBdr>
                    <w:top w:val="none" w:sz="0" w:space="0" w:color="auto"/>
                    <w:left w:val="none" w:sz="0" w:space="0" w:color="auto"/>
                    <w:bottom w:val="none" w:sz="0" w:space="0" w:color="auto"/>
                    <w:right w:val="none" w:sz="0" w:space="0" w:color="auto"/>
                  </w:divBdr>
                </w:div>
                <w:div w:id="1548686207">
                  <w:marLeft w:val="99"/>
                  <w:marRight w:val="99"/>
                  <w:marTop w:val="99"/>
                  <w:marBottom w:val="99"/>
                  <w:divBdr>
                    <w:top w:val="none" w:sz="0" w:space="0" w:color="auto"/>
                    <w:left w:val="none" w:sz="0" w:space="0" w:color="auto"/>
                    <w:bottom w:val="none" w:sz="0" w:space="0" w:color="auto"/>
                    <w:right w:val="none" w:sz="0" w:space="0" w:color="auto"/>
                  </w:divBdr>
                </w:div>
                <w:div w:id="140387390">
                  <w:marLeft w:val="99"/>
                  <w:marRight w:val="99"/>
                  <w:marTop w:val="99"/>
                  <w:marBottom w:val="99"/>
                  <w:divBdr>
                    <w:top w:val="none" w:sz="0" w:space="0" w:color="auto"/>
                    <w:left w:val="none" w:sz="0" w:space="0" w:color="auto"/>
                    <w:bottom w:val="none" w:sz="0" w:space="0" w:color="auto"/>
                    <w:right w:val="none" w:sz="0" w:space="0" w:color="auto"/>
                  </w:divBdr>
                </w:div>
                <w:div w:id="1914075581">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945385612">
          <w:marLeft w:val="0"/>
          <w:marRight w:val="0"/>
          <w:marTop w:val="0"/>
          <w:marBottom w:val="0"/>
          <w:divBdr>
            <w:top w:val="none" w:sz="0" w:space="0" w:color="auto"/>
            <w:left w:val="none" w:sz="0" w:space="0" w:color="auto"/>
            <w:bottom w:val="none" w:sz="0" w:space="0" w:color="auto"/>
            <w:right w:val="none" w:sz="0" w:space="0" w:color="auto"/>
          </w:divBdr>
          <w:divsChild>
            <w:div w:id="564294719">
              <w:marLeft w:val="0"/>
              <w:marRight w:val="0"/>
              <w:marTop w:val="0"/>
              <w:marBottom w:val="0"/>
              <w:divBdr>
                <w:top w:val="none" w:sz="0" w:space="0" w:color="auto"/>
                <w:left w:val="none" w:sz="0" w:space="0" w:color="auto"/>
                <w:bottom w:val="none" w:sz="0" w:space="0" w:color="auto"/>
                <w:right w:val="none" w:sz="0" w:space="0" w:color="auto"/>
              </w:divBdr>
              <w:divsChild>
                <w:div w:id="1813019233">
                  <w:marLeft w:val="0"/>
                  <w:marRight w:val="0"/>
                  <w:marTop w:val="0"/>
                  <w:marBottom w:val="0"/>
                  <w:divBdr>
                    <w:top w:val="none" w:sz="0" w:space="0" w:color="auto"/>
                    <w:left w:val="none" w:sz="0" w:space="0" w:color="auto"/>
                    <w:bottom w:val="none" w:sz="0" w:space="0" w:color="auto"/>
                    <w:right w:val="none" w:sz="0" w:space="0" w:color="auto"/>
                  </w:divBdr>
                </w:div>
                <w:div w:id="21071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30">
          <w:marLeft w:val="0"/>
          <w:marRight w:val="0"/>
          <w:marTop w:val="0"/>
          <w:marBottom w:val="0"/>
          <w:divBdr>
            <w:top w:val="none" w:sz="0" w:space="0" w:color="auto"/>
            <w:left w:val="none" w:sz="0" w:space="0" w:color="auto"/>
            <w:bottom w:val="none" w:sz="0" w:space="0" w:color="auto"/>
            <w:right w:val="none" w:sz="0" w:space="0" w:color="auto"/>
          </w:divBdr>
          <w:divsChild>
            <w:div w:id="1952281277">
              <w:marLeft w:val="0"/>
              <w:marRight w:val="0"/>
              <w:marTop w:val="0"/>
              <w:marBottom w:val="0"/>
              <w:divBdr>
                <w:top w:val="none" w:sz="0" w:space="0" w:color="auto"/>
                <w:left w:val="none" w:sz="0" w:space="0" w:color="auto"/>
                <w:bottom w:val="none" w:sz="0" w:space="0" w:color="auto"/>
                <w:right w:val="none" w:sz="0" w:space="0" w:color="auto"/>
              </w:divBdr>
              <w:divsChild>
                <w:div w:id="1515995442">
                  <w:marLeft w:val="0"/>
                  <w:marRight w:val="0"/>
                  <w:marTop w:val="0"/>
                  <w:marBottom w:val="0"/>
                  <w:divBdr>
                    <w:top w:val="none" w:sz="0" w:space="0" w:color="auto"/>
                    <w:left w:val="none" w:sz="0" w:space="0" w:color="auto"/>
                    <w:bottom w:val="none" w:sz="0" w:space="0" w:color="auto"/>
                    <w:right w:val="none" w:sz="0" w:space="0" w:color="auto"/>
                  </w:divBdr>
                </w:div>
                <w:div w:id="896890185">
                  <w:marLeft w:val="0"/>
                  <w:marRight w:val="0"/>
                  <w:marTop w:val="0"/>
                  <w:marBottom w:val="0"/>
                  <w:divBdr>
                    <w:top w:val="none" w:sz="0" w:space="0" w:color="auto"/>
                    <w:left w:val="none" w:sz="0" w:space="0" w:color="auto"/>
                    <w:bottom w:val="none" w:sz="0" w:space="0" w:color="auto"/>
                    <w:right w:val="none" w:sz="0" w:space="0" w:color="auto"/>
                  </w:divBdr>
                </w:div>
                <w:div w:id="4221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200">
          <w:marLeft w:val="0"/>
          <w:marRight w:val="0"/>
          <w:marTop w:val="0"/>
          <w:marBottom w:val="0"/>
          <w:divBdr>
            <w:top w:val="none" w:sz="0" w:space="0" w:color="auto"/>
            <w:left w:val="none" w:sz="0" w:space="0" w:color="auto"/>
            <w:bottom w:val="none" w:sz="0" w:space="0" w:color="auto"/>
            <w:right w:val="none" w:sz="0" w:space="0" w:color="auto"/>
          </w:divBdr>
          <w:divsChild>
            <w:div w:id="2091080704">
              <w:marLeft w:val="0"/>
              <w:marRight w:val="0"/>
              <w:marTop w:val="0"/>
              <w:marBottom w:val="0"/>
              <w:divBdr>
                <w:top w:val="none" w:sz="0" w:space="0" w:color="auto"/>
                <w:left w:val="none" w:sz="0" w:space="0" w:color="auto"/>
                <w:bottom w:val="none" w:sz="0" w:space="0" w:color="auto"/>
                <w:right w:val="none" w:sz="0" w:space="0" w:color="auto"/>
              </w:divBdr>
              <w:divsChild>
                <w:div w:id="1370642895">
                  <w:marLeft w:val="0"/>
                  <w:marRight w:val="0"/>
                  <w:marTop w:val="0"/>
                  <w:marBottom w:val="0"/>
                  <w:divBdr>
                    <w:top w:val="none" w:sz="0" w:space="0" w:color="auto"/>
                    <w:left w:val="none" w:sz="0" w:space="0" w:color="auto"/>
                    <w:bottom w:val="none" w:sz="0" w:space="0" w:color="auto"/>
                    <w:right w:val="none" w:sz="0" w:space="0" w:color="auto"/>
                  </w:divBdr>
                </w:div>
                <w:div w:id="1985625630">
                  <w:marLeft w:val="0"/>
                  <w:marRight w:val="0"/>
                  <w:marTop w:val="0"/>
                  <w:marBottom w:val="0"/>
                  <w:divBdr>
                    <w:top w:val="none" w:sz="0" w:space="0" w:color="auto"/>
                    <w:left w:val="none" w:sz="0" w:space="0" w:color="auto"/>
                    <w:bottom w:val="none" w:sz="0" w:space="0" w:color="auto"/>
                    <w:right w:val="none" w:sz="0" w:space="0" w:color="auto"/>
                  </w:divBdr>
                </w:div>
                <w:div w:id="6171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833">
          <w:marLeft w:val="0"/>
          <w:marRight w:val="0"/>
          <w:marTop w:val="0"/>
          <w:marBottom w:val="0"/>
          <w:divBdr>
            <w:top w:val="none" w:sz="0" w:space="0" w:color="auto"/>
            <w:left w:val="none" w:sz="0" w:space="0" w:color="auto"/>
            <w:bottom w:val="none" w:sz="0" w:space="0" w:color="auto"/>
            <w:right w:val="none" w:sz="0" w:space="0" w:color="auto"/>
          </w:divBdr>
          <w:divsChild>
            <w:div w:id="605356213">
              <w:marLeft w:val="0"/>
              <w:marRight w:val="0"/>
              <w:marTop w:val="0"/>
              <w:marBottom w:val="0"/>
              <w:divBdr>
                <w:top w:val="none" w:sz="0" w:space="0" w:color="auto"/>
                <w:left w:val="none" w:sz="0" w:space="0" w:color="auto"/>
                <w:bottom w:val="none" w:sz="0" w:space="0" w:color="auto"/>
                <w:right w:val="none" w:sz="0" w:space="0" w:color="auto"/>
              </w:divBdr>
              <w:divsChild>
                <w:div w:id="816846248">
                  <w:marLeft w:val="0"/>
                  <w:marRight w:val="0"/>
                  <w:marTop w:val="0"/>
                  <w:marBottom w:val="0"/>
                  <w:divBdr>
                    <w:top w:val="none" w:sz="0" w:space="0" w:color="auto"/>
                    <w:left w:val="none" w:sz="0" w:space="0" w:color="auto"/>
                    <w:bottom w:val="none" w:sz="0" w:space="0" w:color="auto"/>
                    <w:right w:val="none" w:sz="0" w:space="0" w:color="auto"/>
                  </w:divBdr>
                </w:div>
                <w:div w:id="1258829047">
                  <w:marLeft w:val="0"/>
                  <w:marRight w:val="0"/>
                  <w:marTop w:val="99"/>
                  <w:marBottom w:val="99"/>
                  <w:divBdr>
                    <w:top w:val="none" w:sz="0" w:space="0" w:color="auto"/>
                    <w:left w:val="none" w:sz="0" w:space="0" w:color="auto"/>
                    <w:bottom w:val="none" w:sz="0" w:space="0" w:color="auto"/>
                    <w:right w:val="none" w:sz="0" w:space="0" w:color="auto"/>
                  </w:divBdr>
                </w:div>
                <w:div w:id="139885843">
                  <w:marLeft w:val="0"/>
                  <w:marRight w:val="0"/>
                  <w:marTop w:val="99"/>
                  <w:marBottom w:val="99"/>
                  <w:divBdr>
                    <w:top w:val="none" w:sz="0" w:space="0" w:color="auto"/>
                    <w:left w:val="none" w:sz="0" w:space="0" w:color="auto"/>
                    <w:bottom w:val="none" w:sz="0" w:space="0" w:color="auto"/>
                    <w:right w:val="none" w:sz="0" w:space="0" w:color="auto"/>
                  </w:divBdr>
                </w:div>
                <w:div w:id="1702701065">
                  <w:marLeft w:val="0"/>
                  <w:marRight w:val="0"/>
                  <w:marTop w:val="99"/>
                  <w:marBottom w:val="99"/>
                  <w:divBdr>
                    <w:top w:val="none" w:sz="0" w:space="0" w:color="auto"/>
                    <w:left w:val="none" w:sz="0" w:space="0" w:color="auto"/>
                    <w:bottom w:val="none" w:sz="0" w:space="0" w:color="auto"/>
                    <w:right w:val="none" w:sz="0" w:space="0" w:color="auto"/>
                  </w:divBdr>
                </w:div>
                <w:div w:id="1826896571">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155300058">
          <w:marLeft w:val="0"/>
          <w:marRight w:val="0"/>
          <w:marTop w:val="0"/>
          <w:marBottom w:val="0"/>
          <w:divBdr>
            <w:top w:val="none" w:sz="0" w:space="0" w:color="auto"/>
            <w:left w:val="none" w:sz="0" w:space="0" w:color="auto"/>
            <w:bottom w:val="none" w:sz="0" w:space="0" w:color="auto"/>
            <w:right w:val="none" w:sz="0" w:space="0" w:color="auto"/>
          </w:divBdr>
          <w:divsChild>
            <w:div w:id="337658820">
              <w:marLeft w:val="0"/>
              <w:marRight w:val="0"/>
              <w:marTop w:val="0"/>
              <w:marBottom w:val="0"/>
              <w:divBdr>
                <w:top w:val="none" w:sz="0" w:space="0" w:color="auto"/>
                <w:left w:val="none" w:sz="0" w:space="0" w:color="auto"/>
                <w:bottom w:val="none" w:sz="0" w:space="0" w:color="auto"/>
                <w:right w:val="none" w:sz="0" w:space="0" w:color="auto"/>
              </w:divBdr>
              <w:divsChild>
                <w:div w:id="263267891">
                  <w:marLeft w:val="0"/>
                  <w:marRight w:val="0"/>
                  <w:marTop w:val="0"/>
                  <w:marBottom w:val="0"/>
                  <w:divBdr>
                    <w:top w:val="none" w:sz="0" w:space="0" w:color="auto"/>
                    <w:left w:val="none" w:sz="0" w:space="0" w:color="auto"/>
                    <w:bottom w:val="none" w:sz="0" w:space="0" w:color="auto"/>
                    <w:right w:val="none" w:sz="0" w:space="0" w:color="auto"/>
                  </w:divBdr>
                </w:div>
                <w:div w:id="965505109">
                  <w:marLeft w:val="149"/>
                  <w:marRight w:val="149"/>
                  <w:marTop w:val="149"/>
                  <w:marBottom w:val="149"/>
                  <w:divBdr>
                    <w:top w:val="none" w:sz="0" w:space="0" w:color="auto"/>
                    <w:left w:val="none" w:sz="0" w:space="0" w:color="auto"/>
                    <w:bottom w:val="none" w:sz="0" w:space="0" w:color="auto"/>
                    <w:right w:val="none" w:sz="0" w:space="0" w:color="auto"/>
                  </w:divBdr>
                  <w:divsChild>
                    <w:div w:id="2116705186">
                      <w:marLeft w:val="0"/>
                      <w:marRight w:val="0"/>
                      <w:marTop w:val="0"/>
                      <w:marBottom w:val="0"/>
                      <w:divBdr>
                        <w:top w:val="none" w:sz="0" w:space="0" w:color="auto"/>
                        <w:left w:val="none" w:sz="0" w:space="0" w:color="auto"/>
                        <w:bottom w:val="none" w:sz="0" w:space="0" w:color="auto"/>
                        <w:right w:val="none" w:sz="0" w:space="0" w:color="auto"/>
                      </w:divBdr>
                    </w:div>
                    <w:div w:id="18209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5075">
          <w:marLeft w:val="0"/>
          <w:marRight w:val="0"/>
          <w:marTop w:val="0"/>
          <w:marBottom w:val="0"/>
          <w:divBdr>
            <w:top w:val="none" w:sz="0" w:space="0" w:color="auto"/>
            <w:left w:val="none" w:sz="0" w:space="0" w:color="auto"/>
            <w:bottom w:val="none" w:sz="0" w:space="0" w:color="auto"/>
            <w:right w:val="none" w:sz="0" w:space="0" w:color="auto"/>
          </w:divBdr>
          <w:divsChild>
            <w:div w:id="365106528">
              <w:marLeft w:val="0"/>
              <w:marRight w:val="0"/>
              <w:marTop w:val="0"/>
              <w:marBottom w:val="0"/>
              <w:divBdr>
                <w:top w:val="none" w:sz="0" w:space="0" w:color="auto"/>
                <w:left w:val="none" w:sz="0" w:space="0" w:color="auto"/>
                <w:bottom w:val="none" w:sz="0" w:space="0" w:color="auto"/>
                <w:right w:val="none" w:sz="0" w:space="0" w:color="auto"/>
              </w:divBdr>
              <w:divsChild>
                <w:div w:id="880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5857">
          <w:marLeft w:val="0"/>
          <w:marRight w:val="0"/>
          <w:marTop w:val="0"/>
          <w:marBottom w:val="0"/>
          <w:divBdr>
            <w:top w:val="none" w:sz="0" w:space="0" w:color="auto"/>
            <w:left w:val="none" w:sz="0" w:space="0" w:color="auto"/>
            <w:bottom w:val="none" w:sz="0" w:space="0" w:color="auto"/>
            <w:right w:val="none" w:sz="0" w:space="0" w:color="auto"/>
          </w:divBdr>
          <w:divsChild>
            <w:div w:id="790974215">
              <w:marLeft w:val="0"/>
              <w:marRight w:val="0"/>
              <w:marTop w:val="0"/>
              <w:marBottom w:val="0"/>
              <w:divBdr>
                <w:top w:val="none" w:sz="0" w:space="0" w:color="auto"/>
                <w:left w:val="none" w:sz="0" w:space="0" w:color="auto"/>
                <w:bottom w:val="none" w:sz="0" w:space="0" w:color="auto"/>
                <w:right w:val="none" w:sz="0" w:space="0" w:color="auto"/>
              </w:divBdr>
              <w:divsChild>
                <w:div w:id="1932466747">
                  <w:marLeft w:val="0"/>
                  <w:marRight w:val="0"/>
                  <w:marTop w:val="0"/>
                  <w:marBottom w:val="0"/>
                  <w:divBdr>
                    <w:top w:val="none" w:sz="0" w:space="0" w:color="auto"/>
                    <w:left w:val="none" w:sz="0" w:space="0" w:color="auto"/>
                    <w:bottom w:val="none" w:sz="0" w:space="0" w:color="auto"/>
                    <w:right w:val="none" w:sz="0" w:space="0" w:color="auto"/>
                  </w:divBdr>
                </w:div>
                <w:div w:id="1297030674">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339739484">
          <w:marLeft w:val="0"/>
          <w:marRight w:val="0"/>
          <w:marTop w:val="0"/>
          <w:marBottom w:val="0"/>
          <w:divBdr>
            <w:top w:val="none" w:sz="0" w:space="0" w:color="auto"/>
            <w:left w:val="none" w:sz="0" w:space="0" w:color="auto"/>
            <w:bottom w:val="none" w:sz="0" w:space="0" w:color="auto"/>
            <w:right w:val="none" w:sz="0" w:space="0" w:color="auto"/>
          </w:divBdr>
          <w:divsChild>
            <w:div w:id="1213158623">
              <w:marLeft w:val="0"/>
              <w:marRight w:val="0"/>
              <w:marTop w:val="0"/>
              <w:marBottom w:val="0"/>
              <w:divBdr>
                <w:top w:val="none" w:sz="0" w:space="0" w:color="auto"/>
                <w:left w:val="none" w:sz="0" w:space="0" w:color="auto"/>
                <w:bottom w:val="none" w:sz="0" w:space="0" w:color="auto"/>
                <w:right w:val="none" w:sz="0" w:space="0" w:color="auto"/>
              </w:divBdr>
              <w:divsChild>
                <w:div w:id="556428788">
                  <w:marLeft w:val="0"/>
                  <w:marRight w:val="0"/>
                  <w:marTop w:val="0"/>
                  <w:marBottom w:val="0"/>
                  <w:divBdr>
                    <w:top w:val="none" w:sz="0" w:space="0" w:color="auto"/>
                    <w:left w:val="none" w:sz="0" w:space="0" w:color="auto"/>
                    <w:bottom w:val="none" w:sz="0" w:space="0" w:color="auto"/>
                    <w:right w:val="none" w:sz="0" w:space="0" w:color="auto"/>
                  </w:divBdr>
                </w:div>
                <w:div w:id="2032295757">
                  <w:marLeft w:val="99"/>
                  <w:marRight w:val="99"/>
                  <w:marTop w:val="99"/>
                  <w:marBottom w:val="99"/>
                  <w:divBdr>
                    <w:top w:val="single" w:sz="4" w:space="5" w:color="DDDDDD"/>
                    <w:left w:val="single" w:sz="4" w:space="5" w:color="DDDDDD"/>
                    <w:bottom w:val="single" w:sz="4" w:space="5" w:color="DDDDDD"/>
                    <w:right w:val="single" w:sz="4" w:space="5" w:color="DDDDDD"/>
                  </w:divBdr>
                  <w:divsChild>
                    <w:div w:id="1456370869">
                      <w:marLeft w:val="0"/>
                      <w:marRight w:val="0"/>
                      <w:marTop w:val="0"/>
                      <w:marBottom w:val="0"/>
                      <w:divBdr>
                        <w:top w:val="none" w:sz="0" w:space="0" w:color="auto"/>
                        <w:left w:val="none" w:sz="0" w:space="0" w:color="auto"/>
                        <w:bottom w:val="none" w:sz="0" w:space="0" w:color="auto"/>
                        <w:right w:val="none" w:sz="0" w:space="0" w:color="auto"/>
                      </w:divBdr>
                    </w:div>
                  </w:divsChild>
                </w:div>
                <w:div w:id="2087069638">
                  <w:marLeft w:val="99"/>
                  <w:marRight w:val="99"/>
                  <w:marTop w:val="99"/>
                  <w:marBottom w:val="99"/>
                  <w:divBdr>
                    <w:top w:val="single" w:sz="4" w:space="5" w:color="DDDDDD"/>
                    <w:left w:val="single" w:sz="4" w:space="5" w:color="DDDDDD"/>
                    <w:bottom w:val="single" w:sz="4" w:space="5" w:color="DDDDDD"/>
                    <w:right w:val="single" w:sz="4" w:space="5" w:color="DDDDDD"/>
                  </w:divBdr>
                  <w:divsChild>
                    <w:div w:id="870646824">
                      <w:marLeft w:val="0"/>
                      <w:marRight w:val="0"/>
                      <w:marTop w:val="0"/>
                      <w:marBottom w:val="0"/>
                      <w:divBdr>
                        <w:top w:val="none" w:sz="0" w:space="0" w:color="auto"/>
                        <w:left w:val="none" w:sz="0" w:space="0" w:color="auto"/>
                        <w:bottom w:val="none" w:sz="0" w:space="0" w:color="auto"/>
                        <w:right w:val="none" w:sz="0" w:space="0" w:color="auto"/>
                      </w:divBdr>
                    </w:div>
                  </w:divsChild>
                </w:div>
                <w:div w:id="1597984525">
                  <w:marLeft w:val="0"/>
                  <w:marRight w:val="0"/>
                  <w:marTop w:val="0"/>
                  <w:marBottom w:val="70"/>
                  <w:divBdr>
                    <w:top w:val="none" w:sz="0" w:space="0" w:color="auto"/>
                    <w:left w:val="none" w:sz="0" w:space="0" w:color="auto"/>
                    <w:bottom w:val="none" w:sz="0" w:space="0" w:color="auto"/>
                    <w:right w:val="none" w:sz="0" w:space="0" w:color="auto"/>
                  </w:divBdr>
                </w:div>
                <w:div w:id="1899321962">
                  <w:marLeft w:val="99"/>
                  <w:marRight w:val="99"/>
                  <w:marTop w:val="99"/>
                  <w:marBottom w:val="99"/>
                  <w:divBdr>
                    <w:top w:val="single" w:sz="4" w:space="5" w:color="DDDDDD"/>
                    <w:left w:val="single" w:sz="4" w:space="5" w:color="DDDDDD"/>
                    <w:bottom w:val="single" w:sz="4" w:space="5" w:color="DDDDDD"/>
                    <w:right w:val="single" w:sz="4" w:space="5" w:color="DDDDDD"/>
                  </w:divBdr>
                  <w:divsChild>
                    <w:div w:id="1152254205">
                      <w:marLeft w:val="0"/>
                      <w:marRight w:val="0"/>
                      <w:marTop w:val="0"/>
                      <w:marBottom w:val="0"/>
                      <w:divBdr>
                        <w:top w:val="none" w:sz="0" w:space="0" w:color="auto"/>
                        <w:left w:val="none" w:sz="0" w:space="0" w:color="auto"/>
                        <w:bottom w:val="none" w:sz="0" w:space="0" w:color="auto"/>
                        <w:right w:val="none" w:sz="0" w:space="0" w:color="auto"/>
                      </w:divBdr>
                    </w:div>
                  </w:divsChild>
                </w:div>
                <w:div w:id="824786845">
                  <w:marLeft w:val="0"/>
                  <w:marRight w:val="0"/>
                  <w:marTop w:val="0"/>
                  <w:marBottom w:val="70"/>
                  <w:divBdr>
                    <w:top w:val="none" w:sz="0" w:space="0" w:color="auto"/>
                    <w:left w:val="none" w:sz="0" w:space="0" w:color="auto"/>
                    <w:bottom w:val="none" w:sz="0" w:space="0" w:color="auto"/>
                    <w:right w:val="none" w:sz="0" w:space="0" w:color="auto"/>
                  </w:divBdr>
                </w:div>
                <w:div w:id="308753801">
                  <w:marLeft w:val="99"/>
                  <w:marRight w:val="99"/>
                  <w:marTop w:val="99"/>
                  <w:marBottom w:val="99"/>
                  <w:divBdr>
                    <w:top w:val="single" w:sz="4" w:space="5" w:color="DDDDDD"/>
                    <w:left w:val="single" w:sz="4" w:space="5" w:color="DDDDDD"/>
                    <w:bottom w:val="single" w:sz="4" w:space="5" w:color="DDDDDD"/>
                    <w:right w:val="single" w:sz="4" w:space="5" w:color="DDDDDD"/>
                  </w:divBdr>
                  <w:divsChild>
                    <w:div w:id="198053376">
                      <w:marLeft w:val="0"/>
                      <w:marRight w:val="0"/>
                      <w:marTop w:val="0"/>
                      <w:marBottom w:val="0"/>
                      <w:divBdr>
                        <w:top w:val="none" w:sz="0" w:space="0" w:color="auto"/>
                        <w:left w:val="none" w:sz="0" w:space="0" w:color="auto"/>
                        <w:bottom w:val="none" w:sz="0" w:space="0" w:color="auto"/>
                        <w:right w:val="none" w:sz="0" w:space="0" w:color="auto"/>
                      </w:divBdr>
                    </w:div>
                  </w:divsChild>
                </w:div>
                <w:div w:id="1857691272">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425346468">
          <w:marLeft w:val="0"/>
          <w:marRight w:val="0"/>
          <w:marTop w:val="0"/>
          <w:marBottom w:val="0"/>
          <w:divBdr>
            <w:top w:val="none" w:sz="0" w:space="0" w:color="auto"/>
            <w:left w:val="none" w:sz="0" w:space="0" w:color="auto"/>
            <w:bottom w:val="none" w:sz="0" w:space="0" w:color="auto"/>
            <w:right w:val="none" w:sz="0" w:space="0" w:color="auto"/>
          </w:divBdr>
          <w:divsChild>
            <w:div w:id="1052076036">
              <w:marLeft w:val="0"/>
              <w:marRight w:val="0"/>
              <w:marTop w:val="0"/>
              <w:marBottom w:val="0"/>
              <w:divBdr>
                <w:top w:val="none" w:sz="0" w:space="0" w:color="auto"/>
                <w:left w:val="none" w:sz="0" w:space="0" w:color="auto"/>
                <w:bottom w:val="none" w:sz="0" w:space="0" w:color="auto"/>
                <w:right w:val="none" w:sz="0" w:space="0" w:color="auto"/>
              </w:divBdr>
              <w:divsChild>
                <w:div w:id="1993948888">
                  <w:marLeft w:val="0"/>
                  <w:marRight w:val="0"/>
                  <w:marTop w:val="0"/>
                  <w:marBottom w:val="0"/>
                  <w:divBdr>
                    <w:top w:val="none" w:sz="0" w:space="0" w:color="auto"/>
                    <w:left w:val="none" w:sz="0" w:space="0" w:color="auto"/>
                    <w:bottom w:val="none" w:sz="0" w:space="0" w:color="auto"/>
                    <w:right w:val="none" w:sz="0" w:space="0" w:color="auto"/>
                  </w:divBdr>
                </w:div>
                <w:div w:id="164827350">
                  <w:marLeft w:val="248"/>
                  <w:marRight w:val="0"/>
                  <w:marTop w:val="0"/>
                  <w:marBottom w:val="0"/>
                  <w:divBdr>
                    <w:top w:val="none" w:sz="0" w:space="0" w:color="auto"/>
                    <w:left w:val="none" w:sz="0" w:space="0" w:color="auto"/>
                    <w:bottom w:val="none" w:sz="0" w:space="0" w:color="auto"/>
                    <w:right w:val="none" w:sz="0" w:space="0" w:color="auto"/>
                  </w:divBdr>
                </w:div>
                <w:div w:id="24331623">
                  <w:marLeft w:val="248"/>
                  <w:marRight w:val="0"/>
                  <w:marTop w:val="0"/>
                  <w:marBottom w:val="0"/>
                  <w:divBdr>
                    <w:top w:val="none" w:sz="0" w:space="0" w:color="auto"/>
                    <w:left w:val="none" w:sz="0" w:space="0" w:color="auto"/>
                    <w:bottom w:val="none" w:sz="0" w:space="0" w:color="auto"/>
                    <w:right w:val="none" w:sz="0" w:space="0" w:color="auto"/>
                  </w:divBdr>
                </w:div>
                <w:div w:id="258608736">
                  <w:marLeft w:val="248"/>
                  <w:marRight w:val="0"/>
                  <w:marTop w:val="0"/>
                  <w:marBottom w:val="0"/>
                  <w:divBdr>
                    <w:top w:val="none" w:sz="0" w:space="0" w:color="auto"/>
                    <w:left w:val="none" w:sz="0" w:space="0" w:color="auto"/>
                    <w:bottom w:val="none" w:sz="0" w:space="0" w:color="auto"/>
                    <w:right w:val="none" w:sz="0" w:space="0" w:color="auto"/>
                  </w:divBdr>
                </w:div>
                <w:div w:id="165488219">
                  <w:marLeft w:val="248"/>
                  <w:marRight w:val="0"/>
                  <w:marTop w:val="0"/>
                  <w:marBottom w:val="0"/>
                  <w:divBdr>
                    <w:top w:val="none" w:sz="0" w:space="0" w:color="auto"/>
                    <w:left w:val="none" w:sz="0" w:space="0" w:color="auto"/>
                    <w:bottom w:val="none" w:sz="0" w:space="0" w:color="auto"/>
                    <w:right w:val="none" w:sz="0" w:space="0" w:color="auto"/>
                  </w:divBdr>
                </w:div>
                <w:div w:id="108742539">
                  <w:marLeft w:val="99"/>
                  <w:marRight w:val="99"/>
                  <w:marTop w:val="99"/>
                  <w:marBottom w:val="99"/>
                  <w:divBdr>
                    <w:top w:val="single" w:sz="4" w:space="5" w:color="DDDDDD"/>
                    <w:left w:val="single" w:sz="4" w:space="5" w:color="DDDDDD"/>
                    <w:bottom w:val="single" w:sz="4" w:space="5" w:color="DDDDDD"/>
                    <w:right w:val="single" w:sz="4" w:space="5" w:color="DDDDDD"/>
                  </w:divBdr>
                  <w:divsChild>
                    <w:div w:id="268320652">
                      <w:marLeft w:val="0"/>
                      <w:marRight w:val="0"/>
                      <w:marTop w:val="0"/>
                      <w:marBottom w:val="0"/>
                      <w:divBdr>
                        <w:top w:val="none" w:sz="0" w:space="0" w:color="auto"/>
                        <w:left w:val="none" w:sz="0" w:space="0" w:color="auto"/>
                        <w:bottom w:val="none" w:sz="0" w:space="0" w:color="auto"/>
                        <w:right w:val="none" w:sz="0" w:space="0" w:color="auto"/>
                      </w:divBdr>
                    </w:div>
                  </w:divsChild>
                </w:div>
                <w:div w:id="1251743919">
                  <w:marLeft w:val="248"/>
                  <w:marRight w:val="0"/>
                  <w:marTop w:val="0"/>
                  <w:marBottom w:val="0"/>
                  <w:divBdr>
                    <w:top w:val="none" w:sz="0" w:space="0" w:color="auto"/>
                    <w:left w:val="none" w:sz="0" w:space="0" w:color="auto"/>
                    <w:bottom w:val="none" w:sz="0" w:space="0" w:color="auto"/>
                    <w:right w:val="none" w:sz="0" w:space="0" w:color="auto"/>
                  </w:divBdr>
                </w:div>
                <w:div w:id="239102345">
                  <w:marLeft w:val="248"/>
                  <w:marRight w:val="0"/>
                  <w:marTop w:val="0"/>
                  <w:marBottom w:val="0"/>
                  <w:divBdr>
                    <w:top w:val="none" w:sz="0" w:space="0" w:color="auto"/>
                    <w:left w:val="none" w:sz="0" w:space="0" w:color="auto"/>
                    <w:bottom w:val="none" w:sz="0" w:space="0" w:color="auto"/>
                    <w:right w:val="none" w:sz="0" w:space="0" w:color="auto"/>
                  </w:divBdr>
                </w:div>
                <w:div w:id="1352024168">
                  <w:marLeft w:val="248"/>
                  <w:marRight w:val="0"/>
                  <w:marTop w:val="0"/>
                  <w:marBottom w:val="0"/>
                  <w:divBdr>
                    <w:top w:val="none" w:sz="0" w:space="0" w:color="auto"/>
                    <w:left w:val="none" w:sz="0" w:space="0" w:color="auto"/>
                    <w:bottom w:val="none" w:sz="0" w:space="0" w:color="auto"/>
                    <w:right w:val="none" w:sz="0" w:space="0" w:color="auto"/>
                  </w:divBdr>
                </w:div>
                <w:div w:id="1986740944">
                  <w:marLeft w:val="248"/>
                  <w:marRight w:val="0"/>
                  <w:marTop w:val="0"/>
                  <w:marBottom w:val="0"/>
                  <w:divBdr>
                    <w:top w:val="none" w:sz="0" w:space="0" w:color="auto"/>
                    <w:left w:val="none" w:sz="0" w:space="0" w:color="auto"/>
                    <w:bottom w:val="none" w:sz="0" w:space="0" w:color="auto"/>
                    <w:right w:val="none" w:sz="0" w:space="0" w:color="auto"/>
                  </w:divBdr>
                </w:div>
                <w:div w:id="969627175">
                  <w:marLeft w:val="99"/>
                  <w:marRight w:val="99"/>
                  <w:marTop w:val="99"/>
                  <w:marBottom w:val="99"/>
                  <w:divBdr>
                    <w:top w:val="single" w:sz="4" w:space="5" w:color="DDDDDD"/>
                    <w:left w:val="single" w:sz="4" w:space="5" w:color="DDDDDD"/>
                    <w:bottom w:val="single" w:sz="4" w:space="5" w:color="DDDDDD"/>
                    <w:right w:val="single" w:sz="4" w:space="5" w:color="DDDDDD"/>
                  </w:divBdr>
                  <w:divsChild>
                    <w:div w:id="1177381146">
                      <w:marLeft w:val="0"/>
                      <w:marRight w:val="0"/>
                      <w:marTop w:val="0"/>
                      <w:marBottom w:val="0"/>
                      <w:divBdr>
                        <w:top w:val="none" w:sz="0" w:space="0" w:color="auto"/>
                        <w:left w:val="none" w:sz="0" w:space="0" w:color="auto"/>
                        <w:bottom w:val="none" w:sz="0" w:space="0" w:color="auto"/>
                        <w:right w:val="none" w:sz="0" w:space="0" w:color="auto"/>
                      </w:divBdr>
                    </w:div>
                  </w:divsChild>
                </w:div>
                <w:div w:id="925766866">
                  <w:marLeft w:val="248"/>
                  <w:marRight w:val="0"/>
                  <w:marTop w:val="0"/>
                  <w:marBottom w:val="0"/>
                  <w:divBdr>
                    <w:top w:val="none" w:sz="0" w:space="0" w:color="auto"/>
                    <w:left w:val="none" w:sz="0" w:space="0" w:color="auto"/>
                    <w:bottom w:val="none" w:sz="0" w:space="0" w:color="auto"/>
                    <w:right w:val="none" w:sz="0" w:space="0" w:color="auto"/>
                  </w:divBdr>
                </w:div>
                <w:div w:id="1028722565">
                  <w:marLeft w:val="248"/>
                  <w:marRight w:val="0"/>
                  <w:marTop w:val="0"/>
                  <w:marBottom w:val="0"/>
                  <w:divBdr>
                    <w:top w:val="none" w:sz="0" w:space="0" w:color="auto"/>
                    <w:left w:val="none" w:sz="0" w:space="0" w:color="auto"/>
                    <w:bottom w:val="none" w:sz="0" w:space="0" w:color="auto"/>
                    <w:right w:val="none" w:sz="0" w:space="0" w:color="auto"/>
                  </w:divBdr>
                </w:div>
                <w:div w:id="2017001663">
                  <w:marLeft w:val="248"/>
                  <w:marRight w:val="0"/>
                  <w:marTop w:val="0"/>
                  <w:marBottom w:val="0"/>
                  <w:divBdr>
                    <w:top w:val="none" w:sz="0" w:space="0" w:color="auto"/>
                    <w:left w:val="none" w:sz="0" w:space="0" w:color="auto"/>
                    <w:bottom w:val="none" w:sz="0" w:space="0" w:color="auto"/>
                    <w:right w:val="none" w:sz="0" w:space="0" w:color="auto"/>
                  </w:divBdr>
                </w:div>
                <w:div w:id="420568724">
                  <w:marLeft w:val="248"/>
                  <w:marRight w:val="0"/>
                  <w:marTop w:val="0"/>
                  <w:marBottom w:val="0"/>
                  <w:divBdr>
                    <w:top w:val="none" w:sz="0" w:space="0" w:color="auto"/>
                    <w:left w:val="none" w:sz="0" w:space="0" w:color="auto"/>
                    <w:bottom w:val="none" w:sz="0" w:space="0" w:color="auto"/>
                    <w:right w:val="none" w:sz="0" w:space="0" w:color="auto"/>
                  </w:divBdr>
                </w:div>
                <w:div w:id="132791855">
                  <w:marLeft w:val="99"/>
                  <w:marRight w:val="99"/>
                  <w:marTop w:val="99"/>
                  <w:marBottom w:val="99"/>
                  <w:divBdr>
                    <w:top w:val="single" w:sz="4" w:space="5" w:color="DDDDDD"/>
                    <w:left w:val="single" w:sz="4" w:space="5" w:color="DDDDDD"/>
                    <w:bottom w:val="single" w:sz="4" w:space="5" w:color="DDDDDD"/>
                    <w:right w:val="single" w:sz="4" w:space="5" w:color="DDDDDD"/>
                  </w:divBdr>
                  <w:divsChild>
                    <w:div w:id="2017031587">
                      <w:marLeft w:val="0"/>
                      <w:marRight w:val="0"/>
                      <w:marTop w:val="0"/>
                      <w:marBottom w:val="0"/>
                      <w:divBdr>
                        <w:top w:val="none" w:sz="0" w:space="0" w:color="auto"/>
                        <w:left w:val="none" w:sz="0" w:space="0" w:color="auto"/>
                        <w:bottom w:val="none" w:sz="0" w:space="0" w:color="auto"/>
                        <w:right w:val="none" w:sz="0" w:space="0" w:color="auto"/>
                      </w:divBdr>
                    </w:div>
                  </w:divsChild>
                </w:div>
                <w:div w:id="410125950">
                  <w:marLeft w:val="248"/>
                  <w:marRight w:val="0"/>
                  <w:marTop w:val="0"/>
                  <w:marBottom w:val="0"/>
                  <w:divBdr>
                    <w:top w:val="none" w:sz="0" w:space="0" w:color="auto"/>
                    <w:left w:val="none" w:sz="0" w:space="0" w:color="auto"/>
                    <w:bottom w:val="none" w:sz="0" w:space="0" w:color="auto"/>
                    <w:right w:val="none" w:sz="0" w:space="0" w:color="auto"/>
                  </w:divBdr>
                </w:div>
                <w:div w:id="687104647">
                  <w:marLeft w:val="248"/>
                  <w:marRight w:val="0"/>
                  <w:marTop w:val="0"/>
                  <w:marBottom w:val="0"/>
                  <w:divBdr>
                    <w:top w:val="none" w:sz="0" w:space="0" w:color="auto"/>
                    <w:left w:val="none" w:sz="0" w:space="0" w:color="auto"/>
                    <w:bottom w:val="none" w:sz="0" w:space="0" w:color="auto"/>
                    <w:right w:val="none" w:sz="0" w:space="0" w:color="auto"/>
                  </w:divBdr>
                </w:div>
                <w:div w:id="1965772520">
                  <w:marLeft w:val="248"/>
                  <w:marRight w:val="0"/>
                  <w:marTop w:val="0"/>
                  <w:marBottom w:val="0"/>
                  <w:divBdr>
                    <w:top w:val="none" w:sz="0" w:space="0" w:color="auto"/>
                    <w:left w:val="none" w:sz="0" w:space="0" w:color="auto"/>
                    <w:bottom w:val="none" w:sz="0" w:space="0" w:color="auto"/>
                    <w:right w:val="none" w:sz="0" w:space="0" w:color="auto"/>
                  </w:divBdr>
                </w:div>
                <w:div w:id="1045983509">
                  <w:marLeft w:val="248"/>
                  <w:marRight w:val="0"/>
                  <w:marTop w:val="0"/>
                  <w:marBottom w:val="0"/>
                  <w:divBdr>
                    <w:top w:val="none" w:sz="0" w:space="0" w:color="auto"/>
                    <w:left w:val="none" w:sz="0" w:space="0" w:color="auto"/>
                    <w:bottom w:val="none" w:sz="0" w:space="0" w:color="auto"/>
                    <w:right w:val="none" w:sz="0" w:space="0" w:color="auto"/>
                  </w:divBdr>
                </w:div>
                <w:div w:id="2015571051">
                  <w:marLeft w:val="99"/>
                  <w:marRight w:val="99"/>
                  <w:marTop w:val="99"/>
                  <w:marBottom w:val="99"/>
                  <w:divBdr>
                    <w:top w:val="single" w:sz="4" w:space="5" w:color="DDDDDD"/>
                    <w:left w:val="single" w:sz="4" w:space="5" w:color="DDDDDD"/>
                    <w:bottom w:val="single" w:sz="4" w:space="5" w:color="DDDDDD"/>
                    <w:right w:val="single" w:sz="4" w:space="5" w:color="DDDDDD"/>
                  </w:divBdr>
                  <w:divsChild>
                    <w:div w:id="1656570871">
                      <w:marLeft w:val="0"/>
                      <w:marRight w:val="0"/>
                      <w:marTop w:val="0"/>
                      <w:marBottom w:val="0"/>
                      <w:divBdr>
                        <w:top w:val="none" w:sz="0" w:space="0" w:color="auto"/>
                        <w:left w:val="none" w:sz="0" w:space="0" w:color="auto"/>
                        <w:bottom w:val="none" w:sz="0" w:space="0" w:color="auto"/>
                        <w:right w:val="none" w:sz="0" w:space="0" w:color="auto"/>
                      </w:divBdr>
                    </w:div>
                  </w:divsChild>
                </w:div>
                <w:div w:id="743987612">
                  <w:marLeft w:val="248"/>
                  <w:marRight w:val="0"/>
                  <w:marTop w:val="0"/>
                  <w:marBottom w:val="0"/>
                  <w:divBdr>
                    <w:top w:val="none" w:sz="0" w:space="0" w:color="auto"/>
                    <w:left w:val="none" w:sz="0" w:space="0" w:color="auto"/>
                    <w:bottom w:val="none" w:sz="0" w:space="0" w:color="auto"/>
                    <w:right w:val="none" w:sz="0" w:space="0" w:color="auto"/>
                  </w:divBdr>
                </w:div>
                <w:div w:id="1265072151">
                  <w:marLeft w:val="248"/>
                  <w:marRight w:val="0"/>
                  <w:marTop w:val="0"/>
                  <w:marBottom w:val="0"/>
                  <w:divBdr>
                    <w:top w:val="none" w:sz="0" w:space="0" w:color="auto"/>
                    <w:left w:val="none" w:sz="0" w:space="0" w:color="auto"/>
                    <w:bottom w:val="none" w:sz="0" w:space="0" w:color="auto"/>
                    <w:right w:val="none" w:sz="0" w:space="0" w:color="auto"/>
                  </w:divBdr>
                </w:div>
                <w:div w:id="1155872255">
                  <w:marLeft w:val="248"/>
                  <w:marRight w:val="0"/>
                  <w:marTop w:val="0"/>
                  <w:marBottom w:val="0"/>
                  <w:divBdr>
                    <w:top w:val="none" w:sz="0" w:space="0" w:color="auto"/>
                    <w:left w:val="none" w:sz="0" w:space="0" w:color="auto"/>
                    <w:bottom w:val="none" w:sz="0" w:space="0" w:color="auto"/>
                    <w:right w:val="none" w:sz="0" w:space="0" w:color="auto"/>
                  </w:divBdr>
                </w:div>
                <w:div w:id="79378530">
                  <w:marLeft w:val="248"/>
                  <w:marRight w:val="0"/>
                  <w:marTop w:val="0"/>
                  <w:marBottom w:val="0"/>
                  <w:divBdr>
                    <w:top w:val="none" w:sz="0" w:space="0" w:color="auto"/>
                    <w:left w:val="none" w:sz="0" w:space="0" w:color="auto"/>
                    <w:bottom w:val="none" w:sz="0" w:space="0" w:color="auto"/>
                    <w:right w:val="none" w:sz="0" w:space="0" w:color="auto"/>
                  </w:divBdr>
                </w:div>
                <w:div w:id="1994598998">
                  <w:marLeft w:val="99"/>
                  <w:marRight w:val="99"/>
                  <w:marTop w:val="99"/>
                  <w:marBottom w:val="99"/>
                  <w:divBdr>
                    <w:top w:val="single" w:sz="4" w:space="5" w:color="DDDDDD"/>
                    <w:left w:val="single" w:sz="4" w:space="5" w:color="DDDDDD"/>
                    <w:bottom w:val="single" w:sz="4" w:space="5" w:color="DDDDDD"/>
                    <w:right w:val="single" w:sz="4" w:space="5" w:color="DDDDDD"/>
                  </w:divBdr>
                  <w:divsChild>
                    <w:div w:id="823661492">
                      <w:marLeft w:val="0"/>
                      <w:marRight w:val="0"/>
                      <w:marTop w:val="0"/>
                      <w:marBottom w:val="0"/>
                      <w:divBdr>
                        <w:top w:val="none" w:sz="0" w:space="0" w:color="auto"/>
                        <w:left w:val="none" w:sz="0" w:space="0" w:color="auto"/>
                        <w:bottom w:val="none" w:sz="0" w:space="0" w:color="auto"/>
                        <w:right w:val="none" w:sz="0" w:space="0" w:color="auto"/>
                      </w:divBdr>
                    </w:div>
                  </w:divsChild>
                </w:div>
                <w:div w:id="1066992041">
                  <w:marLeft w:val="248"/>
                  <w:marRight w:val="0"/>
                  <w:marTop w:val="0"/>
                  <w:marBottom w:val="0"/>
                  <w:divBdr>
                    <w:top w:val="none" w:sz="0" w:space="0" w:color="auto"/>
                    <w:left w:val="none" w:sz="0" w:space="0" w:color="auto"/>
                    <w:bottom w:val="none" w:sz="0" w:space="0" w:color="auto"/>
                    <w:right w:val="none" w:sz="0" w:space="0" w:color="auto"/>
                  </w:divBdr>
                </w:div>
                <w:div w:id="846793821">
                  <w:marLeft w:val="248"/>
                  <w:marRight w:val="0"/>
                  <w:marTop w:val="0"/>
                  <w:marBottom w:val="0"/>
                  <w:divBdr>
                    <w:top w:val="none" w:sz="0" w:space="0" w:color="auto"/>
                    <w:left w:val="none" w:sz="0" w:space="0" w:color="auto"/>
                    <w:bottom w:val="none" w:sz="0" w:space="0" w:color="auto"/>
                    <w:right w:val="none" w:sz="0" w:space="0" w:color="auto"/>
                  </w:divBdr>
                </w:div>
                <w:div w:id="1384401387">
                  <w:marLeft w:val="248"/>
                  <w:marRight w:val="0"/>
                  <w:marTop w:val="0"/>
                  <w:marBottom w:val="0"/>
                  <w:divBdr>
                    <w:top w:val="none" w:sz="0" w:space="0" w:color="auto"/>
                    <w:left w:val="none" w:sz="0" w:space="0" w:color="auto"/>
                    <w:bottom w:val="none" w:sz="0" w:space="0" w:color="auto"/>
                    <w:right w:val="none" w:sz="0" w:space="0" w:color="auto"/>
                  </w:divBdr>
                </w:div>
                <w:div w:id="1628926618">
                  <w:marLeft w:val="248"/>
                  <w:marRight w:val="0"/>
                  <w:marTop w:val="0"/>
                  <w:marBottom w:val="0"/>
                  <w:divBdr>
                    <w:top w:val="none" w:sz="0" w:space="0" w:color="auto"/>
                    <w:left w:val="none" w:sz="0" w:space="0" w:color="auto"/>
                    <w:bottom w:val="none" w:sz="0" w:space="0" w:color="auto"/>
                    <w:right w:val="none" w:sz="0" w:space="0" w:color="auto"/>
                  </w:divBdr>
                </w:div>
                <w:div w:id="1613856609">
                  <w:marLeft w:val="99"/>
                  <w:marRight w:val="99"/>
                  <w:marTop w:val="99"/>
                  <w:marBottom w:val="99"/>
                  <w:divBdr>
                    <w:top w:val="single" w:sz="4" w:space="5" w:color="DDDDDD"/>
                    <w:left w:val="single" w:sz="4" w:space="5" w:color="DDDDDD"/>
                    <w:bottom w:val="single" w:sz="4" w:space="5" w:color="DDDDDD"/>
                    <w:right w:val="single" w:sz="4" w:space="5" w:color="DDDDDD"/>
                  </w:divBdr>
                  <w:divsChild>
                    <w:div w:id="477891243">
                      <w:marLeft w:val="0"/>
                      <w:marRight w:val="0"/>
                      <w:marTop w:val="0"/>
                      <w:marBottom w:val="0"/>
                      <w:divBdr>
                        <w:top w:val="none" w:sz="0" w:space="0" w:color="auto"/>
                        <w:left w:val="none" w:sz="0" w:space="0" w:color="auto"/>
                        <w:bottom w:val="none" w:sz="0" w:space="0" w:color="auto"/>
                        <w:right w:val="none" w:sz="0" w:space="0" w:color="auto"/>
                      </w:divBdr>
                    </w:div>
                  </w:divsChild>
                </w:div>
                <w:div w:id="1221861858">
                  <w:marLeft w:val="248"/>
                  <w:marRight w:val="0"/>
                  <w:marTop w:val="0"/>
                  <w:marBottom w:val="0"/>
                  <w:divBdr>
                    <w:top w:val="none" w:sz="0" w:space="0" w:color="auto"/>
                    <w:left w:val="none" w:sz="0" w:space="0" w:color="auto"/>
                    <w:bottom w:val="none" w:sz="0" w:space="0" w:color="auto"/>
                    <w:right w:val="none" w:sz="0" w:space="0" w:color="auto"/>
                  </w:divBdr>
                </w:div>
                <w:div w:id="1843352598">
                  <w:marLeft w:val="248"/>
                  <w:marRight w:val="0"/>
                  <w:marTop w:val="0"/>
                  <w:marBottom w:val="0"/>
                  <w:divBdr>
                    <w:top w:val="none" w:sz="0" w:space="0" w:color="auto"/>
                    <w:left w:val="none" w:sz="0" w:space="0" w:color="auto"/>
                    <w:bottom w:val="none" w:sz="0" w:space="0" w:color="auto"/>
                    <w:right w:val="none" w:sz="0" w:space="0" w:color="auto"/>
                  </w:divBdr>
                </w:div>
                <w:div w:id="2093353184">
                  <w:marLeft w:val="248"/>
                  <w:marRight w:val="0"/>
                  <w:marTop w:val="0"/>
                  <w:marBottom w:val="0"/>
                  <w:divBdr>
                    <w:top w:val="none" w:sz="0" w:space="0" w:color="auto"/>
                    <w:left w:val="none" w:sz="0" w:space="0" w:color="auto"/>
                    <w:bottom w:val="none" w:sz="0" w:space="0" w:color="auto"/>
                    <w:right w:val="none" w:sz="0" w:space="0" w:color="auto"/>
                  </w:divBdr>
                </w:div>
                <w:div w:id="114452821">
                  <w:marLeft w:val="248"/>
                  <w:marRight w:val="0"/>
                  <w:marTop w:val="0"/>
                  <w:marBottom w:val="0"/>
                  <w:divBdr>
                    <w:top w:val="none" w:sz="0" w:space="0" w:color="auto"/>
                    <w:left w:val="none" w:sz="0" w:space="0" w:color="auto"/>
                    <w:bottom w:val="none" w:sz="0" w:space="0" w:color="auto"/>
                    <w:right w:val="none" w:sz="0" w:space="0" w:color="auto"/>
                  </w:divBdr>
                </w:div>
                <w:div w:id="309017792">
                  <w:marLeft w:val="99"/>
                  <w:marRight w:val="99"/>
                  <w:marTop w:val="99"/>
                  <w:marBottom w:val="99"/>
                  <w:divBdr>
                    <w:top w:val="single" w:sz="4" w:space="5" w:color="DDDDDD"/>
                    <w:left w:val="single" w:sz="4" w:space="5" w:color="DDDDDD"/>
                    <w:bottom w:val="single" w:sz="4" w:space="5" w:color="DDDDDD"/>
                    <w:right w:val="single" w:sz="4" w:space="5" w:color="DDDDDD"/>
                  </w:divBdr>
                  <w:divsChild>
                    <w:div w:id="2067139305">
                      <w:marLeft w:val="0"/>
                      <w:marRight w:val="0"/>
                      <w:marTop w:val="0"/>
                      <w:marBottom w:val="0"/>
                      <w:divBdr>
                        <w:top w:val="none" w:sz="0" w:space="0" w:color="auto"/>
                        <w:left w:val="none" w:sz="0" w:space="0" w:color="auto"/>
                        <w:bottom w:val="none" w:sz="0" w:space="0" w:color="auto"/>
                        <w:right w:val="none" w:sz="0" w:space="0" w:color="auto"/>
                      </w:divBdr>
                    </w:div>
                  </w:divsChild>
                </w:div>
                <w:div w:id="1036194758">
                  <w:marLeft w:val="248"/>
                  <w:marRight w:val="0"/>
                  <w:marTop w:val="0"/>
                  <w:marBottom w:val="0"/>
                  <w:divBdr>
                    <w:top w:val="none" w:sz="0" w:space="0" w:color="auto"/>
                    <w:left w:val="none" w:sz="0" w:space="0" w:color="auto"/>
                    <w:bottom w:val="none" w:sz="0" w:space="0" w:color="auto"/>
                    <w:right w:val="none" w:sz="0" w:space="0" w:color="auto"/>
                  </w:divBdr>
                </w:div>
                <w:div w:id="811098474">
                  <w:marLeft w:val="248"/>
                  <w:marRight w:val="0"/>
                  <w:marTop w:val="0"/>
                  <w:marBottom w:val="0"/>
                  <w:divBdr>
                    <w:top w:val="none" w:sz="0" w:space="0" w:color="auto"/>
                    <w:left w:val="none" w:sz="0" w:space="0" w:color="auto"/>
                    <w:bottom w:val="none" w:sz="0" w:space="0" w:color="auto"/>
                    <w:right w:val="none" w:sz="0" w:space="0" w:color="auto"/>
                  </w:divBdr>
                </w:div>
                <w:div w:id="1084298428">
                  <w:marLeft w:val="248"/>
                  <w:marRight w:val="0"/>
                  <w:marTop w:val="0"/>
                  <w:marBottom w:val="0"/>
                  <w:divBdr>
                    <w:top w:val="none" w:sz="0" w:space="0" w:color="auto"/>
                    <w:left w:val="none" w:sz="0" w:space="0" w:color="auto"/>
                    <w:bottom w:val="none" w:sz="0" w:space="0" w:color="auto"/>
                    <w:right w:val="none" w:sz="0" w:space="0" w:color="auto"/>
                  </w:divBdr>
                </w:div>
                <w:div w:id="2037002467">
                  <w:marLeft w:val="248"/>
                  <w:marRight w:val="0"/>
                  <w:marTop w:val="0"/>
                  <w:marBottom w:val="0"/>
                  <w:divBdr>
                    <w:top w:val="none" w:sz="0" w:space="0" w:color="auto"/>
                    <w:left w:val="none" w:sz="0" w:space="0" w:color="auto"/>
                    <w:bottom w:val="none" w:sz="0" w:space="0" w:color="auto"/>
                    <w:right w:val="none" w:sz="0" w:space="0" w:color="auto"/>
                  </w:divBdr>
                </w:div>
                <w:div w:id="1597057892">
                  <w:marLeft w:val="99"/>
                  <w:marRight w:val="99"/>
                  <w:marTop w:val="99"/>
                  <w:marBottom w:val="99"/>
                  <w:divBdr>
                    <w:top w:val="single" w:sz="4" w:space="5" w:color="DDDDDD"/>
                    <w:left w:val="single" w:sz="4" w:space="5" w:color="DDDDDD"/>
                    <w:bottom w:val="single" w:sz="4" w:space="5" w:color="DDDDDD"/>
                    <w:right w:val="single" w:sz="4" w:space="5" w:color="DDDDDD"/>
                  </w:divBdr>
                  <w:divsChild>
                    <w:div w:id="165827005">
                      <w:marLeft w:val="0"/>
                      <w:marRight w:val="0"/>
                      <w:marTop w:val="0"/>
                      <w:marBottom w:val="0"/>
                      <w:divBdr>
                        <w:top w:val="none" w:sz="0" w:space="0" w:color="auto"/>
                        <w:left w:val="none" w:sz="0" w:space="0" w:color="auto"/>
                        <w:bottom w:val="none" w:sz="0" w:space="0" w:color="auto"/>
                        <w:right w:val="none" w:sz="0" w:space="0" w:color="auto"/>
                      </w:divBdr>
                    </w:div>
                  </w:divsChild>
                </w:div>
                <w:div w:id="743407354">
                  <w:marLeft w:val="248"/>
                  <w:marRight w:val="0"/>
                  <w:marTop w:val="0"/>
                  <w:marBottom w:val="0"/>
                  <w:divBdr>
                    <w:top w:val="none" w:sz="0" w:space="0" w:color="auto"/>
                    <w:left w:val="none" w:sz="0" w:space="0" w:color="auto"/>
                    <w:bottom w:val="none" w:sz="0" w:space="0" w:color="auto"/>
                    <w:right w:val="none" w:sz="0" w:space="0" w:color="auto"/>
                  </w:divBdr>
                </w:div>
                <w:div w:id="1766153411">
                  <w:marLeft w:val="248"/>
                  <w:marRight w:val="0"/>
                  <w:marTop w:val="0"/>
                  <w:marBottom w:val="0"/>
                  <w:divBdr>
                    <w:top w:val="none" w:sz="0" w:space="0" w:color="auto"/>
                    <w:left w:val="none" w:sz="0" w:space="0" w:color="auto"/>
                    <w:bottom w:val="none" w:sz="0" w:space="0" w:color="auto"/>
                    <w:right w:val="none" w:sz="0" w:space="0" w:color="auto"/>
                  </w:divBdr>
                </w:div>
                <w:div w:id="1488010959">
                  <w:marLeft w:val="248"/>
                  <w:marRight w:val="0"/>
                  <w:marTop w:val="0"/>
                  <w:marBottom w:val="0"/>
                  <w:divBdr>
                    <w:top w:val="none" w:sz="0" w:space="0" w:color="auto"/>
                    <w:left w:val="none" w:sz="0" w:space="0" w:color="auto"/>
                    <w:bottom w:val="none" w:sz="0" w:space="0" w:color="auto"/>
                    <w:right w:val="none" w:sz="0" w:space="0" w:color="auto"/>
                  </w:divBdr>
                </w:div>
                <w:div w:id="936643361">
                  <w:marLeft w:val="248"/>
                  <w:marRight w:val="0"/>
                  <w:marTop w:val="0"/>
                  <w:marBottom w:val="0"/>
                  <w:divBdr>
                    <w:top w:val="none" w:sz="0" w:space="0" w:color="auto"/>
                    <w:left w:val="none" w:sz="0" w:space="0" w:color="auto"/>
                    <w:bottom w:val="none" w:sz="0" w:space="0" w:color="auto"/>
                    <w:right w:val="none" w:sz="0" w:space="0" w:color="auto"/>
                  </w:divBdr>
                </w:div>
                <w:div w:id="780342431">
                  <w:marLeft w:val="99"/>
                  <w:marRight w:val="99"/>
                  <w:marTop w:val="99"/>
                  <w:marBottom w:val="99"/>
                  <w:divBdr>
                    <w:top w:val="single" w:sz="4" w:space="5" w:color="DDDDDD"/>
                    <w:left w:val="single" w:sz="4" w:space="5" w:color="DDDDDD"/>
                    <w:bottom w:val="single" w:sz="4" w:space="5" w:color="DDDDDD"/>
                    <w:right w:val="single" w:sz="4" w:space="5" w:color="DDDDDD"/>
                  </w:divBdr>
                  <w:divsChild>
                    <w:div w:id="1768038550">
                      <w:marLeft w:val="0"/>
                      <w:marRight w:val="0"/>
                      <w:marTop w:val="0"/>
                      <w:marBottom w:val="0"/>
                      <w:divBdr>
                        <w:top w:val="none" w:sz="0" w:space="0" w:color="auto"/>
                        <w:left w:val="none" w:sz="0" w:space="0" w:color="auto"/>
                        <w:bottom w:val="none" w:sz="0" w:space="0" w:color="auto"/>
                        <w:right w:val="none" w:sz="0" w:space="0" w:color="auto"/>
                      </w:divBdr>
                    </w:div>
                  </w:divsChild>
                </w:div>
                <w:div w:id="852911931">
                  <w:marLeft w:val="248"/>
                  <w:marRight w:val="0"/>
                  <w:marTop w:val="0"/>
                  <w:marBottom w:val="0"/>
                  <w:divBdr>
                    <w:top w:val="none" w:sz="0" w:space="0" w:color="auto"/>
                    <w:left w:val="none" w:sz="0" w:space="0" w:color="auto"/>
                    <w:bottom w:val="none" w:sz="0" w:space="0" w:color="auto"/>
                    <w:right w:val="none" w:sz="0" w:space="0" w:color="auto"/>
                  </w:divBdr>
                </w:div>
                <w:div w:id="1820875982">
                  <w:marLeft w:val="248"/>
                  <w:marRight w:val="0"/>
                  <w:marTop w:val="0"/>
                  <w:marBottom w:val="0"/>
                  <w:divBdr>
                    <w:top w:val="none" w:sz="0" w:space="0" w:color="auto"/>
                    <w:left w:val="none" w:sz="0" w:space="0" w:color="auto"/>
                    <w:bottom w:val="none" w:sz="0" w:space="0" w:color="auto"/>
                    <w:right w:val="none" w:sz="0" w:space="0" w:color="auto"/>
                  </w:divBdr>
                </w:div>
                <w:div w:id="1753500655">
                  <w:marLeft w:val="248"/>
                  <w:marRight w:val="0"/>
                  <w:marTop w:val="0"/>
                  <w:marBottom w:val="0"/>
                  <w:divBdr>
                    <w:top w:val="none" w:sz="0" w:space="0" w:color="auto"/>
                    <w:left w:val="none" w:sz="0" w:space="0" w:color="auto"/>
                    <w:bottom w:val="none" w:sz="0" w:space="0" w:color="auto"/>
                    <w:right w:val="none" w:sz="0" w:space="0" w:color="auto"/>
                  </w:divBdr>
                </w:div>
                <w:div w:id="581913110">
                  <w:marLeft w:val="248"/>
                  <w:marRight w:val="0"/>
                  <w:marTop w:val="0"/>
                  <w:marBottom w:val="0"/>
                  <w:divBdr>
                    <w:top w:val="none" w:sz="0" w:space="0" w:color="auto"/>
                    <w:left w:val="none" w:sz="0" w:space="0" w:color="auto"/>
                    <w:bottom w:val="none" w:sz="0" w:space="0" w:color="auto"/>
                    <w:right w:val="none" w:sz="0" w:space="0" w:color="auto"/>
                  </w:divBdr>
                </w:div>
                <w:div w:id="1039624698">
                  <w:marLeft w:val="99"/>
                  <w:marRight w:val="99"/>
                  <w:marTop w:val="99"/>
                  <w:marBottom w:val="99"/>
                  <w:divBdr>
                    <w:top w:val="single" w:sz="4" w:space="5" w:color="DDDDDD"/>
                    <w:left w:val="single" w:sz="4" w:space="5" w:color="DDDDDD"/>
                    <w:bottom w:val="single" w:sz="4" w:space="5" w:color="DDDDDD"/>
                    <w:right w:val="single" w:sz="4" w:space="5" w:color="DDDDDD"/>
                  </w:divBdr>
                  <w:divsChild>
                    <w:div w:id="10900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4598">
          <w:marLeft w:val="0"/>
          <w:marRight w:val="0"/>
          <w:marTop w:val="0"/>
          <w:marBottom w:val="0"/>
          <w:divBdr>
            <w:top w:val="none" w:sz="0" w:space="0" w:color="auto"/>
            <w:left w:val="none" w:sz="0" w:space="0" w:color="auto"/>
            <w:bottom w:val="none" w:sz="0" w:space="0" w:color="auto"/>
            <w:right w:val="none" w:sz="0" w:space="0" w:color="auto"/>
          </w:divBdr>
          <w:divsChild>
            <w:div w:id="1951737122">
              <w:marLeft w:val="0"/>
              <w:marRight w:val="0"/>
              <w:marTop w:val="0"/>
              <w:marBottom w:val="0"/>
              <w:divBdr>
                <w:top w:val="none" w:sz="0" w:space="0" w:color="auto"/>
                <w:left w:val="none" w:sz="0" w:space="0" w:color="auto"/>
                <w:bottom w:val="none" w:sz="0" w:space="0" w:color="auto"/>
                <w:right w:val="none" w:sz="0" w:space="0" w:color="auto"/>
              </w:divBdr>
              <w:divsChild>
                <w:div w:id="10786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2020-04-15T12:20:00Z</dcterms:created>
  <dcterms:modified xsi:type="dcterms:W3CDTF">2020-04-15T13:03:00Z</dcterms:modified>
</cp:coreProperties>
</file>