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69D" w:rsidRPr="004A669D" w:rsidRDefault="004A669D" w:rsidP="004A669D">
      <w:pPr>
        <w:pStyle w:val="af1"/>
        <w:jc w:val="center"/>
        <w:rPr>
          <w:sz w:val="24"/>
          <w:szCs w:val="24"/>
        </w:rPr>
      </w:pPr>
      <w:r w:rsidRPr="004A669D">
        <w:rPr>
          <w:sz w:val="24"/>
          <w:szCs w:val="24"/>
        </w:rPr>
        <w:t xml:space="preserve">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Войно-Ясенецкого» Министерства здравоохранения и </w:t>
      </w:r>
    </w:p>
    <w:p w:rsidR="004A669D" w:rsidRPr="004A669D" w:rsidRDefault="004A669D" w:rsidP="004A669D">
      <w:pPr>
        <w:pStyle w:val="a5"/>
        <w:spacing w:after="0"/>
        <w:ind w:left="284" w:firstLine="709"/>
        <w:jc w:val="center"/>
        <w:rPr>
          <w:rFonts w:ascii="Times New Roman" w:hAnsi="Times New Roman" w:cs="Times New Roman"/>
        </w:rPr>
      </w:pPr>
      <w:r w:rsidRPr="004A669D">
        <w:rPr>
          <w:rFonts w:ascii="Times New Roman" w:hAnsi="Times New Roman" w:cs="Times New Roman"/>
        </w:rPr>
        <w:t xml:space="preserve">социального развития Российской Федерации </w:t>
      </w:r>
    </w:p>
    <w:p w:rsidR="004A669D" w:rsidRPr="004A669D" w:rsidRDefault="004A669D" w:rsidP="004A669D">
      <w:pPr>
        <w:pStyle w:val="a5"/>
        <w:ind w:firstLine="709"/>
        <w:jc w:val="center"/>
        <w:rPr>
          <w:rFonts w:ascii="Times New Roman" w:hAnsi="Times New Roman" w:cs="Times New Roman"/>
        </w:rPr>
      </w:pPr>
      <w:r w:rsidRPr="004A669D">
        <w:rPr>
          <w:rFonts w:ascii="Times New Roman" w:hAnsi="Times New Roman" w:cs="Times New Roman"/>
        </w:rPr>
        <w:t xml:space="preserve">ГБОУ ВПО КрасГМУ им. проф. В.Ф. </w:t>
      </w:r>
      <w:proofErr w:type="gramStart"/>
      <w:r w:rsidRPr="004A669D">
        <w:rPr>
          <w:rFonts w:ascii="Times New Roman" w:hAnsi="Times New Roman" w:cs="Times New Roman"/>
        </w:rPr>
        <w:t>Войно-Ясенецкого</w:t>
      </w:r>
      <w:proofErr w:type="gramEnd"/>
      <w:r w:rsidRPr="004A669D">
        <w:rPr>
          <w:rFonts w:ascii="Times New Roman" w:hAnsi="Times New Roman" w:cs="Times New Roman"/>
        </w:rPr>
        <w:t xml:space="preserve"> Минздравсоцразвития России</w:t>
      </w:r>
    </w:p>
    <w:p w:rsidR="004A669D" w:rsidRPr="004A669D" w:rsidRDefault="004A669D" w:rsidP="004A669D">
      <w:pPr>
        <w:pStyle w:val="a5"/>
        <w:ind w:firstLine="709"/>
        <w:jc w:val="center"/>
        <w:rPr>
          <w:rFonts w:ascii="Times New Roman" w:hAnsi="Times New Roman" w:cs="Times New Roman"/>
        </w:rPr>
      </w:pPr>
    </w:p>
    <w:p w:rsidR="004A669D" w:rsidRPr="004A669D" w:rsidRDefault="004A669D" w:rsidP="004A669D">
      <w:pPr>
        <w:pStyle w:val="7"/>
      </w:pPr>
      <w:r w:rsidRPr="004A669D">
        <w:t>Кафедра патологической физиологии с курсом клинической патофизиологии  имени профессора В.В.Иванова</w:t>
      </w:r>
    </w:p>
    <w:p w:rsidR="004A669D" w:rsidRPr="004A669D" w:rsidRDefault="004A669D" w:rsidP="004A669D">
      <w:pPr>
        <w:ind w:firstLine="709"/>
      </w:pPr>
    </w:p>
    <w:p w:rsidR="004A669D" w:rsidRPr="004A669D" w:rsidRDefault="004A669D" w:rsidP="004A669D">
      <w:pPr>
        <w:ind w:firstLine="709"/>
      </w:pPr>
    </w:p>
    <w:p w:rsidR="004A669D" w:rsidRPr="004A669D" w:rsidRDefault="004A669D" w:rsidP="004A669D">
      <w:pPr>
        <w:ind w:firstLine="709"/>
      </w:pPr>
    </w:p>
    <w:p w:rsidR="004A669D" w:rsidRPr="004A669D" w:rsidRDefault="004A669D" w:rsidP="004A669D">
      <w:pPr>
        <w:ind w:firstLine="709"/>
      </w:pPr>
    </w:p>
    <w:p w:rsidR="004A669D" w:rsidRPr="004A669D" w:rsidRDefault="004A669D" w:rsidP="004A669D">
      <w:pPr>
        <w:ind w:firstLine="709"/>
      </w:pPr>
    </w:p>
    <w:p w:rsidR="004A669D" w:rsidRPr="004A669D" w:rsidRDefault="004A669D" w:rsidP="004A669D">
      <w:pPr>
        <w:ind w:firstLine="709"/>
      </w:pPr>
    </w:p>
    <w:p w:rsidR="004A669D" w:rsidRPr="004A669D" w:rsidRDefault="004A669D" w:rsidP="004A669D">
      <w:pPr>
        <w:spacing w:line="360" w:lineRule="auto"/>
        <w:ind w:firstLine="709"/>
        <w:jc w:val="center"/>
        <w:rPr>
          <w:b/>
          <w:sz w:val="36"/>
          <w:szCs w:val="36"/>
        </w:rPr>
      </w:pPr>
      <w:r w:rsidRPr="004A669D">
        <w:rPr>
          <w:b/>
          <w:sz w:val="36"/>
          <w:szCs w:val="36"/>
        </w:rPr>
        <w:t>СБОРНИК</w:t>
      </w:r>
    </w:p>
    <w:p w:rsidR="004A669D" w:rsidRPr="004A669D" w:rsidRDefault="004A669D" w:rsidP="004A669D">
      <w:pPr>
        <w:spacing w:line="360" w:lineRule="auto"/>
        <w:ind w:firstLine="709"/>
        <w:jc w:val="center"/>
        <w:rPr>
          <w:b/>
          <w:sz w:val="28"/>
          <w:szCs w:val="28"/>
        </w:rPr>
      </w:pPr>
      <w:r w:rsidRPr="004A669D">
        <w:rPr>
          <w:b/>
          <w:sz w:val="28"/>
          <w:szCs w:val="28"/>
        </w:rPr>
        <w:t xml:space="preserve"> МЕТОДИЧЕСКИХ УКАЗАНИЙ</w:t>
      </w:r>
    </w:p>
    <w:p w:rsidR="004A669D" w:rsidRPr="004A669D" w:rsidRDefault="004A669D" w:rsidP="004A669D">
      <w:pPr>
        <w:spacing w:line="360" w:lineRule="auto"/>
        <w:ind w:firstLine="709"/>
        <w:jc w:val="center"/>
        <w:rPr>
          <w:b/>
          <w:sz w:val="28"/>
          <w:szCs w:val="28"/>
        </w:rPr>
      </w:pPr>
      <w:r w:rsidRPr="004A669D">
        <w:rPr>
          <w:b/>
          <w:sz w:val="28"/>
          <w:szCs w:val="28"/>
        </w:rPr>
        <w:t xml:space="preserve">ДЛЯ </w:t>
      </w:r>
      <w:proofErr w:type="gramStart"/>
      <w:r w:rsidRPr="004A669D">
        <w:rPr>
          <w:b/>
          <w:sz w:val="28"/>
          <w:szCs w:val="28"/>
        </w:rPr>
        <w:t>ОБУЧАЮЩИХСЯ</w:t>
      </w:r>
      <w:proofErr w:type="gramEnd"/>
      <w:r w:rsidRPr="004A669D">
        <w:rPr>
          <w:b/>
          <w:sz w:val="28"/>
          <w:szCs w:val="28"/>
        </w:rPr>
        <w:t xml:space="preserve"> К ВНЕАУДИТОРНОЙ (САМОСТОЯТЕЛЬНОЙ) РАБОТЕ</w:t>
      </w:r>
    </w:p>
    <w:p w:rsidR="004A669D" w:rsidRPr="004A669D" w:rsidRDefault="004A669D" w:rsidP="004A669D">
      <w:pPr>
        <w:spacing w:line="360" w:lineRule="auto"/>
        <w:ind w:left="2831" w:firstLine="709"/>
        <w:rPr>
          <w:b/>
          <w:sz w:val="28"/>
          <w:szCs w:val="28"/>
        </w:rPr>
      </w:pPr>
    </w:p>
    <w:p w:rsidR="004A669D" w:rsidRPr="004A669D" w:rsidRDefault="004A669D" w:rsidP="004A669D">
      <w:pPr>
        <w:pStyle w:val="7"/>
        <w:rPr>
          <w:szCs w:val="28"/>
        </w:rPr>
      </w:pPr>
      <w:r w:rsidRPr="004A669D">
        <w:rPr>
          <w:szCs w:val="28"/>
        </w:rPr>
        <w:t>по дисциплине «патология»</w:t>
      </w:r>
    </w:p>
    <w:p w:rsidR="004A669D" w:rsidRPr="004A669D" w:rsidRDefault="004A669D" w:rsidP="004A669D">
      <w:pPr>
        <w:pStyle w:val="7"/>
        <w:rPr>
          <w:szCs w:val="28"/>
        </w:rPr>
      </w:pPr>
      <w:r w:rsidRPr="004A669D">
        <w:rPr>
          <w:szCs w:val="28"/>
        </w:rPr>
        <w:t>для специальности 060108– Фармация (</w:t>
      </w:r>
      <w:r>
        <w:rPr>
          <w:szCs w:val="28"/>
        </w:rPr>
        <w:t>за</w:t>
      </w:r>
      <w:r w:rsidRPr="004A669D">
        <w:rPr>
          <w:szCs w:val="28"/>
        </w:rPr>
        <w:t xml:space="preserve">очная форма обучения) </w:t>
      </w:r>
    </w:p>
    <w:p w:rsidR="004A669D" w:rsidRPr="004A669D" w:rsidRDefault="004A669D" w:rsidP="004A669D">
      <w:pPr>
        <w:ind w:firstLine="709"/>
        <w:jc w:val="center"/>
        <w:rPr>
          <w:b/>
          <w:bCs/>
        </w:rPr>
      </w:pPr>
    </w:p>
    <w:p w:rsidR="004A669D" w:rsidRPr="004A669D" w:rsidRDefault="004A669D" w:rsidP="004A669D">
      <w:pPr>
        <w:ind w:firstLine="709"/>
        <w:jc w:val="center"/>
        <w:rPr>
          <w:b/>
          <w:bCs/>
        </w:rPr>
      </w:pPr>
    </w:p>
    <w:p w:rsidR="004A669D" w:rsidRPr="004A669D" w:rsidRDefault="004A669D" w:rsidP="004A669D">
      <w:pPr>
        <w:ind w:firstLine="709"/>
        <w:jc w:val="center"/>
        <w:rPr>
          <w:b/>
          <w:bCs/>
        </w:rPr>
      </w:pPr>
    </w:p>
    <w:p w:rsidR="004A669D" w:rsidRPr="004A669D" w:rsidRDefault="004A669D" w:rsidP="004A669D">
      <w:pPr>
        <w:ind w:firstLine="709"/>
        <w:jc w:val="center"/>
        <w:rPr>
          <w:b/>
          <w:bCs/>
        </w:rPr>
      </w:pPr>
    </w:p>
    <w:p w:rsidR="004A669D" w:rsidRPr="004A669D" w:rsidRDefault="004A669D" w:rsidP="004A669D">
      <w:pPr>
        <w:ind w:firstLine="709"/>
        <w:jc w:val="center"/>
        <w:rPr>
          <w:b/>
          <w:bCs/>
        </w:rPr>
      </w:pPr>
    </w:p>
    <w:p w:rsidR="004A669D" w:rsidRPr="004A669D" w:rsidRDefault="004A669D" w:rsidP="004A669D">
      <w:pPr>
        <w:ind w:firstLine="709"/>
        <w:jc w:val="center"/>
      </w:pPr>
    </w:p>
    <w:p w:rsidR="004A669D" w:rsidRPr="004A669D" w:rsidRDefault="004A669D" w:rsidP="004A669D">
      <w:pPr>
        <w:ind w:firstLine="709"/>
        <w:jc w:val="center"/>
      </w:pPr>
    </w:p>
    <w:p w:rsidR="004A669D" w:rsidRPr="004A669D" w:rsidRDefault="004A669D" w:rsidP="004A669D">
      <w:pPr>
        <w:ind w:firstLine="709"/>
        <w:jc w:val="center"/>
      </w:pPr>
    </w:p>
    <w:p w:rsidR="004A669D" w:rsidRPr="004A669D" w:rsidRDefault="004A669D" w:rsidP="004A669D">
      <w:pPr>
        <w:ind w:firstLine="709"/>
        <w:jc w:val="center"/>
      </w:pPr>
    </w:p>
    <w:p w:rsidR="004A669D" w:rsidRPr="004A669D" w:rsidRDefault="004A669D" w:rsidP="004A669D">
      <w:pPr>
        <w:ind w:firstLine="709"/>
        <w:jc w:val="center"/>
      </w:pPr>
    </w:p>
    <w:p w:rsidR="004A669D" w:rsidRPr="004A669D" w:rsidRDefault="004A669D" w:rsidP="004A669D">
      <w:pPr>
        <w:ind w:firstLine="709"/>
        <w:jc w:val="center"/>
      </w:pPr>
    </w:p>
    <w:p w:rsidR="004A669D" w:rsidRPr="004A669D" w:rsidRDefault="004A669D" w:rsidP="004A669D">
      <w:pPr>
        <w:ind w:firstLine="709"/>
        <w:jc w:val="center"/>
      </w:pPr>
    </w:p>
    <w:p w:rsidR="004A669D" w:rsidRPr="004A669D" w:rsidRDefault="004A669D" w:rsidP="004A669D">
      <w:pPr>
        <w:ind w:firstLine="709"/>
        <w:jc w:val="center"/>
      </w:pPr>
    </w:p>
    <w:p w:rsidR="004A669D" w:rsidRPr="004A669D" w:rsidRDefault="004A669D" w:rsidP="004A669D">
      <w:pPr>
        <w:ind w:firstLine="709"/>
        <w:jc w:val="center"/>
      </w:pPr>
    </w:p>
    <w:p w:rsidR="004A669D" w:rsidRPr="004A669D" w:rsidRDefault="004A669D" w:rsidP="004A669D">
      <w:pPr>
        <w:ind w:firstLine="709"/>
        <w:jc w:val="center"/>
      </w:pPr>
    </w:p>
    <w:p w:rsidR="004A669D" w:rsidRPr="004A669D" w:rsidRDefault="004A669D" w:rsidP="004A669D">
      <w:pPr>
        <w:ind w:firstLine="709"/>
        <w:jc w:val="center"/>
      </w:pPr>
    </w:p>
    <w:p w:rsidR="004A669D" w:rsidRPr="004A669D" w:rsidRDefault="004A669D" w:rsidP="004A669D">
      <w:pPr>
        <w:ind w:firstLine="709"/>
        <w:jc w:val="center"/>
      </w:pPr>
      <w:r w:rsidRPr="004A669D">
        <w:t xml:space="preserve">Красноярск </w:t>
      </w:r>
    </w:p>
    <w:p w:rsidR="004A669D" w:rsidRPr="004A669D" w:rsidRDefault="004A669D" w:rsidP="004A669D">
      <w:pPr>
        <w:ind w:firstLine="709"/>
        <w:jc w:val="center"/>
      </w:pPr>
      <w:r w:rsidRPr="004A669D">
        <w:t>2013</w:t>
      </w:r>
    </w:p>
    <w:p w:rsidR="004A669D" w:rsidRPr="004A669D" w:rsidRDefault="004A669D" w:rsidP="004A669D">
      <w:pPr>
        <w:pStyle w:val="af1"/>
        <w:rPr>
          <w:sz w:val="24"/>
          <w:szCs w:val="24"/>
        </w:rPr>
      </w:pPr>
    </w:p>
    <w:p w:rsidR="004A669D" w:rsidRPr="004A669D" w:rsidRDefault="004A669D" w:rsidP="004A669D">
      <w:pPr>
        <w:pStyle w:val="af1"/>
        <w:rPr>
          <w:sz w:val="24"/>
          <w:szCs w:val="24"/>
        </w:rPr>
      </w:pPr>
    </w:p>
    <w:p w:rsidR="004A669D" w:rsidRPr="004A669D" w:rsidRDefault="004A669D" w:rsidP="004A669D">
      <w:pPr>
        <w:pStyle w:val="af1"/>
        <w:rPr>
          <w:sz w:val="24"/>
          <w:szCs w:val="24"/>
        </w:rPr>
      </w:pPr>
    </w:p>
    <w:p w:rsidR="004A669D" w:rsidRPr="004A669D" w:rsidRDefault="004A669D" w:rsidP="004A669D">
      <w:pPr>
        <w:pStyle w:val="af1"/>
        <w:rPr>
          <w:sz w:val="24"/>
          <w:szCs w:val="24"/>
        </w:rPr>
      </w:pPr>
    </w:p>
    <w:p w:rsidR="004A669D" w:rsidRPr="004A669D" w:rsidRDefault="004A669D" w:rsidP="004A669D">
      <w:pPr>
        <w:pStyle w:val="af1"/>
        <w:rPr>
          <w:sz w:val="24"/>
          <w:szCs w:val="24"/>
        </w:rPr>
      </w:pPr>
    </w:p>
    <w:p w:rsidR="004A669D" w:rsidRPr="004A669D" w:rsidRDefault="004A669D" w:rsidP="004A669D">
      <w:pPr>
        <w:pStyle w:val="af1"/>
        <w:rPr>
          <w:sz w:val="24"/>
          <w:szCs w:val="24"/>
        </w:rPr>
      </w:pPr>
    </w:p>
    <w:p w:rsidR="004A669D" w:rsidRPr="004A669D" w:rsidRDefault="004A669D" w:rsidP="004A669D">
      <w:pPr>
        <w:pStyle w:val="af1"/>
        <w:rPr>
          <w:sz w:val="24"/>
          <w:szCs w:val="24"/>
        </w:rPr>
      </w:pPr>
    </w:p>
    <w:p w:rsidR="004A669D" w:rsidRPr="004A669D" w:rsidRDefault="004A669D" w:rsidP="004A669D">
      <w:pPr>
        <w:pStyle w:val="af1"/>
        <w:rPr>
          <w:sz w:val="24"/>
          <w:szCs w:val="24"/>
        </w:rPr>
      </w:pPr>
      <w:r w:rsidRPr="004A669D">
        <w:rPr>
          <w:sz w:val="24"/>
          <w:szCs w:val="24"/>
        </w:rPr>
        <w:lastRenderedPageBreak/>
        <w:t xml:space="preserve">УДК </w:t>
      </w:r>
    </w:p>
    <w:p w:rsidR="004A669D" w:rsidRPr="004A669D" w:rsidRDefault="004A669D" w:rsidP="004A669D">
      <w:pPr>
        <w:pStyle w:val="af1"/>
        <w:rPr>
          <w:sz w:val="24"/>
          <w:szCs w:val="24"/>
        </w:rPr>
      </w:pPr>
      <w:r w:rsidRPr="004A669D">
        <w:rPr>
          <w:sz w:val="24"/>
          <w:szCs w:val="24"/>
        </w:rPr>
        <w:t>ББК</w:t>
      </w:r>
    </w:p>
    <w:p w:rsidR="004A669D" w:rsidRPr="004A669D" w:rsidRDefault="004A669D" w:rsidP="004A669D">
      <w:pPr>
        <w:pStyle w:val="af1"/>
        <w:rPr>
          <w:sz w:val="24"/>
          <w:szCs w:val="24"/>
        </w:rPr>
      </w:pPr>
      <w:r w:rsidRPr="004A669D">
        <w:rPr>
          <w:sz w:val="24"/>
          <w:szCs w:val="24"/>
        </w:rPr>
        <w:t xml:space="preserve">    С</w:t>
      </w:r>
    </w:p>
    <w:p w:rsidR="004A669D" w:rsidRPr="004A669D" w:rsidRDefault="004A669D" w:rsidP="004A669D">
      <w:pPr>
        <w:pStyle w:val="af1"/>
        <w:tabs>
          <w:tab w:val="clear" w:pos="4677"/>
          <w:tab w:val="center" w:pos="-5220"/>
        </w:tabs>
        <w:rPr>
          <w:sz w:val="24"/>
          <w:szCs w:val="24"/>
        </w:rPr>
      </w:pPr>
    </w:p>
    <w:p w:rsidR="004A669D" w:rsidRPr="004A669D" w:rsidRDefault="004A669D" w:rsidP="004A669D">
      <w:pPr>
        <w:pStyle w:val="7"/>
        <w:jc w:val="both"/>
        <w:rPr>
          <w:b w:val="0"/>
          <w:sz w:val="24"/>
          <w:szCs w:val="24"/>
        </w:rPr>
      </w:pPr>
      <w:r w:rsidRPr="004A669D">
        <w:rPr>
          <w:sz w:val="24"/>
          <w:szCs w:val="24"/>
        </w:rPr>
        <w:tab/>
      </w:r>
      <w:r w:rsidRPr="004A669D">
        <w:rPr>
          <w:b w:val="0"/>
          <w:sz w:val="24"/>
          <w:szCs w:val="24"/>
        </w:rPr>
        <w:t>Сборник методических указаний для обучающихся внеаудиторной (самостоятельной) работе по дисциплине «патология» для специальности 060108– Фармация (</w:t>
      </w:r>
      <w:r>
        <w:rPr>
          <w:b w:val="0"/>
          <w:sz w:val="24"/>
          <w:szCs w:val="24"/>
        </w:rPr>
        <w:t>за</w:t>
      </w:r>
      <w:r w:rsidRPr="004A669D">
        <w:rPr>
          <w:b w:val="0"/>
          <w:sz w:val="24"/>
          <w:szCs w:val="24"/>
        </w:rPr>
        <w:t xml:space="preserve">очная форма обучения) </w:t>
      </w:r>
    </w:p>
    <w:p w:rsidR="004A669D" w:rsidRPr="004A669D" w:rsidRDefault="004A669D" w:rsidP="004A669D">
      <w:pPr>
        <w:pStyle w:val="af1"/>
        <w:tabs>
          <w:tab w:val="clear" w:pos="4677"/>
          <w:tab w:val="clear" w:pos="9355"/>
          <w:tab w:val="center" w:pos="-5220"/>
        </w:tabs>
        <w:jc w:val="both"/>
        <w:rPr>
          <w:sz w:val="24"/>
          <w:szCs w:val="24"/>
        </w:rPr>
      </w:pPr>
      <w:r w:rsidRPr="004A669D">
        <w:rPr>
          <w:sz w:val="24"/>
          <w:szCs w:val="24"/>
        </w:rPr>
        <w:t>/ сост. Е.Ю. Сергеева, Т.Г. Рукша, Ю.А. Фефелова. – Красноярск</w:t>
      </w:r>
      <w:proofErr w:type="gramStart"/>
      <w:r w:rsidRPr="004A669D">
        <w:rPr>
          <w:sz w:val="24"/>
          <w:szCs w:val="24"/>
        </w:rPr>
        <w:t xml:space="preserve"> :</w:t>
      </w:r>
      <w:proofErr w:type="gramEnd"/>
      <w:r w:rsidRPr="004A669D">
        <w:rPr>
          <w:sz w:val="24"/>
          <w:szCs w:val="24"/>
        </w:rPr>
        <w:t xml:space="preserve"> тип. КрасГМУ, 2013. – 225 с. </w:t>
      </w:r>
    </w:p>
    <w:p w:rsidR="004A669D" w:rsidRPr="004A669D" w:rsidRDefault="004A669D" w:rsidP="004A669D">
      <w:pPr>
        <w:pStyle w:val="af1"/>
        <w:tabs>
          <w:tab w:val="clear" w:pos="4677"/>
          <w:tab w:val="clear" w:pos="9355"/>
          <w:tab w:val="center" w:pos="-5220"/>
        </w:tabs>
        <w:jc w:val="both"/>
        <w:rPr>
          <w:sz w:val="24"/>
          <w:szCs w:val="24"/>
        </w:rPr>
      </w:pPr>
    </w:p>
    <w:p w:rsidR="004A669D" w:rsidRPr="004A669D" w:rsidRDefault="004A669D" w:rsidP="004A669D">
      <w:pPr>
        <w:pStyle w:val="af1"/>
        <w:tabs>
          <w:tab w:val="clear" w:pos="4677"/>
          <w:tab w:val="clear" w:pos="9355"/>
          <w:tab w:val="center" w:pos="-5220"/>
        </w:tabs>
        <w:jc w:val="both"/>
        <w:rPr>
          <w:sz w:val="18"/>
          <w:szCs w:val="18"/>
        </w:rPr>
      </w:pPr>
    </w:p>
    <w:p w:rsidR="004A669D" w:rsidRPr="004A669D" w:rsidRDefault="004A669D" w:rsidP="004A669D">
      <w:pPr>
        <w:pStyle w:val="af1"/>
        <w:tabs>
          <w:tab w:val="clear" w:pos="4677"/>
          <w:tab w:val="clear" w:pos="9355"/>
          <w:tab w:val="center" w:pos="-5220"/>
        </w:tabs>
        <w:jc w:val="both"/>
        <w:rPr>
          <w:sz w:val="24"/>
          <w:szCs w:val="24"/>
        </w:rPr>
      </w:pPr>
      <w:r w:rsidRPr="004A669D">
        <w:rPr>
          <w:b/>
          <w:sz w:val="24"/>
          <w:szCs w:val="24"/>
        </w:rPr>
        <w:t>Составители:</w:t>
      </w:r>
      <w:r w:rsidRPr="004A669D">
        <w:rPr>
          <w:sz w:val="24"/>
          <w:szCs w:val="24"/>
        </w:rPr>
        <w:t xml:space="preserve">  д.б.н., доц.</w:t>
      </w:r>
      <w:proofErr w:type="gramStart"/>
      <w:r w:rsidRPr="004A669D">
        <w:rPr>
          <w:sz w:val="24"/>
          <w:szCs w:val="24"/>
        </w:rPr>
        <w:t>,С</w:t>
      </w:r>
      <w:proofErr w:type="gramEnd"/>
      <w:r w:rsidRPr="004A669D">
        <w:rPr>
          <w:sz w:val="24"/>
          <w:szCs w:val="24"/>
        </w:rPr>
        <w:t>ергеева Е.Ю.</w:t>
      </w:r>
    </w:p>
    <w:p w:rsidR="004A669D" w:rsidRPr="004A669D" w:rsidRDefault="004A669D" w:rsidP="004A669D">
      <w:pPr>
        <w:pStyle w:val="af1"/>
        <w:tabs>
          <w:tab w:val="clear" w:pos="4677"/>
          <w:tab w:val="clear" w:pos="9355"/>
          <w:tab w:val="center" w:pos="-5220"/>
        </w:tabs>
        <w:jc w:val="both"/>
        <w:rPr>
          <w:sz w:val="24"/>
          <w:szCs w:val="24"/>
        </w:rPr>
      </w:pPr>
      <w:r w:rsidRPr="004A669D">
        <w:rPr>
          <w:sz w:val="24"/>
          <w:szCs w:val="24"/>
        </w:rPr>
        <w:tab/>
      </w:r>
      <w:r w:rsidRPr="004A669D">
        <w:rPr>
          <w:sz w:val="24"/>
          <w:szCs w:val="24"/>
        </w:rPr>
        <w:tab/>
        <w:t xml:space="preserve">   д.м.н., Рукша Т.Г.</w:t>
      </w:r>
    </w:p>
    <w:p w:rsidR="004A669D" w:rsidRPr="004A669D" w:rsidRDefault="004A669D" w:rsidP="004A669D">
      <w:pPr>
        <w:pStyle w:val="af1"/>
        <w:tabs>
          <w:tab w:val="clear" w:pos="4677"/>
          <w:tab w:val="clear" w:pos="9355"/>
          <w:tab w:val="center" w:pos="-5220"/>
        </w:tabs>
        <w:ind w:left="1560"/>
        <w:jc w:val="both"/>
        <w:rPr>
          <w:sz w:val="24"/>
          <w:szCs w:val="24"/>
        </w:rPr>
      </w:pPr>
      <w:proofErr w:type="gramStart"/>
      <w:r w:rsidRPr="004A669D">
        <w:rPr>
          <w:sz w:val="24"/>
          <w:szCs w:val="24"/>
        </w:rPr>
        <w:t>д.б</w:t>
      </w:r>
      <w:proofErr w:type="gramEnd"/>
      <w:r w:rsidRPr="004A669D">
        <w:rPr>
          <w:sz w:val="24"/>
          <w:szCs w:val="24"/>
        </w:rPr>
        <w:t>.н., доц., Фефелова Ю.А.</w:t>
      </w:r>
    </w:p>
    <w:p w:rsidR="004A669D" w:rsidRPr="004A669D" w:rsidRDefault="004A669D" w:rsidP="004A669D">
      <w:pPr>
        <w:pStyle w:val="af1"/>
        <w:tabs>
          <w:tab w:val="clear" w:pos="4677"/>
          <w:tab w:val="clear" w:pos="9355"/>
          <w:tab w:val="center" w:pos="-5220"/>
        </w:tabs>
        <w:jc w:val="both"/>
        <w:rPr>
          <w:sz w:val="24"/>
          <w:szCs w:val="24"/>
        </w:rPr>
      </w:pPr>
    </w:p>
    <w:p w:rsidR="004A669D" w:rsidRPr="004A669D" w:rsidRDefault="004A669D" w:rsidP="004A669D">
      <w:pPr>
        <w:pStyle w:val="af1"/>
        <w:tabs>
          <w:tab w:val="clear" w:pos="4677"/>
          <w:tab w:val="clear" w:pos="9355"/>
          <w:tab w:val="center" w:pos="-5220"/>
        </w:tabs>
        <w:jc w:val="both"/>
        <w:rPr>
          <w:sz w:val="24"/>
          <w:szCs w:val="24"/>
        </w:rPr>
      </w:pPr>
    </w:p>
    <w:p w:rsidR="004A669D" w:rsidRPr="004A669D" w:rsidRDefault="004A669D" w:rsidP="004A669D">
      <w:pPr>
        <w:pStyle w:val="7"/>
        <w:jc w:val="both"/>
        <w:rPr>
          <w:b w:val="0"/>
          <w:sz w:val="24"/>
          <w:szCs w:val="24"/>
        </w:rPr>
      </w:pPr>
      <w:r w:rsidRPr="004A669D">
        <w:rPr>
          <w:sz w:val="24"/>
          <w:szCs w:val="24"/>
        </w:rPr>
        <w:tab/>
      </w:r>
      <w:proofErr w:type="gramStart"/>
      <w:r w:rsidRPr="004A669D">
        <w:rPr>
          <w:b w:val="0"/>
          <w:sz w:val="24"/>
          <w:szCs w:val="24"/>
        </w:rPr>
        <w:t>Сборник методических указаний предназначен для внеаудиторной работы обучающихся.</w:t>
      </w:r>
      <w:proofErr w:type="gramEnd"/>
      <w:r w:rsidRPr="004A669D">
        <w:rPr>
          <w:b w:val="0"/>
          <w:sz w:val="24"/>
          <w:szCs w:val="24"/>
        </w:rPr>
        <w:t xml:space="preserve"> </w:t>
      </w:r>
      <w:proofErr w:type="gramStart"/>
      <w:r w:rsidRPr="004A669D">
        <w:rPr>
          <w:b w:val="0"/>
          <w:sz w:val="24"/>
          <w:szCs w:val="24"/>
        </w:rPr>
        <w:t>Составлен</w:t>
      </w:r>
      <w:proofErr w:type="gramEnd"/>
      <w:r w:rsidRPr="004A669D">
        <w:rPr>
          <w:b w:val="0"/>
          <w:sz w:val="24"/>
          <w:szCs w:val="24"/>
        </w:rPr>
        <w:t xml:space="preserve"> в соответствии с ФГОС ВПО 2013г. по специальности 060108– Фармация (</w:t>
      </w:r>
      <w:r>
        <w:rPr>
          <w:b w:val="0"/>
          <w:sz w:val="24"/>
          <w:szCs w:val="24"/>
        </w:rPr>
        <w:t>за</w:t>
      </w:r>
      <w:r w:rsidRPr="004A669D">
        <w:rPr>
          <w:b w:val="0"/>
          <w:sz w:val="24"/>
          <w:szCs w:val="24"/>
        </w:rPr>
        <w:t>очная форма обучения), рабочей программой дисциплины (2013г.) и СТО СМК 4.2.04-12. Выпуск 1.</w:t>
      </w:r>
    </w:p>
    <w:p w:rsidR="004A669D" w:rsidRPr="004A669D" w:rsidRDefault="004A669D" w:rsidP="004A669D">
      <w:pPr>
        <w:pStyle w:val="af1"/>
        <w:tabs>
          <w:tab w:val="clear" w:pos="4677"/>
          <w:tab w:val="clear" w:pos="9355"/>
          <w:tab w:val="center" w:pos="-5220"/>
        </w:tabs>
        <w:jc w:val="both"/>
        <w:rPr>
          <w:sz w:val="24"/>
          <w:szCs w:val="24"/>
        </w:rPr>
      </w:pPr>
    </w:p>
    <w:p w:rsidR="004A669D" w:rsidRPr="004A669D" w:rsidRDefault="004A669D" w:rsidP="004A669D">
      <w:pPr>
        <w:pStyle w:val="af1"/>
        <w:tabs>
          <w:tab w:val="clear" w:pos="4677"/>
          <w:tab w:val="clear" w:pos="9355"/>
          <w:tab w:val="center" w:pos="-5220"/>
        </w:tabs>
        <w:rPr>
          <w:sz w:val="24"/>
          <w:szCs w:val="24"/>
        </w:rPr>
      </w:pPr>
    </w:p>
    <w:p w:rsidR="004A669D" w:rsidRPr="004A669D" w:rsidRDefault="004A669D" w:rsidP="004A669D">
      <w:pPr>
        <w:pStyle w:val="af1"/>
        <w:tabs>
          <w:tab w:val="clear" w:pos="4677"/>
          <w:tab w:val="clear" w:pos="9355"/>
          <w:tab w:val="center" w:pos="-5220"/>
        </w:tabs>
        <w:rPr>
          <w:sz w:val="24"/>
          <w:szCs w:val="24"/>
        </w:rPr>
      </w:pPr>
    </w:p>
    <w:p w:rsidR="004A669D" w:rsidRPr="004A669D" w:rsidRDefault="004A669D" w:rsidP="004A669D">
      <w:pPr>
        <w:pStyle w:val="af1"/>
        <w:tabs>
          <w:tab w:val="clear" w:pos="4677"/>
          <w:tab w:val="clear" w:pos="9355"/>
          <w:tab w:val="center" w:pos="-5220"/>
        </w:tabs>
        <w:rPr>
          <w:sz w:val="24"/>
          <w:szCs w:val="24"/>
        </w:rPr>
      </w:pPr>
    </w:p>
    <w:p w:rsidR="004A669D" w:rsidRPr="004A669D" w:rsidRDefault="004A669D" w:rsidP="004A669D">
      <w:pPr>
        <w:pStyle w:val="af1"/>
        <w:tabs>
          <w:tab w:val="clear" w:pos="4677"/>
          <w:tab w:val="clear" w:pos="9355"/>
          <w:tab w:val="center" w:pos="-5220"/>
        </w:tabs>
        <w:rPr>
          <w:sz w:val="24"/>
          <w:szCs w:val="24"/>
        </w:rPr>
      </w:pPr>
    </w:p>
    <w:p w:rsidR="004A669D" w:rsidRPr="004A669D" w:rsidRDefault="004A669D" w:rsidP="004A669D">
      <w:pPr>
        <w:pStyle w:val="af1"/>
        <w:tabs>
          <w:tab w:val="clear" w:pos="4677"/>
          <w:tab w:val="clear" w:pos="9355"/>
          <w:tab w:val="center" w:pos="-5220"/>
        </w:tabs>
        <w:rPr>
          <w:sz w:val="24"/>
          <w:szCs w:val="24"/>
        </w:rPr>
      </w:pPr>
    </w:p>
    <w:p w:rsidR="004A669D" w:rsidRPr="004A669D" w:rsidRDefault="004A669D" w:rsidP="004A669D">
      <w:pPr>
        <w:pStyle w:val="af1"/>
        <w:tabs>
          <w:tab w:val="clear" w:pos="4677"/>
          <w:tab w:val="clear" w:pos="9355"/>
          <w:tab w:val="center" w:pos="-5220"/>
        </w:tabs>
        <w:rPr>
          <w:sz w:val="24"/>
          <w:szCs w:val="24"/>
        </w:rPr>
      </w:pPr>
    </w:p>
    <w:p w:rsidR="004A669D" w:rsidRPr="004A669D" w:rsidRDefault="004A669D" w:rsidP="004A669D">
      <w:pPr>
        <w:pStyle w:val="af1"/>
        <w:tabs>
          <w:tab w:val="clear" w:pos="4677"/>
          <w:tab w:val="clear" w:pos="9355"/>
          <w:tab w:val="center" w:pos="-5220"/>
        </w:tabs>
        <w:rPr>
          <w:sz w:val="24"/>
          <w:szCs w:val="24"/>
        </w:rPr>
      </w:pPr>
    </w:p>
    <w:p w:rsidR="004A669D" w:rsidRPr="004A669D" w:rsidRDefault="004A669D" w:rsidP="004A669D">
      <w:pPr>
        <w:pStyle w:val="af1"/>
        <w:tabs>
          <w:tab w:val="clear" w:pos="4677"/>
          <w:tab w:val="clear" w:pos="9355"/>
          <w:tab w:val="center" w:pos="-5220"/>
        </w:tabs>
        <w:rPr>
          <w:sz w:val="24"/>
          <w:szCs w:val="24"/>
        </w:rPr>
      </w:pPr>
    </w:p>
    <w:p w:rsidR="004A669D" w:rsidRPr="004A669D" w:rsidRDefault="004A669D" w:rsidP="004A669D">
      <w:pPr>
        <w:pStyle w:val="af1"/>
        <w:tabs>
          <w:tab w:val="clear" w:pos="4677"/>
          <w:tab w:val="clear" w:pos="9355"/>
          <w:tab w:val="center" w:pos="-5220"/>
        </w:tabs>
        <w:rPr>
          <w:sz w:val="24"/>
          <w:szCs w:val="24"/>
        </w:rPr>
      </w:pPr>
    </w:p>
    <w:p w:rsidR="004A669D" w:rsidRPr="004A669D" w:rsidRDefault="004A669D" w:rsidP="004A669D">
      <w:pPr>
        <w:pStyle w:val="af1"/>
        <w:tabs>
          <w:tab w:val="clear" w:pos="4677"/>
          <w:tab w:val="clear" w:pos="9355"/>
          <w:tab w:val="center" w:pos="-5220"/>
        </w:tabs>
        <w:rPr>
          <w:sz w:val="24"/>
          <w:szCs w:val="24"/>
        </w:rPr>
      </w:pPr>
    </w:p>
    <w:p w:rsidR="004A669D" w:rsidRPr="004A669D" w:rsidRDefault="004A669D" w:rsidP="004A669D">
      <w:pPr>
        <w:pStyle w:val="af1"/>
        <w:tabs>
          <w:tab w:val="clear" w:pos="4677"/>
          <w:tab w:val="clear" w:pos="9355"/>
          <w:tab w:val="center" w:pos="-5220"/>
        </w:tabs>
        <w:jc w:val="both"/>
        <w:rPr>
          <w:sz w:val="24"/>
          <w:szCs w:val="24"/>
        </w:rPr>
      </w:pPr>
      <w:r w:rsidRPr="004A669D">
        <w:rPr>
          <w:sz w:val="24"/>
          <w:szCs w:val="24"/>
        </w:rPr>
        <w:tab/>
        <w:t>Рекомендован к изданию по решению ЦКМС (Протокол №__ от «___»__________2013).</w:t>
      </w:r>
    </w:p>
    <w:p w:rsidR="004A669D" w:rsidRPr="004A669D" w:rsidRDefault="004A669D" w:rsidP="004A669D">
      <w:pPr>
        <w:pStyle w:val="af1"/>
        <w:tabs>
          <w:tab w:val="clear" w:pos="4677"/>
          <w:tab w:val="clear" w:pos="9355"/>
          <w:tab w:val="center" w:pos="-5220"/>
        </w:tabs>
        <w:jc w:val="both"/>
        <w:rPr>
          <w:sz w:val="24"/>
          <w:szCs w:val="24"/>
        </w:rPr>
      </w:pPr>
    </w:p>
    <w:p w:rsidR="004A669D" w:rsidRPr="004A669D" w:rsidRDefault="004A669D" w:rsidP="004A669D">
      <w:pPr>
        <w:pStyle w:val="af1"/>
        <w:tabs>
          <w:tab w:val="clear" w:pos="4677"/>
          <w:tab w:val="clear" w:pos="9355"/>
          <w:tab w:val="center" w:pos="-5220"/>
        </w:tabs>
        <w:jc w:val="both"/>
        <w:rPr>
          <w:sz w:val="24"/>
          <w:szCs w:val="24"/>
        </w:rPr>
      </w:pPr>
    </w:p>
    <w:p w:rsidR="004A669D" w:rsidRPr="004A669D" w:rsidRDefault="004A669D" w:rsidP="004A669D">
      <w:pPr>
        <w:pStyle w:val="af1"/>
        <w:tabs>
          <w:tab w:val="clear" w:pos="4677"/>
          <w:tab w:val="clear" w:pos="9355"/>
          <w:tab w:val="center" w:pos="-5220"/>
        </w:tabs>
        <w:jc w:val="both"/>
        <w:rPr>
          <w:sz w:val="24"/>
          <w:szCs w:val="24"/>
        </w:rPr>
      </w:pPr>
    </w:p>
    <w:p w:rsidR="004A669D" w:rsidRPr="004A669D" w:rsidRDefault="004A669D" w:rsidP="004A669D">
      <w:pPr>
        <w:pStyle w:val="af1"/>
        <w:tabs>
          <w:tab w:val="clear" w:pos="4677"/>
          <w:tab w:val="clear" w:pos="9355"/>
          <w:tab w:val="center" w:pos="-5220"/>
        </w:tabs>
        <w:jc w:val="both"/>
        <w:rPr>
          <w:sz w:val="24"/>
          <w:szCs w:val="24"/>
        </w:rPr>
      </w:pPr>
    </w:p>
    <w:p w:rsidR="004A669D" w:rsidRPr="004A669D" w:rsidRDefault="004A669D" w:rsidP="004A669D">
      <w:pPr>
        <w:pStyle w:val="af1"/>
        <w:tabs>
          <w:tab w:val="clear" w:pos="4677"/>
          <w:tab w:val="clear" w:pos="9355"/>
          <w:tab w:val="center" w:pos="-5220"/>
        </w:tabs>
        <w:jc w:val="both"/>
        <w:rPr>
          <w:sz w:val="24"/>
          <w:szCs w:val="24"/>
        </w:rPr>
      </w:pPr>
    </w:p>
    <w:p w:rsidR="004A669D" w:rsidRPr="004A669D" w:rsidRDefault="004A669D" w:rsidP="004A669D">
      <w:pPr>
        <w:pStyle w:val="af1"/>
        <w:tabs>
          <w:tab w:val="clear" w:pos="4677"/>
          <w:tab w:val="clear" w:pos="9355"/>
          <w:tab w:val="center" w:pos="-5220"/>
        </w:tabs>
        <w:jc w:val="both"/>
        <w:rPr>
          <w:sz w:val="24"/>
          <w:szCs w:val="24"/>
        </w:rPr>
      </w:pPr>
    </w:p>
    <w:p w:rsidR="004A669D" w:rsidRPr="004A669D" w:rsidRDefault="004A669D" w:rsidP="004A669D">
      <w:pPr>
        <w:pStyle w:val="af1"/>
        <w:tabs>
          <w:tab w:val="clear" w:pos="4677"/>
          <w:tab w:val="clear" w:pos="9355"/>
          <w:tab w:val="center" w:pos="-5220"/>
        </w:tabs>
        <w:jc w:val="both"/>
        <w:rPr>
          <w:sz w:val="24"/>
          <w:szCs w:val="24"/>
        </w:rPr>
      </w:pPr>
    </w:p>
    <w:p w:rsidR="004A669D" w:rsidRPr="004A669D" w:rsidRDefault="004A669D" w:rsidP="004A669D">
      <w:pPr>
        <w:pStyle w:val="af1"/>
        <w:tabs>
          <w:tab w:val="clear" w:pos="4677"/>
          <w:tab w:val="clear" w:pos="9355"/>
          <w:tab w:val="center" w:pos="-5220"/>
        </w:tabs>
        <w:jc w:val="both"/>
        <w:rPr>
          <w:sz w:val="24"/>
          <w:szCs w:val="24"/>
        </w:rPr>
      </w:pPr>
    </w:p>
    <w:p w:rsidR="004A669D" w:rsidRPr="004A669D" w:rsidRDefault="004A669D" w:rsidP="004A669D">
      <w:pPr>
        <w:pStyle w:val="af1"/>
        <w:tabs>
          <w:tab w:val="clear" w:pos="4677"/>
          <w:tab w:val="clear" w:pos="9355"/>
          <w:tab w:val="center" w:pos="-5220"/>
        </w:tabs>
        <w:jc w:val="both"/>
        <w:rPr>
          <w:sz w:val="24"/>
          <w:szCs w:val="24"/>
        </w:rPr>
      </w:pPr>
    </w:p>
    <w:p w:rsidR="004A669D" w:rsidRPr="004A669D" w:rsidRDefault="004A669D" w:rsidP="004A669D">
      <w:pPr>
        <w:pStyle w:val="af1"/>
        <w:tabs>
          <w:tab w:val="clear" w:pos="4677"/>
          <w:tab w:val="clear" w:pos="9355"/>
          <w:tab w:val="center" w:pos="-5220"/>
        </w:tabs>
        <w:jc w:val="both"/>
        <w:rPr>
          <w:sz w:val="24"/>
          <w:szCs w:val="24"/>
        </w:rPr>
      </w:pPr>
    </w:p>
    <w:p w:rsidR="004A669D" w:rsidRPr="004A669D" w:rsidRDefault="004A669D" w:rsidP="004A669D">
      <w:pPr>
        <w:pStyle w:val="af1"/>
        <w:tabs>
          <w:tab w:val="clear" w:pos="4677"/>
          <w:tab w:val="clear" w:pos="9355"/>
          <w:tab w:val="center" w:pos="-5220"/>
        </w:tabs>
        <w:jc w:val="both"/>
        <w:rPr>
          <w:sz w:val="24"/>
          <w:szCs w:val="24"/>
        </w:rPr>
      </w:pPr>
    </w:p>
    <w:p w:rsidR="004A669D" w:rsidRPr="004A669D" w:rsidRDefault="004A669D" w:rsidP="004A669D">
      <w:pPr>
        <w:pStyle w:val="af1"/>
        <w:tabs>
          <w:tab w:val="clear" w:pos="4677"/>
          <w:tab w:val="clear" w:pos="9355"/>
          <w:tab w:val="center" w:pos="-5220"/>
        </w:tabs>
        <w:jc w:val="both"/>
        <w:rPr>
          <w:sz w:val="24"/>
          <w:szCs w:val="24"/>
        </w:rPr>
      </w:pPr>
    </w:p>
    <w:p w:rsidR="004A669D" w:rsidRPr="004A669D" w:rsidRDefault="004A669D" w:rsidP="004A669D">
      <w:pPr>
        <w:pStyle w:val="af1"/>
        <w:tabs>
          <w:tab w:val="clear" w:pos="4677"/>
          <w:tab w:val="clear" w:pos="9355"/>
          <w:tab w:val="center" w:pos="-5220"/>
        </w:tabs>
        <w:jc w:val="both"/>
        <w:rPr>
          <w:sz w:val="24"/>
          <w:szCs w:val="24"/>
        </w:rPr>
      </w:pPr>
    </w:p>
    <w:p w:rsidR="004A669D" w:rsidRPr="004A669D" w:rsidRDefault="004A669D" w:rsidP="004A669D">
      <w:pPr>
        <w:pStyle w:val="af1"/>
        <w:tabs>
          <w:tab w:val="clear" w:pos="4677"/>
          <w:tab w:val="clear" w:pos="9355"/>
          <w:tab w:val="center" w:pos="-5220"/>
        </w:tabs>
        <w:jc w:val="both"/>
        <w:rPr>
          <w:sz w:val="24"/>
          <w:szCs w:val="24"/>
        </w:rPr>
      </w:pPr>
    </w:p>
    <w:p w:rsidR="004A669D" w:rsidRPr="004A669D" w:rsidRDefault="004A669D" w:rsidP="004A669D">
      <w:pPr>
        <w:pStyle w:val="af1"/>
        <w:tabs>
          <w:tab w:val="clear" w:pos="4677"/>
          <w:tab w:val="clear" w:pos="9355"/>
          <w:tab w:val="center" w:pos="-5220"/>
        </w:tabs>
        <w:jc w:val="right"/>
        <w:rPr>
          <w:sz w:val="24"/>
          <w:szCs w:val="24"/>
        </w:rPr>
      </w:pPr>
      <w:r w:rsidRPr="004A669D">
        <w:rPr>
          <w:sz w:val="24"/>
          <w:szCs w:val="24"/>
        </w:rPr>
        <w:t>КрасГМУ</w:t>
      </w:r>
    </w:p>
    <w:p w:rsidR="004A669D" w:rsidRPr="004A669D" w:rsidRDefault="004A669D" w:rsidP="004A669D">
      <w:pPr>
        <w:pStyle w:val="af1"/>
        <w:tabs>
          <w:tab w:val="clear" w:pos="4677"/>
          <w:tab w:val="clear" w:pos="9355"/>
          <w:tab w:val="center" w:pos="-5220"/>
        </w:tabs>
        <w:jc w:val="right"/>
        <w:rPr>
          <w:sz w:val="24"/>
          <w:szCs w:val="24"/>
        </w:rPr>
      </w:pPr>
      <w:r w:rsidRPr="004A669D">
        <w:rPr>
          <w:sz w:val="24"/>
          <w:szCs w:val="24"/>
        </w:rPr>
        <w:t>2013г.</w:t>
      </w:r>
    </w:p>
    <w:p w:rsidR="004A669D" w:rsidRPr="004A669D" w:rsidRDefault="004A669D" w:rsidP="004A669D"/>
    <w:p w:rsidR="004A669D" w:rsidRPr="004A669D" w:rsidRDefault="004A669D" w:rsidP="004A669D"/>
    <w:p w:rsidR="004A669D" w:rsidRPr="004A669D" w:rsidRDefault="004A669D" w:rsidP="004A669D"/>
    <w:p w:rsidR="004A669D" w:rsidRPr="004A669D" w:rsidRDefault="004A669D" w:rsidP="004A669D"/>
    <w:p w:rsidR="004A669D" w:rsidRPr="004A669D" w:rsidRDefault="004A669D" w:rsidP="00DA1A00">
      <w:pPr>
        <w:jc w:val="both"/>
        <w:rPr>
          <w:b/>
          <w:bCs/>
          <w:sz w:val="28"/>
          <w:szCs w:val="28"/>
        </w:rPr>
      </w:pPr>
    </w:p>
    <w:p w:rsidR="00DA1A00" w:rsidRPr="004A669D" w:rsidRDefault="00DA1A00" w:rsidP="00DA1A00">
      <w:pPr>
        <w:jc w:val="both"/>
        <w:rPr>
          <w:b/>
          <w:bCs/>
          <w:sz w:val="28"/>
          <w:szCs w:val="28"/>
        </w:rPr>
      </w:pPr>
      <w:r w:rsidRPr="004A669D">
        <w:rPr>
          <w:b/>
          <w:bCs/>
          <w:sz w:val="28"/>
          <w:szCs w:val="28"/>
        </w:rPr>
        <w:t>Занятие №1</w:t>
      </w:r>
    </w:p>
    <w:p w:rsidR="00DA1A00" w:rsidRPr="004A669D" w:rsidRDefault="00DA1A00" w:rsidP="00DA1A00">
      <w:pPr>
        <w:rPr>
          <w:sz w:val="28"/>
          <w:szCs w:val="28"/>
        </w:rPr>
      </w:pPr>
      <w:r w:rsidRPr="004A669D">
        <w:rPr>
          <w:b/>
          <w:bCs/>
          <w:sz w:val="28"/>
          <w:szCs w:val="28"/>
        </w:rPr>
        <w:t>1. Тема занятия:</w:t>
      </w:r>
      <w:r w:rsidRPr="004A669D">
        <w:t xml:space="preserve"> </w:t>
      </w:r>
      <w:r w:rsidRPr="004A669D">
        <w:rPr>
          <w:sz w:val="28"/>
          <w:szCs w:val="28"/>
        </w:rPr>
        <w:t>Повреждение клетк</w:t>
      </w:r>
      <w:proofErr w:type="gramStart"/>
      <w:r w:rsidRPr="004A669D">
        <w:rPr>
          <w:sz w:val="28"/>
          <w:szCs w:val="28"/>
        </w:rPr>
        <w:t>и(</w:t>
      </w:r>
      <w:proofErr w:type="gramEnd"/>
      <w:r w:rsidRPr="004A669D">
        <w:rPr>
          <w:sz w:val="28"/>
          <w:szCs w:val="28"/>
        </w:rPr>
        <w:t>А). Местные нарушения кровообращени</w:t>
      </w:r>
      <w:proofErr w:type="gramStart"/>
      <w:r w:rsidRPr="004A669D">
        <w:rPr>
          <w:sz w:val="28"/>
          <w:szCs w:val="28"/>
        </w:rPr>
        <w:t>я(</w:t>
      </w:r>
      <w:proofErr w:type="gramEnd"/>
      <w:r w:rsidRPr="004A669D">
        <w:rPr>
          <w:sz w:val="28"/>
          <w:szCs w:val="28"/>
        </w:rPr>
        <w:t xml:space="preserve">Б). Патофизиология воспаления. </w:t>
      </w:r>
      <w:r w:rsidRPr="004A669D">
        <w:rPr>
          <w:bCs/>
          <w:sz w:val="28"/>
          <w:szCs w:val="28"/>
        </w:rPr>
        <w:t>Патофизиология ответа острой фаз</w:t>
      </w:r>
      <w:proofErr w:type="gramStart"/>
      <w:r w:rsidRPr="004A669D">
        <w:rPr>
          <w:bCs/>
          <w:sz w:val="28"/>
          <w:szCs w:val="28"/>
        </w:rPr>
        <w:t>ы(</w:t>
      </w:r>
      <w:proofErr w:type="gramEnd"/>
      <w:r w:rsidRPr="004A669D">
        <w:rPr>
          <w:bCs/>
          <w:sz w:val="28"/>
          <w:szCs w:val="28"/>
        </w:rPr>
        <w:t>В). Лихорадка. Гипер- и гипотерми</w:t>
      </w:r>
      <w:proofErr w:type="gramStart"/>
      <w:r w:rsidRPr="004A669D">
        <w:rPr>
          <w:bCs/>
          <w:sz w:val="28"/>
          <w:szCs w:val="28"/>
        </w:rPr>
        <w:t>и(</w:t>
      </w:r>
      <w:proofErr w:type="gramEnd"/>
      <w:r w:rsidRPr="004A669D">
        <w:rPr>
          <w:bCs/>
          <w:sz w:val="28"/>
          <w:szCs w:val="28"/>
        </w:rPr>
        <w:t>Г).</w:t>
      </w:r>
    </w:p>
    <w:p w:rsidR="00DA1A00" w:rsidRPr="004A669D" w:rsidRDefault="00DA1A00" w:rsidP="00DA1A00">
      <w:pPr>
        <w:jc w:val="both"/>
        <w:rPr>
          <w:b/>
          <w:sz w:val="28"/>
          <w:szCs w:val="28"/>
        </w:rPr>
      </w:pPr>
      <w:r w:rsidRPr="004A669D">
        <w:rPr>
          <w:b/>
          <w:sz w:val="28"/>
          <w:szCs w:val="28"/>
        </w:rPr>
        <w:t>2. Форма работы:</w:t>
      </w:r>
    </w:p>
    <w:p w:rsidR="00DA1A00" w:rsidRPr="004A669D" w:rsidRDefault="00DA1A00" w:rsidP="00DA1A00">
      <w:pPr>
        <w:jc w:val="both"/>
        <w:rPr>
          <w:b/>
          <w:sz w:val="28"/>
          <w:szCs w:val="28"/>
        </w:rPr>
      </w:pPr>
      <w:r w:rsidRPr="004A669D">
        <w:rPr>
          <w:b/>
          <w:sz w:val="28"/>
          <w:szCs w:val="28"/>
        </w:rPr>
        <w:t xml:space="preserve">- </w:t>
      </w:r>
      <w:r w:rsidRPr="004A669D">
        <w:rPr>
          <w:sz w:val="28"/>
          <w:szCs w:val="28"/>
        </w:rPr>
        <w:t>Подготовка к практическим занятиям.</w:t>
      </w:r>
    </w:p>
    <w:p w:rsidR="00DA1A00" w:rsidRPr="004A669D" w:rsidRDefault="00DA1A00" w:rsidP="00DA1A00">
      <w:pPr>
        <w:shd w:val="clear" w:color="auto" w:fill="FFFFFF"/>
        <w:ind w:right="979"/>
        <w:rPr>
          <w:b/>
          <w:sz w:val="28"/>
          <w:szCs w:val="28"/>
        </w:rPr>
      </w:pPr>
      <w:r w:rsidRPr="004A669D">
        <w:rPr>
          <w:b/>
          <w:sz w:val="28"/>
          <w:szCs w:val="28"/>
        </w:rPr>
        <w:t xml:space="preserve">- </w:t>
      </w:r>
      <w:r w:rsidRPr="004A669D">
        <w:rPr>
          <w:sz w:val="28"/>
          <w:szCs w:val="28"/>
        </w:rPr>
        <w:t>Подготовка материалов по НИРС</w:t>
      </w:r>
    </w:p>
    <w:p w:rsidR="00DA1A00" w:rsidRPr="004A669D" w:rsidRDefault="00DA1A00" w:rsidP="00DA1A00">
      <w:pPr>
        <w:rPr>
          <w:b/>
          <w:sz w:val="28"/>
          <w:szCs w:val="28"/>
        </w:rPr>
      </w:pPr>
      <w:r w:rsidRPr="004A669D">
        <w:rPr>
          <w:b/>
          <w:sz w:val="28"/>
          <w:szCs w:val="28"/>
        </w:rPr>
        <w:t>3. Перечень вопросов для самоподготовки по теме практического занятия:</w:t>
      </w:r>
    </w:p>
    <w:p w:rsidR="00DA1A00" w:rsidRPr="004A669D" w:rsidRDefault="00DA1A00" w:rsidP="00DA1A00">
      <w:pPr>
        <w:shd w:val="clear" w:color="auto" w:fill="FFFFFF"/>
        <w:spacing w:line="274" w:lineRule="exact"/>
        <w:ind w:right="979"/>
        <w:rPr>
          <w:b/>
          <w:bCs/>
          <w:spacing w:val="-1"/>
          <w:sz w:val="28"/>
          <w:szCs w:val="28"/>
        </w:rPr>
      </w:pPr>
      <w:r w:rsidRPr="004A669D">
        <w:rPr>
          <w:b/>
          <w:bCs/>
          <w:spacing w:val="-1"/>
          <w:sz w:val="28"/>
          <w:szCs w:val="28"/>
        </w:rPr>
        <w:t>А</w:t>
      </w:r>
    </w:p>
    <w:p w:rsidR="00DA1A00" w:rsidRPr="004A669D" w:rsidRDefault="00DA1A00" w:rsidP="00DA1A00">
      <w:pPr>
        <w:widowControl w:val="0"/>
        <w:numPr>
          <w:ilvl w:val="0"/>
          <w:numId w:val="5"/>
        </w:numPr>
        <w:shd w:val="clear" w:color="auto" w:fill="FFFFFF"/>
        <w:tabs>
          <w:tab w:val="left" w:pos="533"/>
        </w:tabs>
        <w:autoSpaceDE w:val="0"/>
        <w:autoSpaceDN w:val="0"/>
        <w:adjustRightInd w:val="0"/>
        <w:spacing w:before="278"/>
        <w:ind w:left="182"/>
        <w:jc w:val="both"/>
        <w:rPr>
          <w:spacing w:val="-47"/>
          <w:sz w:val="28"/>
          <w:szCs w:val="28"/>
        </w:rPr>
      </w:pPr>
      <w:r w:rsidRPr="004A669D">
        <w:rPr>
          <w:sz w:val="28"/>
          <w:szCs w:val="28"/>
        </w:rPr>
        <w:t>Механизмы повреждения клетки. Повреждение мембран. Механизмы цитолиза.</w:t>
      </w:r>
    </w:p>
    <w:p w:rsidR="00DA1A00" w:rsidRPr="004A669D" w:rsidRDefault="00DA1A00" w:rsidP="00DA1A00">
      <w:pPr>
        <w:widowControl w:val="0"/>
        <w:numPr>
          <w:ilvl w:val="0"/>
          <w:numId w:val="5"/>
        </w:numPr>
        <w:shd w:val="clear" w:color="auto" w:fill="FFFFFF"/>
        <w:tabs>
          <w:tab w:val="left" w:pos="533"/>
        </w:tabs>
        <w:autoSpaceDE w:val="0"/>
        <w:autoSpaceDN w:val="0"/>
        <w:adjustRightInd w:val="0"/>
        <w:ind w:left="182"/>
        <w:jc w:val="both"/>
        <w:rPr>
          <w:spacing w:val="-21"/>
          <w:sz w:val="28"/>
          <w:szCs w:val="28"/>
        </w:rPr>
      </w:pPr>
      <w:r w:rsidRPr="004A669D">
        <w:rPr>
          <w:sz w:val="28"/>
          <w:szCs w:val="28"/>
        </w:rPr>
        <w:t>Нарушение каскада передачи сигнальной информации в клетке.</w:t>
      </w:r>
    </w:p>
    <w:p w:rsidR="00DA1A00" w:rsidRPr="004A669D" w:rsidRDefault="00DA1A00" w:rsidP="00DA1A00">
      <w:pPr>
        <w:widowControl w:val="0"/>
        <w:numPr>
          <w:ilvl w:val="0"/>
          <w:numId w:val="6"/>
        </w:numPr>
        <w:shd w:val="clear" w:color="auto" w:fill="FFFFFF"/>
        <w:tabs>
          <w:tab w:val="left" w:pos="533"/>
        </w:tabs>
        <w:autoSpaceDE w:val="0"/>
        <w:autoSpaceDN w:val="0"/>
        <w:adjustRightInd w:val="0"/>
        <w:spacing w:before="5"/>
        <w:ind w:left="533" w:right="922" w:hanging="350"/>
        <w:jc w:val="both"/>
        <w:rPr>
          <w:spacing w:val="-21"/>
          <w:sz w:val="28"/>
          <w:szCs w:val="28"/>
        </w:rPr>
      </w:pPr>
      <w:r w:rsidRPr="004A669D">
        <w:rPr>
          <w:sz w:val="28"/>
          <w:szCs w:val="28"/>
        </w:rPr>
        <w:t xml:space="preserve">Механизмы гипоксического повреждения клетки. Синдром реперфузионого </w:t>
      </w:r>
      <w:r w:rsidRPr="004A669D">
        <w:rPr>
          <w:spacing w:val="-2"/>
          <w:sz w:val="28"/>
          <w:szCs w:val="28"/>
        </w:rPr>
        <w:t>повреждения клетки.</w:t>
      </w:r>
    </w:p>
    <w:p w:rsidR="00DA1A00" w:rsidRPr="004A669D" w:rsidRDefault="00DA1A00" w:rsidP="00DA1A00">
      <w:pPr>
        <w:widowControl w:val="0"/>
        <w:numPr>
          <w:ilvl w:val="0"/>
          <w:numId w:val="6"/>
        </w:numPr>
        <w:shd w:val="clear" w:color="auto" w:fill="FFFFFF"/>
        <w:tabs>
          <w:tab w:val="left" w:pos="533"/>
        </w:tabs>
        <w:autoSpaceDE w:val="0"/>
        <w:autoSpaceDN w:val="0"/>
        <w:adjustRightInd w:val="0"/>
        <w:spacing w:before="10"/>
        <w:ind w:left="533" w:right="922" w:hanging="350"/>
        <w:jc w:val="both"/>
        <w:rPr>
          <w:spacing w:val="-20"/>
          <w:sz w:val="28"/>
          <w:szCs w:val="28"/>
        </w:rPr>
      </w:pPr>
      <w:r w:rsidRPr="004A669D">
        <w:rPr>
          <w:spacing w:val="3"/>
          <w:sz w:val="28"/>
          <w:szCs w:val="28"/>
        </w:rPr>
        <w:t xml:space="preserve">Механизмы клеточной гибели. Апоптоз и некроз. Клеточно-молекулярные механизмы </w:t>
      </w:r>
      <w:r w:rsidRPr="004A669D">
        <w:rPr>
          <w:sz w:val="28"/>
          <w:szCs w:val="28"/>
        </w:rPr>
        <w:t>регуляции апоптоза. Роль нарушений процессов апоптоза в патогенезе заболеваний.</w:t>
      </w:r>
    </w:p>
    <w:p w:rsidR="00DA1A00" w:rsidRPr="004A669D" w:rsidRDefault="00DA1A00" w:rsidP="00DA1A00">
      <w:pPr>
        <w:widowControl w:val="0"/>
        <w:numPr>
          <w:ilvl w:val="0"/>
          <w:numId w:val="6"/>
        </w:numPr>
        <w:shd w:val="clear" w:color="auto" w:fill="FFFFFF"/>
        <w:tabs>
          <w:tab w:val="left" w:pos="533"/>
        </w:tabs>
        <w:autoSpaceDE w:val="0"/>
        <w:autoSpaceDN w:val="0"/>
        <w:adjustRightInd w:val="0"/>
        <w:ind w:left="533" w:right="922" w:hanging="350"/>
        <w:jc w:val="both"/>
        <w:rPr>
          <w:spacing w:val="-23"/>
          <w:sz w:val="28"/>
          <w:szCs w:val="28"/>
        </w:rPr>
      </w:pPr>
      <w:r w:rsidRPr="004A669D">
        <w:rPr>
          <w:sz w:val="28"/>
          <w:szCs w:val="28"/>
        </w:rPr>
        <w:t xml:space="preserve">Механизмы защиты и адаптации клеток при повреждающих воздействиях. </w:t>
      </w:r>
      <w:r w:rsidRPr="004A669D">
        <w:rPr>
          <w:spacing w:val="5"/>
          <w:sz w:val="28"/>
          <w:szCs w:val="28"/>
        </w:rPr>
        <w:t>Антиоксидантные системы, система репарации ДНК, система белков теплового шока</w:t>
      </w:r>
    </w:p>
    <w:p w:rsidR="00DA1A00" w:rsidRPr="004A669D" w:rsidRDefault="00DA1A00" w:rsidP="00DA1A00">
      <w:pPr>
        <w:widowControl w:val="0"/>
        <w:numPr>
          <w:ilvl w:val="0"/>
          <w:numId w:val="6"/>
        </w:numPr>
        <w:shd w:val="clear" w:color="auto" w:fill="FFFFFF"/>
        <w:tabs>
          <w:tab w:val="left" w:pos="533"/>
        </w:tabs>
        <w:autoSpaceDE w:val="0"/>
        <w:autoSpaceDN w:val="0"/>
        <w:adjustRightInd w:val="0"/>
        <w:ind w:left="533" w:right="922" w:hanging="350"/>
        <w:jc w:val="both"/>
        <w:rPr>
          <w:spacing w:val="-23"/>
          <w:sz w:val="28"/>
          <w:szCs w:val="28"/>
        </w:rPr>
      </w:pPr>
      <w:r w:rsidRPr="004A669D">
        <w:rPr>
          <w:spacing w:val="3"/>
          <w:sz w:val="28"/>
          <w:szCs w:val="28"/>
        </w:rPr>
        <w:t xml:space="preserve">Патология биологических мембран. Мембранотоксичность в действии повреждающих </w:t>
      </w:r>
      <w:r w:rsidRPr="004A669D">
        <w:rPr>
          <w:spacing w:val="-2"/>
          <w:sz w:val="28"/>
          <w:szCs w:val="28"/>
        </w:rPr>
        <w:t>факторов внешней среды.</w:t>
      </w:r>
    </w:p>
    <w:p w:rsidR="00DA1A00" w:rsidRPr="004A669D" w:rsidRDefault="00DA1A00" w:rsidP="00DA1A00">
      <w:pPr>
        <w:widowControl w:val="0"/>
        <w:numPr>
          <w:ilvl w:val="0"/>
          <w:numId w:val="5"/>
        </w:numPr>
        <w:shd w:val="clear" w:color="auto" w:fill="FFFFFF"/>
        <w:tabs>
          <w:tab w:val="left" w:pos="533"/>
        </w:tabs>
        <w:autoSpaceDE w:val="0"/>
        <w:autoSpaceDN w:val="0"/>
        <w:adjustRightInd w:val="0"/>
        <w:ind w:left="182"/>
        <w:rPr>
          <w:spacing w:val="-25"/>
          <w:sz w:val="28"/>
          <w:szCs w:val="28"/>
        </w:rPr>
      </w:pPr>
      <w:r w:rsidRPr="004A669D">
        <w:rPr>
          <w:spacing w:val="-1"/>
          <w:sz w:val="28"/>
          <w:szCs w:val="28"/>
        </w:rPr>
        <w:t>Гипоксия. Классификация гипоксии.</w:t>
      </w:r>
    </w:p>
    <w:p w:rsidR="00DA1A00" w:rsidRPr="004A669D" w:rsidRDefault="00DA1A00" w:rsidP="00DA1A00">
      <w:pPr>
        <w:widowControl w:val="0"/>
        <w:numPr>
          <w:ilvl w:val="0"/>
          <w:numId w:val="5"/>
        </w:numPr>
        <w:shd w:val="clear" w:color="auto" w:fill="FFFFFF"/>
        <w:tabs>
          <w:tab w:val="left" w:pos="533"/>
        </w:tabs>
        <w:autoSpaceDE w:val="0"/>
        <w:autoSpaceDN w:val="0"/>
        <w:adjustRightInd w:val="0"/>
        <w:ind w:left="182"/>
        <w:rPr>
          <w:spacing w:val="-25"/>
          <w:sz w:val="28"/>
          <w:szCs w:val="28"/>
        </w:rPr>
      </w:pPr>
      <w:r w:rsidRPr="004A669D">
        <w:rPr>
          <w:spacing w:val="-1"/>
          <w:sz w:val="28"/>
          <w:szCs w:val="28"/>
        </w:rPr>
        <w:t>Клеточные и молекулярные механизмы гипоксии.</w:t>
      </w:r>
    </w:p>
    <w:p w:rsidR="00DA1A00" w:rsidRPr="004A669D" w:rsidRDefault="00DA1A00" w:rsidP="00DA1A00">
      <w:pPr>
        <w:widowControl w:val="0"/>
        <w:numPr>
          <w:ilvl w:val="0"/>
          <w:numId w:val="5"/>
        </w:numPr>
        <w:shd w:val="clear" w:color="auto" w:fill="FFFFFF"/>
        <w:tabs>
          <w:tab w:val="left" w:pos="533"/>
        </w:tabs>
        <w:autoSpaceDE w:val="0"/>
        <w:autoSpaceDN w:val="0"/>
        <w:adjustRightInd w:val="0"/>
        <w:spacing w:before="5"/>
        <w:ind w:left="182"/>
        <w:rPr>
          <w:spacing w:val="-25"/>
          <w:sz w:val="28"/>
          <w:szCs w:val="28"/>
        </w:rPr>
      </w:pPr>
      <w:r w:rsidRPr="004A669D">
        <w:rPr>
          <w:sz w:val="28"/>
          <w:szCs w:val="28"/>
        </w:rPr>
        <w:t>Компенсаторные механизмы при острой и хронической гипоксии.</w:t>
      </w:r>
    </w:p>
    <w:p w:rsidR="00DA1A00" w:rsidRPr="004A669D" w:rsidRDefault="00DA1A00" w:rsidP="00DA1A00">
      <w:pPr>
        <w:widowControl w:val="0"/>
        <w:numPr>
          <w:ilvl w:val="0"/>
          <w:numId w:val="5"/>
        </w:numPr>
        <w:shd w:val="clear" w:color="auto" w:fill="FFFFFF"/>
        <w:tabs>
          <w:tab w:val="left" w:pos="533"/>
        </w:tabs>
        <w:autoSpaceDE w:val="0"/>
        <w:autoSpaceDN w:val="0"/>
        <w:adjustRightInd w:val="0"/>
        <w:spacing w:before="5"/>
        <w:ind w:left="182"/>
        <w:rPr>
          <w:spacing w:val="-30"/>
          <w:sz w:val="28"/>
          <w:szCs w:val="28"/>
        </w:rPr>
      </w:pPr>
      <w:r w:rsidRPr="004A669D">
        <w:rPr>
          <w:sz w:val="28"/>
          <w:szCs w:val="28"/>
        </w:rPr>
        <w:t>Гипероксия, ее роль в патологии. Гипероксигенация и свободно-радикальные процессы.</w:t>
      </w:r>
    </w:p>
    <w:p w:rsidR="00DA1A00" w:rsidRPr="004A669D" w:rsidRDefault="00DA1A00" w:rsidP="00DA1A00">
      <w:pPr>
        <w:widowControl w:val="0"/>
        <w:numPr>
          <w:ilvl w:val="0"/>
          <w:numId w:val="6"/>
        </w:numPr>
        <w:shd w:val="clear" w:color="auto" w:fill="FFFFFF"/>
        <w:tabs>
          <w:tab w:val="left" w:pos="533"/>
        </w:tabs>
        <w:autoSpaceDE w:val="0"/>
        <w:autoSpaceDN w:val="0"/>
        <w:adjustRightInd w:val="0"/>
        <w:ind w:left="533" w:right="922" w:hanging="350"/>
        <w:jc w:val="both"/>
        <w:rPr>
          <w:spacing w:val="-23"/>
          <w:sz w:val="28"/>
          <w:szCs w:val="28"/>
        </w:rPr>
      </w:pPr>
      <w:r w:rsidRPr="004A669D">
        <w:rPr>
          <w:spacing w:val="5"/>
          <w:sz w:val="28"/>
          <w:szCs w:val="28"/>
        </w:rPr>
        <w:t xml:space="preserve">Возрастная чувствительность организма к гипоксии. Особенности клеточного уровня </w:t>
      </w:r>
      <w:r w:rsidRPr="004A669D">
        <w:rPr>
          <w:sz w:val="28"/>
          <w:szCs w:val="28"/>
        </w:rPr>
        <w:t>ауторегуляции у детей раннего возраста.</w:t>
      </w:r>
    </w:p>
    <w:p w:rsidR="00DA1A00" w:rsidRPr="004A669D" w:rsidRDefault="00DA1A00" w:rsidP="00DA1A00">
      <w:pPr>
        <w:shd w:val="clear" w:color="auto" w:fill="FFFFFF"/>
        <w:spacing w:line="274" w:lineRule="exact"/>
        <w:ind w:right="979"/>
        <w:rPr>
          <w:b/>
          <w:bCs/>
          <w:spacing w:val="-1"/>
          <w:sz w:val="28"/>
          <w:szCs w:val="28"/>
        </w:rPr>
      </w:pPr>
      <w:r w:rsidRPr="004A669D">
        <w:rPr>
          <w:b/>
          <w:bCs/>
          <w:spacing w:val="-1"/>
          <w:sz w:val="28"/>
          <w:szCs w:val="28"/>
        </w:rPr>
        <w:t>Б</w:t>
      </w:r>
    </w:p>
    <w:p w:rsidR="00DA1A00" w:rsidRPr="004A669D" w:rsidRDefault="00DA1A00" w:rsidP="00DA1A00">
      <w:pPr>
        <w:widowControl w:val="0"/>
        <w:autoSpaceDE w:val="0"/>
        <w:autoSpaceDN w:val="0"/>
        <w:adjustRightInd w:val="0"/>
        <w:rPr>
          <w:sz w:val="28"/>
          <w:szCs w:val="28"/>
        </w:rPr>
      </w:pPr>
      <w:r w:rsidRPr="004A669D">
        <w:rPr>
          <w:sz w:val="28"/>
          <w:szCs w:val="28"/>
        </w:rPr>
        <w:t>1. Местные расстройства кровообращения. Артериальная гиперемия. Причины, виды, механизмы развития, последствия.</w:t>
      </w:r>
    </w:p>
    <w:p w:rsidR="00DA1A00" w:rsidRPr="004A669D" w:rsidRDefault="00DA1A00" w:rsidP="00DA1A00">
      <w:pPr>
        <w:widowControl w:val="0"/>
        <w:autoSpaceDE w:val="0"/>
        <w:autoSpaceDN w:val="0"/>
        <w:adjustRightInd w:val="0"/>
        <w:rPr>
          <w:sz w:val="28"/>
          <w:szCs w:val="28"/>
        </w:rPr>
      </w:pPr>
      <w:r w:rsidRPr="004A669D">
        <w:rPr>
          <w:sz w:val="28"/>
          <w:szCs w:val="28"/>
        </w:rPr>
        <w:t>2.   Венозная гиперемия. Причины, механизмы, последствия.</w:t>
      </w:r>
    </w:p>
    <w:p w:rsidR="00DA1A00" w:rsidRPr="004A669D" w:rsidRDefault="00DA1A00" w:rsidP="00DA1A00">
      <w:pPr>
        <w:widowControl w:val="0"/>
        <w:autoSpaceDE w:val="0"/>
        <w:autoSpaceDN w:val="0"/>
        <w:adjustRightInd w:val="0"/>
        <w:rPr>
          <w:sz w:val="28"/>
          <w:szCs w:val="28"/>
        </w:rPr>
      </w:pPr>
      <w:r w:rsidRPr="004A669D">
        <w:rPr>
          <w:sz w:val="28"/>
          <w:szCs w:val="28"/>
        </w:rPr>
        <w:t>3.   Ишемия. Причины, виды, механизмы, последствия.</w:t>
      </w:r>
    </w:p>
    <w:p w:rsidR="00DA1A00" w:rsidRPr="004A669D" w:rsidRDefault="00DA1A00" w:rsidP="00DA1A00">
      <w:pPr>
        <w:widowControl w:val="0"/>
        <w:autoSpaceDE w:val="0"/>
        <w:autoSpaceDN w:val="0"/>
        <w:adjustRightInd w:val="0"/>
        <w:rPr>
          <w:sz w:val="28"/>
          <w:szCs w:val="28"/>
        </w:rPr>
      </w:pPr>
      <w:r w:rsidRPr="004A669D">
        <w:rPr>
          <w:sz w:val="28"/>
          <w:szCs w:val="28"/>
        </w:rPr>
        <w:t>4.   Тромбоз, причины и последствия. Виды тромбов.</w:t>
      </w:r>
    </w:p>
    <w:p w:rsidR="00DA1A00" w:rsidRPr="004A669D" w:rsidRDefault="00DA1A00" w:rsidP="00DA1A00">
      <w:pPr>
        <w:widowControl w:val="0"/>
        <w:autoSpaceDE w:val="0"/>
        <w:autoSpaceDN w:val="0"/>
        <w:adjustRightInd w:val="0"/>
        <w:rPr>
          <w:sz w:val="28"/>
          <w:szCs w:val="28"/>
        </w:rPr>
      </w:pPr>
      <w:r w:rsidRPr="004A669D">
        <w:rPr>
          <w:sz w:val="28"/>
          <w:szCs w:val="28"/>
        </w:rPr>
        <w:t>5.   ДВС - синдром. Стадии. Патогенез.</w:t>
      </w:r>
    </w:p>
    <w:p w:rsidR="00DA1A00" w:rsidRPr="004A669D" w:rsidRDefault="00DA1A00" w:rsidP="00DA1A00">
      <w:pPr>
        <w:widowControl w:val="0"/>
        <w:autoSpaceDE w:val="0"/>
        <w:autoSpaceDN w:val="0"/>
        <w:adjustRightInd w:val="0"/>
        <w:rPr>
          <w:sz w:val="28"/>
          <w:szCs w:val="28"/>
        </w:rPr>
      </w:pPr>
      <w:r w:rsidRPr="004A669D">
        <w:rPr>
          <w:sz w:val="28"/>
          <w:szCs w:val="28"/>
        </w:rPr>
        <w:t>6.    Эмболия, причины и последствия.</w:t>
      </w:r>
    </w:p>
    <w:p w:rsidR="00DA1A00" w:rsidRPr="004A669D" w:rsidRDefault="00DA1A00" w:rsidP="00DA1A00">
      <w:pPr>
        <w:widowControl w:val="0"/>
        <w:autoSpaceDE w:val="0"/>
        <w:autoSpaceDN w:val="0"/>
        <w:adjustRightInd w:val="0"/>
        <w:rPr>
          <w:sz w:val="28"/>
          <w:szCs w:val="28"/>
        </w:rPr>
      </w:pPr>
      <w:r w:rsidRPr="004A669D">
        <w:rPr>
          <w:sz w:val="28"/>
          <w:szCs w:val="28"/>
        </w:rPr>
        <w:t>7.   Микроциркуляция. Функциональное значение. Причины и последствия нарушений микроциркуляции в развитии патологии.</w:t>
      </w:r>
    </w:p>
    <w:p w:rsidR="00DA1A00" w:rsidRPr="004A669D" w:rsidRDefault="00DA1A00" w:rsidP="00DA1A00">
      <w:pPr>
        <w:widowControl w:val="0"/>
        <w:autoSpaceDE w:val="0"/>
        <w:autoSpaceDN w:val="0"/>
        <w:adjustRightInd w:val="0"/>
        <w:rPr>
          <w:sz w:val="28"/>
          <w:szCs w:val="28"/>
        </w:rPr>
      </w:pPr>
      <w:r w:rsidRPr="004A669D">
        <w:rPr>
          <w:sz w:val="28"/>
          <w:szCs w:val="28"/>
        </w:rPr>
        <w:t>8.   Сладж - феномен. Внутр</w:t>
      </w:r>
      <w:proofErr w:type="gramStart"/>
      <w:r w:rsidRPr="004A669D">
        <w:rPr>
          <w:sz w:val="28"/>
          <w:szCs w:val="28"/>
        </w:rPr>
        <w:t>и-</w:t>
      </w:r>
      <w:proofErr w:type="gramEnd"/>
      <w:r w:rsidRPr="004A669D">
        <w:rPr>
          <w:sz w:val="28"/>
          <w:szCs w:val="28"/>
        </w:rPr>
        <w:t xml:space="preserve"> и внесосудистые факторы.</w:t>
      </w:r>
    </w:p>
    <w:p w:rsidR="00DA1A00" w:rsidRPr="004A669D" w:rsidRDefault="00DA1A00" w:rsidP="00DA1A00">
      <w:pPr>
        <w:widowControl w:val="0"/>
        <w:autoSpaceDE w:val="0"/>
        <w:autoSpaceDN w:val="0"/>
        <w:adjustRightInd w:val="0"/>
        <w:rPr>
          <w:sz w:val="28"/>
          <w:szCs w:val="28"/>
        </w:rPr>
      </w:pPr>
      <w:r w:rsidRPr="004A669D">
        <w:rPr>
          <w:sz w:val="28"/>
          <w:szCs w:val="28"/>
        </w:rPr>
        <w:t>9.   Механизмы температурного гомеостаза.</w:t>
      </w:r>
    </w:p>
    <w:p w:rsidR="00DA1A00" w:rsidRPr="004A669D" w:rsidRDefault="00DA1A00" w:rsidP="00DA1A00">
      <w:pPr>
        <w:widowControl w:val="0"/>
        <w:autoSpaceDE w:val="0"/>
        <w:autoSpaceDN w:val="0"/>
        <w:adjustRightInd w:val="0"/>
        <w:rPr>
          <w:b/>
          <w:sz w:val="28"/>
          <w:szCs w:val="28"/>
        </w:rPr>
      </w:pPr>
      <w:r w:rsidRPr="004A669D">
        <w:rPr>
          <w:b/>
          <w:sz w:val="28"/>
          <w:szCs w:val="28"/>
        </w:rPr>
        <w:lastRenderedPageBreak/>
        <w:t>В</w:t>
      </w:r>
    </w:p>
    <w:p w:rsidR="00DA1A00" w:rsidRPr="004A669D" w:rsidRDefault="00DA1A00" w:rsidP="00DA1A00">
      <w:pPr>
        <w:widowControl w:val="0"/>
        <w:autoSpaceDE w:val="0"/>
        <w:autoSpaceDN w:val="0"/>
        <w:adjustRightInd w:val="0"/>
        <w:rPr>
          <w:sz w:val="28"/>
          <w:szCs w:val="28"/>
        </w:rPr>
      </w:pPr>
      <w:r w:rsidRPr="004A669D">
        <w:rPr>
          <w:sz w:val="28"/>
          <w:szCs w:val="28"/>
        </w:rPr>
        <w:t>1. Воспаление. Определение. Факторы инфицирования. Основные стадии: альтерации, сосудистых реакций, пролиферации.</w:t>
      </w:r>
    </w:p>
    <w:p w:rsidR="00DA1A00" w:rsidRPr="004A669D" w:rsidRDefault="00DA1A00" w:rsidP="00DA1A00">
      <w:pPr>
        <w:widowControl w:val="0"/>
        <w:autoSpaceDE w:val="0"/>
        <w:autoSpaceDN w:val="0"/>
        <w:adjustRightInd w:val="0"/>
        <w:rPr>
          <w:sz w:val="28"/>
          <w:szCs w:val="28"/>
        </w:rPr>
      </w:pPr>
      <w:r w:rsidRPr="004A669D">
        <w:rPr>
          <w:sz w:val="28"/>
          <w:szCs w:val="28"/>
        </w:rPr>
        <w:t>2. Роль клеточных и гуморальных медиаторов воспаления в развитии стадии альтерации; значение для функционирования лейкоцитов и макрофагов.</w:t>
      </w:r>
    </w:p>
    <w:p w:rsidR="00DA1A00" w:rsidRPr="004A669D" w:rsidRDefault="00DA1A00" w:rsidP="00DA1A00">
      <w:pPr>
        <w:widowControl w:val="0"/>
        <w:autoSpaceDE w:val="0"/>
        <w:autoSpaceDN w:val="0"/>
        <w:adjustRightInd w:val="0"/>
        <w:rPr>
          <w:sz w:val="28"/>
          <w:szCs w:val="28"/>
        </w:rPr>
      </w:pPr>
      <w:r w:rsidRPr="004A669D">
        <w:rPr>
          <w:sz w:val="28"/>
          <w:szCs w:val="28"/>
        </w:rPr>
        <w:t>3. Сосудистые реакции при воспалении (изменение тонуса сосудов, скорости кровотока, микроциркуляции). Вещества - регуляторы ранних и поздних сосудистых реакций при воспалении.</w:t>
      </w:r>
    </w:p>
    <w:p w:rsidR="00DA1A00" w:rsidRPr="004A669D" w:rsidRDefault="00DA1A00" w:rsidP="00DA1A00">
      <w:pPr>
        <w:widowControl w:val="0"/>
        <w:autoSpaceDE w:val="0"/>
        <w:autoSpaceDN w:val="0"/>
        <w:adjustRightInd w:val="0"/>
        <w:rPr>
          <w:sz w:val="28"/>
          <w:szCs w:val="28"/>
        </w:rPr>
      </w:pPr>
      <w:r w:rsidRPr="004A669D">
        <w:rPr>
          <w:sz w:val="28"/>
          <w:szCs w:val="28"/>
        </w:rPr>
        <w:t>4. Экссудация. Механизмы развития. Значение.</w:t>
      </w:r>
    </w:p>
    <w:p w:rsidR="00DA1A00" w:rsidRPr="004A669D" w:rsidRDefault="00DA1A00" w:rsidP="00DA1A00">
      <w:pPr>
        <w:widowControl w:val="0"/>
        <w:autoSpaceDE w:val="0"/>
        <w:autoSpaceDN w:val="0"/>
        <w:adjustRightInd w:val="0"/>
        <w:rPr>
          <w:sz w:val="28"/>
          <w:szCs w:val="28"/>
        </w:rPr>
      </w:pPr>
      <w:r w:rsidRPr="004A669D">
        <w:rPr>
          <w:sz w:val="28"/>
          <w:szCs w:val="28"/>
        </w:rPr>
        <w:t>5. Фагоцитоз при воспалении. Причины эмиграции лейкоцитов в очаг воспаления. Механизмы фагоцитарной деятельности лейкоцитов.</w:t>
      </w:r>
    </w:p>
    <w:p w:rsidR="00DA1A00" w:rsidRPr="004A669D" w:rsidRDefault="00DA1A00" w:rsidP="00DA1A00">
      <w:pPr>
        <w:widowControl w:val="0"/>
        <w:autoSpaceDE w:val="0"/>
        <w:autoSpaceDN w:val="0"/>
        <w:adjustRightInd w:val="0"/>
        <w:rPr>
          <w:sz w:val="28"/>
          <w:szCs w:val="28"/>
        </w:rPr>
      </w:pPr>
      <w:r w:rsidRPr="004A669D">
        <w:rPr>
          <w:sz w:val="28"/>
          <w:szCs w:val="28"/>
        </w:rPr>
        <w:t>6. Фаза пролиферации воспаления. Основные механизмы запуска и регуляции.</w:t>
      </w:r>
    </w:p>
    <w:p w:rsidR="00DA1A00" w:rsidRPr="004A669D" w:rsidRDefault="00DA1A00" w:rsidP="00DA1A00">
      <w:pPr>
        <w:widowControl w:val="0"/>
        <w:autoSpaceDE w:val="0"/>
        <w:autoSpaceDN w:val="0"/>
        <w:adjustRightInd w:val="0"/>
        <w:rPr>
          <w:sz w:val="28"/>
          <w:szCs w:val="28"/>
        </w:rPr>
      </w:pPr>
      <w:r w:rsidRPr="004A669D">
        <w:rPr>
          <w:sz w:val="28"/>
          <w:szCs w:val="28"/>
        </w:rPr>
        <w:t>7. Изменение обмена веществ в очаге воспаления.</w:t>
      </w:r>
    </w:p>
    <w:p w:rsidR="00DA1A00" w:rsidRPr="004A669D" w:rsidRDefault="00DA1A00" w:rsidP="00DA1A00">
      <w:pPr>
        <w:rPr>
          <w:b/>
          <w:sz w:val="28"/>
          <w:szCs w:val="28"/>
        </w:rPr>
      </w:pPr>
      <w:r w:rsidRPr="004A669D">
        <w:rPr>
          <w:b/>
          <w:sz w:val="28"/>
          <w:szCs w:val="28"/>
        </w:rPr>
        <w:t>Г</w:t>
      </w:r>
    </w:p>
    <w:p w:rsidR="00DA1A00" w:rsidRPr="004A669D" w:rsidRDefault="00DA1A00" w:rsidP="00DA1A00">
      <w:pPr>
        <w:widowControl w:val="0"/>
        <w:numPr>
          <w:ilvl w:val="0"/>
          <w:numId w:val="3"/>
        </w:numPr>
        <w:tabs>
          <w:tab w:val="clear" w:pos="928"/>
          <w:tab w:val="num" w:pos="0"/>
        </w:tabs>
        <w:autoSpaceDE w:val="0"/>
        <w:autoSpaceDN w:val="0"/>
        <w:adjustRightInd w:val="0"/>
        <w:ind w:hanging="928"/>
        <w:rPr>
          <w:sz w:val="28"/>
          <w:szCs w:val="28"/>
        </w:rPr>
      </w:pPr>
      <w:r w:rsidRPr="004A669D">
        <w:rPr>
          <w:sz w:val="28"/>
          <w:szCs w:val="28"/>
        </w:rPr>
        <w:t>Общие реакции организма при воспалении. Ответ «острой фазы».</w:t>
      </w:r>
    </w:p>
    <w:p w:rsidR="00DA1A00" w:rsidRPr="004A669D" w:rsidRDefault="00DA1A00" w:rsidP="00DA1A00">
      <w:pPr>
        <w:widowControl w:val="0"/>
        <w:numPr>
          <w:ilvl w:val="0"/>
          <w:numId w:val="3"/>
        </w:numPr>
        <w:tabs>
          <w:tab w:val="clear" w:pos="928"/>
          <w:tab w:val="num" w:pos="0"/>
        </w:tabs>
        <w:autoSpaceDE w:val="0"/>
        <w:autoSpaceDN w:val="0"/>
        <w:adjustRightInd w:val="0"/>
        <w:ind w:hanging="928"/>
        <w:rPr>
          <w:sz w:val="28"/>
          <w:szCs w:val="28"/>
        </w:rPr>
      </w:pPr>
      <w:r w:rsidRPr="004A669D">
        <w:rPr>
          <w:sz w:val="28"/>
          <w:szCs w:val="28"/>
        </w:rPr>
        <w:t>Защитная роль воспаления. Управление ходом воспалительного процесса.</w:t>
      </w:r>
    </w:p>
    <w:p w:rsidR="00DA1A00" w:rsidRPr="004A669D" w:rsidRDefault="00DA1A00" w:rsidP="00DA1A00">
      <w:pPr>
        <w:widowControl w:val="0"/>
        <w:numPr>
          <w:ilvl w:val="0"/>
          <w:numId w:val="3"/>
        </w:numPr>
        <w:tabs>
          <w:tab w:val="clear" w:pos="928"/>
          <w:tab w:val="num" w:pos="0"/>
        </w:tabs>
        <w:autoSpaceDE w:val="0"/>
        <w:autoSpaceDN w:val="0"/>
        <w:adjustRightInd w:val="0"/>
        <w:ind w:hanging="928"/>
        <w:rPr>
          <w:sz w:val="28"/>
          <w:szCs w:val="28"/>
        </w:rPr>
      </w:pPr>
      <w:r w:rsidRPr="004A669D">
        <w:rPr>
          <w:sz w:val="28"/>
          <w:szCs w:val="28"/>
        </w:rPr>
        <w:t xml:space="preserve">Причины перехода острого воспаления в </w:t>
      </w:r>
      <w:proofErr w:type="gramStart"/>
      <w:r w:rsidRPr="004A669D">
        <w:rPr>
          <w:sz w:val="28"/>
          <w:szCs w:val="28"/>
        </w:rPr>
        <w:t>хроническое</w:t>
      </w:r>
      <w:proofErr w:type="gramEnd"/>
      <w:r w:rsidRPr="004A669D">
        <w:rPr>
          <w:sz w:val="28"/>
          <w:szCs w:val="28"/>
        </w:rPr>
        <w:t>.</w:t>
      </w:r>
    </w:p>
    <w:p w:rsidR="00DA1A00" w:rsidRPr="004A669D" w:rsidRDefault="00DA1A00" w:rsidP="00DA1A00">
      <w:pPr>
        <w:widowControl w:val="0"/>
        <w:numPr>
          <w:ilvl w:val="0"/>
          <w:numId w:val="3"/>
        </w:numPr>
        <w:tabs>
          <w:tab w:val="clear" w:pos="928"/>
          <w:tab w:val="num" w:pos="0"/>
        </w:tabs>
        <w:autoSpaceDE w:val="0"/>
        <w:autoSpaceDN w:val="0"/>
        <w:adjustRightInd w:val="0"/>
        <w:ind w:hanging="928"/>
        <w:rPr>
          <w:sz w:val="28"/>
          <w:szCs w:val="28"/>
        </w:rPr>
      </w:pPr>
      <w:r w:rsidRPr="004A669D">
        <w:rPr>
          <w:sz w:val="28"/>
          <w:szCs w:val="28"/>
        </w:rPr>
        <w:t>Причины, вызывающие лихорадочную реакцию, виды пирогенов.</w:t>
      </w:r>
    </w:p>
    <w:p w:rsidR="00DA1A00" w:rsidRPr="004A669D" w:rsidRDefault="00DA1A00" w:rsidP="00DA1A00">
      <w:pPr>
        <w:widowControl w:val="0"/>
        <w:numPr>
          <w:ilvl w:val="0"/>
          <w:numId w:val="3"/>
        </w:numPr>
        <w:tabs>
          <w:tab w:val="clear" w:pos="928"/>
          <w:tab w:val="num" w:pos="0"/>
        </w:tabs>
        <w:autoSpaceDE w:val="0"/>
        <w:autoSpaceDN w:val="0"/>
        <w:adjustRightInd w:val="0"/>
        <w:ind w:hanging="928"/>
        <w:rPr>
          <w:sz w:val="28"/>
          <w:szCs w:val="28"/>
        </w:rPr>
      </w:pPr>
      <w:r w:rsidRPr="004A669D">
        <w:rPr>
          <w:sz w:val="28"/>
          <w:szCs w:val="28"/>
        </w:rPr>
        <w:t>Биологическое значение лихорадки.</w:t>
      </w:r>
    </w:p>
    <w:p w:rsidR="00DA1A00" w:rsidRPr="004A669D" w:rsidRDefault="00DA1A00" w:rsidP="00DA1A00">
      <w:pPr>
        <w:widowControl w:val="0"/>
        <w:numPr>
          <w:ilvl w:val="0"/>
          <w:numId w:val="3"/>
        </w:numPr>
        <w:tabs>
          <w:tab w:val="clear" w:pos="928"/>
          <w:tab w:val="num" w:pos="0"/>
        </w:tabs>
        <w:autoSpaceDE w:val="0"/>
        <w:autoSpaceDN w:val="0"/>
        <w:adjustRightInd w:val="0"/>
        <w:ind w:hanging="928"/>
        <w:rPr>
          <w:sz w:val="28"/>
          <w:szCs w:val="28"/>
        </w:rPr>
      </w:pPr>
      <w:r w:rsidRPr="004A669D">
        <w:rPr>
          <w:sz w:val="28"/>
          <w:szCs w:val="28"/>
        </w:rPr>
        <w:t>Стадии развития лихорадки, механизмы изменений со стороны органов и систем в различные стадии лихорадки. Изменение обмена веществ в организме при лихорадке.</w:t>
      </w:r>
    </w:p>
    <w:p w:rsidR="00DA1A00" w:rsidRPr="004A669D" w:rsidRDefault="00DA1A00" w:rsidP="00DA1A00">
      <w:pPr>
        <w:widowControl w:val="0"/>
        <w:numPr>
          <w:ilvl w:val="0"/>
          <w:numId w:val="3"/>
        </w:numPr>
        <w:tabs>
          <w:tab w:val="clear" w:pos="928"/>
          <w:tab w:val="num" w:pos="0"/>
        </w:tabs>
        <w:autoSpaceDE w:val="0"/>
        <w:autoSpaceDN w:val="0"/>
        <w:adjustRightInd w:val="0"/>
        <w:ind w:hanging="928"/>
        <w:rPr>
          <w:sz w:val="28"/>
          <w:szCs w:val="28"/>
        </w:rPr>
      </w:pPr>
      <w:r w:rsidRPr="004A669D">
        <w:rPr>
          <w:sz w:val="28"/>
          <w:szCs w:val="28"/>
        </w:rPr>
        <w:t>Типы температурных кривых.</w:t>
      </w:r>
    </w:p>
    <w:p w:rsidR="00DA1A00" w:rsidRPr="004A669D" w:rsidRDefault="00DA1A00" w:rsidP="00DA1A00">
      <w:pPr>
        <w:widowControl w:val="0"/>
        <w:numPr>
          <w:ilvl w:val="0"/>
          <w:numId w:val="3"/>
        </w:numPr>
        <w:tabs>
          <w:tab w:val="clear" w:pos="928"/>
          <w:tab w:val="num" w:pos="0"/>
        </w:tabs>
        <w:autoSpaceDE w:val="0"/>
        <w:autoSpaceDN w:val="0"/>
        <w:adjustRightInd w:val="0"/>
        <w:ind w:hanging="928"/>
        <w:rPr>
          <w:sz w:val="28"/>
          <w:szCs w:val="28"/>
        </w:rPr>
      </w:pPr>
      <w:r w:rsidRPr="004A669D">
        <w:rPr>
          <w:sz w:val="28"/>
          <w:szCs w:val="28"/>
        </w:rPr>
        <w:t>Применение пиротерапии в медицине.</w:t>
      </w:r>
    </w:p>
    <w:p w:rsidR="00DA1A00" w:rsidRPr="004A669D" w:rsidRDefault="00DA1A00" w:rsidP="00DA1A00">
      <w:pPr>
        <w:rPr>
          <w:b/>
          <w:sz w:val="28"/>
          <w:szCs w:val="28"/>
        </w:rPr>
      </w:pPr>
    </w:p>
    <w:p w:rsidR="00DA1A00" w:rsidRPr="004A669D" w:rsidRDefault="00DA1A00" w:rsidP="00DA1A00">
      <w:pPr>
        <w:rPr>
          <w:b/>
          <w:sz w:val="28"/>
          <w:szCs w:val="28"/>
        </w:rPr>
      </w:pPr>
      <w:r w:rsidRPr="004A669D">
        <w:rPr>
          <w:b/>
          <w:sz w:val="28"/>
          <w:szCs w:val="28"/>
        </w:rPr>
        <w:t>4. Самоконтроль по тестовым заданиям данной темы</w:t>
      </w:r>
    </w:p>
    <w:p w:rsidR="00DA1A00" w:rsidRPr="004A669D" w:rsidRDefault="00DA1A00" w:rsidP="00DA1A00">
      <w:pPr>
        <w:rPr>
          <w:b/>
          <w:sz w:val="28"/>
          <w:szCs w:val="28"/>
        </w:rPr>
      </w:pPr>
      <w:r w:rsidRPr="004A669D">
        <w:rPr>
          <w:b/>
          <w:sz w:val="28"/>
          <w:szCs w:val="28"/>
        </w:rPr>
        <w:t>А</w:t>
      </w:r>
    </w:p>
    <w:p w:rsidR="00DA1A00" w:rsidRPr="004A669D" w:rsidRDefault="00DA1A00" w:rsidP="00DA1A00">
      <w:pPr>
        <w:rPr>
          <w:sz w:val="28"/>
          <w:szCs w:val="28"/>
        </w:rPr>
      </w:pPr>
      <w:r w:rsidRPr="004A669D">
        <w:rPr>
          <w:sz w:val="28"/>
          <w:szCs w:val="28"/>
        </w:rPr>
        <w:t>001. КЛЕТОЧНЫЕ ОРГАНЕЛЛЫ, КОТОРЫЕ, КАК ПРАВИЛО, В ПЕРВУЮ ОЧЕРЕДЬ И В НАИБОЛЬШЕЙ МЕРЕ РЕАГИРУЮТ НА ПОВРЕЖДАЮЩИЕ ВОЗДЕЙСТВИЯ</w:t>
      </w:r>
    </w:p>
    <w:p w:rsidR="00DA1A00" w:rsidRPr="004A669D" w:rsidRDefault="00DA1A00" w:rsidP="00DA1A00">
      <w:pPr>
        <w:rPr>
          <w:sz w:val="28"/>
          <w:szCs w:val="28"/>
        </w:rPr>
      </w:pPr>
      <w:r w:rsidRPr="004A669D">
        <w:rPr>
          <w:sz w:val="28"/>
          <w:szCs w:val="28"/>
        </w:rPr>
        <w:tab/>
      </w:r>
      <w:r w:rsidRPr="004A669D">
        <w:rPr>
          <w:sz w:val="28"/>
          <w:szCs w:val="28"/>
        </w:rPr>
        <w:tab/>
      </w:r>
      <w:r w:rsidRPr="004A669D">
        <w:rPr>
          <w:sz w:val="28"/>
          <w:szCs w:val="28"/>
        </w:rPr>
        <w:tab/>
        <w:t>1) эндоплазматический ретикулум</w:t>
      </w:r>
    </w:p>
    <w:p w:rsidR="00DA1A00" w:rsidRPr="004A669D" w:rsidRDefault="00DA1A00" w:rsidP="00DA1A00">
      <w:pPr>
        <w:rPr>
          <w:sz w:val="28"/>
          <w:szCs w:val="28"/>
        </w:rPr>
      </w:pPr>
      <w:r w:rsidRPr="004A669D">
        <w:rPr>
          <w:sz w:val="28"/>
          <w:szCs w:val="28"/>
        </w:rPr>
        <w:tab/>
      </w:r>
      <w:r w:rsidRPr="004A669D">
        <w:rPr>
          <w:sz w:val="28"/>
          <w:szCs w:val="28"/>
        </w:rPr>
        <w:tab/>
      </w:r>
      <w:r w:rsidRPr="004A669D">
        <w:rPr>
          <w:sz w:val="28"/>
          <w:szCs w:val="28"/>
        </w:rPr>
        <w:tab/>
        <w:t>2) комплекс Гольджи</w:t>
      </w:r>
    </w:p>
    <w:p w:rsidR="00DA1A00" w:rsidRPr="004A669D" w:rsidRDefault="00DA1A00" w:rsidP="00DA1A00">
      <w:pPr>
        <w:rPr>
          <w:sz w:val="28"/>
          <w:szCs w:val="28"/>
        </w:rPr>
      </w:pPr>
      <w:r w:rsidRPr="004A669D">
        <w:rPr>
          <w:sz w:val="28"/>
          <w:szCs w:val="28"/>
        </w:rPr>
        <w:tab/>
      </w:r>
      <w:r w:rsidRPr="004A669D">
        <w:rPr>
          <w:sz w:val="28"/>
          <w:szCs w:val="28"/>
        </w:rPr>
        <w:tab/>
      </w:r>
      <w:r w:rsidRPr="004A669D">
        <w:rPr>
          <w:sz w:val="28"/>
          <w:szCs w:val="28"/>
        </w:rPr>
        <w:tab/>
        <w:t>3) митохондрии</w:t>
      </w:r>
    </w:p>
    <w:p w:rsidR="00DA1A00" w:rsidRPr="004A669D" w:rsidRDefault="00DA1A00" w:rsidP="00DA1A00">
      <w:pPr>
        <w:jc w:val="both"/>
        <w:rPr>
          <w:sz w:val="28"/>
          <w:szCs w:val="28"/>
        </w:rPr>
      </w:pPr>
    </w:p>
    <w:p w:rsidR="00DA1A00" w:rsidRPr="004A669D" w:rsidRDefault="00DA1A00" w:rsidP="00DA1A00">
      <w:pPr>
        <w:jc w:val="both"/>
        <w:rPr>
          <w:sz w:val="28"/>
          <w:szCs w:val="28"/>
        </w:rPr>
      </w:pPr>
      <w:r w:rsidRPr="004A669D">
        <w:rPr>
          <w:sz w:val="28"/>
          <w:szCs w:val="28"/>
        </w:rPr>
        <w:t>002. К АКТИВНЫМ МЕХАНИЗМАМ ЗАЩИТЫ, КОМПЕНСАЦИИ И ПРИСПОСОБЛЕНИЯ ПОВРЕЖДЕННЫХ КЛЕТОК ОТНОСЯТСЯ</w:t>
      </w:r>
    </w:p>
    <w:p w:rsidR="00DA1A00" w:rsidRPr="004A669D" w:rsidRDefault="00DA1A00" w:rsidP="00DA1A00">
      <w:pPr>
        <w:jc w:val="both"/>
        <w:rPr>
          <w:sz w:val="28"/>
          <w:szCs w:val="28"/>
        </w:rPr>
      </w:pPr>
      <w:r w:rsidRPr="004A669D">
        <w:rPr>
          <w:sz w:val="28"/>
          <w:szCs w:val="28"/>
        </w:rPr>
        <w:tab/>
      </w:r>
      <w:r w:rsidRPr="004A669D">
        <w:rPr>
          <w:sz w:val="28"/>
          <w:szCs w:val="28"/>
        </w:rPr>
        <w:tab/>
      </w:r>
      <w:r w:rsidRPr="004A669D">
        <w:rPr>
          <w:sz w:val="28"/>
          <w:szCs w:val="28"/>
        </w:rPr>
        <w:tab/>
        <w:t>1) усиление продукции и эффективности действия защитных белков</w:t>
      </w:r>
    </w:p>
    <w:p w:rsidR="00DA1A00" w:rsidRPr="004A669D" w:rsidRDefault="00DA1A00" w:rsidP="00DA1A00">
      <w:pPr>
        <w:jc w:val="both"/>
        <w:rPr>
          <w:sz w:val="28"/>
          <w:szCs w:val="28"/>
        </w:rPr>
      </w:pPr>
      <w:r w:rsidRPr="004A669D">
        <w:rPr>
          <w:sz w:val="28"/>
          <w:szCs w:val="28"/>
        </w:rPr>
        <w:tab/>
      </w:r>
      <w:r w:rsidRPr="004A669D">
        <w:rPr>
          <w:sz w:val="28"/>
          <w:szCs w:val="28"/>
        </w:rPr>
        <w:tab/>
      </w:r>
      <w:r w:rsidRPr="004A669D">
        <w:rPr>
          <w:sz w:val="28"/>
          <w:szCs w:val="28"/>
        </w:rPr>
        <w:tab/>
        <w:t>2) активизация генетического аппарата</w:t>
      </w:r>
    </w:p>
    <w:p w:rsidR="00DA1A00" w:rsidRPr="004A669D" w:rsidRDefault="00DA1A00" w:rsidP="00DA1A00">
      <w:pPr>
        <w:jc w:val="both"/>
        <w:rPr>
          <w:sz w:val="28"/>
          <w:szCs w:val="28"/>
        </w:rPr>
      </w:pPr>
      <w:r w:rsidRPr="004A669D">
        <w:rPr>
          <w:sz w:val="28"/>
          <w:szCs w:val="28"/>
        </w:rPr>
        <w:tab/>
      </w:r>
      <w:r w:rsidRPr="004A669D">
        <w:rPr>
          <w:sz w:val="28"/>
          <w:szCs w:val="28"/>
        </w:rPr>
        <w:tab/>
      </w:r>
      <w:r w:rsidRPr="004A669D">
        <w:rPr>
          <w:sz w:val="28"/>
          <w:szCs w:val="28"/>
        </w:rPr>
        <w:tab/>
        <w:t>3) активизация антимутационных систем</w:t>
      </w:r>
    </w:p>
    <w:p w:rsidR="00DA1A00" w:rsidRPr="004A669D" w:rsidRDefault="00DA1A00" w:rsidP="00DA1A00">
      <w:pPr>
        <w:jc w:val="both"/>
        <w:rPr>
          <w:sz w:val="28"/>
          <w:szCs w:val="28"/>
        </w:rPr>
      </w:pPr>
      <w:r w:rsidRPr="004A669D">
        <w:rPr>
          <w:sz w:val="28"/>
          <w:szCs w:val="28"/>
        </w:rPr>
        <w:tab/>
      </w:r>
      <w:r w:rsidRPr="004A669D">
        <w:rPr>
          <w:sz w:val="28"/>
          <w:szCs w:val="28"/>
        </w:rPr>
        <w:tab/>
      </w:r>
      <w:r w:rsidRPr="004A669D">
        <w:rPr>
          <w:sz w:val="28"/>
          <w:szCs w:val="28"/>
        </w:rPr>
        <w:tab/>
        <w:t>4) все ответы правильные</w:t>
      </w:r>
    </w:p>
    <w:p w:rsidR="00DA1A00" w:rsidRPr="004A669D" w:rsidRDefault="00DA1A00" w:rsidP="00DA1A00">
      <w:pPr>
        <w:jc w:val="both"/>
        <w:rPr>
          <w:sz w:val="28"/>
          <w:szCs w:val="28"/>
        </w:rPr>
      </w:pPr>
    </w:p>
    <w:p w:rsidR="00DA1A00" w:rsidRPr="004A669D" w:rsidRDefault="00DA1A00" w:rsidP="00DA1A00">
      <w:pPr>
        <w:jc w:val="both"/>
        <w:rPr>
          <w:sz w:val="28"/>
          <w:szCs w:val="28"/>
        </w:rPr>
      </w:pPr>
      <w:r w:rsidRPr="004A669D">
        <w:rPr>
          <w:sz w:val="28"/>
          <w:szCs w:val="28"/>
        </w:rPr>
        <w:lastRenderedPageBreak/>
        <w:t>003. ПРАВИЛЬНОЙ ПОСЛЕДОВАТЕЛЬНОСТЬЮ ПЕРЕХОДА ДИСТРОФИЙ В НЕОБРАТИМЫЕ СОСТОЯНИЯ ЯВЛЯЕТСЯ</w:t>
      </w:r>
    </w:p>
    <w:p w:rsidR="00DA1A00" w:rsidRPr="004A669D" w:rsidRDefault="00DA1A00" w:rsidP="00DA1A00">
      <w:pPr>
        <w:rPr>
          <w:sz w:val="28"/>
          <w:szCs w:val="28"/>
        </w:rPr>
      </w:pPr>
      <w:r w:rsidRPr="004A669D">
        <w:rPr>
          <w:sz w:val="28"/>
          <w:szCs w:val="28"/>
        </w:rPr>
        <w:tab/>
      </w:r>
      <w:r w:rsidRPr="004A669D">
        <w:rPr>
          <w:sz w:val="28"/>
          <w:szCs w:val="28"/>
        </w:rPr>
        <w:tab/>
      </w:r>
      <w:r w:rsidRPr="004A669D">
        <w:rPr>
          <w:sz w:val="28"/>
          <w:szCs w:val="28"/>
        </w:rPr>
        <w:tab/>
        <w:t xml:space="preserve">1) некробиоз → обратимая дистрофия → паранекроз → некроз </w:t>
      </w:r>
    </w:p>
    <w:p w:rsidR="00DA1A00" w:rsidRPr="004A669D" w:rsidRDefault="00DA1A00" w:rsidP="00DA1A00">
      <w:pPr>
        <w:rPr>
          <w:sz w:val="28"/>
          <w:szCs w:val="28"/>
        </w:rPr>
      </w:pPr>
      <w:r w:rsidRPr="004A669D">
        <w:rPr>
          <w:sz w:val="28"/>
          <w:szCs w:val="28"/>
        </w:rPr>
        <w:tab/>
      </w:r>
      <w:r w:rsidRPr="004A669D">
        <w:rPr>
          <w:sz w:val="28"/>
          <w:szCs w:val="28"/>
        </w:rPr>
        <w:tab/>
      </w:r>
      <w:r w:rsidRPr="004A669D">
        <w:rPr>
          <w:sz w:val="28"/>
          <w:szCs w:val="28"/>
        </w:rPr>
        <w:tab/>
        <w:t xml:space="preserve">2) обратимая дистрофия → паранекроз → некробиоз → некроз </w:t>
      </w:r>
    </w:p>
    <w:p w:rsidR="00DA1A00" w:rsidRPr="004A669D" w:rsidRDefault="00DA1A00" w:rsidP="00DA1A00">
      <w:pPr>
        <w:rPr>
          <w:sz w:val="28"/>
          <w:szCs w:val="28"/>
        </w:rPr>
      </w:pPr>
      <w:r w:rsidRPr="004A669D">
        <w:rPr>
          <w:sz w:val="28"/>
          <w:szCs w:val="28"/>
        </w:rPr>
        <w:tab/>
      </w:r>
      <w:r w:rsidRPr="004A669D">
        <w:rPr>
          <w:sz w:val="28"/>
          <w:szCs w:val="28"/>
        </w:rPr>
        <w:tab/>
      </w:r>
      <w:r w:rsidRPr="004A669D">
        <w:rPr>
          <w:sz w:val="28"/>
          <w:szCs w:val="28"/>
        </w:rPr>
        <w:tab/>
        <w:t xml:space="preserve">3) обратимая дистрофия → некробиоз → паранекроз → некроз </w:t>
      </w:r>
    </w:p>
    <w:p w:rsidR="00DA1A00" w:rsidRPr="004A669D" w:rsidRDefault="00DA1A00" w:rsidP="00DA1A00">
      <w:pPr>
        <w:rPr>
          <w:sz w:val="28"/>
          <w:szCs w:val="28"/>
        </w:rPr>
      </w:pPr>
      <w:r w:rsidRPr="004A669D">
        <w:rPr>
          <w:sz w:val="28"/>
          <w:szCs w:val="28"/>
        </w:rPr>
        <w:tab/>
      </w:r>
      <w:r w:rsidRPr="004A669D">
        <w:rPr>
          <w:sz w:val="28"/>
          <w:szCs w:val="28"/>
        </w:rPr>
        <w:tab/>
      </w:r>
      <w:r w:rsidRPr="004A669D">
        <w:rPr>
          <w:sz w:val="28"/>
          <w:szCs w:val="28"/>
        </w:rPr>
        <w:tab/>
        <w:t>4) все последовательности не верны</w:t>
      </w:r>
    </w:p>
    <w:p w:rsidR="00DA1A00" w:rsidRPr="004A669D" w:rsidRDefault="00DA1A00" w:rsidP="00DA1A00">
      <w:pPr>
        <w:jc w:val="both"/>
        <w:rPr>
          <w:sz w:val="28"/>
          <w:szCs w:val="28"/>
        </w:rPr>
      </w:pPr>
    </w:p>
    <w:p w:rsidR="00DA1A00" w:rsidRPr="004A669D" w:rsidRDefault="00DA1A00" w:rsidP="00DA1A00">
      <w:pPr>
        <w:jc w:val="both"/>
        <w:rPr>
          <w:sz w:val="28"/>
          <w:szCs w:val="28"/>
        </w:rPr>
      </w:pPr>
      <w:r w:rsidRPr="004A669D">
        <w:rPr>
          <w:sz w:val="28"/>
          <w:szCs w:val="28"/>
        </w:rPr>
        <w:t>004. ПРОДУКТЫ ПЕРЕКИСНОГО ОКИСЛЕНИЯ ЛИПИДОВ (ПОЛ) ОБРАЗУЮТСЯ В КЛЕТКАХ</w:t>
      </w:r>
    </w:p>
    <w:p w:rsidR="00DA1A00" w:rsidRPr="004A669D" w:rsidRDefault="00DA1A00" w:rsidP="00DA1A00">
      <w:pPr>
        <w:jc w:val="both"/>
        <w:rPr>
          <w:sz w:val="28"/>
          <w:szCs w:val="28"/>
        </w:rPr>
      </w:pPr>
      <w:r w:rsidRPr="004A669D">
        <w:rPr>
          <w:sz w:val="28"/>
          <w:szCs w:val="28"/>
        </w:rPr>
        <w:tab/>
      </w:r>
      <w:r w:rsidRPr="004A669D">
        <w:rPr>
          <w:sz w:val="28"/>
          <w:szCs w:val="28"/>
        </w:rPr>
        <w:tab/>
      </w:r>
      <w:r w:rsidRPr="004A669D">
        <w:rPr>
          <w:sz w:val="28"/>
          <w:szCs w:val="28"/>
        </w:rPr>
        <w:tab/>
        <w:t>1) постоянно (и в норме, и при патологии)</w:t>
      </w:r>
    </w:p>
    <w:p w:rsidR="00DA1A00" w:rsidRPr="004A669D" w:rsidRDefault="00DA1A00" w:rsidP="00DA1A00">
      <w:pPr>
        <w:jc w:val="both"/>
        <w:rPr>
          <w:sz w:val="28"/>
          <w:szCs w:val="28"/>
        </w:rPr>
      </w:pPr>
      <w:r w:rsidRPr="004A669D">
        <w:rPr>
          <w:sz w:val="28"/>
          <w:szCs w:val="28"/>
        </w:rPr>
        <w:tab/>
      </w:r>
      <w:r w:rsidRPr="004A669D">
        <w:rPr>
          <w:sz w:val="28"/>
          <w:szCs w:val="28"/>
        </w:rPr>
        <w:tab/>
      </w:r>
      <w:r w:rsidRPr="004A669D">
        <w:rPr>
          <w:sz w:val="28"/>
          <w:szCs w:val="28"/>
        </w:rPr>
        <w:tab/>
        <w:t>2) только в условиях патологии</w:t>
      </w:r>
    </w:p>
    <w:p w:rsidR="00DA1A00" w:rsidRPr="004A669D" w:rsidRDefault="00DA1A00" w:rsidP="00DA1A00">
      <w:pPr>
        <w:jc w:val="both"/>
        <w:rPr>
          <w:sz w:val="28"/>
          <w:szCs w:val="28"/>
        </w:rPr>
      </w:pPr>
      <w:r w:rsidRPr="004A669D">
        <w:rPr>
          <w:sz w:val="28"/>
          <w:szCs w:val="28"/>
        </w:rPr>
        <w:tab/>
      </w:r>
      <w:r w:rsidRPr="004A669D">
        <w:rPr>
          <w:sz w:val="28"/>
          <w:szCs w:val="28"/>
        </w:rPr>
        <w:tab/>
      </w:r>
      <w:r w:rsidRPr="004A669D">
        <w:rPr>
          <w:sz w:val="28"/>
          <w:szCs w:val="28"/>
        </w:rPr>
        <w:tab/>
        <w:t>3) только в условиях нормы</w:t>
      </w:r>
    </w:p>
    <w:p w:rsidR="00DA1A00" w:rsidRPr="004A669D" w:rsidRDefault="00DA1A00" w:rsidP="00DA1A00">
      <w:pPr>
        <w:jc w:val="both"/>
        <w:rPr>
          <w:sz w:val="28"/>
          <w:szCs w:val="28"/>
        </w:rPr>
      </w:pPr>
      <w:r w:rsidRPr="004A669D">
        <w:rPr>
          <w:sz w:val="28"/>
          <w:szCs w:val="28"/>
        </w:rPr>
        <w:tab/>
      </w:r>
      <w:r w:rsidRPr="004A669D">
        <w:rPr>
          <w:sz w:val="28"/>
          <w:szCs w:val="28"/>
        </w:rPr>
        <w:tab/>
      </w:r>
      <w:r w:rsidRPr="004A669D">
        <w:rPr>
          <w:sz w:val="28"/>
          <w:szCs w:val="28"/>
        </w:rPr>
        <w:tab/>
        <w:t>4) все ответы правильные</w:t>
      </w:r>
    </w:p>
    <w:p w:rsidR="00DA1A00" w:rsidRPr="004A669D" w:rsidRDefault="00DA1A00" w:rsidP="00DA1A00">
      <w:pPr>
        <w:jc w:val="both"/>
        <w:rPr>
          <w:sz w:val="28"/>
          <w:szCs w:val="28"/>
        </w:rPr>
      </w:pPr>
    </w:p>
    <w:p w:rsidR="00DA1A00" w:rsidRPr="004A669D" w:rsidRDefault="00DA1A00" w:rsidP="00DA1A00">
      <w:pPr>
        <w:jc w:val="both"/>
        <w:rPr>
          <w:sz w:val="28"/>
          <w:szCs w:val="28"/>
        </w:rPr>
      </w:pPr>
      <w:r w:rsidRPr="004A669D">
        <w:rPr>
          <w:sz w:val="28"/>
          <w:szCs w:val="28"/>
        </w:rPr>
        <w:t xml:space="preserve">005. ПОЛ В НОРМАЛЬНЫХ УСЛОВИЯХ ОБЫЧНО ПРИВОДИТ </w:t>
      </w:r>
      <w:proofErr w:type="gramStart"/>
      <w:r w:rsidRPr="004A669D">
        <w:rPr>
          <w:sz w:val="28"/>
          <w:szCs w:val="28"/>
        </w:rPr>
        <w:t>К</w:t>
      </w:r>
      <w:proofErr w:type="gramEnd"/>
    </w:p>
    <w:p w:rsidR="00DA1A00" w:rsidRPr="004A669D" w:rsidRDefault="00DA1A00" w:rsidP="00DA1A00">
      <w:pPr>
        <w:jc w:val="both"/>
        <w:rPr>
          <w:sz w:val="28"/>
          <w:szCs w:val="28"/>
        </w:rPr>
      </w:pPr>
      <w:r w:rsidRPr="004A669D">
        <w:rPr>
          <w:sz w:val="28"/>
          <w:szCs w:val="28"/>
        </w:rPr>
        <w:tab/>
      </w:r>
      <w:r w:rsidRPr="004A669D">
        <w:rPr>
          <w:sz w:val="28"/>
          <w:szCs w:val="28"/>
        </w:rPr>
        <w:tab/>
      </w:r>
      <w:r w:rsidRPr="004A669D">
        <w:rPr>
          <w:sz w:val="28"/>
          <w:szCs w:val="28"/>
        </w:rPr>
        <w:tab/>
        <w:t>1) активизации антиоксидантов</w:t>
      </w:r>
    </w:p>
    <w:p w:rsidR="00DA1A00" w:rsidRPr="004A669D" w:rsidRDefault="00DA1A00" w:rsidP="00DA1A00">
      <w:pPr>
        <w:jc w:val="both"/>
        <w:rPr>
          <w:sz w:val="28"/>
          <w:szCs w:val="28"/>
        </w:rPr>
      </w:pPr>
      <w:r w:rsidRPr="004A669D">
        <w:rPr>
          <w:sz w:val="28"/>
          <w:szCs w:val="28"/>
        </w:rPr>
        <w:tab/>
      </w:r>
      <w:r w:rsidRPr="004A669D">
        <w:rPr>
          <w:sz w:val="28"/>
          <w:szCs w:val="28"/>
        </w:rPr>
        <w:tab/>
      </w:r>
      <w:r w:rsidRPr="004A669D">
        <w:rPr>
          <w:sz w:val="28"/>
          <w:szCs w:val="28"/>
        </w:rPr>
        <w:tab/>
        <w:t>2) стабильному функционированию мембран</w:t>
      </w:r>
    </w:p>
    <w:p w:rsidR="00DA1A00" w:rsidRPr="004A669D" w:rsidRDefault="00DA1A00" w:rsidP="00DA1A00">
      <w:pPr>
        <w:jc w:val="both"/>
        <w:rPr>
          <w:sz w:val="28"/>
          <w:szCs w:val="28"/>
        </w:rPr>
      </w:pPr>
      <w:r w:rsidRPr="004A669D">
        <w:rPr>
          <w:sz w:val="28"/>
          <w:szCs w:val="28"/>
        </w:rPr>
        <w:tab/>
      </w:r>
      <w:r w:rsidRPr="004A669D">
        <w:rPr>
          <w:sz w:val="28"/>
          <w:szCs w:val="28"/>
        </w:rPr>
        <w:tab/>
      </w:r>
      <w:r w:rsidRPr="004A669D">
        <w:rPr>
          <w:sz w:val="28"/>
          <w:szCs w:val="28"/>
        </w:rPr>
        <w:tab/>
        <w:t>3) ингибированию опухолевого роста</w:t>
      </w:r>
    </w:p>
    <w:p w:rsidR="00DA1A00" w:rsidRPr="004A669D" w:rsidRDefault="00DA1A00" w:rsidP="00DA1A00">
      <w:pPr>
        <w:jc w:val="both"/>
        <w:rPr>
          <w:sz w:val="28"/>
          <w:szCs w:val="28"/>
        </w:rPr>
      </w:pPr>
      <w:r w:rsidRPr="004A669D">
        <w:rPr>
          <w:sz w:val="28"/>
          <w:szCs w:val="28"/>
        </w:rPr>
        <w:tab/>
      </w:r>
      <w:r w:rsidRPr="004A669D">
        <w:rPr>
          <w:sz w:val="28"/>
          <w:szCs w:val="28"/>
        </w:rPr>
        <w:tab/>
      </w:r>
      <w:r w:rsidRPr="004A669D">
        <w:rPr>
          <w:sz w:val="28"/>
          <w:szCs w:val="28"/>
        </w:rPr>
        <w:tab/>
        <w:t>4) возникновению всех перечисленных состояний</w:t>
      </w:r>
    </w:p>
    <w:p w:rsidR="00DA1A00" w:rsidRPr="004A669D" w:rsidRDefault="00DA1A00" w:rsidP="00DA1A00">
      <w:pPr>
        <w:jc w:val="both"/>
        <w:rPr>
          <w:sz w:val="28"/>
          <w:szCs w:val="28"/>
        </w:rPr>
      </w:pPr>
    </w:p>
    <w:p w:rsidR="00DA1A00" w:rsidRPr="004A669D" w:rsidRDefault="00DA1A00" w:rsidP="00DA1A00">
      <w:pPr>
        <w:jc w:val="both"/>
        <w:rPr>
          <w:sz w:val="28"/>
          <w:szCs w:val="28"/>
        </w:rPr>
      </w:pPr>
      <w:r w:rsidRPr="004A669D">
        <w:rPr>
          <w:sz w:val="28"/>
          <w:szCs w:val="28"/>
        </w:rPr>
        <w:t>006. НАРУШЕНИЯ ДЕПОНИРОВАНИЯ И ОСВОБОЖДЕНИЯ КАЛЬЦИЯ ИЗ КЛЕТОК СВЯЗАНЫ С ПАТОЛОГИЕЙ</w:t>
      </w:r>
    </w:p>
    <w:p w:rsidR="00DA1A00" w:rsidRPr="004A669D" w:rsidRDefault="00DA1A00" w:rsidP="00DA1A00">
      <w:pPr>
        <w:jc w:val="both"/>
        <w:rPr>
          <w:sz w:val="28"/>
          <w:szCs w:val="28"/>
        </w:rPr>
      </w:pPr>
      <w:r w:rsidRPr="004A669D">
        <w:rPr>
          <w:sz w:val="28"/>
          <w:szCs w:val="28"/>
        </w:rPr>
        <w:tab/>
      </w:r>
      <w:r w:rsidRPr="004A669D">
        <w:rPr>
          <w:sz w:val="28"/>
          <w:szCs w:val="28"/>
        </w:rPr>
        <w:tab/>
      </w:r>
      <w:r w:rsidRPr="004A669D">
        <w:rPr>
          <w:sz w:val="28"/>
          <w:szCs w:val="28"/>
        </w:rPr>
        <w:tab/>
        <w:t>1) аппарата Гольджи</w:t>
      </w:r>
    </w:p>
    <w:p w:rsidR="00DA1A00" w:rsidRPr="004A669D" w:rsidRDefault="00DA1A00" w:rsidP="00DA1A00">
      <w:pPr>
        <w:jc w:val="both"/>
        <w:rPr>
          <w:sz w:val="28"/>
          <w:szCs w:val="28"/>
        </w:rPr>
      </w:pPr>
      <w:r w:rsidRPr="004A669D">
        <w:rPr>
          <w:sz w:val="28"/>
          <w:szCs w:val="28"/>
        </w:rPr>
        <w:tab/>
      </w:r>
      <w:r w:rsidRPr="004A669D">
        <w:rPr>
          <w:sz w:val="28"/>
          <w:szCs w:val="28"/>
        </w:rPr>
        <w:tab/>
      </w:r>
      <w:r w:rsidRPr="004A669D">
        <w:rPr>
          <w:sz w:val="28"/>
          <w:szCs w:val="28"/>
        </w:rPr>
        <w:tab/>
        <w:t>2) эндоплазматического ретикулума</w:t>
      </w:r>
    </w:p>
    <w:p w:rsidR="00DA1A00" w:rsidRPr="004A669D" w:rsidRDefault="00DA1A00" w:rsidP="00DA1A00">
      <w:pPr>
        <w:jc w:val="both"/>
        <w:rPr>
          <w:sz w:val="28"/>
          <w:szCs w:val="28"/>
        </w:rPr>
      </w:pPr>
      <w:r w:rsidRPr="004A669D">
        <w:rPr>
          <w:sz w:val="28"/>
          <w:szCs w:val="28"/>
        </w:rPr>
        <w:tab/>
      </w:r>
      <w:r w:rsidRPr="004A669D">
        <w:rPr>
          <w:sz w:val="28"/>
          <w:szCs w:val="28"/>
        </w:rPr>
        <w:tab/>
      </w:r>
      <w:r w:rsidRPr="004A669D">
        <w:rPr>
          <w:sz w:val="28"/>
          <w:szCs w:val="28"/>
        </w:rPr>
        <w:tab/>
        <w:t>3) лизосом</w:t>
      </w:r>
    </w:p>
    <w:p w:rsidR="00DA1A00" w:rsidRPr="004A669D" w:rsidRDefault="00DA1A00" w:rsidP="00DA1A00">
      <w:pPr>
        <w:jc w:val="both"/>
        <w:rPr>
          <w:sz w:val="28"/>
          <w:szCs w:val="28"/>
        </w:rPr>
      </w:pPr>
      <w:r w:rsidRPr="004A669D">
        <w:rPr>
          <w:sz w:val="28"/>
          <w:szCs w:val="28"/>
        </w:rPr>
        <w:tab/>
      </w:r>
      <w:r w:rsidRPr="004A669D">
        <w:rPr>
          <w:sz w:val="28"/>
          <w:szCs w:val="28"/>
        </w:rPr>
        <w:tab/>
      </w:r>
      <w:r w:rsidRPr="004A669D">
        <w:rPr>
          <w:sz w:val="28"/>
          <w:szCs w:val="28"/>
        </w:rPr>
        <w:tab/>
        <w:t>4) рибосом</w:t>
      </w:r>
    </w:p>
    <w:p w:rsidR="00DA1A00" w:rsidRPr="004A669D" w:rsidRDefault="00DA1A00" w:rsidP="00DA1A00">
      <w:pPr>
        <w:jc w:val="both"/>
        <w:rPr>
          <w:sz w:val="28"/>
          <w:szCs w:val="28"/>
        </w:rPr>
      </w:pPr>
    </w:p>
    <w:p w:rsidR="00DA1A00" w:rsidRPr="004A669D" w:rsidRDefault="00DA1A00" w:rsidP="00DA1A00">
      <w:pPr>
        <w:jc w:val="both"/>
        <w:rPr>
          <w:sz w:val="28"/>
          <w:szCs w:val="28"/>
        </w:rPr>
      </w:pPr>
      <w:r w:rsidRPr="004A669D">
        <w:rPr>
          <w:sz w:val="28"/>
          <w:szCs w:val="28"/>
        </w:rPr>
        <w:t>007. АНТИОКСИДАНТНОЙ АКТИВНОСТЬЮ ОБЛАДАЮТ</w:t>
      </w:r>
    </w:p>
    <w:p w:rsidR="00DA1A00" w:rsidRPr="004A669D" w:rsidRDefault="00DA1A00" w:rsidP="00DA1A00">
      <w:pPr>
        <w:jc w:val="both"/>
        <w:rPr>
          <w:sz w:val="28"/>
          <w:szCs w:val="28"/>
        </w:rPr>
      </w:pPr>
      <w:r w:rsidRPr="004A669D">
        <w:rPr>
          <w:sz w:val="28"/>
          <w:szCs w:val="28"/>
        </w:rPr>
        <w:tab/>
      </w:r>
      <w:r w:rsidRPr="004A669D">
        <w:rPr>
          <w:sz w:val="28"/>
          <w:szCs w:val="28"/>
        </w:rPr>
        <w:tab/>
      </w:r>
      <w:r w:rsidRPr="004A669D">
        <w:rPr>
          <w:sz w:val="28"/>
          <w:szCs w:val="28"/>
        </w:rPr>
        <w:tab/>
        <w:t>1) свободные радикалы</w:t>
      </w:r>
    </w:p>
    <w:p w:rsidR="00DA1A00" w:rsidRPr="004A669D" w:rsidRDefault="00DA1A00" w:rsidP="00DA1A00">
      <w:pPr>
        <w:jc w:val="both"/>
        <w:rPr>
          <w:sz w:val="28"/>
          <w:szCs w:val="28"/>
        </w:rPr>
      </w:pPr>
      <w:r w:rsidRPr="004A669D">
        <w:rPr>
          <w:sz w:val="28"/>
          <w:szCs w:val="28"/>
        </w:rPr>
        <w:tab/>
      </w:r>
      <w:r w:rsidRPr="004A669D">
        <w:rPr>
          <w:sz w:val="28"/>
          <w:szCs w:val="28"/>
        </w:rPr>
        <w:tab/>
      </w:r>
      <w:r w:rsidRPr="004A669D">
        <w:rPr>
          <w:sz w:val="28"/>
          <w:szCs w:val="28"/>
        </w:rPr>
        <w:tab/>
        <w:t>2) супероксиддисмутаза (СОД)</w:t>
      </w:r>
    </w:p>
    <w:p w:rsidR="00DA1A00" w:rsidRPr="004A669D" w:rsidRDefault="00DA1A00" w:rsidP="00DA1A00">
      <w:pPr>
        <w:jc w:val="both"/>
        <w:rPr>
          <w:sz w:val="28"/>
          <w:szCs w:val="28"/>
        </w:rPr>
      </w:pPr>
      <w:r w:rsidRPr="004A669D">
        <w:rPr>
          <w:sz w:val="28"/>
          <w:szCs w:val="28"/>
        </w:rPr>
        <w:tab/>
      </w:r>
      <w:r w:rsidRPr="004A669D">
        <w:rPr>
          <w:sz w:val="28"/>
          <w:szCs w:val="28"/>
        </w:rPr>
        <w:tab/>
      </w:r>
      <w:r w:rsidRPr="004A669D">
        <w:rPr>
          <w:sz w:val="28"/>
          <w:szCs w:val="28"/>
        </w:rPr>
        <w:tab/>
        <w:t>3) ультрафиолетовое облучение</w:t>
      </w:r>
    </w:p>
    <w:p w:rsidR="00DA1A00" w:rsidRPr="004A669D" w:rsidRDefault="00DA1A00" w:rsidP="00DA1A00">
      <w:pPr>
        <w:jc w:val="both"/>
        <w:rPr>
          <w:sz w:val="28"/>
          <w:szCs w:val="28"/>
        </w:rPr>
      </w:pPr>
      <w:r w:rsidRPr="004A669D">
        <w:rPr>
          <w:sz w:val="28"/>
          <w:szCs w:val="28"/>
        </w:rPr>
        <w:tab/>
      </w:r>
      <w:r w:rsidRPr="004A669D">
        <w:rPr>
          <w:sz w:val="28"/>
          <w:szCs w:val="28"/>
        </w:rPr>
        <w:tab/>
      </w:r>
      <w:r w:rsidRPr="004A669D">
        <w:rPr>
          <w:sz w:val="28"/>
          <w:szCs w:val="28"/>
        </w:rPr>
        <w:tab/>
        <w:t>4) все перечисленные факторы</w:t>
      </w:r>
    </w:p>
    <w:p w:rsidR="00DA1A00" w:rsidRPr="004A669D" w:rsidRDefault="00DA1A00" w:rsidP="00DA1A00">
      <w:pPr>
        <w:jc w:val="both"/>
        <w:rPr>
          <w:sz w:val="28"/>
          <w:szCs w:val="28"/>
        </w:rPr>
      </w:pPr>
    </w:p>
    <w:p w:rsidR="00DA1A00" w:rsidRPr="004A669D" w:rsidRDefault="00DA1A00" w:rsidP="00DA1A00">
      <w:pPr>
        <w:pStyle w:val="ae"/>
        <w:rPr>
          <w:i w:val="0"/>
          <w:color w:val="auto"/>
        </w:rPr>
      </w:pPr>
      <w:r w:rsidRPr="004A669D">
        <w:rPr>
          <w:i w:val="0"/>
          <w:color w:val="auto"/>
        </w:rPr>
        <w:t>008. ВОЗМОЖНАЯ ПРИЧИНА ГИПОКСИИ ТКАНЕВОГО ТИПА</w:t>
      </w:r>
    </w:p>
    <w:p w:rsidR="00DA1A00" w:rsidRPr="004A669D" w:rsidRDefault="00DA1A00" w:rsidP="00DA1A00">
      <w:pPr>
        <w:pStyle w:val="a9"/>
        <w:rPr>
          <w:color w:val="auto"/>
        </w:rPr>
      </w:pPr>
      <w:r w:rsidRPr="004A669D">
        <w:rPr>
          <w:color w:val="auto"/>
        </w:rPr>
        <w:tab/>
      </w:r>
      <w:r w:rsidRPr="004A669D">
        <w:rPr>
          <w:color w:val="auto"/>
        </w:rPr>
        <w:tab/>
      </w:r>
      <w:r w:rsidRPr="004A669D">
        <w:rPr>
          <w:color w:val="auto"/>
        </w:rPr>
        <w:tab/>
        <w:t>1) отравление метгемоглобинообразователями</w:t>
      </w:r>
    </w:p>
    <w:p w:rsidR="00DA1A00" w:rsidRPr="004A669D" w:rsidRDefault="00DA1A00" w:rsidP="00DA1A00">
      <w:pPr>
        <w:pStyle w:val="a9"/>
        <w:rPr>
          <w:color w:val="auto"/>
        </w:rPr>
      </w:pPr>
      <w:r w:rsidRPr="004A669D">
        <w:rPr>
          <w:color w:val="auto"/>
        </w:rPr>
        <w:tab/>
      </w:r>
      <w:r w:rsidRPr="004A669D">
        <w:rPr>
          <w:color w:val="auto"/>
        </w:rPr>
        <w:tab/>
      </w:r>
      <w:r w:rsidRPr="004A669D">
        <w:rPr>
          <w:color w:val="auto"/>
        </w:rPr>
        <w:tab/>
        <w:t>2) отравление цианидами</w:t>
      </w:r>
    </w:p>
    <w:p w:rsidR="00DA1A00" w:rsidRPr="004A669D" w:rsidRDefault="00DA1A00" w:rsidP="00DA1A00">
      <w:pPr>
        <w:pStyle w:val="a9"/>
        <w:rPr>
          <w:color w:val="auto"/>
        </w:rPr>
      </w:pPr>
      <w:r w:rsidRPr="004A669D">
        <w:rPr>
          <w:color w:val="auto"/>
        </w:rPr>
        <w:tab/>
      </w:r>
      <w:r w:rsidRPr="004A669D">
        <w:rPr>
          <w:color w:val="auto"/>
        </w:rPr>
        <w:tab/>
      </w:r>
      <w:r w:rsidRPr="004A669D">
        <w:rPr>
          <w:color w:val="auto"/>
        </w:rPr>
        <w:tab/>
        <w:t>3) острая кровопотеря</w:t>
      </w:r>
    </w:p>
    <w:p w:rsidR="00DA1A00" w:rsidRPr="004A669D" w:rsidRDefault="00DA1A00" w:rsidP="00DA1A00">
      <w:pPr>
        <w:pStyle w:val="a9"/>
        <w:rPr>
          <w:color w:val="auto"/>
        </w:rPr>
      </w:pPr>
      <w:r w:rsidRPr="004A669D">
        <w:rPr>
          <w:color w:val="auto"/>
        </w:rPr>
        <w:tab/>
      </w:r>
      <w:r w:rsidRPr="004A669D">
        <w:rPr>
          <w:color w:val="auto"/>
        </w:rPr>
        <w:tab/>
      </w:r>
      <w:r w:rsidRPr="004A669D">
        <w:rPr>
          <w:color w:val="auto"/>
        </w:rPr>
        <w:tab/>
        <w:t>4) увеличение образования простагландина</w:t>
      </w:r>
      <w:proofErr w:type="gramStart"/>
      <w:r w:rsidRPr="004A669D">
        <w:rPr>
          <w:color w:val="auto"/>
        </w:rPr>
        <w:t xml:space="preserve"> Е</w:t>
      </w:r>
      <w:proofErr w:type="gramEnd"/>
    </w:p>
    <w:p w:rsidR="00DA1A00" w:rsidRPr="004A669D" w:rsidRDefault="00DA1A00" w:rsidP="00DA1A00">
      <w:pPr>
        <w:pStyle w:val="a9"/>
        <w:rPr>
          <w:color w:val="auto"/>
        </w:rPr>
      </w:pPr>
      <w:r w:rsidRPr="004A669D">
        <w:rPr>
          <w:color w:val="auto"/>
        </w:rPr>
        <w:tab/>
      </w:r>
      <w:r w:rsidRPr="004A669D">
        <w:rPr>
          <w:color w:val="auto"/>
        </w:rPr>
        <w:tab/>
      </w:r>
      <w:r w:rsidRPr="004A669D">
        <w:rPr>
          <w:color w:val="auto"/>
        </w:rPr>
        <w:tab/>
        <w:t>5) повышение активности ферментов тканевого дыхания</w:t>
      </w:r>
    </w:p>
    <w:p w:rsidR="00DA1A00" w:rsidRPr="004A669D" w:rsidRDefault="00DA1A00" w:rsidP="00DA1A00">
      <w:pPr>
        <w:pStyle w:val="a9"/>
        <w:rPr>
          <w:color w:val="auto"/>
        </w:rPr>
      </w:pPr>
    </w:p>
    <w:p w:rsidR="00DA1A00" w:rsidRPr="004A669D" w:rsidRDefault="00DA1A00" w:rsidP="00DA1A00">
      <w:pPr>
        <w:pStyle w:val="ae"/>
        <w:rPr>
          <w:i w:val="0"/>
          <w:color w:val="auto"/>
        </w:rPr>
      </w:pPr>
      <w:r w:rsidRPr="004A669D">
        <w:rPr>
          <w:i w:val="0"/>
          <w:color w:val="auto"/>
        </w:rPr>
        <w:lastRenderedPageBreak/>
        <w:t xml:space="preserve">009. ПЕРЕЧИСЛИТЕ СОСТОЯНИЯ, ПРИ КОТОРЫХ УМЕНЬШАЕТСЯ СРОДСТВО ГЕМОГЛОБИНА К КИСЛОРОДУ </w:t>
      </w:r>
    </w:p>
    <w:p w:rsidR="00DA1A00" w:rsidRPr="004A669D" w:rsidRDefault="00DA1A00" w:rsidP="00DA1A00">
      <w:pPr>
        <w:pStyle w:val="a9"/>
        <w:rPr>
          <w:color w:val="auto"/>
        </w:rPr>
      </w:pPr>
      <w:r w:rsidRPr="004A669D">
        <w:rPr>
          <w:color w:val="auto"/>
        </w:rPr>
        <w:tab/>
      </w:r>
      <w:r w:rsidRPr="004A669D">
        <w:rPr>
          <w:color w:val="auto"/>
        </w:rPr>
        <w:tab/>
      </w:r>
      <w:r w:rsidRPr="004A669D">
        <w:rPr>
          <w:color w:val="auto"/>
        </w:rPr>
        <w:tab/>
        <w:t>1) ацидоз, гиперкапния</w:t>
      </w:r>
    </w:p>
    <w:p w:rsidR="00DA1A00" w:rsidRPr="004A669D" w:rsidRDefault="00DA1A00" w:rsidP="00DA1A00">
      <w:pPr>
        <w:pStyle w:val="a9"/>
        <w:rPr>
          <w:color w:val="auto"/>
        </w:rPr>
      </w:pPr>
      <w:r w:rsidRPr="004A669D">
        <w:rPr>
          <w:color w:val="auto"/>
        </w:rPr>
        <w:tab/>
      </w:r>
      <w:r w:rsidRPr="004A669D">
        <w:rPr>
          <w:color w:val="auto"/>
        </w:rPr>
        <w:tab/>
      </w:r>
      <w:r w:rsidRPr="004A669D">
        <w:rPr>
          <w:color w:val="auto"/>
        </w:rPr>
        <w:tab/>
        <w:t>2) алкалоз, гиперкапния</w:t>
      </w:r>
    </w:p>
    <w:p w:rsidR="00DA1A00" w:rsidRPr="004A669D" w:rsidRDefault="00DA1A00" w:rsidP="00DA1A00">
      <w:pPr>
        <w:pStyle w:val="a9"/>
        <w:rPr>
          <w:color w:val="auto"/>
        </w:rPr>
      </w:pPr>
      <w:r w:rsidRPr="004A669D">
        <w:rPr>
          <w:color w:val="auto"/>
        </w:rPr>
        <w:tab/>
      </w:r>
      <w:r w:rsidRPr="004A669D">
        <w:rPr>
          <w:color w:val="auto"/>
        </w:rPr>
        <w:tab/>
      </w:r>
      <w:r w:rsidRPr="004A669D">
        <w:rPr>
          <w:color w:val="auto"/>
        </w:rPr>
        <w:tab/>
        <w:t>3) ацидоз, гипокапния</w:t>
      </w:r>
    </w:p>
    <w:p w:rsidR="00DA1A00" w:rsidRPr="004A669D" w:rsidRDefault="00DA1A00" w:rsidP="00DA1A00">
      <w:pPr>
        <w:pStyle w:val="a9"/>
        <w:rPr>
          <w:color w:val="auto"/>
        </w:rPr>
      </w:pPr>
      <w:r w:rsidRPr="004A669D">
        <w:rPr>
          <w:color w:val="auto"/>
        </w:rPr>
        <w:tab/>
      </w:r>
      <w:r w:rsidRPr="004A669D">
        <w:rPr>
          <w:color w:val="auto"/>
        </w:rPr>
        <w:tab/>
      </w:r>
      <w:r w:rsidRPr="004A669D">
        <w:rPr>
          <w:color w:val="auto"/>
        </w:rPr>
        <w:tab/>
        <w:t>4) алкалоз, гипокапния</w:t>
      </w:r>
    </w:p>
    <w:p w:rsidR="00DA1A00" w:rsidRPr="004A669D" w:rsidRDefault="00DA1A00" w:rsidP="00DA1A00">
      <w:pPr>
        <w:pStyle w:val="a9"/>
        <w:rPr>
          <w:color w:val="auto"/>
        </w:rPr>
      </w:pPr>
    </w:p>
    <w:p w:rsidR="00DA1A00" w:rsidRPr="004A669D" w:rsidRDefault="00DA1A00" w:rsidP="00DA1A00">
      <w:pPr>
        <w:pStyle w:val="ae"/>
        <w:rPr>
          <w:i w:val="0"/>
          <w:color w:val="auto"/>
        </w:rPr>
      </w:pPr>
      <w:r w:rsidRPr="004A669D">
        <w:rPr>
          <w:i w:val="0"/>
          <w:color w:val="auto"/>
        </w:rPr>
        <w:t>010. КАК ИЗМЕНЯЕТСЯ ПОТРЕБЛЕНИЕ КИСЛОРОДА ТКАНЯМИ ПРИ ДЕЙСТВИИ РАЗОБЩИТЕЛЕЙ БИОЛОГИЧЕСКОГО ОКИСЛЕНИЯ</w:t>
      </w:r>
    </w:p>
    <w:p w:rsidR="00DA1A00" w:rsidRPr="004A669D" w:rsidRDefault="00DA1A00" w:rsidP="00DA1A00">
      <w:pPr>
        <w:pStyle w:val="a9"/>
        <w:rPr>
          <w:color w:val="auto"/>
        </w:rPr>
      </w:pPr>
      <w:r w:rsidRPr="004A669D">
        <w:rPr>
          <w:color w:val="auto"/>
        </w:rPr>
        <w:tab/>
      </w:r>
      <w:r w:rsidRPr="004A669D">
        <w:rPr>
          <w:color w:val="auto"/>
        </w:rPr>
        <w:tab/>
      </w:r>
      <w:r w:rsidRPr="004A669D">
        <w:rPr>
          <w:color w:val="auto"/>
        </w:rPr>
        <w:tab/>
        <w:t>1) увеличивается</w:t>
      </w:r>
    </w:p>
    <w:p w:rsidR="00DA1A00" w:rsidRPr="004A669D" w:rsidRDefault="00DA1A00" w:rsidP="00DA1A00">
      <w:pPr>
        <w:pStyle w:val="a9"/>
        <w:rPr>
          <w:color w:val="auto"/>
        </w:rPr>
      </w:pPr>
      <w:r w:rsidRPr="004A669D">
        <w:rPr>
          <w:color w:val="auto"/>
        </w:rPr>
        <w:tab/>
      </w:r>
      <w:r w:rsidRPr="004A669D">
        <w:rPr>
          <w:color w:val="auto"/>
        </w:rPr>
        <w:tab/>
      </w:r>
      <w:r w:rsidRPr="004A669D">
        <w:rPr>
          <w:color w:val="auto"/>
        </w:rPr>
        <w:tab/>
        <w:t>2) уменьшается</w:t>
      </w:r>
    </w:p>
    <w:p w:rsidR="00DA1A00" w:rsidRPr="004A669D" w:rsidRDefault="00DA1A00" w:rsidP="00DA1A00">
      <w:pPr>
        <w:pStyle w:val="a9"/>
        <w:rPr>
          <w:color w:val="auto"/>
        </w:rPr>
      </w:pPr>
      <w:r w:rsidRPr="004A669D">
        <w:rPr>
          <w:color w:val="auto"/>
        </w:rPr>
        <w:tab/>
      </w:r>
      <w:r w:rsidRPr="004A669D">
        <w:rPr>
          <w:color w:val="auto"/>
        </w:rPr>
        <w:tab/>
      </w:r>
      <w:r w:rsidRPr="004A669D">
        <w:rPr>
          <w:color w:val="auto"/>
        </w:rPr>
        <w:tab/>
        <w:t>3) без изменений</w:t>
      </w:r>
    </w:p>
    <w:p w:rsidR="00DA1A00" w:rsidRPr="004A669D" w:rsidRDefault="00DA1A00" w:rsidP="00DA1A00">
      <w:pPr>
        <w:rPr>
          <w:b/>
          <w:sz w:val="28"/>
          <w:szCs w:val="28"/>
        </w:rPr>
      </w:pPr>
    </w:p>
    <w:p w:rsidR="00DA1A00" w:rsidRPr="004A669D" w:rsidRDefault="00DA1A00" w:rsidP="00DA1A00">
      <w:pPr>
        <w:rPr>
          <w:b/>
          <w:sz w:val="28"/>
          <w:szCs w:val="28"/>
        </w:rPr>
      </w:pPr>
      <w:r w:rsidRPr="004A669D">
        <w:rPr>
          <w:b/>
          <w:sz w:val="28"/>
          <w:szCs w:val="28"/>
        </w:rPr>
        <w:t>Б</w:t>
      </w:r>
    </w:p>
    <w:p w:rsidR="00DA1A00" w:rsidRPr="004A669D" w:rsidRDefault="00DA1A00" w:rsidP="00DA1A00">
      <w:pPr>
        <w:rPr>
          <w:caps/>
          <w:sz w:val="28"/>
          <w:szCs w:val="28"/>
        </w:rPr>
      </w:pPr>
      <w:r w:rsidRPr="004A669D">
        <w:rPr>
          <w:sz w:val="28"/>
          <w:szCs w:val="28"/>
        </w:rPr>
        <w:t xml:space="preserve">001. </w:t>
      </w:r>
      <w:r w:rsidRPr="004A669D">
        <w:rPr>
          <w:caps/>
          <w:sz w:val="28"/>
          <w:szCs w:val="28"/>
        </w:rPr>
        <w:t>Как изменяется артериально</w:t>
      </w:r>
      <w:r w:rsidRPr="004A669D">
        <w:rPr>
          <w:caps/>
          <w:sz w:val="28"/>
          <w:szCs w:val="28"/>
        </w:rPr>
        <w:noBreakHyphen/>
        <w:t>венозная разница крови по кислороду при венозной гиперемии</w:t>
      </w:r>
    </w:p>
    <w:p w:rsidR="00DA1A00" w:rsidRPr="004A669D" w:rsidRDefault="00DA1A00" w:rsidP="00DA1A00">
      <w:pPr>
        <w:ind w:left="2124"/>
        <w:rPr>
          <w:sz w:val="28"/>
          <w:szCs w:val="28"/>
        </w:rPr>
      </w:pPr>
      <w:r w:rsidRPr="004A669D">
        <w:rPr>
          <w:sz w:val="28"/>
          <w:szCs w:val="28"/>
        </w:rPr>
        <w:t>1) увеличится</w:t>
      </w:r>
    </w:p>
    <w:p w:rsidR="00DA1A00" w:rsidRPr="004A669D" w:rsidRDefault="00DA1A00" w:rsidP="00DA1A00">
      <w:pPr>
        <w:ind w:left="2124"/>
        <w:rPr>
          <w:sz w:val="28"/>
          <w:szCs w:val="28"/>
        </w:rPr>
      </w:pPr>
      <w:r w:rsidRPr="004A669D">
        <w:rPr>
          <w:sz w:val="28"/>
          <w:szCs w:val="28"/>
        </w:rPr>
        <w:t>2) уменьшится</w:t>
      </w:r>
    </w:p>
    <w:p w:rsidR="00DA1A00" w:rsidRPr="004A669D" w:rsidRDefault="00DA1A00" w:rsidP="00DA1A00">
      <w:pPr>
        <w:ind w:left="2124"/>
        <w:rPr>
          <w:sz w:val="28"/>
          <w:szCs w:val="28"/>
        </w:rPr>
      </w:pPr>
      <w:r w:rsidRPr="004A669D">
        <w:rPr>
          <w:sz w:val="28"/>
          <w:szCs w:val="28"/>
        </w:rPr>
        <w:t>3) не изменится</w:t>
      </w:r>
    </w:p>
    <w:p w:rsidR="00DA1A00" w:rsidRPr="004A669D" w:rsidRDefault="00DA1A00" w:rsidP="00DA1A00">
      <w:pPr>
        <w:jc w:val="both"/>
        <w:rPr>
          <w:sz w:val="28"/>
          <w:szCs w:val="28"/>
        </w:rPr>
      </w:pPr>
    </w:p>
    <w:p w:rsidR="00DA1A00" w:rsidRPr="004A669D" w:rsidRDefault="00DA1A00" w:rsidP="00DA1A00">
      <w:pPr>
        <w:rPr>
          <w:caps/>
          <w:sz w:val="28"/>
          <w:szCs w:val="28"/>
        </w:rPr>
      </w:pPr>
      <w:r w:rsidRPr="004A669D">
        <w:rPr>
          <w:sz w:val="28"/>
          <w:szCs w:val="28"/>
        </w:rPr>
        <w:t xml:space="preserve">002. </w:t>
      </w:r>
      <w:r w:rsidRPr="004A669D">
        <w:rPr>
          <w:caps/>
          <w:sz w:val="28"/>
          <w:szCs w:val="28"/>
        </w:rPr>
        <w:t>возможные причины газовой эмболии</w:t>
      </w:r>
    </w:p>
    <w:p w:rsidR="00DA1A00" w:rsidRPr="004A669D" w:rsidRDefault="00DA1A00" w:rsidP="00DA1A00">
      <w:pPr>
        <w:ind w:left="2124"/>
        <w:rPr>
          <w:sz w:val="28"/>
          <w:szCs w:val="28"/>
        </w:rPr>
      </w:pPr>
      <w:r w:rsidRPr="004A669D">
        <w:rPr>
          <w:sz w:val="28"/>
          <w:szCs w:val="28"/>
        </w:rPr>
        <w:t>1) быстрое повышение барометрического давления</w:t>
      </w:r>
    </w:p>
    <w:p w:rsidR="00DA1A00" w:rsidRPr="004A669D" w:rsidRDefault="00DA1A00" w:rsidP="00DA1A00">
      <w:pPr>
        <w:ind w:left="2124"/>
        <w:rPr>
          <w:sz w:val="28"/>
          <w:szCs w:val="28"/>
        </w:rPr>
      </w:pPr>
      <w:r w:rsidRPr="004A669D">
        <w:rPr>
          <w:sz w:val="28"/>
          <w:szCs w:val="28"/>
        </w:rPr>
        <w:t>2) ранение крупных вен шеи</w:t>
      </w:r>
    </w:p>
    <w:p w:rsidR="00DA1A00" w:rsidRPr="004A669D" w:rsidRDefault="00DA1A00" w:rsidP="00DA1A00">
      <w:pPr>
        <w:ind w:left="2124"/>
        <w:rPr>
          <w:sz w:val="28"/>
          <w:szCs w:val="28"/>
        </w:rPr>
      </w:pPr>
      <w:r w:rsidRPr="004A669D">
        <w:rPr>
          <w:sz w:val="28"/>
          <w:szCs w:val="28"/>
        </w:rPr>
        <w:t>3) вдыхание воздуха с высокой концентрацией инертных газов</w:t>
      </w:r>
    </w:p>
    <w:p w:rsidR="00DA1A00" w:rsidRPr="004A669D" w:rsidRDefault="00DA1A00" w:rsidP="00DA1A00">
      <w:pPr>
        <w:ind w:left="2124"/>
        <w:rPr>
          <w:sz w:val="28"/>
          <w:szCs w:val="28"/>
        </w:rPr>
      </w:pPr>
      <w:r w:rsidRPr="004A669D">
        <w:rPr>
          <w:sz w:val="28"/>
          <w:szCs w:val="28"/>
        </w:rPr>
        <w:t xml:space="preserve">4) быстрый перепад барометрического давления от повышенного к </w:t>
      </w:r>
      <w:proofErr w:type="gramStart"/>
      <w:r w:rsidRPr="004A669D">
        <w:rPr>
          <w:sz w:val="28"/>
          <w:szCs w:val="28"/>
        </w:rPr>
        <w:t>нормальному</w:t>
      </w:r>
      <w:proofErr w:type="gramEnd"/>
      <w:r w:rsidRPr="004A669D">
        <w:rPr>
          <w:sz w:val="28"/>
          <w:szCs w:val="28"/>
        </w:rPr>
        <w:t xml:space="preserve"> или от нормального к низкому</w:t>
      </w:r>
    </w:p>
    <w:p w:rsidR="00DA1A00" w:rsidRPr="004A669D" w:rsidRDefault="00DA1A00" w:rsidP="00DA1A00">
      <w:pPr>
        <w:jc w:val="both"/>
        <w:rPr>
          <w:sz w:val="28"/>
          <w:szCs w:val="28"/>
        </w:rPr>
      </w:pPr>
    </w:p>
    <w:p w:rsidR="00DA1A00" w:rsidRPr="004A669D" w:rsidRDefault="00DA1A00" w:rsidP="00DA1A00">
      <w:pPr>
        <w:rPr>
          <w:caps/>
          <w:sz w:val="28"/>
          <w:szCs w:val="28"/>
        </w:rPr>
      </w:pPr>
      <w:r w:rsidRPr="004A669D">
        <w:rPr>
          <w:sz w:val="28"/>
          <w:szCs w:val="28"/>
        </w:rPr>
        <w:t xml:space="preserve">003. </w:t>
      </w:r>
      <w:r w:rsidRPr="004A669D">
        <w:rPr>
          <w:caps/>
          <w:sz w:val="28"/>
          <w:szCs w:val="28"/>
        </w:rPr>
        <w:t>Сладж - ЭТО</w:t>
      </w:r>
    </w:p>
    <w:p w:rsidR="00DA1A00" w:rsidRPr="004A669D" w:rsidRDefault="00DA1A00" w:rsidP="00DA1A00">
      <w:pPr>
        <w:ind w:left="2124"/>
        <w:rPr>
          <w:sz w:val="28"/>
          <w:szCs w:val="28"/>
        </w:rPr>
      </w:pPr>
      <w:r w:rsidRPr="004A669D">
        <w:rPr>
          <w:sz w:val="28"/>
          <w:szCs w:val="28"/>
        </w:rPr>
        <w:t>1) первая стадия внутрисосудистого свёртывания крови</w:t>
      </w:r>
    </w:p>
    <w:p w:rsidR="00DA1A00" w:rsidRPr="004A669D" w:rsidRDefault="00DA1A00" w:rsidP="00DA1A00">
      <w:pPr>
        <w:ind w:left="2124"/>
        <w:rPr>
          <w:sz w:val="28"/>
          <w:szCs w:val="28"/>
        </w:rPr>
      </w:pPr>
      <w:r w:rsidRPr="004A669D">
        <w:rPr>
          <w:sz w:val="28"/>
          <w:szCs w:val="28"/>
        </w:rPr>
        <w:t>2) прижизненная агрегация форменных элементов крови в просвете микрососудов в сочетании с повышением вязкости и сепарацией крови</w:t>
      </w:r>
    </w:p>
    <w:p w:rsidR="00DA1A00" w:rsidRPr="004A669D" w:rsidRDefault="00DA1A00" w:rsidP="00DA1A00">
      <w:pPr>
        <w:ind w:left="2124"/>
        <w:rPr>
          <w:sz w:val="28"/>
          <w:szCs w:val="28"/>
        </w:rPr>
      </w:pPr>
      <w:r w:rsidRPr="004A669D">
        <w:rPr>
          <w:sz w:val="28"/>
          <w:szCs w:val="28"/>
        </w:rPr>
        <w:t>3) генерализованное образование тромболейкоцитарных агрегатов на стенках микрососудов</w:t>
      </w:r>
    </w:p>
    <w:p w:rsidR="00DA1A00" w:rsidRPr="004A669D" w:rsidRDefault="00DA1A00" w:rsidP="00DA1A00">
      <w:pPr>
        <w:ind w:left="2124"/>
        <w:rPr>
          <w:sz w:val="28"/>
          <w:szCs w:val="28"/>
        </w:rPr>
      </w:pPr>
      <w:r w:rsidRPr="004A669D">
        <w:rPr>
          <w:sz w:val="28"/>
          <w:szCs w:val="28"/>
        </w:rPr>
        <w:t>4) коагуляция белков крови в просвете микрососудов</w:t>
      </w:r>
    </w:p>
    <w:p w:rsidR="00DA1A00" w:rsidRPr="004A669D" w:rsidRDefault="00DA1A00" w:rsidP="00DA1A00">
      <w:pPr>
        <w:ind w:left="2124"/>
        <w:rPr>
          <w:sz w:val="28"/>
          <w:szCs w:val="28"/>
        </w:rPr>
      </w:pPr>
      <w:r w:rsidRPr="004A669D">
        <w:rPr>
          <w:sz w:val="28"/>
          <w:szCs w:val="28"/>
        </w:rPr>
        <w:t>5) сепарация крови на форменные элементы и плазму</w:t>
      </w:r>
    </w:p>
    <w:p w:rsidR="00DA1A00" w:rsidRPr="004A669D" w:rsidRDefault="00DA1A00" w:rsidP="00DA1A00">
      <w:pPr>
        <w:jc w:val="both"/>
        <w:rPr>
          <w:sz w:val="28"/>
          <w:szCs w:val="28"/>
        </w:rPr>
      </w:pPr>
    </w:p>
    <w:p w:rsidR="00DA1A00" w:rsidRPr="004A669D" w:rsidRDefault="00DA1A00" w:rsidP="00DA1A00">
      <w:pPr>
        <w:jc w:val="both"/>
        <w:rPr>
          <w:caps/>
          <w:sz w:val="28"/>
          <w:szCs w:val="28"/>
        </w:rPr>
      </w:pPr>
      <w:r w:rsidRPr="004A669D">
        <w:rPr>
          <w:sz w:val="28"/>
          <w:szCs w:val="28"/>
        </w:rPr>
        <w:t xml:space="preserve">004. </w:t>
      </w:r>
      <w:r w:rsidRPr="004A669D">
        <w:rPr>
          <w:caps/>
          <w:sz w:val="28"/>
          <w:szCs w:val="28"/>
        </w:rPr>
        <w:t>Стаз бывает следующего вида</w:t>
      </w:r>
    </w:p>
    <w:p w:rsidR="00DA1A00" w:rsidRPr="004A669D" w:rsidRDefault="00DA1A00" w:rsidP="00DA1A00">
      <w:pPr>
        <w:ind w:left="2124"/>
        <w:jc w:val="both"/>
        <w:rPr>
          <w:sz w:val="28"/>
          <w:szCs w:val="28"/>
        </w:rPr>
      </w:pPr>
      <w:r w:rsidRPr="004A669D">
        <w:rPr>
          <w:sz w:val="28"/>
          <w:szCs w:val="28"/>
        </w:rPr>
        <w:t>1) венозный</w:t>
      </w:r>
    </w:p>
    <w:p w:rsidR="00DA1A00" w:rsidRPr="004A669D" w:rsidRDefault="00DA1A00" w:rsidP="00DA1A00">
      <w:pPr>
        <w:ind w:left="2124"/>
        <w:jc w:val="both"/>
        <w:rPr>
          <w:sz w:val="28"/>
          <w:szCs w:val="28"/>
        </w:rPr>
      </w:pPr>
      <w:r w:rsidRPr="004A669D">
        <w:rPr>
          <w:sz w:val="28"/>
          <w:szCs w:val="28"/>
        </w:rPr>
        <w:t>2) ишемический</w:t>
      </w:r>
    </w:p>
    <w:p w:rsidR="00DA1A00" w:rsidRPr="004A669D" w:rsidRDefault="00DA1A00" w:rsidP="00DA1A00">
      <w:pPr>
        <w:ind w:left="2124"/>
        <w:jc w:val="both"/>
        <w:rPr>
          <w:sz w:val="28"/>
          <w:szCs w:val="28"/>
        </w:rPr>
      </w:pPr>
      <w:r w:rsidRPr="004A669D">
        <w:rPr>
          <w:sz w:val="28"/>
          <w:szCs w:val="28"/>
        </w:rPr>
        <w:t>3) истинный</w:t>
      </w:r>
    </w:p>
    <w:p w:rsidR="00DA1A00" w:rsidRPr="004A669D" w:rsidRDefault="00DA1A00" w:rsidP="00DA1A00">
      <w:pPr>
        <w:ind w:left="2124"/>
        <w:jc w:val="both"/>
        <w:rPr>
          <w:sz w:val="28"/>
          <w:szCs w:val="28"/>
        </w:rPr>
      </w:pPr>
      <w:r w:rsidRPr="004A669D">
        <w:rPr>
          <w:sz w:val="28"/>
          <w:szCs w:val="28"/>
        </w:rPr>
        <w:t>4) все ответы правильные</w:t>
      </w:r>
    </w:p>
    <w:p w:rsidR="00DA1A00" w:rsidRPr="004A669D" w:rsidRDefault="00DA1A00" w:rsidP="00DA1A00">
      <w:pPr>
        <w:ind w:left="2124"/>
        <w:jc w:val="both"/>
        <w:rPr>
          <w:sz w:val="28"/>
          <w:szCs w:val="28"/>
        </w:rPr>
      </w:pPr>
    </w:p>
    <w:p w:rsidR="00DA1A00" w:rsidRPr="004A669D" w:rsidRDefault="00DA1A00" w:rsidP="00DA1A00">
      <w:pPr>
        <w:jc w:val="both"/>
        <w:rPr>
          <w:caps/>
          <w:sz w:val="28"/>
          <w:szCs w:val="28"/>
        </w:rPr>
      </w:pPr>
      <w:r w:rsidRPr="004A669D">
        <w:rPr>
          <w:sz w:val="28"/>
          <w:szCs w:val="28"/>
        </w:rPr>
        <w:lastRenderedPageBreak/>
        <w:t>005</w:t>
      </w:r>
      <w:r w:rsidRPr="004A669D">
        <w:rPr>
          <w:caps/>
          <w:sz w:val="28"/>
          <w:szCs w:val="28"/>
        </w:rPr>
        <w:t>. К ишемии наиболее чувствительной тканью является</w:t>
      </w:r>
    </w:p>
    <w:p w:rsidR="00DA1A00" w:rsidRPr="004A669D" w:rsidRDefault="00DA1A00" w:rsidP="00DA1A00">
      <w:pPr>
        <w:ind w:left="2124"/>
        <w:jc w:val="both"/>
        <w:rPr>
          <w:sz w:val="28"/>
          <w:szCs w:val="28"/>
        </w:rPr>
      </w:pPr>
      <w:r w:rsidRPr="004A669D">
        <w:rPr>
          <w:sz w:val="28"/>
          <w:szCs w:val="28"/>
        </w:rPr>
        <w:t>1) мышечная</w:t>
      </w:r>
    </w:p>
    <w:p w:rsidR="00DA1A00" w:rsidRPr="004A669D" w:rsidRDefault="00DA1A00" w:rsidP="00DA1A00">
      <w:pPr>
        <w:ind w:left="2124"/>
        <w:jc w:val="both"/>
        <w:rPr>
          <w:sz w:val="28"/>
          <w:szCs w:val="28"/>
        </w:rPr>
      </w:pPr>
      <w:r w:rsidRPr="004A669D">
        <w:rPr>
          <w:sz w:val="28"/>
          <w:szCs w:val="28"/>
        </w:rPr>
        <w:t xml:space="preserve">2) соединительная </w:t>
      </w:r>
    </w:p>
    <w:p w:rsidR="00DA1A00" w:rsidRPr="004A669D" w:rsidRDefault="00DA1A00" w:rsidP="00DA1A00">
      <w:pPr>
        <w:ind w:left="2124"/>
        <w:jc w:val="both"/>
        <w:rPr>
          <w:sz w:val="28"/>
          <w:szCs w:val="28"/>
        </w:rPr>
      </w:pPr>
      <w:r w:rsidRPr="004A669D">
        <w:rPr>
          <w:sz w:val="28"/>
          <w:szCs w:val="28"/>
        </w:rPr>
        <w:t>3) нервная</w:t>
      </w:r>
    </w:p>
    <w:p w:rsidR="00DA1A00" w:rsidRPr="004A669D" w:rsidRDefault="00DA1A00" w:rsidP="00DA1A00">
      <w:pPr>
        <w:ind w:left="2124"/>
        <w:jc w:val="both"/>
        <w:rPr>
          <w:sz w:val="28"/>
          <w:szCs w:val="28"/>
        </w:rPr>
      </w:pPr>
      <w:r w:rsidRPr="004A669D">
        <w:rPr>
          <w:sz w:val="28"/>
          <w:szCs w:val="28"/>
        </w:rPr>
        <w:t>4) эпителиальная</w:t>
      </w:r>
    </w:p>
    <w:p w:rsidR="00DA1A00" w:rsidRPr="004A669D" w:rsidRDefault="00DA1A00" w:rsidP="00DA1A00">
      <w:pPr>
        <w:jc w:val="both"/>
        <w:rPr>
          <w:sz w:val="28"/>
          <w:szCs w:val="28"/>
        </w:rPr>
      </w:pPr>
    </w:p>
    <w:p w:rsidR="00DA1A00" w:rsidRPr="004A669D" w:rsidRDefault="00DA1A00" w:rsidP="00DA1A00">
      <w:pPr>
        <w:jc w:val="both"/>
        <w:rPr>
          <w:caps/>
          <w:sz w:val="28"/>
          <w:szCs w:val="28"/>
        </w:rPr>
      </w:pPr>
      <w:r w:rsidRPr="004A669D">
        <w:rPr>
          <w:sz w:val="28"/>
          <w:szCs w:val="28"/>
        </w:rPr>
        <w:t xml:space="preserve">006. </w:t>
      </w:r>
      <w:r w:rsidRPr="004A669D">
        <w:rPr>
          <w:caps/>
          <w:sz w:val="28"/>
          <w:szCs w:val="28"/>
        </w:rPr>
        <w:t>Наиболее опасным последствием ишемии является</w:t>
      </w:r>
    </w:p>
    <w:p w:rsidR="00DA1A00" w:rsidRPr="004A669D" w:rsidRDefault="00DA1A00" w:rsidP="00DA1A00">
      <w:pPr>
        <w:ind w:left="2124"/>
        <w:jc w:val="both"/>
        <w:rPr>
          <w:sz w:val="28"/>
          <w:szCs w:val="28"/>
        </w:rPr>
      </w:pPr>
      <w:r w:rsidRPr="004A669D">
        <w:rPr>
          <w:sz w:val="28"/>
          <w:szCs w:val="28"/>
        </w:rPr>
        <w:t>1) гипоксия</w:t>
      </w:r>
    </w:p>
    <w:p w:rsidR="00DA1A00" w:rsidRPr="004A669D" w:rsidRDefault="00DA1A00" w:rsidP="00DA1A00">
      <w:pPr>
        <w:ind w:left="2124"/>
        <w:jc w:val="both"/>
        <w:rPr>
          <w:sz w:val="28"/>
          <w:szCs w:val="28"/>
        </w:rPr>
      </w:pPr>
      <w:r w:rsidRPr="004A669D">
        <w:rPr>
          <w:sz w:val="28"/>
          <w:szCs w:val="28"/>
        </w:rPr>
        <w:t xml:space="preserve">2) некроз </w:t>
      </w:r>
    </w:p>
    <w:p w:rsidR="00DA1A00" w:rsidRPr="004A669D" w:rsidRDefault="00DA1A00" w:rsidP="00DA1A00">
      <w:pPr>
        <w:ind w:left="2124"/>
        <w:jc w:val="both"/>
        <w:rPr>
          <w:sz w:val="28"/>
          <w:szCs w:val="28"/>
        </w:rPr>
      </w:pPr>
      <w:r w:rsidRPr="004A669D">
        <w:rPr>
          <w:sz w:val="28"/>
          <w:szCs w:val="28"/>
        </w:rPr>
        <w:t>3) метаболический ацидоз</w:t>
      </w:r>
    </w:p>
    <w:p w:rsidR="00DA1A00" w:rsidRPr="004A669D" w:rsidRDefault="00DA1A00" w:rsidP="00DA1A00">
      <w:pPr>
        <w:ind w:left="2124"/>
        <w:jc w:val="both"/>
        <w:rPr>
          <w:sz w:val="28"/>
          <w:szCs w:val="28"/>
        </w:rPr>
      </w:pPr>
      <w:r w:rsidRPr="004A669D">
        <w:rPr>
          <w:sz w:val="28"/>
          <w:szCs w:val="28"/>
        </w:rPr>
        <w:t>4) дистрофия</w:t>
      </w:r>
    </w:p>
    <w:p w:rsidR="00DA1A00" w:rsidRPr="004A669D" w:rsidRDefault="00DA1A00" w:rsidP="00DA1A00">
      <w:pPr>
        <w:jc w:val="both"/>
        <w:rPr>
          <w:sz w:val="28"/>
          <w:szCs w:val="28"/>
        </w:rPr>
      </w:pPr>
      <w:r w:rsidRPr="004A669D">
        <w:rPr>
          <w:sz w:val="28"/>
          <w:szCs w:val="28"/>
        </w:rPr>
        <w:t>         </w:t>
      </w:r>
    </w:p>
    <w:p w:rsidR="00DA1A00" w:rsidRPr="004A669D" w:rsidRDefault="00DA1A00" w:rsidP="00DA1A00">
      <w:pPr>
        <w:jc w:val="both"/>
        <w:rPr>
          <w:caps/>
          <w:sz w:val="28"/>
          <w:szCs w:val="28"/>
        </w:rPr>
      </w:pPr>
      <w:r w:rsidRPr="004A669D">
        <w:rPr>
          <w:sz w:val="28"/>
          <w:szCs w:val="28"/>
        </w:rPr>
        <w:t xml:space="preserve"> 007. </w:t>
      </w:r>
      <w:r w:rsidRPr="004A669D">
        <w:rPr>
          <w:caps/>
          <w:sz w:val="28"/>
          <w:szCs w:val="28"/>
        </w:rPr>
        <w:t>правильнЫм утверждениеМ ЯВЛЯЕТСЯ</w:t>
      </w:r>
    </w:p>
    <w:p w:rsidR="00DA1A00" w:rsidRPr="004A669D" w:rsidRDefault="00DA1A00" w:rsidP="00DA1A00">
      <w:pPr>
        <w:ind w:left="2124"/>
        <w:jc w:val="both"/>
        <w:rPr>
          <w:sz w:val="28"/>
          <w:szCs w:val="28"/>
        </w:rPr>
      </w:pPr>
      <w:r w:rsidRPr="004A669D">
        <w:rPr>
          <w:sz w:val="28"/>
          <w:szCs w:val="28"/>
        </w:rPr>
        <w:t>1) вероятным исходом плазморрагии является фибриноидный некроз</w:t>
      </w:r>
    </w:p>
    <w:p w:rsidR="00DA1A00" w:rsidRPr="004A669D" w:rsidRDefault="00DA1A00" w:rsidP="00DA1A00">
      <w:pPr>
        <w:ind w:left="2124"/>
        <w:jc w:val="both"/>
        <w:rPr>
          <w:sz w:val="28"/>
          <w:szCs w:val="28"/>
        </w:rPr>
      </w:pPr>
      <w:r w:rsidRPr="004A669D">
        <w:rPr>
          <w:sz w:val="28"/>
          <w:szCs w:val="28"/>
        </w:rPr>
        <w:t>2) при плазморрагии наблюдается сосудистые нарушения</w:t>
      </w:r>
    </w:p>
    <w:p w:rsidR="00DA1A00" w:rsidRPr="004A669D" w:rsidRDefault="00DA1A00" w:rsidP="00DA1A00">
      <w:pPr>
        <w:ind w:left="2124"/>
        <w:jc w:val="both"/>
        <w:rPr>
          <w:sz w:val="28"/>
          <w:szCs w:val="28"/>
        </w:rPr>
      </w:pPr>
      <w:r w:rsidRPr="004A669D">
        <w:rPr>
          <w:sz w:val="28"/>
          <w:szCs w:val="28"/>
        </w:rPr>
        <w:t>3) при плазморрагии наблюдается внутрисосудистые и внесосудистые нарушения</w:t>
      </w:r>
    </w:p>
    <w:p w:rsidR="00DA1A00" w:rsidRPr="004A669D" w:rsidRDefault="00DA1A00" w:rsidP="00DA1A00">
      <w:pPr>
        <w:ind w:left="2124"/>
        <w:jc w:val="both"/>
        <w:rPr>
          <w:sz w:val="28"/>
          <w:szCs w:val="28"/>
        </w:rPr>
      </w:pPr>
      <w:r w:rsidRPr="004A669D">
        <w:rPr>
          <w:sz w:val="28"/>
          <w:szCs w:val="28"/>
        </w:rPr>
        <w:t>4) все ответы верные</w:t>
      </w:r>
    </w:p>
    <w:p w:rsidR="00DA1A00" w:rsidRPr="004A669D" w:rsidRDefault="00DA1A00" w:rsidP="00DA1A00">
      <w:pPr>
        <w:jc w:val="both"/>
        <w:rPr>
          <w:sz w:val="28"/>
          <w:szCs w:val="28"/>
        </w:rPr>
      </w:pPr>
      <w:r w:rsidRPr="004A669D">
        <w:rPr>
          <w:sz w:val="28"/>
          <w:szCs w:val="28"/>
        </w:rPr>
        <w:t>         </w:t>
      </w:r>
    </w:p>
    <w:p w:rsidR="00DA1A00" w:rsidRPr="004A669D" w:rsidRDefault="00DA1A00" w:rsidP="00DA1A00">
      <w:pPr>
        <w:jc w:val="both"/>
        <w:rPr>
          <w:caps/>
          <w:sz w:val="28"/>
          <w:szCs w:val="28"/>
        </w:rPr>
      </w:pPr>
      <w:r w:rsidRPr="004A669D">
        <w:rPr>
          <w:sz w:val="28"/>
          <w:szCs w:val="28"/>
        </w:rPr>
        <w:t xml:space="preserve"> 008. </w:t>
      </w:r>
      <w:r w:rsidRPr="004A669D">
        <w:rPr>
          <w:caps/>
          <w:sz w:val="28"/>
          <w:szCs w:val="28"/>
        </w:rPr>
        <w:t>При поражении вазоконстрикторов возникает артериальная гиперемия</w:t>
      </w:r>
    </w:p>
    <w:p w:rsidR="00DA1A00" w:rsidRPr="004A669D" w:rsidRDefault="00DA1A00" w:rsidP="00DA1A00">
      <w:pPr>
        <w:ind w:left="2124"/>
        <w:jc w:val="both"/>
        <w:rPr>
          <w:sz w:val="28"/>
          <w:szCs w:val="28"/>
        </w:rPr>
      </w:pPr>
      <w:r w:rsidRPr="004A669D">
        <w:rPr>
          <w:sz w:val="28"/>
          <w:szCs w:val="28"/>
        </w:rPr>
        <w:t>1) нейротоническая</w:t>
      </w:r>
    </w:p>
    <w:p w:rsidR="00DA1A00" w:rsidRPr="004A669D" w:rsidRDefault="00DA1A00" w:rsidP="00DA1A00">
      <w:pPr>
        <w:ind w:left="2124"/>
        <w:jc w:val="both"/>
        <w:rPr>
          <w:sz w:val="28"/>
          <w:szCs w:val="28"/>
        </w:rPr>
      </w:pPr>
      <w:r w:rsidRPr="004A669D">
        <w:rPr>
          <w:sz w:val="28"/>
          <w:szCs w:val="28"/>
        </w:rPr>
        <w:t xml:space="preserve">2) нейропаралитическая </w:t>
      </w:r>
    </w:p>
    <w:p w:rsidR="00DA1A00" w:rsidRPr="004A669D" w:rsidRDefault="00DA1A00" w:rsidP="00DA1A00">
      <w:pPr>
        <w:ind w:left="2124"/>
        <w:jc w:val="both"/>
        <w:rPr>
          <w:sz w:val="28"/>
          <w:szCs w:val="28"/>
        </w:rPr>
      </w:pPr>
      <w:r w:rsidRPr="004A669D">
        <w:rPr>
          <w:sz w:val="28"/>
          <w:szCs w:val="28"/>
        </w:rPr>
        <w:t>3) метаболическая</w:t>
      </w:r>
    </w:p>
    <w:p w:rsidR="00DA1A00" w:rsidRPr="004A669D" w:rsidRDefault="00DA1A00" w:rsidP="00DA1A00">
      <w:pPr>
        <w:ind w:left="2124"/>
        <w:jc w:val="both"/>
        <w:rPr>
          <w:sz w:val="28"/>
          <w:szCs w:val="28"/>
        </w:rPr>
      </w:pPr>
      <w:r w:rsidRPr="004A669D">
        <w:rPr>
          <w:sz w:val="28"/>
          <w:szCs w:val="28"/>
        </w:rPr>
        <w:t>4) смешанного типа</w:t>
      </w:r>
    </w:p>
    <w:p w:rsidR="00DA1A00" w:rsidRPr="004A669D" w:rsidRDefault="00DA1A00" w:rsidP="00DA1A00">
      <w:pPr>
        <w:jc w:val="both"/>
        <w:rPr>
          <w:sz w:val="28"/>
          <w:szCs w:val="28"/>
        </w:rPr>
      </w:pPr>
      <w:r w:rsidRPr="004A669D">
        <w:rPr>
          <w:sz w:val="28"/>
          <w:szCs w:val="28"/>
        </w:rPr>
        <w:t>          </w:t>
      </w:r>
    </w:p>
    <w:p w:rsidR="00DA1A00" w:rsidRPr="004A669D" w:rsidRDefault="00DA1A00" w:rsidP="00DA1A00">
      <w:pPr>
        <w:jc w:val="both"/>
        <w:rPr>
          <w:caps/>
          <w:sz w:val="28"/>
          <w:szCs w:val="28"/>
        </w:rPr>
      </w:pPr>
      <w:r w:rsidRPr="004A669D">
        <w:rPr>
          <w:sz w:val="28"/>
          <w:szCs w:val="28"/>
        </w:rPr>
        <w:t xml:space="preserve">009. </w:t>
      </w:r>
      <w:r w:rsidRPr="004A669D">
        <w:rPr>
          <w:caps/>
          <w:sz w:val="28"/>
          <w:szCs w:val="28"/>
        </w:rPr>
        <w:t>При тромбофлебите нижних конечностей наиболее вероятно развитие эмболии</w:t>
      </w:r>
    </w:p>
    <w:p w:rsidR="00DA1A00" w:rsidRPr="004A669D" w:rsidRDefault="00DA1A00" w:rsidP="00DA1A00">
      <w:pPr>
        <w:ind w:left="2124"/>
        <w:jc w:val="both"/>
        <w:rPr>
          <w:sz w:val="28"/>
          <w:szCs w:val="28"/>
        </w:rPr>
      </w:pPr>
      <w:r w:rsidRPr="004A669D">
        <w:rPr>
          <w:sz w:val="28"/>
          <w:szCs w:val="28"/>
        </w:rPr>
        <w:t>1) мозговых артерий</w:t>
      </w:r>
    </w:p>
    <w:p w:rsidR="00DA1A00" w:rsidRPr="004A669D" w:rsidRDefault="00DA1A00" w:rsidP="00DA1A00">
      <w:pPr>
        <w:ind w:left="2124"/>
        <w:jc w:val="both"/>
        <w:rPr>
          <w:sz w:val="28"/>
          <w:szCs w:val="28"/>
        </w:rPr>
      </w:pPr>
      <w:r w:rsidRPr="004A669D">
        <w:rPr>
          <w:sz w:val="28"/>
          <w:szCs w:val="28"/>
        </w:rPr>
        <w:t xml:space="preserve">2) венечных артерий </w:t>
      </w:r>
    </w:p>
    <w:p w:rsidR="00DA1A00" w:rsidRPr="004A669D" w:rsidRDefault="00DA1A00" w:rsidP="00DA1A00">
      <w:pPr>
        <w:ind w:left="2124"/>
        <w:jc w:val="both"/>
        <w:rPr>
          <w:sz w:val="28"/>
          <w:szCs w:val="28"/>
        </w:rPr>
      </w:pPr>
      <w:r w:rsidRPr="004A669D">
        <w:rPr>
          <w:sz w:val="28"/>
          <w:szCs w:val="28"/>
        </w:rPr>
        <w:t xml:space="preserve">3) легочных артерий </w:t>
      </w:r>
    </w:p>
    <w:p w:rsidR="00DA1A00" w:rsidRPr="004A669D" w:rsidRDefault="00DA1A00" w:rsidP="00DA1A00">
      <w:pPr>
        <w:jc w:val="both"/>
        <w:rPr>
          <w:caps/>
          <w:sz w:val="28"/>
          <w:szCs w:val="28"/>
        </w:rPr>
      </w:pPr>
      <w:r w:rsidRPr="004A669D">
        <w:rPr>
          <w:sz w:val="28"/>
          <w:szCs w:val="28"/>
        </w:rPr>
        <w:t xml:space="preserve">010. </w:t>
      </w:r>
      <w:r w:rsidRPr="004A669D">
        <w:rPr>
          <w:caps/>
          <w:sz w:val="28"/>
          <w:szCs w:val="28"/>
        </w:rPr>
        <w:t>При стрессе тромбообразование обычно</w:t>
      </w:r>
    </w:p>
    <w:p w:rsidR="00DA1A00" w:rsidRPr="004A669D" w:rsidRDefault="00DA1A00" w:rsidP="00DA1A00">
      <w:pPr>
        <w:ind w:left="2124"/>
        <w:jc w:val="both"/>
        <w:rPr>
          <w:sz w:val="28"/>
          <w:szCs w:val="28"/>
        </w:rPr>
      </w:pPr>
      <w:r w:rsidRPr="004A669D">
        <w:rPr>
          <w:sz w:val="28"/>
          <w:szCs w:val="28"/>
        </w:rPr>
        <w:t>1) активируется</w:t>
      </w:r>
    </w:p>
    <w:p w:rsidR="00DA1A00" w:rsidRPr="004A669D" w:rsidRDefault="00DA1A00" w:rsidP="00DA1A00">
      <w:pPr>
        <w:ind w:left="2124"/>
        <w:jc w:val="both"/>
        <w:rPr>
          <w:sz w:val="28"/>
          <w:szCs w:val="28"/>
        </w:rPr>
      </w:pPr>
      <w:r w:rsidRPr="004A669D">
        <w:rPr>
          <w:sz w:val="28"/>
          <w:szCs w:val="28"/>
        </w:rPr>
        <w:t>2) тормозится</w:t>
      </w:r>
    </w:p>
    <w:p w:rsidR="00DA1A00" w:rsidRPr="004A669D" w:rsidRDefault="00DA1A00" w:rsidP="00DA1A00">
      <w:pPr>
        <w:ind w:left="2124"/>
        <w:jc w:val="both"/>
        <w:rPr>
          <w:sz w:val="28"/>
          <w:szCs w:val="28"/>
        </w:rPr>
      </w:pPr>
      <w:r w:rsidRPr="004A669D">
        <w:rPr>
          <w:sz w:val="28"/>
          <w:szCs w:val="28"/>
        </w:rPr>
        <w:t>3) не изменяется</w:t>
      </w:r>
    </w:p>
    <w:p w:rsidR="00DA1A00" w:rsidRPr="004A669D" w:rsidRDefault="00DA1A00" w:rsidP="00DA1A00">
      <w:pPr>
        <w:ind w:left="2124"/>
        <w:jc w:val="both"/>
        <w:rPr>
          <w:sz w:val="28"/>
          <w:szCs w:val="28"/>
        </w:rPr>
      </w:pPr>
      <w:r w:rsidRPr="004A669D">
        <w:rPr>
          <w:sz w:val="28"/>
          <w:szCs w:val="28"/>
        </w:rPr>
        <w:t>4) все ответы неправильные</w:t>
      </w:r>
    </w:p>
    <w:p w:rsidR="00DA1A00" w:rsidRPr="004A669D" w:rsidRDefault="00DA1A00" w:rsidP="00DA1A00">
      <w:pPr>
        <w:ind w:left="2124"/>
        <w:jc w:val="both"/>
        <w:rPr>
          <w:sz w:val="28"/>
          <w:szCs w:val="28"/>
        </w:rPr>
      </w:pPr>
    </w:p>
    <w:p w:rsidR="00DA1A00" w:rsidRPr="004A669D" w:rsidRDefault="00DA1A00" w:rsidP="00DA1A00">
      <w:pPr>
        <w:jc w:val="both"/>
        <w:rPr>
          <w:b/>
          <w:sz w:val="28"/>
          <w:szCs w:val="28"/>
        </w:rPr>
      </w:pPr>
      <w:r w:rsidRPr="004A669D">
        <w:rPr>
          <w:b/>
          <w:sz w:val="28"/>
          <w:szCs w:val="28"/>
        </w:rPr>
        <w:t>В</w:t>
      </w:r>
    </w:p>
    <w:p w:rsidR="00DA1A00" w:rsidRPr="004A669D" w:rsidRDefault="00DA1A00" w:rsidP="00DA1A00">
      <w:pPr>
        <w:rPr>
          <w:sz w:val="28"/>
          <w:szCs w:val="28"/>
        </w:rPr>
      </w:pPr>
      <w:r w:rsidRPr="004A669D">
        <w:rPr>
          <w:sz w:val="28"/>
          <w:szCs w:val="28"/>
        </w:rPr>
        <w:t>001. «ОЧЕРЁДНОСТЬ» ЭМИГРАЦИИ РАЗЛИЧНЫХ ВИДОВ ЛЕЙКОЦИТОВ В ОЧАГ ОСТРОГО ГНОЙНОГО ВОСПАЛЕНИЯ</w:t>
      </w:r>
    </w:p>
    <w:p w:rsidR="00DA1A00" w:rsidRPr="004A669D" w:rsidRDefault="00DA1A00" w:rsidP="00DA1A00">
      <w:pPr>
        <w:rPr>
          <w:sz w:val="28"/>
          <w:szCs w:val="28"/>
        </w:rPr>
      </w:pPr>
    </w:p>
    <w:p w:rsidR="00DA1A00" w:rsidRPr="004A669D" w:rsidRDefault="00DA1A00" w:rsidP="00DA1A00">
      <w:pPr>
        <w:rPr>
          <w:sz w:val="28"/>
          <w:szCs w:val="28"/>
        </w:rPr>
      </w:pPr>
      <w:r w:rsidRPr="004A669D">
        <w:rPr>
          <w:sz w:val="28"/>
          <w:szCs w:val="28"/>
        </w:rPr>
        <w:tab/>
      </w:r>
      <w:r w:rsidRPr="004A669D">
        <w:rPr>
          <w:sz w:val="28"/>
          <w:szCs w:val="28"/>
        </w:rPr>
        <w:tab/>
      </w:r>
      <w:r w:rsidRPr="004A669D">
        <w:rPr>
          <w:sz w:val="28"/>
          <w:szCs w:val="28"/>
        </w:rPr>
        <w:tab/>
        <w:t>1) лимфоциты, моноциты, нейтрофилы</w:t>
      </w:r>
    </w:p>
    <w:p w:rsidR="00DA1A00" w:rsidRPr="004A669D" w:rsidRDefault="00DA1A00" w:rsidP="00DA1A00">
      <w:pPr>
        <w:rPr>
          <w:sz w:val="28"/>
          <w:szCs w:val="28"/>
        </w:rPr>
      </w:pPr>
      <w:r w:rsidRPr="004A669D">
        <w:rPr>
          <w:sz w:val="28"/>
          <w:szCs w:val="28"/>
        </w:rPr>
        <w:tab/>
      </w:r>
      <w:r w:rsidRPr="004A669D">
        <w:rPr>
          <w:sz w:val="28"/>
          <w:szCs w:val="28"/>
        </w:rPr>
        <w:tab/>
      </w:r>
      <w:r w:rsidRPr="004A669D">
        <w:rPr>
          <w:sz w:val="28"/>
          <w:szCs w:val="28"/>
        </w:rPr>
        <w:tab/>
        <w:t>2) нейтрофилы, моноциты, лимфоциты</w:t>
      </w:r>
    </w:p>
    <w:p w:rsidR="00DA1A00" w:rsidRPr="004A669D" w:rsidRDefault="00DA1A00" w:rsidP="00DA1A00">
      <w:pPr>
        <w:rPr>
          <w:sz w:val="28"/>
          <w:szCs w:val="28"/>
        </w:rPr>
      </w:pPr>
      <w:r w:rsidRPr="004A669D">
        <w:rPr>
          <w:sz w:val="28"/>
          <w:szCs w:val="28"/>
        </w:rPr>
        <w:tab/>
      </w:r>
      <w:r w:rsidRPr="004A669D">
        <w:rPr>
          <w:sz w:val="28"/>
          <w:szCs w:val="28"/>
        </w:rPr>
        <w:tab/>
      </w:r>
      <w:r w:rsidRPr="004A669D">
        <w:rPr>
          <w:sz w:val="28"/>
          <w:szCs w:val="28"/>
        </w:rPr>
        <w:tab/>
        <w:t>3) моноциты, нейтрофилы, лимфоциты</w:t>
      </w:r>
    </w:p>
    <w:p w:rsidR="00DA1A00" w:rsidRPr="004A669D" w:rsidRDefault="00DA1A00" w:rsidP="00DA1A00">
      <w:pPr>
        <w:jc w:val="both"/>
        <w:rPr>
          <w:sz w:val="28"/>
          <w:szCs w:val="28"/>
        </w:rPr>
      </w:pPr>
    </w:p>
    <w:p w:rsidR="00DA1A00" w:rsidRPr="004A669D" w:rsidRDefault="00DA1A00" w:rsidP="00DA1A00">
      <w:pPr>
        <w:rPr>
          <w:sz w:val="28"/>
          <w:szCs w:val="28"/>
        </w:rPr>
      </w:pPr>
      <w:r w:rsidRPr="004A669D">
        <w:rPr>
          <w:sz w:val="28"/>
          <w:szCs w:val="28"/>
        </w:rPr>
        <w:t>002. ВЫБЕРИТЕ ПРАВИЛЬНЫЙ ОТВЕТ</w:t>
      </w:r>
    </w:p>
    <w:p w:rsidR="00DA1A00" w:rsidRPr="004A669D" w:rsidRDefault="00DA1A00" w:rsidP="00DA1A00">
      <w:pPr>
        <w:rPr>
          <w:sz w:val="28"/>
          <w:szCs w:val="28"/>
        </w:rPr>
      </w:pPr>
      <w:r w:rsidRPr="004A669D">
        <w:rPr>
          <w:sz w:val="28"/>
          <w:szCs w:val="28"/>
        </w:rPr>
        <w:tab/>
      </w:r>
      <w:r w:rsidRPr="004A669D">
        <w:rPr>
          <w:sz w:val="28"/>
          <w:szCs w:val="28"/>
        </w:rPr>
        <w:tab/>
      </w:r>
      <w:r w:rsidRPr="004A669D">
        <w:rPr>
          <w:sz w:val="28"/>
          <w:szCs w:val="28"/>
        </w:rPr>
        <w:tab/>
        <w:t>1) альтерация — изменение структуры клеток тканей и органов</w:t>
      </w:r>
    </w:p>
    <w:p w:rsidR="00DA1A00" w:rsidRPr="004A669D" w:rsidRDefault="00DA1A00" w:rsidP="00DA1A00">
      <w:pPr>
        <w:rPr>
          <w:sz w:val="28"/>
          <w:szCs w:val="28"/>
        </w:rPr>
      </w:pPr>
      <w:r w:rsidRPr="004A669D">
        <w:rPr>
          <w:sz w:val="28"/>
          <w:szCs w:val="28"/>
        </w:rPr>
        <w:tab/>
      </w:r>
      <w:r w:rsidRPr="004A669D">
        <w:rPr>
          <w:sz w:val="28"/>
          <w:szCs w:val="28"/>
        </w:rPr>
        <w:tab/>
      </w:r>
      <w:r w:rsidRPr="004A669D">
        <w:rPr>
          <w:sz w:val="28"/>
          <w:szCs w:val="28"/>
        </w:rPr>
        <w:tab/>
        <w:t>2) альтерация — изменения метаболизма, структуры и функции клеток, приводящие к нарушению нормальных жизненных процессов</w:t>
      </w:r>
    </w:p>
    <w:p w:rsidR="00DA1A00" w:rsidRPr="004A669D" w:rsidRDefault="00DA1A00" w:rsidP="00DA1A00">
      <w:pPr>
        <w:jc w:val="both"/>
        <w:rPr>
          <w:sz w:val="28"/>
          <w:szCs w:val="28"/>
        </w:rPr>
      </w:pPr>
    </w:p>
    <w:p w:rsidR="00DA1A00" w:rsidRPr="004A669D" w:rsidRDefault="00DA1A00" w:rsidP="00DA1A00">
      <w:pPr>
        <w:jc w:val="both"/>
        <w:rPr>
          <w:sz w:val="28"/>
          <w:szCs w:val="28"/>
        </w:rPr>
      </w:pPr>
      <w:r w:rsidRPr="004A669D">
        <w:rPr>
          <w:sz w:val="28"/>
          <w:szCs w:val="28"/>
        </w:rPr>
        <w:t>003. БИОЛОГИЧЕСКОЕ ЗНАЧЕНИЕ ВТОРИЧНОЙ АЛЬТЕРАЦИИ ЗАКЛЮЧАЕТСЯ В ПРОДУКЦИИ</w:t>
      </w:r>
    </w:p>
    <w:p w:rsidR="00DA1A00" w:rsidRPr="004A669D" w:rsidRDefault="00DA1A00" w:rsidP="00DA1A00">
      <w:pPr>
        <w:jc w:val="both"/>
        <w:rPr>
          <w:sz w:val="28"/>
          <w:szCs w:val="28"/>
        </w:rPr>
      </w:pPr>
      <w:r w:rsidRPr="004A669D">
        <w:rPr>
          <w:sz w:val="28"/>
          <w:szCs w:val="28"/>
        </w:rPr>
        <w:tab/>
      </w:r>
      <w:r w:rsidRPr="004A669D">
        <w:rPr>
          <w:sz w:val="28"/>
          <w:szCs w:val="28"/>
        </w:rPr>
        <w:tab/>
      </w:r>
      <w:r w:rsidRPr="004A669D">
        <w:rPr>
          <w:sz w:val="28"/>
          <w:szCs w:val="28"/>
        </w:rPr>
        <w:tab/>
        <w:t>1) только лизосомальных ферментов</w:t>
      </w:r>
    </w:p>
    <w:p w:rsidR="00DA1A00" w:rsidRPr="004A669D" w:rsidRDefault="00DA1A00" w:rsidP="00DA1A00">
      <w:pPr>
        <w:jc w:val="both"/>
        <w:rPr>
          <w:sz w:val="28"/>
          <w:szCs w:val="28"/>
        </w:rPr>
      </w:pPr>
      <w:r w:rsidRPr="004A669D">
        <w:rPr>
          <w:sz w:val="28"/>
          <w:szCs w:val="28"/>
        </w:rPr>
        <w:tab/>
      </w:r>
      <w:r w:rsidRPr="004A669D">
        <w:rPr>
          <w:sz w:val="28"/>
          <w:szCs w:val="28"/>
        </w:rPr>
        <w:tab/>
      </w:r>
      <w:r w:rsidRPr="004A669D">
        <w:rPr>
          <w:sz w:val="28"/>
          <w:szCs w:val="28"/>
        </w:rPr>
        <w:tab/>
        <w:t>2) преимущественно клеточных медиаторов воспаления</w:t>
      </w:r>
    </w:p>
    <w:p w:rsidR="00DA1A00" w:rsidRPr="004A669D" w:rsidRDefault="00DA1A00" w:rsidP="00DA1A00">
      <w:pPr>
        <w:jc w:val="both"/>
        <w:rPr>
          <w:sz w:val="28"/>
          <w:szCs w:val="28"/>
        </w:rPr>
      </w:pPr>
      <w:r w:rsidRPr="004A669D">
        <w:rPr>
          <w:sz w:val="28"/>
          <w:szCs w:val="28"/>
        </w:rPr>
        <w:tab/>
      </w:r>
      <w:r w:rsidRPr="004A669D">
        <w:rPr>
          <w:sz w:val="28"/>
          <w:szCs w:val="28"/>
        </w:rPr>
        <w:tab/>
      </w:r>
      <w:r w:rsidRPr="004A669D">
        <w:rPr>
          <w:sz w:val="28"/>
          <w:szCs w:val="28"/>
        </w:rPr>
        <w:tab/>
        <w:t>3) преимущественно гуморальных медиаторов воспаления</w:t>
      </w:r>
    </w:p>
    <w:p w:rsidR="00DA1A00" w:rsidRPr="004A669D" w:rsidRDefault="00DA1A00" w:rsidP="00DA1A00">
      <w:pPr>
        <w:jc w:val="both"/>
        <w:rPr>
          <w:sz w:val="28"/>
          <w:szCs w:val="28"/>
        </w:rPr>
      </w:pPr>
      <w:r w:rsidRPr="004A669D">
        <w:rPr>
          <w:sz w:val="28"/>
          <w:szCs w:val="28"/>
        </w:rPr>
        <w:tab/>
      </w:r>
      <w:r w:rsidRPr="004A669D">
        <w:rPr>
          <w:sz w:val="28"/>
          <w:szCs w:val="28"/>
        </w:rPr>
        <w:tab/>
      </w:r>
      <w:r w:rsidRPr="004A669D">
        <w:rPr>
          <w:sz w:val="28"/>
          <w:szCs w:val="28"/>
        </w:rPr>
        <w:tab/>
        <w:t>4) клеточных и гуморальных медиаторов воспаления</w:t>
      </w:r>
    </w:p>
    <w:p w:rsidR="00DA1A00" w:rsidRPr="004A669D" w:rsidRDefault="00DA1A00" w:rsidP="00DA1A00">
      <w:pPr>
        <w:jc w:val="both"/>
        <w:rPr>
          <w:sz w:val="28"/>
          <w:szCs w:val="28"/>
        </w:rPr>
      </w:pPr>
      <w:r w:rsidRPr="004A669D">
        <w:rPr>
          <w:sz w:val="28"/>
          <w:szCs w:val="28"/>
        </w:rPr>
        <w:t xml:space="preserve"> </w:t>
      </w:r>
    </w:p>
    <w:p w:rsidR="00DA1A00" w:rsidRPr="004A669D" w:rsidRDefault="00DA1A00" w:rsidP="00DA1A00">
      <w:pPr>
        <w:jc w:val="both"/>
        <w:rPr>
          <w:sz w:val="28"/>
          <w:szCs w:val="28"/>
        </w:rPr>
      </w:pPr>
      <w:r w:rsidRPr="004A669D">
        <w:rPr>
          <w:sz w:val="28"/>
          <w:szCs w:val="28"/>
        </w:rPr>
        <w:t>004. ДЕСТАБИЛИЗАТОРОМ МЕМБРАН ЛИЗОСОМ ПРИ ВОСПАЛЕНИИ ЯВЛЯЕТСЯ</w:t>
      </w:r>
    </w:p>
    <w:p w:rsidR="00DA1A00" w:rsidRPr="004A669D" w:rsidRDefault="00DA1A00" w:rsidP="00DA1A00">
      <w:pPr>
        <w:jc w:val="both"/>
        <w:rPr>
          <w:sz w:val="28"/>
          <w:szCs w:val="28"/>
        </w:rPr>
      </w:pPr>
      <w:r w:rsidRPr="004A669D">
        <w:rPr>
          <w:sz w:val="28"/>
          <w:szCs w:val="28"/>
        </w:rPr>
        <w:tab/>
      </w:r>
      <w:r w:rsidRPr="004A669D">
        <w:rPr>
          <w:sz w:val="28"/>
          <w:szCs w:val="28"/>
        </w:rPr>
        <w:tab/>
      </w:r>
      <w:r w:rsidRPr="004A669D">
        <w:rPr>
          <w:sz w:val="28"/>
          <w:szCs w:val="28"/>
        </w:rPr>
        <w:tab/>
        <w:t xml:space="preserve">1) кортикостерон </w:t>
      </w:r>
    </w:p>
    <w:p w:rsidR="00DA1A00" w:rsidRPr="004A669D" w:rsidRDefault="00DA1A00" w:rsidP="00DA1A00">
      <w:pPr>
        <w:jc w:val="both"/>
        <w:rPr>
          <w:sz w:val="28"/>
          <w:szCs w:val="28"/>
        </w:rPr>
      </w:pPr>
      <w:r w:rsidRPr="004A669D">
        <w:rPr>
          <w:sz w:val="28"/>
          <w:szCs w:val="28"/>
        </w:rPr>
        <w:tab/>
      </w:r>
      <w:r w:rsidRPr="004A669D">
        <w:rPr>
          <w:sz w:val="28"/>
          <w:szCs w:val="28"/>
        </w:rPr>
        <w:tab/>
      </w:r>
      <w:r w:rsidRPr="004A669D">
        <w:rPr>
          <w:sz w:val="28"/>
          <w:szCs w:val="28"/>
        </w:rPr>
        <w:tab/>
        <w:t xml:space="preserve">2) альдостерон </w:t>
      </w:r>
    </w:p>
    <w:p w:rsidR="00DA1A00" w:rsidRPr="004A669D" w:rsidRDefault="00DA1A00" w:rsidP="00DA1A00">
      <w:pPr>
        <w:jc w:val="both"/>
        <w:rPr>
          <w:sz w:val="28"/>
          <w:szCs w:val="28"/>
        </w:rPr>
      </w:pPr>
      <w:r w:rsidRPr="004A669D">
        <w:rPr>
          <w:sz w:val="28"/>
          <w:szCs w:val="28"/>
        </w:rPr>
        <w:tab/>
      </w:r>
      <w:r w:rsidRPr="004A669D">
        <w:rPr>
          <w:sz w:val="28"/>
          <w:szCs w:val="28"/>
        </w:rPr>
        <w:tab/>
      </w:r>
      <w:r w:rsidRPr="004A669D">
        <w:rPr>
          <w:sz w:val="28"/>
          <w:szCs w:val="28"/>
        </w:rPr>
        <w:tab/>
        <w:t>3) кортизон</w:t>
      </w:r>
    </w:p>
    <w:p w:rsidR="00DA1A00" w:rsidRPr="004A669D" w:rsidRDefault="00DA1A00" w:rsidP="00DA1A00">
      <w:pPr>
        <w:jc w:val="both"/>
        <w:rPr>
          <w:sz w:val="28"/>
          <w:szCs w:val="28"/>
        </w:rPr>
      </w:pPr>
      <w:r w:rsidRPr="004A669D">
        <w:rPr>
          <w:sz w:val="28"/>
          <w:szCs w:val="28"/>
        </w:rPr>
        <w:tab/>
      </w:r>
      <w:r w:rsidRPr="004A669D">
        <w:rPr>
          <w:sz w:val="28"/>
          <w:szCs w:val="28"/>
        </w:rPr>
        <w:tab/>
      </w:r>
      <w:r w:rsidRPr="004A669D">
        <w:rPr>
          <w:sz w:val="28"/>
          <w:szCs w:val="28"/>
        </w:rPr>
        <w:tab/>
        <w:t>4) кортизол (гидрокортизон)</w:t>
      </w:r>
    </w:p>
    <w:p w:rsidR="00DA1A00" w:rsidRPr="004A669D" w:rsidRDefault="00DA1A00" w:rsidP="00DA1A00">
      <w:pPr>
        <w:jc w:val="both"/>
        <w:rPr>
          <w:sz w:val="28"/>
          <w:szCs w:val="28"/>
        </w:rPr>
      </w:pPr>
      <w:r w:rsidRPr="004A669D">
        <w:rPr>
          <w:sz w:val="28"/>
          <w:szCs w:val="28"/>
        </w:rPr>
        <w:t xml:space="preserve"> </w:t>
      </w:r>
    </w:p>
    <w:p w:rsidR="00DA1A00" w:rsidRPr="004A669D" w:rsidRDefault="00DA1A00" w:rsidP="00DA1A00">
      <w:pPr>
        <w:jc w:val="both"/>
        <w:rPr>
          <w:sz w:val="28"/>
          <w:szCs w:val="28"/>
        </w:rPr>
      </w:pPr>
      <w:r w:rsidRPr="004A669D">
        <w:rPr>
          <w:sz w:val="28"/>
          <w:szCs w:val="28"/>
        </w:rPr>
        <w:t>005. АКТИВАТОРОМ КИНИНОВ ЯВЛЯЕТСЯ</w:t>
      </w:r>
    </w:p>
    <w:p w:rsidR="00DA1A00" w:rsidRPr="004A669D" w:rsidRDefault="00DA1A00" w:rsidP="00DA1A00">
      <w:pPr>
        <w:jc w:val="both"/>
        <w:rPr>
          <w:sz w:val="28"/>
          <w:szCs w:val="28"/>
        </w:rPr>
      </w:pPr>
      <w:r w:rsidRPr="004A669D">
        <w:rPr>
          <w:sz w:val="28"/>
          <w:szCs w:val="28"/>
        </w:rPr>
        <w:tab/>
      </w:r>
      <w:r w:rsidRPr="004A669D">
        <w:rPr>
          <w:sz w:val="28"/>
          <w:szCs w:val="28"/>
        </w:rPr>
        <w:tab/>
      </w:r>
      <w:r w:rsidRPr="004A669D">
        <w:rPr>
          <w:sz w:val="28"/>
          <w:szCs w:val="28"/>
        </w:rPr>
        <w:tab/>
        <w:t>1) фактор Хагемана</w:t>
      </w:r>
    </w:p>
    <w:p w:rsidR="00DA1A00" w:rsidRPr="004A669D" w:rsidRDefault="00DA1A00" w:rsidP="00DA1A00">
      <w:pPr>
        <w:jc w:val="both"/>
        <w:rPr>
          <w:sz w:val="28"/>
          <w:szCs w:val="28"/>
        </w:rPr>
      </w:pPr>
      <w:r w:rsidRPr="004A669D">
        <w:rPr>
          <w:sz w:val="28"/>
          <w:szCs w:val="28"/>
        </w:rPr>
        <w:tab/>
      </w:r>
      <w:r w:rsidRPr="004A669D">
        <w:rPr>
          <w:sz w:val="28"/>
          <w:szCs w:val="28"/>
        </w:rPr>
        <w:tab/>
      </w:r>
      <w:r w:rsidRPr="004A669D">
        <w:rPr>
          <w:sz w:val="28"/>
          <w:szCs w:val="28"/>
        </w:rPr>
        <w:tab/>
        <w:t>2) прекалликреин</w:t>
      </w:r>
    </w:p>
    <w:p w:rsidR="00DA1A00" w:rsidRPr="004A669D" w:rsidRDefault="00DA1A00" w:rsidP="00DA1A00">
      <w:pPr>
        <w:jc w:val="both"/>
        <w:rPr>
          <w:sz w:val="28"/>
          <w:szCs w:val="28"/>
        </w:rPr>
      </w:pPr>
      <w:r w:rsidRPr="004A669D">
        <w:rPr>
          <w:sz w:val="28"/>
          <w:szCs w:val="28"/>
        </w:rPr>
        <w:tab/>
      </w:r>
      <w:r w:rsidRPr="004A669D">
        <w:rPr>
          <w:sz w:val="28"/>
          <w:szCs w:val="28"/>
        </w:rPr>
        <w:tab/>
      </w:r>
      <w:r w:rsidRPr="004A669D">
        <w:rPr>
          <w:sz w:val="28"/>
          <w:szCs w:val="28"/>
        </w:rPr>
        <w:tab/>
        <w:t>3) калликреин</w:t>
      </w:r>
    </w:p>
    <w:p w:rsidR="00DA1A00" w:rsidRPr="004A669D" w:rsidRDefault="00DA1A00" w:rsidP="00DA1A00">
      <w:pPr>
        <w:jc w:val="both"/>
        <w:rPr>
          <w:sz w:val="28"/>
          <w:szCs w:val="28"/>
        </w:rPr>
      </w:pPr>
      <w:r w:rsidRPr="004A669D">
        <w:rPr>
          <w:sz w:val="28"/>
          <w:szCs w:val="28"/>
        </w:rPr>
        <w:tab/>
      </w:r>
      <w:r w:rsidRPr="004A669D">
        <w:rPr>
          <w:sz w:val="28"/>
          <w:szCs w:val="28"/>
        </w:rPr>
        <w:tab/>
      </w:r>
      <w:r w:rsidRPr="004A669D">
        <w:rPr>
          <w:sz w:val="28"/>
          <w:szCs w:val="28"/>
        </w:rPr>
        <w:tab/>
        <w:t>4) все ответы правильные</w:t>
      </w:r>
    </w:p>
    <w:p w:rsidR="00DA1A00" w:rsidRPr="004A669D" w:rsidRDefault="00DA1A00" w:rsidP="00DA1A00">
      <w:pPr>
        <w:jc w:val="both"/>
        <w:rPr>
          <w:sz w:val="28"/>
          <w:szCs w:val="28"/>
        </w:rPr>
      </w:pPr>
      <w:r w:rsidRPr="004A669D">
        <w:rPr>
          <w:sz w:val="28"/>
          <w:szCs w:val="28"/>
        </w:rPr>
        <w:t xml:space="preserve"> </w:t>
      </w:r>
    </w:p>
    <w:p w:rsidR="00DA1A00" w:rsidRPr="004A669D" w:rsidRDefault="00DA1A00" w:rsidP="00DA1A00">
      <w:pPr>
        <w:jc w:val="both"/>
        <w:rPr>
          <w:sz w:val="28"/>
          <w:szCs w:val="28"/>
        </w:rPr>
      </w:pPr>
      <w:r w:rsidRPr="004A669D">
        <w:rPr>
          <w:sz w:val="28"/>
          <w:szCs w:val="28"/>
        </w:rPr>
        <w:t>006. ДЕЙСТВИЕ СЕРОТОНИНА ПРИ ВОСПАЛЕНИИ ПРОЯВЛЯЕТСЯ</w:t>
      </w:r>
    </w:p>
    <w:p w:rsidR="00DA1A00" w:rsidRPr="004A669D" w:rsidRDefault="00DA1A00" w:rsidP="00DA1A00">
      <w:pPr>
        <w:ind w:left="1416" w:firstLine="708"/>
        <w:jc w:val="both"/>
        <w:rPr>
          <w:sz w:val="28"/>
          <w:szCs w:val="28"/>
        </w:rPr>
      </w:pPr>
      <w:r w:rsidRPr="004A669D">
        <w:rPr>
          <w:sz w:val="28"/>
          <w:szCs w:val="28"/>
        </w:rPr>
        <w:t>1) повышением проницаемости микрососудов</w:t>
      </w:r>
    </w:p>
    <w:p w:rsidR="00DA1A00" w:rsidRPr="004A669D" w:rsidRDefault="00DA1A00" w:rsidP="00DA1A00">
      <w:pPr>
        <w:ind w:left="2124"/>
        <w:jc w:val="both"/>
        <w:rPr>
          <w:sz w:val="28"/>
          <w:szCs w:val="28"/>
        </w:rPr>
      </w:pPr>
      <w:r w:rsidRPr="004A669D">
        <w:rPr>
          <w:sz w:val="28"/>
          <w:szCs w:val="28"/>
        </w:rPr>
        <w:t>2) активацией тромбообразования</w:t>
      </w:r>
    </w:p>
    <w:p w:rsidR="00DA1A00" w:rsidRPr="004A669D" w:rsidRDefault="00DA1A00" w:rsidP="00DA1A00">
      <w:pPr>
        <w:ind w:left="2124"/>
        <w:jc w:val="both"/>
        <w:rPr>
          <w:sz w:val="28"/>
          <w:szCs w:val="28"/>
        </w:rPr>
      </w:pPr>
      <w:r w:rsidRPr="004A669D">
        <w:rPr>
          <w:sz w:val="28"/>
          <w:szCs w:val="28"/>
        </w:rPr>
        <w:t>3) сужением венул</w:t>
      </w:r>
    </w:p>
    <w:p w:rsidR="00DA1A00" w:rsidRPr="004A669D" w:rsidRDefault="00DA1A00" w:rsidP="00DA1A00">
      <w:pPr>
        <w:ind w:left="2124"/>
        <w:jc w:val="both"/>
        <w:rPr>
          <w:sz w:val="28"/>
          <w:szCs w:val="28"/>
        </w:rPr>
      </w:pPr>
      <w:r w:rsidRPr="004A669D">
        <w:rPr>
          <w:sz w:val="28"/>
          <w:szCs w:val="28"/>
        </w:rPr>
        <w:t>4) все ответы правильные</w:t>
      </w:r>
    </w:p>
    <w:p w:rsidR="00DA1A00" w:rsidRPr="004A669D" w:rsidRDefault="00DA1A00" w:rsidP="00DA1A00">
      <w:pPr>
        <w:jc w:val="both"/>
        <w:rPr>
          <w:sz w:val="28"/>
          <w:szCs w:val="28"/>
        </w:rPr>
      </w:pPr>
      <w:r w:rsidRPr="004A669D">
        <w:rPr>
          <w:sz w:val="28"/>
          <w:szCs w:val="28"/>
        </w:rPr>
        <w:t xml:space="preserve"> </w:t>
      </w:r>
    </w:p>
    <w:p w:rsidR="00DA1A00" w:rsidRPr="004A669D" w:rsidRDefault="00DA1A00" w:rsidP="00DA1A00">
      <w:pPr>
        <w:jc w:val="both"/>
        <w:rPr>
          <w:sz w:val="28"/>
          <w:szCs w:val="28"/>
        </w:rPr>
      </w:pPr>
      <w:r w:rsidRPr="004A669D">
        <w:rPr>
          <w:sz w:val="28"/>
          <w:szCs w:val="28"/>
        </w:rPr>
        <w:t>007. ВЕНОЗНАЯ ГИПЕРЕМИЯ ПРИ ВОСПАЛЕНИИ МОЖЕТ БЫТЬ</w:t>
      </w:r>
    </w:p>
    <w:p w:rsidR="00DA1A00" w:rsidRPr="004A669D" w:rsidRDefault="00DA1A00" w:rsidP="00DA1A00">
      <w:pPr>
        <w:ind w:left="2124"/>
        <w:jc w:val="both"/>
        <w:rPr>
          <w:sz w:val="28"/>
          <w:szCs w:val="28"/>
        </w:rPr>
      </w:pPr>
      <w:r w:rsidRPr="004A669D">
        <w:rPr>
          <w:sz w:val="28"/>
          <w:szCs w:val="28"/>
        </w:rPr>
        <w:t>1) компрессионной</w:t>
      </w:r>
    </w:p>
    <w:p w:rsidR="00DA1A00" w:rsidRPr="004A669D" w:rsidRDefault="00DA1A00" w:rsidP="00DA1A00">
      <w:pPr>
        <w:ind w:left="2124"/>
        <w:jc w:val="both"/>
        <w:rPr>
          <w:sz w:val="28"/>
          <w:szCs w:val="28"/>
        </w:rPr>
      </w:pPr>
      <w:r w:rsidRPr="004A669D">
        <w:rPr>
          <w:sz w:val="28"/>
          <w:szCs w:val="28"/>
        </w:rPr>
        <w:t>2) обтурационной</w:t>
      </w:r>
    </w:p>
    <w:p w:rsidR="00DA1A00" w:rsidRPr="004A669D" w:rsidRDefault="00DA1A00" w:rsidP="00DA1A00">
      <w:pPr>
        <w:ind w:left="2124"/>
        <w:jc w:val="both"/>
        <w:rPr>
          <w:sz w:val="28"/>
          <w:szCs w:val="28"/>
        </w:rPr>
      </w:pPr>
      <w:r w:rsidRPr="004A669D">
        <w:rPr>
          <w:sz w:val="28"/>
          <w:szCs w:val="28"/>
        </w:rPr>
        <w:t>3) оба ответа правильные</w:t>
      </w:r>
    </w:p>
    <w:p w:rsidR="00DA1A00" w:rsidRPr="004A669D" w:rsidRDefault="00DA1A00" w:rsidP="00DA1A00">
      <w:pPr>
        <w:ind w:left="2124"/>
        <w:jc w:val="both"/>
        <w:rPr>
          <w:sz w:val="28"/>
          <w:szCs w:val="28"/>
        </w:rPr>
      </w:pPr>
      <w:r w:rsidRPr="004A669D">
        <w:rPr>
          <w:sz w:val="28"/>
          <w:szCs w:val="28"/>
        </w:rPr>
        <w:t>4) оба ответа неправильные</w:t>
      </w:r>
    </w:p>
    <w:p w:rsidR="00DA1A00" w:rsidRPr="004A669D" w:rsidRDefault="00DA1A00" w:rsidP="00DA1A00">
      <w:pPr>
        <w:jc w:val="both"/>
        <w:rPr>
          <w:sz w:val="28"/>
          <w:szCs w:val="28"/>
        </w:rPr>
      </w:pPr>
      <w:r w:rsidRPr="004A669D">
        <w:rPr>
          <w:sz w:val="28"/>
          <w:szCs w:val="28"/>
        </w:rPr>
        <w:t xml:space="preserve"> </w:t>
      </w:r>
    </w:p>
    <w:p w:rsidR="00DA1A00" w:rsidRPr="004A669D" w:rsidRDefault="00DA1A00" w:rsidP="00DA1A00">
      <w:pPr>
        <w:jc w:val="both"/>
        <w:rPr>
          <w:sz w:val="28"/>
          <w:szCs w:val="28"/>
        </w:rPr>
      </w:pPr>
      <w:r w:rsidRPr="004A669D">
        <w:rPr>
          <w:sz w:val="28"/>
          <w:szCs w:val="28"/>
        </w:rPr>
        <w:t>008. ВЕНОЗНЫЙ СТАЗ ХАРАКТЕРЕН ДЛЯ СЛЕДУЮЩЕГО ПРОЦЕССА (КОМПОНЕНТА) ВОСПАЛЕНИЯ</w:t>
      </w:r>
    </w:p>
    <w:p w:rsidR="00DA1A00" w:rsidRPr="004A669D" w:rsidRDefault="00DA1A00" w:rsidP="00DA1A00">
      <w:pPr>
        <w:jc w:val="both"/>
        <w:rPr>
          <w:sz w:val="28"/>
          <w:szCs w:val="28"/>
        </w:rPr>
      </w:pPr>
      <w:r w:rsidRPr="004A669D">
        <w:rPr>
          <w:sz w:val="28"/>
          <w:szCs w:val="28"/>
        </w:rPr>
        <w:tab/>
      </w:r>
      <w:r w:rsidRPr="004A669D">
        <w:rPr>
          <w:sz w:val="28"/>
          <w:szCs w:val="28"/>
        </w:rPr>
        <w:tab/>
      </w:r>
      <w:r w:rsidRPr="004A669D">
        <w:rPr>
          <w:sz w:val="28"/>
          <w:szCs w:val="28"/>
        </w:rPr>
        <w:tab/>
        <w:t>1) альтерации</w:t>
      </w:r>
    </w:p>
    <w:p w:rsidR="00DA1A00" w:rsidRPr="004A669D" w:rsidRDefault="00DA1A00" w:rsidP="00DA1A00">
      <w:pPr>
        <w:jc w:val="both"/>
        <w:rPr>
          <w:sz w:val="28"/>
          <w:szCs w:val="28"/>
        </w:rPr>
      </w:pPr>
      <w:r w:rsidRPr="004A669D">
        <w:rPr>
          <w:sz w:val="28"/>
          <w:szCs w:val="28"/>
        </w:rPr>
        <w:tab/>
      </w:r>
      <w:r w:rsidRPr="004A669D">
        <w:rPr>
          <w:sz w:val="28"/>
          <w:szCs w:val="28"/>
        </w:rPr>
        <w:tab/>
      </w:r>
      <w:r w:rsidRPr="004A669D">
        <w:rPr>
          <w:sz w:val="28"/>
          <w:szCs w:val="28"/>
        </w:rPr>
        <w:tab/>
        <w:t>2) экссудации</w:t>
      </w:r>
    </w:p>
    <w:p w:rsidR="00DA1A00" w:rsidRPr="004A669D" w:rsidRDefault="00DA1A00" w:rsidP="00DA1A00">
      <w:pPr>
        <w:jc w:val="both"/>
        <w:rPr>
          <w:sz w:val="28"/>
          <w:szCs w:val="28"/>
        </w:rPr>
      </w:pPr>
      <w:r w:rsidRPr="004A669D">
        <w:rPr>
          <w:sz w:val="28"/>
          <w:szCs w:val="28"/>
        </w:rPr>
        <w:tab/>
      </w:r>
      <w:r w:rsidRPr="004A669D">
        <w:rPr>
          <w:sz w:val="28"/>
          <w:szCs w:val="28"/>
        </w:rPr>
        <w:tab/>
      </w:r>
      <w:r w:rsidRPr="004A669D">
        <w:rPr>
          <w:sz w:val="28"/>
          <w:szCs w:val="28"/>
        </w:rPr>
        <w:tab/>
        <w:t>3) пролиферации</w:t>
      </w:r>
    </w:p>
    <w:p w:rsidR="00DA1A00" w:rsidRPr="004A669D" w:rsidRDefault="00DA1A00" w:rsidP="00DA1A00">
      <w:pPr>
        <w:jc w:val="both"/>
        <w:rPr>
          <w:sz w:val="28"/>
          <w:szCs w:val="28"/>
        </w:rPr>
      </w:pPr>
      <w:r w:rsidRPr="004A669D">
        <w:rPr>
          <w:sz w:val="28"/>
          <w:szCs w:val="28"/>
        </w:rPr>
        <w:lastRenderedPageBreak/>
        <w:tab/>
      </w:r>
      <w:r w:rsidRPr="004A669D">
        <w:rPr>
          <w:sz w:val="28"/>
          <w:szCs w:val="28"/>
        </w:rPr>
        <w:tab/>
      </w:r>
      <w:r w:rsidRPr="004A669D">
        <w:rPr>
          <w:sz w:val="28"/>
          <w:szCs w:val="28"/>
        </w:rPr>
        <w:tab/>
        <w:t>4) все ответы правильные</w:t>
      </w:r>
    </w:p>
    <w:p w:rsidR="00DA1A00" w:rsidRPr="004A669D" w:rsidRDefault="00DA1A00" w:rsidP="00DA1A00">
      <w:pPr>
        <w:jc w:val="both"/>
        <w:rPr>
          <w:sz w:val="28"/>
          <w:szCs w:val="28"/>
        </w:rPr>
      </w:pPr>
      <w:r w:rsidRPr="004A669D">
        <w:rPr>
          <w:sz w:val="28"/>
          <w:szCs w:val="28"/>
        </w:rPr>
        <w:t xml:space="preserve"> </w:t>
      </w:r>
    </w:p>
    <w:p w:rsidR="00DA1A00" w:rsidRPr="004A669D" w:rsidRDefault="00DA1A00" w:rsidP="00DA1A00">
      <w:pPr>
        <w:jc w:val="both"/>
        <w:rPr>
          <w:sz w:val="28"/>
          <w:szCs w:val="28"/>
        </w:rPr>
      </w:pPr>
      <w:r w:rsidRPr="004A669D">
        <w:rPr>
          <w:sz w:val="28"/>
          <w:szCs w:val="28"/>
        </w:rPr>
        <w:t>009. ЭКССУДАТ В ОТЛИЧИЕ ОТ ТРАНССУДАТА</w:t>
      </w:r>
    </w:p>
    <w:p w:rsidR="00DA1A00" w:rsidRPr="004A669D" w:rsidRDefault="00DA1A00" w:rsidP="00DA1A00">
      <w:pPr>
        <w:jc w:val="both"/>
        <w:rPr>
          <w:sz w:val="28"/>
          <w:szCs w:val="28"/>
        </w:rPr>
      </w:pPr>
      <w:r w:rsidRPr="004A669D">
        <w:rPr>
          <w:sz w:val="28"/>
          <w:szCs w:val="28"/>
        </w:rPr>
        <w:tab/>
      </w:r>
      <w:r w:rsidRPr="004A669D">
        <w:rPr>
          <w:sz w:val="28"/>
          <w:szCs w:val="28"/>
        </w:rPr>
        <w:tab/>
      </w:r>
      <w:r w:rsidRPr="004A669D">
        <w:rPr>
          <w:sz w:val="28"/>
          <w:szCs w:val="28"/>
        </w:rPr>
        <w:tab/>
        <w:t>1) содержит больше клеток крови</w:t>
      </w:r>
    </w:p>
    <w:p w:rsidR="00DA1A00" w:rsidRPr="004A669D" w:rsidRDefault="00DA1A00" w:rsidP="00DA1A00">
      <w:pPr>
        <w:jc w:val="both"/>
        <w:rPr>
          <w:sz w:val="28"/>
          <w:szCs w:val="28"/>
        </w:rPr>
      </w:pPr>
      <w:r w:rsidRPr="004A669D">
        <w:rPr>
          <w:sz w:val="28"/>
          <w:szCs w:val="28"/>
        </w:rPr>
        <w:tab/>
      </w:r>
      <w:r w:rsidRPr="004A669D">
        <w:rPr>
          <w:sz w:val="28"/>
          <w:szCs w:val="28"/>
        </w:rPr>
        <w:tab/>
      </w:r>
      <w:r w:rsidRPr="004A669D">
        <w:rPr>
          <w:sz w:val="28"/>
          <w:szCs w:val="28"/>
        </w:rPr>
        <w:tab/>
        <w:t>2) содержит больше белка</w:t>
      </w:r>
    </w:p>
    <w:p w:rsidR="00DA1A00" w:rsidRPr="004A669D" w:rsidRDefault="00DA1A00" w:rsidP="00DA1A00">
      <w:pPr>
        <w:jc w:val="both"/>
        <w:rPr>
          <w:sz w:val="28"/>
          <w:szCs w:val="28"/>
        </w:rPr>
      </w:pPr>
      <w:r w:rsidRPr="004A669D">
        <w:rPr>
          <w:sz w:val="28"/>
          <w:szCs w:val="28"/>
        </w:rPr>
        <w:tab/>
      </w:r>
      <w:r w:rsidRPr="004A669D">
        <w:rPr>
          <w:sz w:val="28"/>
          <w:szCs w:val="28"/>
        </w:rPr>
        <w:tab/>
      </w:r>
      <w:r w:rsidRPr="004A669D">
        <w:rPr>
          <w:sz w:val="28"/>
          <w:szCs w:val="28"/>
        </w:rPr>
        <w:tab/>
        <w:t>3) имеет более низкие значения рН</w:t>
      </w:r>
    </w:p>
    <w:p w:rsidR="00DA1A00" w:rsidRPr="004A669D" w:rsidRDefault="00DA1A00" w:rsidP="00DA1A00">
      <w:pPr>
        <w:jc w:val="both"/>
        <w:rPr>
          <w:sz w:val="28"/>
          <w:szCs w:val="28"/>
        </w:rPr>
      </w:pPr>
      <w:r w:rsidRPr="004A669D">
        <w:rPr>
          <w:sz w:val="28"/>
          <w:szCs w:val="28"/>
        </w:rPr>
        <w:tab/>
      </w:r>
      <w:r w:rsidRPr="004A669D">
        <w:rPr>
          <w:sz w:val="28"/>
          <w:szCs w:val="28"/>
        </w:rPr>
        <w:tab/>
      </w:r>
      <w:r w:rsidRPr="004A669D">
        <w:rPr>
          <w:sz w:val="28"/>
          <w:szCs w:val="28"/>
        </w:rPr>
        <w:tab/>
        <w:t>4) все ответы правильные</w:t>
      </w:r>
    </w:p>
    <w:p w:rsidR="00DA1A00" w:rsidRPr="004A669D" w:rsidRDefault="00DA1A00" w:rsidP="00DA1A00">
      <w:pPr>
        <w:jc w:val="both"/>
        <w:rPr>
          <w:sz w:val="28"/>
          <w:szCs w:val="28"/>
        </w:rPr>
      </w:pPr>
    </w:p>
    <w:p w:rsidR="00DA1A00" w:rsidRPr="004A669D" w:rsidRDefault="00DA1A00" w:rsidP="00DA1A00">
      <w:pPr>
        <w:jc w:val="both"/>
        <w:rPr>
          <w:sz w:val="28"/>
          <w:szCs w:val="28"/>
        </w:rPr>
      </w:pPr>
      <w:r w:rsidRPr="004A669D">
        <w:rPr>
          <w:sz w:val="28"/>
          <w:szCs w:val="28"/>
        </w:rPr>
        <w:t>010. ПРИ ХРОНИЧЕСКОМ ВОСПАЛЕНИИ В ОЧАГЕ ПРЕОБЛАДАЮТ</w:t>
      </w:r>
    </w:p>
    <w:p w:rsidR="00DA1A00" w:rsidRPr="004A669D" w:rsidRDefault="00DA1A00" w:rsidP="00DA1A00">
      <w:pPr>
        <w:jc w:val="both"/>
        <w:rPr>
          <w:sz w:val="28"/>
          <w:szCs w:val="28"/>
        </w:rPr>
      </w:pPr>
      <w:r w:rsidRPr="004A669D">
        <w:rPr>
          <w:sz w:val="28"/>
          <w:szCs w:val="28"/>
        </w:rPr>
        <w:tab/>
      </w:r>
      <w:r w:rsidRPr="004A669D">
        <w:rPr>
          <w:sz w:val="28"/>
          <w:szCs w:val="28"/>
        </w:rPr>
        <w:tab/>
      </w:r>
      <w:r w:rsidRPr="004A669D">
        <w:rPr>
          <w:sz w:val="28"/>
          <w:szCs w:val="28"/>
        </w:rPr>
        <w:tab/>
        <w:t>1) нейтрофилы и моноциты</w:t>
      </w:r>
    </w:p>
    <w:p w:rsidR="00DA1A00" w:rsidRPr="004A669D" w:rsidRDefault="00DA1A00" w:rsidP="00DA1A00">
      <w:pPr>
        <w:jc w:val="both"/>
        <w:rPr>
          <w:sz w:val="28"/>
          <w:szCs w:val="28"/>
        </w:rPr>
      </w:pPr>
      <w:r w:rsidRPr="004A669D">
        <w:rPr>
          <w:sz w:val="28"/>
          <w:szCs w:val="28"/>
        </w:rPr>
        <w:tab/>
      </w:r>
      <w:r w:rsidRPr="004A669D">
        <w:rPr>
          <w:sz w:val="28"/>
          <w:szCs w:val="28"/>
        </w:rPr>
        <w:tab/>
      </w:r>
      <w:r w:rsidRPr="004A669D">
        <w:rPr>
          <w:sz w:val="28"/>
          <w:szCs w:val="28"/>
        </w:rPr>
        <w:tab/>
        <w:t>2) лимфоциты и моноциты</w:t>
      </w:r>
    </w:p>
    <w:p w:rsidR="00DA1A00" w:rsidRPr="004A669D" w:rsidRDefault="00DA1A00" w:rsidP="00DA1A00">
      <w:pPr>
        <w:jc w:val="both"/>
        <w:rPr>
          <w:sz w:val="28"/>
          <w:szCs w:val="28"/>
        </w:rPr>
      </w:pPr>
      <w:r w:rsidRPr="004A669D">
        <w:rPr>
          <w:sz w:val="28"/>
          <w:szCs w:val="28"/>
        </w:rPr>
        <w:tab/>
      </w:r>
      <w:r w:rsidRPr="004A669D">
        <w:rPr>
          <w:sz w:val="28"/>
          <w:szCs w:val="28"/>
        </w:rPr>
        <w:tab/>
      </w:r>
      <w:r w:rsidRPr="004A669D">
        <w:rPr>
          <w:sz w:val="28"/>
          <w:szCs w:val="28"/>
        </w:rPr>
        <w:tab/>
        <w:t>3) нейтрофилы и эритроциты</w:t>
      </w:r>
    </w:p>
    <w:p w:rsidR="00DA1A00" w:rsidRPr="004A669D" w:rsidRDefault="00DA1A00" w:rsidP="00DA1A00">
      <w:pPr>
        <w:jc w:val="both"/>
        <w:rPr>
          <w:sz w:val="28"/>
          <w:szCs w:val="28"/>
        </w:rPr>
      </w:pPr>
      <w:r w:rsidRPr="004A669D">
        <w:rPr>
          <w:sz w:val="28"/>
          <w:szCs w:val="28"/>
        </w:rPr>
        <w:tab/>
      </w:r>
      <w:r w:rsidRPr="004A669D">
        <w:rPr>
          <w:sz w:val="28"/>
          <w:szCs w:val="28"/>
        </w:rPr>
        <w:tab/>
      </w:r>
      <w:r w:rsidRPr="004A669D">
        <w:rPr>
          <w:sz w:val="28"/>
          <w:szCs w:val="28"/>
        </w:rPr>
        <w:tab/>
        <w:t>4) эритроциты и моноциты</w:t>
      </w:r>
    </w:p>
    <w:p w:rsidR="00DA1A00" w:rsidRPr="004A669D" w:rsidRDefault="00DA1A00" w:rsidP="00DA1A00">
      <w:pPr>
        <w:jc w:val="both"/>
        <w:rPr>
          <w:sz w:val="28"/>
          <w:szCs w:val="28"/>
        </w:rPr>
      </w:pPr>
    </w:p>
    <w:p w:rsidR="00DA1A00" w:rsidRPr="004A669D" w:rsidRDefault="00DA1A00" w:rsidP="00DA1A00">
      <w:pPr>
        <w:jc w:val="both"/>
        <w:rPr>
          <w:b/>
          <w:sz w:val="28"/>
          <w:szCs w:val="28"/>
        </w:rPr>
      </w:pPr>
      <w:r w:rsidRPr="004A669D">
        <w:rPr>
          <w:b/>
          <w:sz w:val="28"/>
          <w:szCs w:val="28"/>
        </w:rPr>
        <w:t>Г</w:t>
      </w:r>
    </w:p>
    <w:p w:rsidR="00DA1A00" w:rsidRPr="004A669D" w:rsidRDefault="00DA1A00" w:rsidP="00DA1A00">
      <w:pPr>
        <w:rPr>
          <w:caps/>
          <w:sz w:val="28"/>
          <w:szCs w:val="28"/>
        </w:rPr>
      </w:pPr>
      <w:r w:rsidRPr="004A669D">
        <w:rPr>
          <w:sz w:val="28"/>
          <w:szCs w:val="28"/>
        </w:rPr>
        <w:t xml:space="preserve">001. </w:t>
      </w:r>
      <w:r w:rsidRPr="004A669D">
        <w:rPr>
          <w:caps/>
          <w:sz w:val="28"/>
          <w:szCs w:val="28"/>
        </w:rPr>
        <w:t>Какая из указанных групп первичных пирогенов обладает наиболее выраженной пирогенной активностью</w:t>
      </w:r>
    </w:p>
    <w:p w:rsidR="00DA1A00" w:rsidRPr="004A669D" w:rsidRDefault="00DA1A00" w:rsidP="00DA1A00">
      <w:pPr>
        <w:ind w:left="1416" w:firstLine="708"/>
        <w:rPr>
          <w:sz w:val="28"/>
          <w:szCs w:val="28"/>
        </w:rPr>
      </w:pPr>
      <w:r w:rsidRPr="004A669D">
        <w:rPr>
          <w:sz w:val="28"/>
          <w:szCs w:val="28"/>
        </w:rPr>
        <w:t>1) мукополисахариды</w:t>
      </w:r>
    </w:p>
    <w:p w:rsidR="00DA1A00" w:rsidRPr="004A669D" w:rsidRDefault="00DA1A00" w:rsidP="00DA1A00">
      <w:pPr>
        <w:ind w:left="1416" w:firstLine="708"/>
        <w:rPr>
          <w:sz w:val="28"/>
          <w:szCs w:val="28"/>
        </w:rPr>
      </w:pPr>
      <w:r w:rsidRPr="004A669D">
        <w:rPr>
          <w:sz w:val="28"/>
          <w:szCs w:val="28"/>
        </w:rPr>
        <w:t>2) чужеродный белок</w:t>
      </w:r>
    </w:p>
    <w:p w:rsidR="00DA1A00" w:rsidRPr="004A669D" w:rsidRDefault="00DA1A00" w:rsidP="00DA1A00">
      <w:pPr>
        <w:ind w:left="1416" w:firstLine="708"/>
        <w:rPr>
          <w:sz w:val="28"/>
          <w:szCs w:val="28"/>
        </w:rPr>
      </w:pPr>
      <w:r w:rsidRPr="004A669D">
        <w:rPr>
          <w:sz w:val="28"/>
          <w:szCs w:val="28"/>
        </w:rPr>
        <w:t>3) ЛПС</w:t>
      </w:r>
    </w:p>
    <w:p w:rsidR="00DA1A00" w:rsidRPr="004A669D" w:rsidRDefault="00DA1A00" w:rsidP="00DA1A00">
      <w:pPr>
        <w:ind w:left="1416" w:firstLine="708"/>
        <w:rPr>
          <w:sz w:val="28"/>
          <w:szCs w:val="28"/>
        </w:rPr>
      </w:pPr>
      <w:r w:rsidRPr="004A669D">
        <w:rPr>
          <w:sz w:val="28"/>
          <w:szCs w:val="28"/>
        </w:rPr>
        <w:t>4) фосфолипиды</w:t>
      </w:r>
    </w:p>
    <w:p w:rsidR="00DA1A00" w:rsidRPr="004A669D" w:rsidRDefault="00DA1A00" w:rsidP="00DA1A00">
      <w:pPr>
        <w:ind w:left="1416" w:firstLine="708"/>
        <w:rPr>
          <w:sz w:val="28"/>
          <w:szCs w:val="28"/>
        </w:rPr>
      </w:pPr>
      <w:r w:rsidRPr="004A669D">
        <w:rPr>
          <w:sz w:val="28"/>
          <w:szCs w:val="28"/>
        </w:rPr>
        <w:t>5) ЛП</w:t>
      </w:r>
    </w:p>
    <w:p w:rsidR="00DA1A00" w:rsidRPr="004A669D" w:rsidRDefault="00DA1A00" w:rsidP="00DA1A00">
      <w:pPr>
        <w:jc w:val="both"/>
        <w:rPr>
          <w:sz w:val="28"/>
          <w:szCs w:val="28"/>
        </w:rPr>
      </w:pPr>
    </w:p>
    <w:p w:rsidR="00DA1A00" w:rsidRPr="004A669D" w:rsidRDefault="00DA1A00" w:rsidP="00DA1A00">
      <w:pPr>
        <w:rPr>
          <w:caps/>
          <w:sz w:val="28"/>
          <w:szCs w:val="28"/>
        </w:rPr>
      </w:pPr>
      <w:r w:rsidRPr="004A669D">
        <w:rPr>
          <w:sz w:val="28"/>
          <w:szCs w:val="28"/>
        </w:rPr>
        <w:t>002</w:t>
      </w:r>
      <w:r w:rsidRPr="004A669D">
        <w:rPr>
          <w:caps/>
          <w:sz w:val="28"/>
          <w:szCs w:val="28"/>
        </w:rPr>
        <w:t>. Быстрое повышение температуры тела при пиретической лихорадке, как правило, сопровождается</w:t>
      </w:r>
    </w:p>
    <w:p w:rsidR="00DA1A00" w:rsidRPr="004A669D" w:rsidRDefault="00DA1A00" w:rsidP="00DA1A00">
      <w:pPr>
        <w:rPr>
          <w:sz w:val="28"/>
          <w:szCs w:val="28"/>
        </w:rPr>
      </w:pPr>
      <w:r w:rsidRPr="004A669D">
        <w:rPr>
          <w:sz w:val="28"/>
          <w:szCs w:val="28"/>
        </w:rPr>
        <w:t xml:space="preserve">                              1) покраснением кожных покровов и ознобом</w:t>
      </w:r>
    </w:p>
    <w:p w:rsidR="00DA1A00" w:rsidRPr="004A669D" w:rsidRDefault="00DA1A00" w:rsidP="00DA1A00">
      <w:pPr>
        <w:ind w:left="1416" w:firstLine="708"/>
        <w:rPr>
          <w:sz w:val="28"/>
          <w:szCs w:val="28"/>
        </w:rPr>
      </w:pPr>
      <w:r w:rsidRPr="004A669D">
        <w:rPr>
          <w:sz w:val="28"/>
          <w:szCs w:val="28"/>
        </w:rPr>
        <w:t>2) бледностью кожных покровов и ознобом, снижением потоотделения</w:t>
      </w:r>
    </w:p>
    <w:p w:rsidR="00DA1A00" w:rsidRPr="004A669D" w:rsidRDefault="00DA1A00" w:rsidP="00DA1A00">
      <w:pPr>
        <w:ind w:left="1416" w:firstLine="708"/>
        <w:rPr>
          <w:sz w:val="28"/>
          <w:szCs w:val="28"/>
        </w:rPr>
      </w:pPr>
      <w:r w:rsidRPr="004A669D">
        <w:rPr>
          <w:sz w:val="28"/>
          <w:szCs w:val="28"/>
        </w:rPr>
        <w:t>3) покраснением кожных покровов и чувством жара</w:t>
      </w:r>
    </w:p>
    <w:p w:rsidR="00DA1A00" w:rsidRPr="004A669D" w:rsidRDefault="00DA1A00" w:rsidP="00DA1A00">
      <w:pPr>
        <w:ind w:left="1416" w:firstLine="708"/>
        <w:rPr>
          <w:sz w:val="28"/>
          <w:szCs w:val="28"/>
        </w:rPr>
      </w:pPr>
      <w:r w:rsidRPr="004A669D">
        <w:rPr>
          <w:sz w:val="28"/>
          <w:szCs w:val="28"/>
        </w:rPr>
        <w:t>4) усилением выделительной функции почек</w:t>
      </w:r>
    </w:p>
    <w:p w:rsidR="00DA1A00" w:rsidRPr="004A669D" w:rsidRDefault="00DA1A00" w:rsidP="00DA1A00">
      <w:pPr>
        <w:ind w:left="1416" w:firstLine="708"/>
        <w:rPr>
          <w:sz w:val="28"/>
          <w:szCs w:val="28"/>
        </w:rPr>
      </w:pPr>
      <w:r w:rsidRPr="004A669D">
        <w:rPr>
          <w:sz w:val="28"/>
          <w:szCs w:val="28"/>
        </w:rPr>
        <w:t>5) усилением потоотделения</w:t>
      </w:r>
    </w:p>
    <w:p w:rsidR="00DA1A00" w:rsidRPr="004A669D" w:rsidRDefault="00DA1A00" w:rsidP="00DA1A00">
      <w:pPr>
        <w:jc w:val="both"/>
        <w:rPr>
          <w:sz w:val="28"/>
          <w:szCs w:val="28"/>
        </w:rPr>
      </w:pPr>
    </w:p>
    <w:p w:rsidR="00DA1A00" w:rsidRPr="004A669D" w:rsidRDefault="00DA1A00" w:rsidP="00DA1A00">
      <w:pPr>
        <w:rPr>
          <w:caps/>
          <w:sz w:val="28"/>
          <w:szCs w:val="28"/>
        </w:rPr>
      </w:pPr>
      <w:r w:rsidRPr="004A669D">
        <w:rPr>
          <w:sz w:val="28"/>
          <w:szCs w:val="28"/>
        </w:rPr>
        <w:t xml:space="preserve">003. </w:t>
      </w:r>
      <w:r w:rsidRPr="004A669D">
        <w:rPr>
          <w:caps/>
          <w:sz w:val="28"/>
          <w:szCs w:val="28"/>
        </w:rPr>
        <w:t>Выберите правильное утверждение</w:t>
      </w:r>
    </w:p>
    <w:p w:rsidR="00DA1A00" w:rsidRPr="004A669D" w:rsidRDefault="00DA1A00" w:rsidP="00DA1A00">
      <w:pPr>
        <w:ind w:left="1416" w:firstLine="708"/>
        <w:rPr>
          <w:sz w:val="28"/>
          <w:szCs w:val="28"/>
        </w:rPr>
      </w:pPr>
      <w:r w:rsidRPr="004A669D">
        <w:rPr>
          <w:sz w:val="28"/>
          <w:szCs w:val="28"/>
        </w:rPr>
        <w:t>1) при лихорадке организм утрачивает способность поддерживать постоянную температуру тела при изменениях внешней температуры</w:t>
      </w:r>
    </w:p>
    <w:p w:rsidR="00DA1A00" w:rsidRPr="004A669D" w:rsidRDefault="00DA1A00" w:rsidP="00DA1A00">
      <w:pPr>
        <w:ind w:left="1416" w:firstLine="708"/>
        <w:rPr>
          <w:sz w:val="28"/>
          <w:szCs w:val="28"/>
        </w:rPr>
      </w:pPr>
      <w:r w:rsidRPr="004A669D">
        <w:rPr>
          <w:sz w:val="28"/>
          <w:szCs w:val="28"/>
        </w:rPr>
        <w:t>2) при экзогенной гипертермии в системе терморегуляции организма происходят принципиально такие же изменения, как при лихорадке</w:t>
      </w:r>
    </w:p>
    <w:p w:rsidR="00DA1A00" w:rsidRPr="004A669D" w:rsidRDefault="00DA1A00" w:rsidP="00DA1A00">
      <w:pPr>
        <w:ind w:left="1416" w:firstLine="708"/>
        <w:rPr>
          <w:sz w:val="28"/>
          <w:szCs w:val="28"/>
        </w:rPr>
      </w:pPr>
      <w:r w:rsidRPr="004A669D">
        <w:rPr>
          <w:sz w:val="28"/>
          <w:szCs w:val="28"/>
        </w:rPr>
        <w:t>3) при лихорадке сохраняется терморегуляция организма</w:t>
      </w:r>
    </w:p>
    <w:p w:rsidR="00DA1A00" w:rsidRPr="004A669D" w:rsidRDefault="00DA1A00" w:rsidP="00DA1A00">
      <w:pPr>
        <w:jc w:val="both"/>
        <w:rPr>
          <w:sz w:val="28"/>
          <w:szCs w:val="28"/>
        </w:rPr>
      </w:pPr>
    </w:p>
    <w:p w:rsidR="00DA1A00" w:rsidRPr="004A669D" w:rsidRDefault="00DA1A00" w:rsidP="00DA1A00">
      <w:pPr>
        <w:rPr>
          <w:caps/>
          <w:sz w:val="28"/>
          <w:szCs w:val="28"/>
        </w:rPr>
      </w:pPr>
      <w:r w:rsidRPr="004A669D">
        <w:rPr>
          <w:sz w:val="28"/>
          <w:szCs w:val="28"/>
        </w:rPr>
        <w:t xml:space="preserve">004. </w:t>
      </w:r>
      <w:r w:rsidRPr="004A669D">
        <w:rPr>
          <w:caps/>
          <w:sz w:val="28"/>
          <w:szCs w:val="28"/>
        </w:rPr>
        <w:t>Выберите правильное утверждение</w:t>
      </w:r>
    </w:p>
    <w:p w:rsidR="00DA1A00" w:rsidRPr="004A669D" w:rsidRDefault="00DA1A00" w:rsidP="00DA1A00">
      <w:pPr>
        <w:ind w:left="1416" w:firstLine="708"/>
        <w:jc w:val="both"/>
        <w:rPr>
          <w:sz w:val="28"/>
          <w:szCs w:val="28"/>
        </w:rPr>
      </w:pPr>
      <w:r w:rsidRPr="004A669D">
        <w:rPr>
          <w:sz w:val="28"/>
          <w:szCs w:val="28"/>
        </w:rPr>
        <w:t>1) жаропонижающую терапию необходимо применять при субфебрильной лихорадке</w:t>
      </w:r>
    </w:p>
    <w:p w:rsidR="00DA1A00" w:rsidRPr="004A669D" w:rsidRDefault="00DA1A00" w:rsidP="00DA1A00">
      <w:pPr>
        <w:ind w:left="1416" w:firstLine="708"/>
        <w:jc w:val="both"/>
        <w:rPr>
          <w:sz w:val="28"/>
          <w:szCs w:val="28"/>
        </w:rPr>
      </w:pPr>
      <w:r w:rsidRPr="004A669D">
        <w:rPr>
          <w:sz w:val="28"/>
          <w:szCs w:val="28"/>
        </w:rPr>
        <w:lastRenderedPageBreak/>
        <w:t>2) жаропонижающую терапию необходимо применять при фебрильной лихорадке</w:t>
      </w:r>
    </w:p>
    <w:p w:rsidR="00DA1A00" w:rsidRPr="004A669D" w:rsidRDefault="00DA1A00" w:rsidP="00DA1A00">
      <w:pPr>
        <w:ind w:left="1416" w:firstLine="708"/>
        <w:jc w:val="both"/>
        <w:rPr>
          <w:sz w:val="28"/>
          <w:szCs w:val="28"/>
        </w:rPr>
      </w:pPr>
      <w:r w:rsidRPr="004A669D">
        <w:rPr>
          <w:sz w:val="28"/>
          <w:szCs w:val="28"/>
        </w:rPr>
        <w:t>3) жаропонижающую терапию следует применять при длительной пиретической лихорадке</w:t>
      </w:r>
    </w:p>
    <w:p w:rsidR="00DA1A00" w:rsidRPr="004A669D" w:rsidRDefault="00DA1A00" w:rsidP="00DA1A00">
      <w:pPr>
        <w:jc w:val="both"/>
        <w:rPr>
          <w:sz w:val="28"/>
          <w:szCs w:val="28"/>
        </w:rPr>
      </w:pPr>
    </w:p>
    <w:p w:rsidR="00DA1A00" w:rsidRPr="004A669D" w:rsidRDefault="00DA1A00" w:rsidP="00DA1A00">
      <w:pPr>
        <w:jc w:val="both"/>
        <w:rPr>
          <w:caps/>
          <w:sz w:val="28"/>
          <w:szCs w:val="28"/>
        </w:rPr>
      </w:pPr>
      <w:r w:rsidRPr="004A669D">
        <w:rPr>
          <w:sz w:val="28"/>
          <w:szCs w:val="28"/>
        </w:rPr>
        <w:t xml:space="preserve">005. </w:t>
      </w:r>
      <w:r w:rsidRPr="004A669D">
        <w:rPr>
          <w:caps/>
          <w:sz w:val="28"/>
          <w:szCs w:val="28"/>
        </w:rPr>
        <w:t>Повышение температуры тела в 1 стадию лихорадки возникает в результате</w:t>
      </w:r>
    </w:p>
    <w:p w:rsidR="00DA1A00" w:rsidRPr="004A669D" w:rsidRDefault="00DA1A00" w:rsidP="00DA1A00">
      <w:pPr>
        <w:ind w:left="1416" w:firstLine="708"/>
        <w:jc w:val="both"/>
        <w:rPr>
          <w:sz w:val="28"/>
          <w:szCs w:val="28"/>
        </w:rPr>
      </w:pPr>
      <w:r w:rsidRPr="004A669D">
        <w:rPr>
          <w:sz w:val="28"/>
          <w:szCs w:val="28"/>
        </w:rPr>
        <w:t>1) повышения теплопродукции</w:t>
      </w:r>
    </w:p>
    <w:p w:rsidR="00DA1A00" w:rsidRPr="004A669D" w:rsidRDefault="00DA1A00" w:rsidP="00DA1A00">
      <w:pPr>
        <w:ind w:left="1416" w:firstLine="708"/>
        <w:jc w:val="both"/>
        <w:rPr>
          <w:sz w:val="28"/>
          <w:szCs w:val="28"/>
        </w:rPr>
      </w:pPr>
      <w:r w:rsidRPr="004A669D">
        <w:rPr>
          <w:sz w:val="28"/>
          <w:szCs w:val="28"/>
        </w:rPr>
        <w:t>2) снижения теплоотдачи</w:t>
      </w:r>
    </w:p>
    <w:p w:rsidR="00DA1A00" w:rsidRPr="004A669D" w:rsidRDefault="00DA1A00" w:rsidP="00DA1A00">
      <w:pPr>
        <w:ind w:left="1416" w:firstLine="708"/>
        <w:jc w:val="both"/>
        <w:rPr>
          <w:sz w:val="28"/>
          <w:szCs w:val="28"/>
        </w:rPr>
      </w:pPr>
      <w:r w:rsidRPr="004A669D">
        <w:rPr>
          <w:sz w:val="28"/>
          <w:szCs w:val="28"/>
        </w:rPr>
        <w:t xml:space="preserve">3) снижения теплоотдачи и повышения теплопродукции </w:t>
      </w:r>
    </w:p>
    <w:p w:rsidR="00DA1A00" w:rsidRPr="004A669D" w:rsidRDefault="00DA1A00" w:rsidP="00DA1A00">
      <w:pPr>
        <w:ind w:left="1416" w:firstLine="708"/>
        <w:jc w:val="both"/>
        <w:rPr>
          <w:sz w:val="28"/>
          <w:szCs w:val="28"/>
        </w:rPr>
      </w:pPr>
      <w:r w:rsidRPr="004A669D">
        <w:rPr>
          <w:sz w:val="28"/>
          <w:szCs w:val="28"/>
        </w:rPr>
        <w:t>4) снижение теплоотдачи</w:t>
      </w:r>
    </w:p>
    <w:p w:rsidR="00DA1A00" w:rsidRPr="004A669D" w:rsidRDefault="00DA1A00" w:rsidP="00DA1A00">
      <w:pPr>
        <w:ind w:left="1416" w:firstLine="708"/>
        <w:jc w:val="both"/>
        <w:rPr>
          <w:sz w:val="28"/>
          <w:szCs w:val="28"/>
        </w:rPr>
      </w:pPr>
      <w:r w:rsidRPr="004A669D">
        <w:rPr>
          <w:sz w:val="28"/>
          <w:szCs w:val="28"/>
        </w:rPr>
        <w:t>5) повышение теплоотдачи</w:t>
      </w:r>
    </w:p>
    <w:p w:rsidR="00DA1A00" w:rsidRPr="004A669D" w:rsidRDefault="00DA1A00" w:rsidP="00DA1A00">
      <w:pPr>
        <w:jc w:val="both"/>
        <w:rPr>
          <w:caps/>
          <w:sz w:val="28"/>
          <w:szCs w:val="28"/>
        </w:rPr>
      </w:pPr>
      <w:r w:rsidRPr="004A669D">
        <w:rPr>
          <w:sz w:val="28"/>
          <w:szCs w:val="28"/>
        </w:rPr>
        <w:t xml:space="preserve">006. </w:t>
      </w:r>
      <w:r w:rsidRPr="004A669D">
        <w:rPr>
          <w:caps/>
          <w:sz w:val="28"/>
          <w:szCs w:val="28"/>
        </w:rPr>
        <w:t>Ослабляет развитие лихорадки</w:t>
      </w:r>
    </w:p>
    <w:p w:rsidR="00DA1A00" w:rsidRPr="004A669D" w:rsidRDefault="00DA1A00" w:rsidP="00DA1A00">
      <w:pPr>
        <w:ind w:left="2124"/>
        <w:jc w:val="both"/>
        <w:rPr>
          <w:sz w:val="28"/>
          <w:szCs w:val="28"/>
        </w:rPr>
      </w:pPr>
      <w:r w:rsidRPr="004A669D">
        <w:rPr>
          <w:sz w:val="28"/>
          <w:szCs w:val="28"/>
        </w:rPr>
        <w:t>1) гипотиреоз</w:t>
      </w:r>
    </w:p>
    <w:p w:rsidR="00DA1A00" w:rsidRPr="004A669D" w:rsidRDefault="00DA1A00" w:rsidP="00DA1A00">
      <w:pPr>
        <w:ind w:left="2124"/>
        <w:jc w:val="both"/>
        <w:rPr>
          <w:sz w:val="28"/>
          <w:szCs w:val="28"/>
        </w:rPr>
      </w:pPr>
      <w:r w:rsidRPr="004A669D">
        <w:rPr>
          <w:sz w:val="28"/>
          <w:szCs w:val="28"/>
        </w:rPr>
        <w:t>2) гиперглюкокортицизм</w:t>
      </w:r>
    </w:p>
    <w:p w:rsidR="00DA1A00" w:rsidRPr="004A669D" w:rsidRDefault="00DA1A00" w:rsidP="00DA1A00">
      <w:pPr>
        <w:ind w:left="2124"/>
        <w:jc w:val="both"/>
        <w:rPr>
          <w:sz w:val="28"/>
          <w:szCs w:val="28"/>
        </w:rPr>
      </w:pPr>
      <w:r w:rsidRPr="004A669D">
        <w:rPr>
          <w:sz w:val="28"/>
          <w:szCs w:val="28"/>
        </w:rPr>
        <w:t>3) гипоадреналинемия</w:t>
      </w:r>
    </w:p>
    <w:p w:rsidR="00DA1A00" w:rsidRPr="004A669D" w:rsidRDefault="00DA1A00" w:rsidP="00DA1A00">
      <w:pPr>
        <w:ind w:left="2124"/>
        <w:jc w:val="both"/>
        <w:rPr>
          <w:sz w:val="28"/>
          <w:szCs w:val="28"/>
        </w:rPr>
      </w:pPr>
      <w:r w:rsidRPr="004A669D">
        <w:rPr>
          <w:sz w:val="28"/>
          <w:szCs w:val="28"/>
        </w:rPr>
        <w:t>4) все ответы правильные</w:t>
      </w:r>
    </w:p>
    <w:p w:rsidR="00DA1A00" w:rsidRPr="004A669D" w:rsidRDefault="00DA1A00" w:rsidP="00DA1A00">
      <w:pPr>
        <w:jc w:val="both"/>
        <w:rPr>
          <w:sz w:val="28"/>
          <w:szCs w:val="28"/>
        </w:rPr>
      </w:pPr>
    </w:p>
    <w:p w:rsidR="00DA1A00" w:rsidRPr="004A669D" w:rsidRDefault="00DA1A00" w:rsidP="00DA1A00">
      <w:pPr>
        <w:jc w:val="both"/>
        <w:rPr>
          <w:caps/>
          <w:sz w:val="28"/>
          <w:szCs w:val="28"/>
        </w:rPr>
      </w:pPr>
      <w:r w:rsidRPr="004A669D">
        <w:rPr>
          <w:sz w:val="28"/>
          <w:szCs w:val="28"/>
        </w:rPr>
        <w:t xml:space="preserve">007. </w:t>
      </w:r>
      <w:r w:rsidRPr="004A669D">
        <w:rPr>
          <w:caps/>
          <w:sz w:val="28"/>
          <w:szCs w:val="28"/>
        </w:rPr>
        <w:t>При лихорадке в наибольшей степени увеличивается продукция следующих гормонов</w:t>
      </w:r>
    </w:p>
    <w:p w:rsidR="00DA1A00" w:rsidRPr="004A669D" w:rsidRDefault="00DA1A00" w:rsidP="00DA1A00">
      <w:pPr>
        <w:ind w:left="2124"/>
        <w:jc w:val="both"/>
        <w:rPr>
          <w:sz w:val="28"/>
          <w:szCs w:val="28"/>
        </w:rPr>
      </w:pPr>
      <w:r w:rsidRPr="004A669D">
        <w:rPr>
          <w:sz w:val="28"/>
          <w:szCs w:val="28"/>
        </w:rPr>
        <w:t>1) АКТГ и глюкокортикоидов</w:t>
      </w:r>
    </w:p>
    <w:p w:rsidR="00DA1A00" w:rsidRPr="004A669D" w:rsidRDefault="00DA1A00" w:rsidP="00DA1A00">
      <w:pPr>
        <w:ind w:left="2124"/>
        <w:jc w:val="both"/>
        <w:rPr>
          <w:sz w:val="28"/>
          <w:szCs w:val="28"/>
        </w:rPr>
      </w:pPr>
      <w:r w:rsidRPr="004A669D">
        <w:rPr>
          <w:sz w:val="28"/>
          <w:szCs w:val="28"/>
        </w:rPr>
        <w:t>2) минералокортикоидов</w:t>
      </w:r>
    </w:p>
    <w:p w:rsidR="00DA1A00" w:rsidRPr="004A669D" w:rsidRDefault="00DA1A00" w:rsidP="00DA1A00">
      <w:pPr>
        <w:ind w:left="2124"/>
        <w:jc w:val="both"/>
        <w:rPr>
          <w:sz w:val="28"/>
          <w:szCs w:val="28"/>
        </w:rPr>
      </w:pPr>
      <w:r w:rsidRPr="004A669D">
        <w:rPr>
          <w:sz w:val="28"/>
          <w:szCs w:val="28"/>
        </w:rPr>
        <w:t>3) катехоламинов</w:t>
      </w:r>
    </w:p>
    <w:p w:rsidR="00DA1A00" w:rsidRPr="004A669D" w:rsidRDefault="00DA1A00" w:rsidP="00DA1A00">
      <w:pPr>
        <w:ind w:left="2124"/>
        <w:jc w:val="both"/>
        <w:rPr>
          <w:sz w:val="28"/>
          <w:szCs w:val="28"/>
        </w:rPr>
      </w:pPr>
      <w:r w:rsidRPr="004A669D">
        <w:rPr>
          <w:sz w:val="28"/>
          <w:szCs w:val="28"/>
        </w:rPr>
        <w:t>4) половых гормонов</w:t>
      </w:r>
    </w:p>
    <w:p w:rsidR="00DA1A00" w:rsidRPr="004A669D" w:rsidRDefault="00DA1A00" w:rsidP="00DA1A00">
      <w:pPr>
        <w:jc w:val="both"/>
        <w:rPr>
          <w:caps/>
          <w:sz w:val="28"/>
          <w:szCs w:val="28"/>
        </w:rPr>
      </w:pPr>
    </w:p>
    <w:p w:rsidR="00DA1A00" w:rsidRPr="004A669D" w:rsidRDefault="00DA1A00" w:rsidP="00DA1A00">
      <w:pPr>
        <w:jc w:val="both"/>
        <w:rPr>
          <w:caps/>
          <w:sz w:val="28"/>
          <w:szCs w:val="28"/>
        </w:rPr>
      </w:pPr>
      <w:r w:rsidRPr="004A669D">
        <w:rPr>
          <w:caps/>
          <w:sz w:val="28"/>
          <w:szCs w:val="28"/>
        </w:rPr>
        <w:t>008. Пиротерапия обычно проводится с целью</w:t>
      </w:r>
    </w:p>
    <w:p w:rsidR="00DA1A00" w:rsidRPr="004A669D" w:rsidRDefault="00DA1A00" w:rsidP="00DA1A00">
      <w:pPr>
        <w:ind w:left="2124"/>
        <w:jc w:val="both"/>
        <w:rPr>
          <w:sz w:val="28"/>
          <w:szCs w:val="28"/>
        </w:rPr>
      </w:pPr>
      <w:r w:rsidRPr="004A669D">
        <w:rPr>
          <w:sz w:val="28"/>
          <w:szCs w:val="28"/>
        </w:rPr>
        <w:t>1) повышения радиорезистентности организма</w:t>
      </w:r>
    </w:p>
    <w:p w:rsidR="00DA1A00" w:rsidRPr="004A669D" w:rsidRDefault="00DA1A00" w:rsidP="00DA1A00">
      <w:pPr>
        <w:ind w:left="2124"/>
        <w:jc w:val="both"/>
        <w:rPr>
          <w:sz w:val="28"/>
          <w:szCs w:val="28"/>
        </w:rPr>
      </w:pPr>
      <w:r w:rsidRPr="004A669D">
        <w:rPr>
          <w:sz w:val="28"/>
          <w:szCs w:val="28"/>
        </w:rPr>
        <w:t>2) активизации иммунитета</w:t>
      </w:r>
    </w:p>
    <w:p w:rsidR="00DA1A00" w:rsidRPr="004A669D" w:rsidRDefault="00DA1A00" w:rsidP="00DA1A00">
      <w:pPr>
        <w:ind w:left="2124"/>
        <w:jc w:val="both"/>
        <w:rPr>
          <w:sz w:val="28"/>
          <w:szCs w:val="28"/>
        </w:rPr>
      </w:pPr>
      <w:r w:rsidRPr="004A669D">
        <w:rPr>
          <w:sz w:val="28"/>
          <w:szCs w:val="28"/>
        </w:rPr>
        <w:t>3) снижения активности головного мозга</w:t>
      </w:r>
    </w:p>
    <w:p w:rsidR="00DA1A00" w:rsidRPr="004A669D" w:rsidRDefault="00DA1A00" w:rsidP="00DA1A00">
      <w:pPr>
        <w:ind w:left="2124"/>
        <w:jc w:val="both"/>
        <w:rPr>
          <w:sz w:val="28"/>
          <w:szCs w:val="28"/>
        </w:rPr>
      </w:pPr>
      <w:r w:rsidRPr="004A669D">
        <w:rPr>
          <w:sz w:val="28"/>
          <w:szCs w:val="28"/>
        </w:rPr>
        <w:t>4) повышения проницаемости гематоэнцефалического барьера для лекарств</w:t>
      </w:r>
    </w:p>
    <w:p w:rsidR="00DA1A00" w:rsidRPr="004A669D" w:rsidRDefault="00DA1A00" w:rsidP="00DA1A00">
      <w:pPr>
        <w:jc w:val="both"/>
        <w:rPr>
          <w:caps/>
          <w:sz w:val="28"/>
          <w:szCs w:val="28"/>
        </w:rPr>
      </w:pPr>
    </w:p>
    <w:p w:rsidR="00DA1A00" w:rsidRPr="004A669D" w:rsidRDefault="00DA1A00" w:rsidP="00DA1A00">
      <w:pPr>
        <w:jc w:val="both"/>
        <w:rPr>
          <w:caps/>
          <w:sz w:val="28"/>
          <w:szCs w:val="28"/>
        </w:rPr>
      </w:pPr>
      <w:r w:rsidRPr="004A669D">
        <w:rPr>
          <w:caps/>
          <w:sz w:val="28"/>
          <w:szCs w:val="28"/>
        </w:rPr>
        <w:t>009. В стадию стояния температуры при лихорадке характерно</w:t>
      </w:r>
    </w:p>
    <w:p w:rsidR="00DA1A00" w:rsidRPr="004A669D" w:rsidRDefault="00DA1A00" w:rsidP="00DA1A00">
      <w:pPr>
        <w:ind w:left="2124"/>
        <w:jc w:val="both"/>
        <w:rPr>
          <w:sz w:val="28"/>
          <w:szCs w:val="28"/>
        </w:rPr>
      </w:pPr>
      <w:r w:rsidRPr="004A669D">
        <w:rPr>
          <w:sz w:val="28"/>
          <w:szCs w:val="28"/>
        </w:rPr>
        <w:t>1) активизация катаболизма углеводов и липидов</w:t>
      </w:r>
    </w:p>
    <w:p w:rsidR="00DA1A00" w:rsidRPr="004A669D" w:rsidRDefault="00DA1A00" w:rsidP="00DA1A00">
      <w:pPr>
        <w:ind w:left="2124"/>
        <w:jc w:val="both"/>
        <w:rPr>
          <w:sz w:val="28"/>
          <w:szCs w:val="28"/>
        </w:rPr>
      </w:pPr>
      <w:r w:rsidRPr="004A669D">
        <w:rPr>
          <w:sz w:val="28"/>
          <w:szCs w:val="28"/>
        </w:rPr>
        <w:t xml:space="preserve">2) повышение анаболизма углеводов и липидов </w:t>
      </w:r>
    </w:p>
    <w:p w:rsidR="00DA1A00" w:rsidRPr="004A669D" w:rsidRDefault="00DA1A00" w:rsidP="00DA1A00">
      <w:pPr>
        <w:ind w:left="2124"/>
        <w:jc w:val="both"/>
        <w:rPr>
          <w:sz w:val="28"/>
          <w:szCs w:val="28"/>
        </w:rPr>
      </w:pPr>
      <w:r w:rsidRPr="004A669D">
        <w:rPr>
          <w:sz w:val="28"/>
          <w:szCs w:val="28"/>
        </w:rPr>
        <w:t>3) торможение катаболических процессов</w:t>
      </w:r>
    </w:p>
    <w:p w:rsidR="00DA1A00" w:rsidRPr="004A669D" w:rsidRDefault="00DA1A00" w:rsidP="00DA1A00">
      <w:pPr>
        <w:ind w:left="2124"/>
        <w:jc w:val="both"/>
        <w:rPr>
          <w:sz w:val="28"/>
          <w:szCs w:val="28"/>
        </w:rPr>
      </w:pPr>
      <w:r w:rsidRPr="004A669D">
        <w:rPr>
          <w:sz w:val="28"/>
          <w:szCs w:val="28"/>
        </w:rPr>
        <w:t>4) ограничение потоотделения</w:t>
      </w:r>
    </w:p>
    <w:p w:rsidR="00DA1A00" w:rsidRPr="004A669D" w:rsidRDefault="00DA1A00" w:rsidP="00DA1A00">
      <w:pPr>
        <w:jc w:val="both"/>
        <w:rPr>
          <w:caps/>
          <w:sz w:val="28"/>
          <w:szCs w:val="28"/>
        </w:rPr>
      </w:pPr>
      <w:r w:rsidRPr="004A669D">
        <w:rPr>
          <w:caps/>
          <w:sz w:val="28"/>
          <w:szCs w:val="28"/>
        </w:rPr>
        <w:t>       </w:t>
      </w:r>
    </w:p>
    <w:p w:rsidR="00DA1A00" w:rsidRPr="004A669D" w:rsidRDefault="00DA1A00" w:rsidP="00DA1A00">
      <w:pPr>
        <w:jc w:val="both"/>
        <w:rPr>
          <w:caps/>
          <w:sz w:val="28"/>
          <w:szCs w:val="28"/>
        </w:rPr>
      </w:pPr>
      <w:r w:rsidRPr="004A669D">
        <w:rPr>
          <w:caps/>
          <w:sz w:val="28"/>
          <w:szCs w:val="28"/>
        </w:rPr>
        <w:t xml:space="preserve">010. Коллапс может развиться </w:t>
      </w:r>
      <w:proofErr w:type="gramStart"/>
      <w:r w:rsidRPr="004A669D">
        <w:rPr>
          <w:caps/>
          <w:sz w:val="28"/>
          <w:szCs w:val="28"/>
        </w:rPr>
        <w:t>при</w:t>
      </w:r>
      <w:proofErr w:type="gramEnd"/>
    </w:p>
    <w:p w:rsidR="00DA1A00" w:rsidRPr="004A669D" w:rsidRDefault="00DA1A00" w:rsidP="00DA1A00">
      <w:pPr>
        <w:ind w:left="2124"/>
        <w:jc w:val="both"/>
        <w:rPr>
          <w:sz w:val="28"/>
          <w:szCs w:val="28"/>
        </w:rPr>
      </w:pPr>
      <w:r w:rsidRPr="004A669D">
        <w:rPr>
          <w:sz w:val="28"/>
          <w:szCs w:val="28"/>
        </w:rPr>
        <w:t xml:space="preserve">1) литическом </w:t>
      </w:r>
      <w:proofErr w:type="gramStart"/>
      <w:r w:rsidRPr="004A669D">
        <w:rPr>
          <w:sz w:val="28"/>
          <w:szCs w:val="28"/>
        </w:rPr>
        <w:t>снижении</w:t>
      </w:r>
      <w:proofErr w:type="gramEnd"/>
      <w:r w:rsidRPr="004A669D">
        <w:rPr>
          <w:sz w:val="28"/>
          <w:szCs w:val="28"/>
        </w:rPr>
        <w:t xml:space="preserve"> температуры</w:t>
      </w:r>
    </w:p>
    <w:p w:rsidR="00DA1A00" w:rsidRPr="004A669D" w:rsidRDefault="00DA1A00" w:rsidP="00DA1A00">
      <w:pPr>
        <w:ind w:left="2124"/>
        <w:jc w:val="both"/>
        <w:rPr>
          <w:sz w:val="28"/>
          <w:szCs w:val="28"/>
        </w:rPr>
      </w:pPr>
      <w:r w:rsidRPr="004A669D">
        <w:rPr>
          <w:sz w:val="28"/>
          <w:szCs w:val="28"/>
        </w:rPr>
        <w:t xml:space="preserve">2) лительном </w:t>
      </w:r>
      <w:proofErr w:type="gramStart"/>
      <w:r w:rsidRPr="004A669D">
        <w:rPr>
          <w:sz w:val="28"/>
          <w:szCs w:val="28"/>
        </w:rPr>
        <w:t>повышении</w:t>
      </w:r>
      <w:proofErr w:type="gramEnd"/>
      <w:r w:rsidRPr="004A669D">
        <w:rPr>
          <w:sz w:val="28"/>
          <w:szCs w:val="28"/>
        </w:rPr>
        <w:t xml:space="preserve"> температуры</w:t>
      </w:r>
    </w:p>
    <w:p w:rsidR="00DA1A00" w:rsidRPr="004A669D" w:rsidRDefault="00DA1A00" w:rsidP="00DA1A00">
      <w:pPr>
        <w:ind w:left="2124"/>
        <w:jc w:val="both"/>
        <w:rPr>
          <w:sz w:val="28"/>
          <w:szCs w:val="28"/>
        </w:rPr>
      </w:pPr>
      <w:r w:rsidRPr="004A669D">
        <w:rPr>
          <w:sz w:val="28"/>
          <w:szCs w:val="28"/>
        </w:rPr>
        <w:t xml:space="preserve">3) критическом </w:t>
      </w:r>
      <w:proofErr w:type="gramStart"/>
      <w:r w:rsidRPr="004A669D">
        <w:rPr>
          <w:sz w:val="28"/>
          <w:szCs w:val="28"/>
        </w:rPr>
        <w:t>снижении</w:t>
      </w:r>
      <w:proofErr w:type="gramEnd"/>
      <w:r w:rsidRPr="004A669D">
        <w:rPr>
          <w:sz w:val="28"/>
          <w:szCs w:val="28"/>
        </w:rPr>
        <w:t xml:space="preserve"> температуры</w:t>
      </w:r>
    </w:p>
    <w:p w:rsidR="00DA1A00" w:rsidRPr="004A669D" w:rsidRDefault="00DA1A00" w:rsidP="00DA1A00">
      <w:pPr>
        <w:ind w:left="2124"/>
        <w:jc w:val="both"/>
        <w:rPr>
          <w:sz w:val="28"/>
          <w:szCs w:val="28"/>
        </w:rPr>
      </w:pPr>
      <w:r w:rsidRPr="004A669D">
        <w:rPr>
          <w:sz w:val="28"/>
          <w:szCs w:val="28"/>
        </w:rPr>
        <w:t xml:space="preserve">4) кратковременном </w:t>
      </w:r>
      <w:proofErr w:type="gramStart"/>
      <w:r w:rsidRPr="004A669D">
        <w:rPr>
          <w:sz w:val="28"/>
          <w:szCs w:val="28"/>
        </w:rPr>
        <w:t>повышении</w:t>
      </w:r>
      <w:proofErr w:type="gramEnd"/>
      <w:r w:rsidRPr="004A669D">
        <w:rPr>
          <w:sz w:val="28"/>
          <w:szCs w:val="28"/>
        </w:rPr>
        <w:t xml:space="preserve"> температуры</w:t>
      </w:r>
    </w:p>
    <w:p w:rsidR="00DA1A00" w:rsidRPr="004A669D" w:rsidRDefault="00DA1A00" w:rsidP="00DA1A00">
      <w:pPr>
        <w:ind w:left="2124"/>
        <w:jc w:val="both"/>
        <w:rPr>
          <w:sz w:val="28"/>
          <w:szCs w:val="28"/>
        </w:rPr>
      </w:pPr>
    </w:p>
    <w:p w:rsidR="00DA1A00" w:rsidRPr="004A669D" w:rsidRDefault="00DA1A00" w:rsidP="00DA1A00">
      <w:pPr>
        <w:pStyle w:val="a9"/>
        <w:spacing w:line="228" w:lineRule="auto"/>
        <w:rPr>
          <w:color w:val="auto"/>
        </w:rPr>
      </w:pPr>
    </w:p>
    <w:p w:rsidR="00DA1A00" w:rsidRPr="004A669D" w:rsidRDefault="00DA1A00" w:rsidP="00DA1A00">
      <w:pPr>
        <w:jc w:val="both"/>
        <w:rPr>
          <w:b/>
          <w:bCs/>
          <w:sz w:val="28"/>
          <w:szCs w:val="28"/>
        </w:rPr>
      </w:pPr>
      <w:r w:rsidRPr="004A669D">
        <w:rPr>
          <w:b/>
          <w:bCs/>
          <w:sz w:val="28"/>
          <w:szCs w:val="28"/>
        </w:rPr>
        <w:t>ОТВЕТЫ ЗАДАНИЯ НА ВЫБОР ОДНОГО ПРАВИЛЬНОГО ОТВЕТА</w:t>
      </w:r>
    </w:p>
    <w:p w:rsidR="00DA1A00" w:rsidRPr="004A669D" w:rsidRDefault="00DA1A00" w:rsidP="00DA1A00">
      <w:pPr>
        <w:jc w:val="both"/>
        <w:rPr>
          <w:b/>
          <w:bCs/>
          <w:sz w:val="28"/>
          <w:szCs w:val="28"/>
        </w:rPr>
      </w:pPr>
      <w:r w:rsidRPr="004A669D">
        <w:rPr>
          <w:b/>
          <w:bCs/>
          <w:sz w:val="28"/>
          <w:szCs w:val="28"/>
        </w:rPr>
        <w:t>А</w:t>
      </w:r>
    </w:p>
    <w:tbl>
      <w:tblPr>
        <w:tblW w:w="0" w:type="auto"/>
        <w:tblInd w:w="-20" w:type="dxa"/>
        <w:tblLayout w:type="fixed"/>
        <w:tblLook w:val="0000" w:firstRow="0" w:lastRow="0" w:firstColumn="0" w:lastColumn="0" w:noHBand="0" w:noVBand="0"/>
      </w:tblPr>
      <w:tblGrid>
        <w:gridCol w:w="797"/>
        <w:gridCol w:w="797"/>
      </w:tblGrid>
      <w:tr w:rsidR="00C6606A" w:rsidRPr="004A669D" w:rsidTr="00512FFB">
        <w:tc>
          <w:tcPr>
            <w:tcW w:w="797" w:type="dxa"/>
          </w:tcPr>
          <w:p w:rsidR="00DA1A00" w:rsidRPr="004A669D" w:rsidRDefault="00DA1A00" w:rsidP="00512FFB">
            <w:pPr>
              <w:snapToGrid w:val="0"/>
              <w:jc w:val="both"/>
              <w:rPr>
                <w:b/>
                <w:sz w:val="28"/>
                <w:szCs w:val="28"/>
              </w:rPr>
            </w:pPr>
            <w:r w:rsidRPr="004A669D">
              <w:rPr>
                <w:b/>
                <w:sz w:val="28"/>
                <w:szCs w:val="28"/>
              </w:rPr>
              <w:t>1</w:t>
            </w:r>
          </w:p>
        </w:tc>
        <w:tc>
          <w:tcPr>
            <w:tcW w:w="797" w:type="dxa"/>
          </w:tcPr>
          <w:p w:rsidR="00DA1A00" w:rsidRPr="004A669D" w:rsidRDefault="00DA1A00" w:rsidP="00512FFB">
            <w:pPr>
              <w:snapToGrid w:val="0"/>
              <w:jc w:val="both"/>
              <w:rPr>
                <w:sz w:val="28"/>
                <w:szCs w:val="28"/>
              </w:rPr>
            </w:pPr>
            <w:r w:rsidRPr="004A669D">
              <w:rPr>
                <w:sz w:val="28"/>
                <w:szCs w:val="28"/>
              </w:rPr>
              <w:t>3</w:t>
            </w:r>
          </w:p>
        </w:tc>
      </w:tr>
      <w:tr w:rsidR="00C6606A" w:rsidRPr="004A669D" w:rsidTr="00512FFB">
        <w:tc>
          <w:tcPr>
            <w:tcW w:w="797" w:type="dxa"/>
          </w:tcPr>
          <w:p w:rsidR="00DA1A00" w:rsidRPr="004A669D" w:rsidRDefault="00DA1A00" w:rsidP="00512FFB">
            <w:pPr>
              <w:snapToGrid w:val="0"/>
              <w:jc w:val="both"/>
              <w:rPr>
                <w:b/>
                <w:sz w:val="28"/>
                <w:szCs w:val="28"/>
              </w:rPr>
            </w:pPr>
            <w:r w:rsidRPr="004A669D">
              <w:rPr>
                <w:b/>
                <w:sz w:val="28"/>
                <w:szCs w:val="28"/>
              </w:rPr>
              <w:t>2</w:t>
            </w:r>
          </w:p>
        </w:tc>
        <w:tc>
          <w:tcPr>
            <w:tcW w:w="797" w:type="dxa"/>
          </w:tcPr>
          <w:p w:rsidR="00DA1A00" w:rsidRPr="004A669D" w:rsidRDefault="00DA1A00" w:rsidP="00512FFB">
            <w:pPr>
              <w:snapToGrid w:val="0"/>
              <w:jc w:val="both"/>
              <w:rPr>
                <w:sz w:val="28"/>
                <w:szCs w:val="28"/>
              </w:rPr>
            </w:pPr>
            <w:r w:rsidRPr="004A669D">
              <w:rPr>
                <w:sz w:val="28"/>
                <w:szCs w:val="28"/>
              </w:rPr>
              <w:t>4</w:t>
            </w:r>
          </w:p>
        </w:tc>
      </w:tr>
      <w:tr w:rsidR="00C6606A" w:rsidRPr="004A669D" w:rsidTr="00512FFB">
        <w:tc>
          <w:tcPr>
            <w:tcW w:w="797" w:type="dxa"/>
          </w:tcPr>
          <w:p w:rsidR="00DA1A00" w:rsidRPr="004A669D" w:rsidRDefault="00DA1A00" w:rsidP="00512FFB">
            <w:pPr>
              <w:snapToGrid w:val="0"/>
              <w:jc w:val="both"/>
              <w:rPr>
                <w:b/>
                <w:sz w:val="28"/>
                <w:szCs w:val="28"/>
              </w:rPr>
            </w:pPr>
            <w:r w:rsidRPr="004A669D">
              <w:rPr>
                <w:b/>
                <w:sz w:val="28"/>
                <w:szCs w:val="28"/>
              </w:rPr>
              <w:t>3</w:t>
            </w:r>
          </w:p>
        </w:tc>
        <w:tc>
          <w:tcPr>
            <w:tcW w:w="797" w:type="dxa"/>
          </w:tcPr>
          <w:p w:rsidR="00DA1A00" w:rsidRPr="004A669D" w:rsidRDefault="00DA1A00" w:rsidP="00512FFB">
            <w:pPr>
              <w:snapToGrid w:val="0"/>
              <w:jc w:val="both"/>
              <w:rPr>
                <w:sz w:val="28"/>
                <w:szCs w:val="28"/>
              </w:rPr>
            </w:pPr>
            <w:r w:rsidRPr="004A669D">
              <w:rPr>
                <w:sz w:val="28"/>
                <w:szCs w:val="28"/>
              </w:rPr>
              <w:t>2</w:t>
            </w:r>
          </w:p>
        </w:tc>
      </w:tr>
      <w:tr w:rsidR="00C6606A" w:rsidRPr="004A669D" w:rsidTr="00512FFB">
        <w:tc>
          <w:tcPr>
            <w:tcW w:w="797" w:type="dxa"/>
          </w:tcPr>
          <w:p w:rsidR="00DA1A00" w:rsidRPr="004A669D" w:rsidRDefault="00DA1A00" w:rsidP="00512FFB">
            <w:pPr>
              <w:snapToGrid w:val="0"/>
              <w:jc w:val="both"/>
              <w:rPr>
                <w:b/>
                <w:sz w:val="28"/>
                <w:szCs w:val="28"/>
              </w:rPr>
            </w:pPr>
            <w:r w:rsidRPr="004A669D">
              <w:rPr>
                <w:b/>
                <w:sz w:val="28"/>
                <w:szCs w:val="28"/>
              </w:rPr>
              <w:t>4</w:t>
            </w:r>
          </w:p>
        </w:tc>
        <w:tc>
          <w:tcPr>
            <w:tcW w:w="797" w:type="dxa"/>
          </w:tcPr>
          <w:p w:rsidR="00DA1A00" w:rsidRPr="004A669D" w:rsidRDefault="00DA1A00" w:rsidP="00512FFB">
            <w:pPr>
              <w:snapToGrid w:val="0"/>
              <w:jc w:val="both"/>
              <w:rPr>
                <w:sz w:val="28"/>
                <w:szCs w:val="28"/>
              </w:rPr>
            </w:pPr>
            <w:r w:rsidRPr="004A669D">
              <w:rPr>
                <w:sz w:val="28"/>
                <w:szCs w:val="28"/>
              </w:rPr>
              <w:t>1</w:t>
            </w:r>
          </w:p>
        </w:tc>
      </w:tr>
      <w:tr w:rsidR="00C6606A" w:rsidRPr="004A669D" w:rsidTr="00512FFB">
        <w:tc>
          <w:tcPr>
            <w:tcW w:w="797" w:type="dxa"/>
          </w:tcPr>
          <w:p w:rsidR="00DA1A00" w:rsidRPr="004A669D" w:rsidRDefault="00DA1A00" w:rsidP="00512FFB">
            <w:pPr>
              <w:snapToGrid w:val="0"/>
              <w:jc w:val="both"/>
              <w:rPr>
                <w:b/>
                <w:sz w:val="28"/>
                <w:szCs w:val="28"/>
              </w:rPr>
            </w:pPr>
            <w:r w:rsidRPr="004A669D">
              <w:rPr>
                <w:b/>
                <w:sz w:val="28"/>
                <w:szCs w:val="28"/>
              </w:rPr>
              <w:t>5</w:t>
            </w:r>
          </w:p>
        </w:tc>
        <w:tc>
          <w:tcPr>
            <w:tcW w:w="797" w:type="dxa"/>
          </w:tcPr>
          <w:p w:rsidR="00DA1A00" w:rsidRPr="004A669D" w:rsidRDefault="00DA1A00" w:rsidP="00512FFB">
            <w:pPr>
              <w:snapToGrid w:val="0"/>
              <w:jc w:val="both"/>
              <w:rPr>
                <w:sz w:val="28"/>
                <w:szCs w:val="28"/>
              </w:rPr>
            </w:pPr>
            <w:r w:rsidRPr="004A669D">
              <w:rPr>
                <w:sz w:val="28"/>
                <w:szCs w:val="28"/>
              </w:rPr>
              <w:t>1</w:t>
            </w:r>
          </w:p>
        </w:tc>
      </w:tr>
      <w:tr w:rsidR="00C6606A" w:rsidRPr="004A669D" w:rsidTr="00512FFB">
        <w:tc>
          <w:tcPr>
            <w:tcW w:w="797" w:type="dxa"/>
          </w:tcPr>
          <w:p w:rsidR="00DA1A00" w:rsidRPr="004A669D" w:rsidRDefault="00DA1A00" w:rsidP="00512FFB">
            <w:pPr>
              <w:snapToGrid w:val="0"/>
              <w:jc w:val="both"/>
              <w:rPr>
                <w:b/>
                <w:sz w:val="28"/>
                <w:szCs w:val="28"/>
              </w:rPr>
            </w:pPr>
            <w:r w:rsidRPr="004A669D">
              <w:rPr>
                <w:b/>
                <w:sz w:val="28"/>
                <w:szCs w:val="28"/>
              </w:rPr>
              <w:t>6</w:t>
            </w:r>
          </w:p>
        </w:tc>
        <w:tc>
          <w:tcPr>
            <w:tcW w:w="797" w:type="dxa"/>
          </w:tcPr>
          <w:p w:rsidR="00DA1A00" w:rsidRPr="004A669D" w:rsidRDefault="00DA1A00" w:rsidP="00512FFB">
            <w:pPr>
              <w:snapToGrid w:val="0"/>
              <w:jc w:val="both"/>
              <w:rPr>
                <w:sz w:val="28"/>
                <w:szCs w:val="28"/>
              </w:rPr>
            </w:pPr>
            <w:r w:rsidRPr="004A669D">
              <w:rPr>
                <w:sz w:val="28"/>
                <w:szCs w:val="28"/>
              </w:rPr>
              <w:t>2</w:t>
            </w:r>
          </w:p>
        </w:tc>
      </w:tr>
      <w:tr w:rsidR="00C6606A" w:rsidRPr="004A669D" w:rsidTr="00512FFB">
        <w:tc>
          <w:tcPr>
            <w:tcW w:w="797" w:type="dxa"/>
          </w:tcPr>
          <w:p w:rsidR="00DA1A00" w:rsidRPr="004A669D" w:rsidRDefault="00DA1A00" w:rsidP="00512FFB">
            <w:pPr>
              <w:snapToGrid w:val="0"/>
              <w:jc w:val="both"/>
              <w:rPr>
                <w:b/>
                <w:sz w:val="28"/>
                <w:szCs w:val="28"/>
              </w:rPr>
            </w:pPr>
            <w:r w:rsidRPr="004A669D">
              <w:rPr>
                <w:b/>
                <w:sz w:val="28"/>
                <w:szCs w:val="28"/>
              </w:rPr>
              <w:t>7</w:t>
            </w:r>
          </w:p>
        </w:tc>
        <w:tc>
          <w:tcPr>
            <w:tcW w:w="797" w:type="dxa"/>
          </w:tcPr>
          <w:p w:rsidR="00DA1A00" w:rsidRPr="004A669D" w:rsidRDefault="00DA1A00" w:rsidP="00512FFB">
            <w:pPr>
              <w:snapToGrid w:val="0"/>
              <w:jc w:val="both"/>
              <w:rPr>
                <w:sz w:val="28"/>
                <w:szCs w:val="28"/>
              </w:rPr>
            </w:pPr>
            <w:r w:rsidRPr="004A669D">
              <w:rPr>
                <w:sz w:val="28"/>
                <w:szCs w:val="28"/>
              </w:rPr>
              <w:t>2</w:t>
            </w:r>
          </w:p>
        </w:tc>
      </w:tr>
      <w:tr w:rsidR="00C6606A" w:rsidRPr="004A669D" w:rsidTr="00512FFB">
        <w:tc>
          <w:tcPr>
            <w:tcW w:w="797" w:type="dxa"/>
          </w:tcPr>
          <w:p w:rsidR="00DA1A00" w:rsidRPr="004A669D" w:rsidRDefault="00DA1A00" w:rsidP="00512FFB">
            <w:pPr>
              <w:snapToGrid w:val="0"/>
              <w:jc w:val="both"/>
              <w:rPr>
                <w:b/>
                <w:sz w:val="28"/>
                <w:szCs w:val="28"/>
              </w:rPr>
            </w:pPr>
            <w:r w:rsidRPr="004A669D">
              <w:rPr>
                <w:b/>
                <w:sz w:val="28"/>
                <w:szCs w:val="28"/>
              </w:rPr>
              <w:t>8</w:t>
            </w:r>
          </w:p>
        </w:tc>
        <w:tc>
          <w:tcPr>
            <w:tcW w:w="797" w:type="dxa"/>
          </w:tcPr>
          <w:p w:rsidR="00DA1A00" w:rsidRPr="004A669D" w:rsidRDefault="00DA1A00" w:rsidP="00512FFB">
            <w:pPr>
              <w:snapToGrid w:val="0"/>
              <w:jc w:val="both"/>
              <w:rPr>
                <w:sz w:val="28"/>
                <w:szCs w:val="28"/>
              </w:rPr>
            </w:pPr>
            <w:r w:rsidRPr="004A669D">
              <w:rPr>
                <w:sz w:val="28"/>
                <w:szCs w:val="28"/>
              </w:rPr>
              <w:t>2</w:t>
            </w:r>
          </w:p>
        </w:tc>
      </w:tr>
      <w:tr w:rsidR="00C6606A" w:rsidRPr="004A669D" w:rsidTr="00512FFB">
        <w:tc>
          <w:tcPr>
            <w:tcW w:w="797" w:type="dxa"/>
          </w:tcPr>
          <w:p w:rsidR="00DA1A00" w:rsidRPr="004A669D" w:rsidRDefault="00DA1A00" w:rsidP="00512FFB">
            <w:pPr>
              <w:snapToGrid w:val="0"/>
              <w:jc w:val="both"/>
              <w:rPr>
                <w:b/>
                <w:sz w:val="28"/>
                <w:szCs w:val="28"/>
              </w:rPr>
            </w:pPr>
            <w:r w:rsidRPr="004A669D">
              <w:rPr>
                <w:b/>
                <w:sz w:val="28"/>
                <w:szCs w:val="28"/>
              </w:rPr>
              <w:t>9</w:t>
            </w:r>
          </w:p>
        </w:tc>
        <w:tc>
          <w:tcPr>
            <w:tcW w:w="797" w:type="dxa"/>
          </w:tcPr>
          <w:p w:rsidR="00DA1A00" w:rsidRPr="004A669D" w:rsidRDefault="00DA1A00" w:rsidP="00512FFB">
            <w:pPr>
              <w:snapToGrid w:val="0"/>
              <w:jc w:val="both"/>
              <w:rPr>
                <w:sz w:val="28"/>
                <w:szCs w:val="28"/>
              </w:rPr>
            </w:pPr>
            <w:r w:rsidRPr="004A669D">
              <w:rPr>
                <w:sz w:val="28"/>
                <w:szCs w:val="28"/>
              </w:rPr>
              <w:t>1</w:t>
            </w:r>
          </w:p>
        </w:tc>
      </w:tr>
      <w:tr w:rsidR="00C6606A" w:rsidRPr="004A669D" w:rsidTr="00512FFB">
        <w:tc>
          <w:tcPr>
            <w:tcW w:w="797" w:type="dxa"/>
          </w:tcPr>
          <w:p w:rsidR="00DA1A00" w:rsidRPr="004A669D" w:rsidRDefault="00DA1A00" w:rsidP="00512FFB">
            <w:pPr>
              <w:snapToGrid w:val="0"/>
              <w:jc w:val="both"/>
              <w:rPr>
                <w:b/>
                <w:sz w:val="28"/>
                <w:szCs w:val="28"/>
              </w:rPr>
            </w:pPr>
            <w:r w:rsidRPr="004A669D">
              <w:rPr>
                <w:b/>
                <w:sz w:val="28"/>
                <w:szCs w:val="28"/>
              </w:rPr>
              <w:t>10</w:t>
            </w:r>
          </w:p>
        </w:tc>
        <w:tc>
          <w:tcPr>
            <w:tcW w:w="797" w:type="dxa"/>
          </w:tcPr>
          <w:p w:rsidR="00DA1A00" w:rsidRPr="004A669D" w:rsidRDefault="00DA1A00" w:rsidP="00512FFB">
            <w:pPr>
              <w:snapToGrid w:val="0"/>
              <w:jc w:val="both"/>
              <w:rPr>
                <w:sz w:val="28"/>
                <w:szCs w:val="28"/>
              </w:rPr>
            </w:pPr>
            <w:r w:rsidRPr="004A669D">
              <w:rPr>
                <w:sz w:val="28"/>
                <w:szCs w:val="28"/>
              </w:rPr>
              <w:t>1</w:t>
            </w:r>
          </w:p>
        </w:tc>
      </w:tr>
    </w:tbl>
    <w:p w:rsidR="00DA1A00" w:rsidRPr="004A669D" w:rsidRDefault="00DA1A00" w:rsidP="00DA1A00">
      <w:pPr>
        <w:jc w:val="both"/>
        <w:rPr>
          <w:b/>
          <w:bCs/>
          <w:sz w:val="28"/>
          <w:szCs w:val="28"/>
        </w:rPr>
      </w:pPr>
    </w:p>
    <w:p w:rsidR="00DA1A00" w:rsidRPr="004A669D" w:rsidRDefault="00DA1A00" w:rsidP="00DA1A00">
      <w:pPr>
        <w:jc w:val="both"/>
        <w:rPr>
          <w:b/>
          <w:bCs/>
          <w:sz w:val="28"/>
          <w:szCs w:val="28"/>
        </w:rPr>
      </w:pPr>
      <w:r w:rsidRPr="004A669D">
        <w:rPr>
          <w:b/>
          <w:bCs/>
          <w:sz w:val="28"/>
          <w:szCs w:val="28"/>
        </w:rPr>
        <w:t>Б</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79"/>
        <w:gridCol w:w="780"/>
      </w:tblGrid>
      <w:tr w:rsidR="00C6606A" w:rsidRPr="004A669D" w:rsidTr="00512FFB">
        <w:tc>
          <w:tcPr>
            <w:tcW w:w="779" w:type="dxa"/>
          </w:tcPr>
          <w:p w:rsidR="00DA1A00" w:rsidRPr="004A669D" w:rsidRDefault="00DA1A00" w:rsidP="00512FFB">
            <w:pPr>
              <w:pStyle w:val="a8"/>
              <w:snapToGrid w:val="0"/>
              <w:jc w:val="both"/>
              <w:rPr>
                <w:b/>
                <w:bCs/>
                <w:sz w:val="28"/>
                <w:szCs w:val="28"/>
              </w:rPr>
            </w:pPr>
            <w:r w:rsidRPr="004A669D">
              <w:rPr>
                <w:b/>
                <w:bCs/>
                <w:sz w:val="28"/>
                <w:szCs w:val="28"/>
              </w:rPr>
              <w:t>1</w:t>
            </w:r>
          </w:p>
        </w:tc>
        <w:tc>
          <w:tcPr>
            <w:tcW w:w="780" w:type="dxa"/>
          </w:tcPr>
          <w:p w:rsidR="00DA1A00" w:rsidRPr="004A669D" w:rsidRDefault="00DA1A00" w:rsidP="00512FFB">
            <w:pPr>
              <w:pStyle w:val="a8"/>
              <w:snapToGrid w:val="0"/>
              <w:jc w:val="both"/>
              <w:rPr>
                <w:sz w:val="28"/>
                <w:szCs w:val="28"/>
              </w:rPr>
            </w:pPr>
            <w:r w:rsidRPr="004A669D">
              <w:rPr>
                <w:sz w:val="28"/>
                <w:szCs w:val="28"/>
              </w:rPr>
              <w:t>1</w:t>
            </w:r>
          </w:p>
        </w:tc>
      </w:tr>
      <w:tr w:rsidR="00C6606A" w:rsidRPr="004A669D" w:rsidTr="00512FFB">
        <w:tc>
          <w:tcPr>
            <w:tcW w:w="779" w:type="dxa"/>
          </w:tcPr>
          <w:p w:rsidR="00DA1A00" w:rsidRPr="004A669D" w:rsidRDefault="00DA1A00" w:rsidP="00512FFB">
            <w:pPr>
              <w:pStyle w:val="a8"/>
              <w:snapToGrid w:val="0"/>
              <w:jc w:val="both"/>
              <w:rPr>
                <w:b/>
                <w:bCs/>
                <w:sz w:val="28"/>
                <w:szCs w:val="28"/>
              </w:rPr>
            </w:pPr>
            <w:r w:rsidRPr="004A669D">
              <w:rPr>
                <w:b/>
                <w:bCs/>
                <w:sz w:val="28"/>
                <w:szCs w:val="28"/>
              </w:rPr>
              <w:t>2</w:t>
            </w:r>
          </w:p>
        </w:tc>
        <w:tc>
          <w:tcPr>
            <w:tcW w:w="780" w:type="dxa"/>
          </w:tcPr>
          <w:p w:rsidR="00DA1A00" w:rsidRPr="004A669D" w:rsidRDefault="00DA1A00" w:rsidP="00512FFB">
            <w:pPr>
              <w:pStyle w:val="a8"/>
              <w:snapToGrid w:val="0"/>
              <w:jc w:val="both"/>
              <w:rPr>
                <w:sz w:val="28"/>
                <w:szCs w:val="28"/>
              </w:rPr>
            </w:pPr>
            <w:r w:rsidRPr="004A669D">
              <w:rPr>
                <w:sz w:val="28"/>
                <w:szCs w:val="28"/>
              </w:rPr>
              <w:t>4</w:t>
            </w:r>
          </w:p>
        </w:tc>
      </w:tr>
      <w:tr w:rsidR="00C6606A" w:rsidRPr="004A669D" w:rsidTr="00512FFB">
        <w:tc>
          <w:tcPr>
            <w:tcW w:w="779" w:type="dxa"/>
          </w:tcPr>
          <w:p w:rsidR="00DA1A00" w:rsidRPr="004A669D" w:rsidRDefault="00DA1A00" w:rsidP="00512FFB">
            <w:pPr>
              <w:pStyle w:val="a8"/>
              <w:snapToGrid w:val="0"/>
              <w:jc w:val="both"/>
              <w:rPr>
                <w:b/>
                <w:bCs/>
                <w:sz w:val="28"/>
                <w:szCs w:val="28"/>
              </w:rPr>
            </w:pPr>
            <w:r w:rsidRPr="004A669D">
              <w:rPr>
                <w:b/>
                <w:bCs/>
                <w:sz w:val="28"/>
                <w:szCs w:val="28"/>
              </w:rPr>
              <w:t>3</w:t>
            </w:r>
          </w:p>
        </w:tc>
        <w:tc>
          <w:tcPr>
            <w:tcW w:w="780" w:type="dxa"/>
          </w:tcPr>
          <w:p w:rsidR="00DA1A00" w:rsidRPr="004A669D" w:rsidRDefault="00DA1A00" w:rsidP="00512FFB">
            <w:pPr>
              <w:pStyle w:val="a8"/>
              <w:snapToGrid w:val="0"/>
              <w:jc w:val="both"/>
              <w:rPr>
                <w:sz w:val="28"/>
                <w:szCs w:val="28"/>
              </w:rPr>
            </w:pPr>
            <w:r w:rsidRPr="004A669D">
              <w:rPr>
                <w:sz w:val="28"/>
                <w:szCs w:val="28"/>
              </w:rPr>
              <w:t>2</w:t>
            </w:r>
          </w:p>
        </w:tc>
      </w:tr>
      <w:tr w:rsidR="00C6606A" w:rsidRPr="004A669D" w:rsidTr="00512FFB">
        <w:tc>
          <w:tcPr>
            <w:tcW w:w="779" w:type="dxa"/>
          </w:tcPr>
          <w:p w:rsidR="00DA1A00" w:rsidRPr="004A669D" w:rsidRDefault="00DA1A00" w:rsidP="00512FFB">
            <w:pPr>
              <w:pStyle w:val="a8"/>
              <w:snapToGrid w:val="0"/>
              <w:jc w:val="both"/>
              <w:rPr>
                <w:b/>
                <w:bCs/>
                <w:sz w:val="28"/>
                <w:szCs w:val="28"/>
              </w:rPr>
            </w:pPr>
            <w:r w:rsidRPr="004A669D">
              <w:rPr>
                <w:b/>
                <w:bCs/>
                <w:sz w:val="28"/>
                <w:szCs w:val="28"/>
              </w:rPr>
              <w:t>4</w:t>
            </w:r>
          </w:p>
        </w:tc>
        <w:tc>
          <w:tcPr>
            <w:tcW w:w="780" w:type="dxa"/>
          </w:tcPr>
          <w:p w:rsidR="00DA1A00" w:rsidRPr="004A669D" w:rsidRDefault="00DA1A00" w:rsidP="00512FFB">
            <w:pPr>
              <w:pStyle w:val="a8"/>
              <w:snapToGrid w:val="0"/>
              <w:jc w:val="both"/>
              <w:rPr>
                <w:sz w:val="28"/>
                <w:szCs w:val="28"/>
              </w:rPr>
            </w:pPr>
            <w:r w:rsidRPr="004A669D">
              <w:rPr>
                <w:sz w:val="28"/>
                <w:szCs w:val="28"/>
              </w:rPr>
              <w:t>4</w:t>
            </w:r>
          </w:p>
        </w:tc>
      </w:tr>
      <w:tr w:rsidR="00C6606A" w:rsidRPr="004A669D" w:rsidTr="00512FFB">
        <w:tc>
          <w:tcPr>
            <w:tcW w:w="779" w:type="dxa"/>
          </w:tcPr>
          <w:p w:rsidR="00DA1A00" w:rsidRPr="004A669D" w:rsidRDefault="00DA1A00" w:rsidP="00512FFB">
            <w:pPr>
              <w:pStyle w:val="a8"/>
              <w:snapToGrid w:val="0"/>
              <w:jc w:val="both"/>
              <w:rPr>
                <w:b/>
                <w:bCs/>
                <w:sz w:val="28"/>
                <w:szCs w:val="28"/>
              </w:rPr>
            </w:pPr>
            <w:r w:rsidRPr="004A669D">
              <w:rPr>
                <w:b/>
                <w:bCs/>
                <w:sz w:val="28"/>
                <w:szCs w:val="28"/>
              </w:rPr>
              <w:t>5</w:t>
            </w:r>
          </w:p>
        </w:tc>
        <w:tc>
          <w:tcPr>
            <w:tcW w:w="780" w:type="dxa"/>
          </w:tcPr>
          <w:p w:rsidR="00DA1A00" w:rsidRPr="004A669D" w:rsidRDefault="00DA1A00" w:rsidP="00512FFB">
            <w:pPr>
              <w:pStyle w:val="a8"/>
              <w:snapToGrid w:val="0"/>
              <w:jc w:val="both"/>
              <w:rPr>
                <w:sz w:val="28"/>
                <w:szCs w:val="28"/>
              </w:rPr>
            </w:pPr>
            <w:r w:rsidRPr="004A669D">
              <w:rPr>
                <w:sz w:val="28"/>
                <w:szCs w:val="28"/>
              </w:rPr>
              <w:t>3</w:t>
            </w:r>
          </w:p>
        </w:tc>
      </w:tr>
      <w:tr w:rsidR="00C6606A" w:rsidRPr="004A669D" w:rsidTr="00512FFB">
        <w:tc>
          <w:tcPr>
            <w:tcW w:w="779" w:type="dxa"/>
          </w:tcPr>
          <w:p w:rsidR="00DA1A00" w:rsidRPr="004A669D" w:rsidRDefault="00DA1A00" w:rsidP="00512FFB">
            <w:pPr>
              <w:pStyle w:val="a8"/>
              <w:snapToGrid w:val="0"/>
              <w:jc w:val="both"/>
              <w:rPr>
                <w:b/>
                <w:bCs/>
                <w:sz w:val="28"/>
                <w:szCs w:val="28"/>
              </w:rPr>
            </w:pPr>
            <w:r w:rsidRPr="004A669D">
              <w:rPr>
                <w:b/>
                <w:bCs/>
                <w:sz w:val="28"/>
                <w:szCs w:val="28"/>
              </w:rPr>
              <w:t>6</w:t>
            </w:r>
          </w:p>
        </w:tc>
        <w:tc>
          <w:tcPr>
            <w:tcW w:w="780" w:type="dxa"/>
          </w:tcPr>
          <w:p w:rsidR="00DA1A00" w:rsidRPr="004A669D" w:rsidRDefault="00DA1A00" w:rsidP="00512FFB">
            <w:pPr>
              <w:pStyle w:val="a8"/>
              <w:snapToGrid w:val="0"/>
              <w:jc w:val="both"/>
              <w:rPr>
                <w:sz w:val="28"/>
                <w:szCs w:val="28"/>
              </w:rPr>
            </w:pPr>
            <w:r w:rsidRPr="004A669D">
              <w:rPr>
                <w:sz w:val="28"/>
                <w:szCs w:val="28"/>
              </w:rPr>
              <w:t>2</w:t>
            </w:r>
          </w:p>
        </w:tc>
      </w:tr>
      <w:tr w:rsidR="00C6606A" w:rsidRPr="004A669D" w:rsidTr="00512FFB">
        <w:tc>
          <w:tcPr>
            <w:tcW w:w="779" w:type="dxa"/>
          </w:tcPr>
          <w:p w:rsidR="00DA1A00" w:rsidRPr="004A669D" w:rsidRDefault="00DA1A00" w:rsidP="00512FFB">
            <w:pPr>
              <w:pStyle w:val="a8"/>
              <w:snapToGrid w:val="0"/>
              <w:jc w:val="both"/>
              <w:rPr>
                <w:b/>
                <w:bCs/>
                <w:sz w:val="28"/>
                <w:szCs w:val="28"/>
              </w:rPr>
            </w:pPr>
            <w:r w:rsidRPr="004A669D">
              <w:rPr>
                <w:b/>
                <w:bCs/>
                <w:sz w:val="28"/>
                <w:szCs w:val="28"/>
              </w:rPr>
              <w:t>7</w:t>
            </w:r>
          </w:p>
        </w:tc>
        <w:tc>
          <w:tcPr>
            <w:tcW w:w="780" w:type="dxa"/>
          </w:tcPr>
          <w:p w:rsidR="00DA1A00" w:rsidRPr="004A669D" w:rsidRDefault="00DA1A00" w:rsidP="00512FFB">
            <w:pPr>
              <w:pStyle w:val="a8"/>
              <w:snapToGrid w:val="0"/>
              <w:jc w:val="both"/>
              <w:rPr>
                <w:sz w:val="28"/>
                <w:szCs w:val="28"/>
              </w:rPr>
            </w:pPr>
            <w:r w:rsidRPr="004A669D">
              <w:rPr>
                <w:sz w:val="28"/>
                <w:szCs w:val="28"/>
              </w:rPr>
              <w:t>4</w:t>
            </w:r>
          </w:p>
        </w:tc>
      </w:tr>
      <w:tr w:rsidR="00C6606A" w:rsidRPr="004A669D" w:rsidTr="00512FFB">
        <w:tc>
          <w:tcPr>
            <w:tcW w:w="779" w:type="dxa"/>
          </w:tcPr>
          <w:p w:rsidR="00DA1A00" w:rsidRPr="004A669D" w:rsidRDefault="00DA1A00" w:rsidP="00512FFB">
            <w:pPr>
              <w:pStyle w:val="a8"/>
              <w:snapToGrid w:val="0"/>
              <w:jc w:val="both"/>
              <w:rPr>
                <w:b/>
                <w:bCs/>
                <w:sz w:val="28"/>
                <w:szCs w:val="28"/>
              </w:rPr>
            </w:pPr>
            <w:r w:rsidRPr="004A669D">
              <w:rPr>
                <w:b/>
                <w:bCs/>
                <w:sz w:val="28"/>
                <w:szCs w:val="28"/>
              </w:rPr>
              <w:t>8</w:t>
            </w:r>
          </w:p>
        </w:tc>
        <w:tc>
          <w:tcPr>
            <w:tcW w:w="780" w:type="dxa"/>
          </w:tcPr>
          <w:p w:rsidR="00DA1A00" w:rsidRPr="004A669D" w:rsidRDefault="00DA1A00" w:rsidP="00512FFB">
            <w:pPr>
              <w:pStyle w:val="a8"/>
              <w:snapToGrid w:val="0"/>
              <w:jc w:val="both"/>
              <w:rPr>
                <w:sz w:val="28"/>
                <w:szCs w:val="28"/>
              </w:rPr>
            </w:pPr>
            <w:r w:rsidRPr="004A669D">
              <w:rPr>
                <w:sz w:val="28"/>
                <w:szCs w:val="28"/>
              </w:rPr>
              <w:t>2</w:t>
            </w:r>
          </w:p>
        </w:tc>
      </w:tr>
      <w:tr w:rsidR="00C6606A" w:rsidRPr="004A669D" w:rsidTr="00512FFB">
        <w:tc>
          <w:tcPr>
            <w:tcW w:w="779" w:type="dxa"/>
          </w:tcPr>
          <w:p w:rsidR="00DA1A00" w:rsidRPr="004A669D" w:rsidRDefault="00DA1A00" w:rsidP="00512FFB">
            <w:pPr>
              <w:pStyle w:val="a8"/>
              <w:snapToGrid w:val="0"/>
              <w:jc w:val="both"/>
              <w:rPr>
                <w:b/>
                <w:bCs/>
                <w:sz w:val="28"/>
                <w:szCs w:val="28"/>
              </w:rPr>
            </w:pPr>
            <w:r w:rsidRPr="004A669D">
              <w:rPr>
                <w:b/>
                <w:bCs/>
                <w:sz w:val="28"/>
                <w:szCs w:val="28"/>
              </w:rPr>
              <w:t>9</w:t>
            </w:r>
          </w:p>
        </w:tc>
        <w:tc>
          <w:tcPr>
            <w:tcW w:w="780" w:type="dxa"/>
          </w:tcPr>
          <w:p w:rsidR="00DA1A00" w:rsidRPr="004A669D" w:rsidRDefault="00DA1A00" w:rsidP="00512FFB">
            <w:pPr>
              <w:pStyle w:val="a8"/>
              <w:snapToGrid w:val="0"/>
              <w:jc w:val="both"/>
              <w:rPr>
                <w:sz w:val="28"/>
                <w:szCs w:val="28"/>
              </w:rPr>
            </w:pPr>
            <w:r w:rsidRPr="004A669D">
              <w:rPr>
                <w:sz w:val="28"/>
                <w:szCs w:val="28"/>
              </w:rPr>
              <w:t>3</w:t>
            </w:r>
          </w:p>
        </w:tc>
      </w:tr>
      <w:tr w:rsidR="00C6606A" w:rsidRPr="004A669D" w:rsidTr="00512FFB">
        <w:tc>
          <w:tcPr>
            <w:tcW w:w="779" w:type="dxa"/>
          </w:tcPr>
          <w:p w:rsidR="00DA1A00" w:rsidRPr="004A669D" w:rsidRDefault="00DA1A00" w:rsidP="00512FFB">
            <w:pPr>
              <w:pStyle w:val="a8"/>
              <w:snapToGrid w:val="0"/>
              <w:jc w:val="both"/>
              <w:rPr>
                <w:b/>
                <w:bCs/>
                <w:sz w:val="28"/>
                <w:szCs w:val="28"/>
              </w:rPr>
            </w:pPr>
            <w:r w:rsidRPr="004A669D">
              <w:rPr>
                <w:b/>
                <w:bCs/>
                <w:sz w:val="28"/>
                <w:szCs w:val="28"/>
              </w:rPr>
              <w:t>10</w:t>
            </w:r>
          </w:p>
        </w:tc>
        <w:tc>
          <w:tcPr>
            <w:tcW w:w="780" w:type="dxa"/>
          </w:tcPr>
          <w:p w:rsidR="00DA1A00" w:rsidRPr="004A669D" w:rsidRDefault="00DA1A00" w:rsidP="00512FFB">
            <w:pPr>
              <w:pStyle w:val="a8"/>
              <w:snapToGrid w:val="0"/>
              <w:jc w:val="both"/>
              <w:rPr>
                <w:sz w:val="28"/>
                <w:szCs w:val="28"/>
              </w:rPr>
            </w:pPr>
            <w:r w:rsidRPr="004A669D">
              <w:rPr>
                <w:sz w:val="28"/>
                <w:szCs w:val="28"/>
              </w:rPr>
              <w:t>1</w:t>
            </w:r>
          </w:p>
        </w:tc>
      </w:tr>
    </w:tbl>
    <w:p w:rsidR="00DA1A00" w:rsidRPr="004A669D" w:rsidRDefault="00DA1A00" w:rsidP="00DA1A00">
      <w:pPr>
        <w:rPr>
          <w:sz w:val="28"/>
          <w:szCs w:val="28"/>
        </w:rPr>
      </w:pPr>
    </w:p>
    <w:p w:rsidR="00DA1A00" w:rsidRPr="004A669D" w:rsidRDefault="00DA1A00" w:rsidP="00DA1A00">
      <w:pPr>
        <w:rPr>
          <w:b/>
          <w:sz w:val="28"/>
          <w:szCs w:val="28"/>
        </w:rPr>
      </w:pPr>
      <w:r w:rsidRPr="004A669D">
        <w:rPr>
          <w:b/>
          <w:sz w:val="28"/>
          <w:szCs w:val="28"/>
        </w:rPr>
        <w:t>В</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35"/>
        <w:gridCol w:w="935"/>
      </w:tblGrid>
      <w:tr w:rsidR="00C6606A" w:rsidRPr="004A669D" w:rsidTr="00512FFB">
        <w:tc>
          <w:tcPr>
            <w:tcW w:w="935" w:type="dxa"/>
          </w:tcPr>
          <w:p w:rsidR="00DA1A00" w:rsidRPr="004A669D" w:rsidRDefault="00DA1A00" w:rsidP="00512FFB">
            <w:pPr>
              <w:pStyle w:val="a8"/>
              <w:snapToGrid w:val="0"/>
              <w:jc w:val="both"/>
              <w:rPr>
                <w:b/>
                <w:bCs/>
                <w:sz w:val="28"/>
                <w:szCs w:val="28"/>
              </w:rPr>
            </w:pPr>
            <w:r w:rsidRPr="004A669D">
              <w:rPr>
                <w:b/>
                <w:bCs/>
                <w:sz w:val="28"/>
                <w:szCs w:val="28"/>
              </w:rPr>
              <w:t>1</w:t>
            </w:r>
          </w:p>
        </w:tc>
        <w:tc>
          <w:tcPr>
            <w:tcW w:w="935" w:type="dxa"/>
          </w:tcPr>
          <w:p w:rsidR="00DA1A00" w:rsidRPr="004A669D" w:rsidRDefault="00DA1A00" w:rsidP="00512FFB">
            <w:pPr>
              <w:pStyle w:val="a8"/>
              <w:snapToGrid w:val="0"/>
              <w:jc w:val="both"/>
              <w:rPr>
                <w:sz w:val="28"/>
                <w:szCs w:val="28"/>
              </w:rPr>
            </w:pPr>
            <w:r w:rsidRPr="004A669D">
              <w:rPr>
                <w:sz w:val="28"/>
                <w:szCs w:val="28"/>
              </w:rPr>
              <w:t>2</w:t>
            </w:r>
          </w:p>
        </w:tc>
      </w:tr>
      <w:tr w:rsidR="00C6606A" w:rsidRPr="004A669D" w:rsidTr="00512FFB">
        <w:tc>
          <w:tcPr>
            <w:tcW w:w="935" w:type="dxa"/>
          </w:tcPr>
          <w:p w:rsidR="00DA1A00" w:rsidRPr="004A669D" w:rsidRDefault="00DA1A00" w:rsidP="00512FFB">
            <w:pPr>
              <w:pStyle w:val="a8"/>
              <w:snapToGrid w:val="0"/>
              <w:jc w:val="both"/>
              <w:rPr>
                <w:b/>
                <w:bCs/>
                <w:sz w:val="28"/>
                <w:szCs w:val="28"/>
              </w:rPr>
            </w:pPr>
            <w:r w:rsidRPr="004A669D">
              <w:rPr>
                <w:b/>
                <w:bCs/>
                <w:sz w:val="28"/>
                <w:szCs w:val="28"/>
              </w:rPr>
              <w:t>2</w:t>
            </w:r>
          </w:p>
        </w:tc>
        <w:tc>
          <w:tcPr>
            <w:tcW w:w="935" w:type="dxa"/>
          </w:tcPr>
          <w:p w:rsidR="00DA1A00" w:rsidRPr="004A669D" w:rsidRDefault="00DA1A00" w:rsidP="00512FFB">
            <w:pPr>
              <w:pStyle w:val="a8"/>
              <w:snapToGrid w:val="0"/>
              <w:jc w:val="both"/>
              <w:rPr>
                <w:sz w:val="28"/>
                <w:szCs w:val="28"/>
              </w:rPr>
            </w:pPr>
            <w:r w:rsidRPr="004A669D">
              <w:rPr>
                <w:sz w:val="28"/>
                <w:szCs w:val="28"/>
              </w:rPr>
              <w:t>2</w:t>
            </w:r>
          </w:p>
        </w:tc>
      </w:tr>
      <w:tr w:rsidR="00C6606A" w:rsidRPr="004A669D" w:rsidTr="00512FFB">
        <w:tc>
          <w:tcPr>
            <w:tcW w:w="935" w:type="dxa"/>
          </w:tcPr>
          <w:p w:rsidR="00DA1A00" w:rsidRPr="004A669D" w:rsidRDefault="00DA1A00" w:rsidP="00512FFB">
            <w:pPr>
              <w:pStyle w:val="a8"/>
              <w:snapToGrid w:val="0"/>
              <w:jc w:val="both"/>
              <w:rPr>
                <w:b/>
                <w:bCs/>
                <w:sz w:val="28"/>
                <w:szCs w:val="28"/>
              </w:rPr>
            </w:pPr>
            <w:r w:rsidRPr="004A669D">
              <w:rPr>
                <w:b/>
                <w:bCs/>
                <w:sz w:val="28"/>
                <w:szCs w:val="28"/>
              </w:rPr>
              <w:t>3</w:t>
            </w:r>
          </w:p>
        </w:tc>
        <w:tc>
          <w:tcPr>
            <w:tcW w:w="935" w:type="dxa"/>
          </w:tcPr>
          <w:p w:rsidR="00DA1A00" w:rsidRPr="004A669D" w:rsidRDefault="00DA1A00" w:rsidP="00512FFB">
            <w:pPr>
              <w:pStyle w:val="a8"/>
              <w:snapToGrid w:val="0"/>
              <w:jc w:val="both"/>
              <w:rPr>
                <w:sz w:val="28"/>
                <w:szCs w:val="28"/>
              </w:rPr>
            </w:pPr>
            <w:r w:rsidRPr="004A669D">
              <w:rPr>
                <w:sz w:val="28"/>
                <w:szCs w:val="28"/>
              </w:rPr>
              <w:t>2</w:t>
            </w:r>
          </w:p>
        </w:tc>
      </w:tr>
      <w:tr w:rsidR="00C6606A" w:rsidRPr="004A669D" w:rsidTr="00512FFB">
        <w:tc>
          <w:tcPr>
            <w:tcW w:w="935" w:type="dxa"/>
          </w:tcPr>
          <w:p w:rsidR="00DA1A00" w:rsidRPr="004A669D" w:rsidRDefault="00DA1A00" w:rsidP="00512FFB">
            <w:pPr>
              <w:pStyle w:val="a8"/>
              <w:snapToGrid w:val="0"/>
              <w:jc w:val="both"/>
              <w:rPr>
                <w:b/>
                <w:bCs/>
                <w:sz w:val="28"/>
                <w:szCs w:val="28"/>
              </w:rPr>
            </w:pPr>
            <w:r w:rsidRPr="004A669D">
              <w:rPr>
                <w:b/>
                <w:bCs/>
                <w:sz w:val="28"/>
                <w:szCs w:val="28"/>
              </w:rPr>
              <w:t>4</w:t>
            </w:r>
          </w:p>
        </w:tc>
        <w:tc>
          <w:tcPr>
            <w:tcW w:w="935" w:type="dxa"/>
          </w:tcPr>
          <w:p w:rsidR="00DA1A00" w:rsidRPr="004A669D" w:rsidRDefault="00DA1A00" w:rsidP="00512FFB">
            <w:pPr>
              <w:pStyle w:val="a8"/>
              <w:snapToGrid w:val="0"/>
              <w:jc w:val="both"/>
              <w:rPr>
                <w:sz w:val="28"/>
                <w:szCs w:val="28"/>
              </w:rPr>
            </w:pPr>
            <w:r w:rsidRPr="004A669D">
              <w:rPr>
                <w:sz w:val="28"/>
                <w:szCs w:val="28"/>
              </w:rPr>
              <w:t>2</w:t>
            </w:r>
          </w:p>
        </w:tc>
      </w:tr>
      <w:tr w:rsidR="00C6606A" w:rsidRPr="004A669D" w:rsidTr="00512FFB">
        <w:tc>
          <w:tcPr>
            <w:tcW w:w="935" w:type="dxa"/>
          </w:tcPr>
          <w:p w:rsidR="00DA1A00" w:rsidRPr="004A669D" w:rsidRDefault="00DA1A00" w:rsidP="00512FFB">
            <w:pPr>
              <w:pStyle w:val="a8"/>
              <w:snapToGrid w:val="0"/>
              <w:jc w:val="both"/>
              <w:rPr>
                <w:b/>
                <w:bCs/>
                <w:sz w:val="28"/>
                <w:szCs w:val="28"/>
              </w:rPr>
            </w:pPr>
            <w:r w:rsidRPr="004A669D">
              <w:rPr>
                <w:b/>
                <w:bCs/>
                <w:sz w:val="28"/>
                <w:szCs w:val="28"/>
              </w:rPr>
              <w:t>5</w:t>
            </w:r>
          </w:p>
        </w:tc>
        <w:tc>
          <w:tcPr>
            <w:tcW w:w="935" w:type="dxa"/>
          </w:tcPr>
          <w:p w:rsidR="00DA1A00" w:rsidRPr="004A669D" w:rsidRDefault="00DA1A00" w:rsidP="00512FFB">
            <w:pPr>
              <w:pStyle w:val="a8"/>
              <w:snapToGrid w:val="0"/>
              <w:jc w:val="both"/>
              <w:rPr>
                <w:sz w:val="28"/>
                <w:szCs w:val="28"/>
              </w:rPr>
            </w:pPr>
            <w:r w:rsidRPr="004A669D">
              <w:rPr>
                <w:sz w:val="28"/>
                <w:szCs w:val="28"/>
              </w:rPr>
              <w:t>4</w:t>
            </w:r>
          </w:p>
        </w:tc>
      </w:tr>
      <w:tr w:rsidR="00C6606A" w:rsidRPr="004A669D" w:rsidTr="00512FFB">
        <w:tc>
          <w:tcPr>
            <w:tcW w:w="935" w:type="dxa"/>
          </w:tcPr>
          <w:p w:rsidR="00DA1A00" w:rsidRPr="004A669D" w:rsidRDefault="00DA1A00" w:rsidP="00512FFB">
            <w:pPr>
              <w:pStyle w:val="a8"/>
              <w:snapToGrid w:val="0"/>
              <w:jc w:val="both"/>
              <w:rPr>
                <w:b/>
                <w:bCs/>
                <w:sz w:val="28"/>
                <w:szCs w:val="28"/>
              </w:rPr>
            </w:pPr>
            <w:r w:rsidRPr="004A669D">
              <w:rPr>
                <w:b/>
                <w:bCs/>
                <w:sz w:val="28"/>
                <w:szCs w:val="28"/>
              </w:rPr>
              <w:t>6</w:t>
            </w:r>
          </w:p>
        </w:tc>
        <w:tc>
          <w:tcPr>
            <w:tcW w:w="935" w:type="dxa"/>
          </w:tcPr>
          <w:p w:rsidR="00DA1A00" w:rsidRPr="004A669D" w:rsidRDefault="00DA1A00" w:rsidP="00512FFB">
            <w:pPr>
              <w:pStyle w:val="a8"/>
              <w:snapToGrid w:val="0"/>
              <w:jc w:val="both"/>
              <w:rPr>
                <w:sz w:val="28"/>
                <w:szCs w:val="28"/>
              </w:rPr>
            </w:pPr>
            <w:r w:rsidRPr="004A669D">
              <w:rPr>
                <w:sz w:val="28"/>
                <w:szCs w:val="28"/>
              </w:rPr>
              <w:t>4</w:t>
            </w:r>
          </w:p>
        </w:tc>
      </w:tr>
      <w:tr w:rsidR="00C6606A" w:rsidRPr="004A669D" w:rsidTr="00512FFB">
        <w:tc>
          <w:tcPr>
            <w:tcW w:w="935" w:type="dxa"/>
          </w:tcPr>
          <w:p w:rsidR="00DA1A00" w:rsidRPr="004A669D" w:rsidRDefault="00DA1A00" w:rsidP="00512FFB">
            <w:pPr>
              <w:pStyle w:val="a8"/>
              <w:snapToGrid w:val="0"/>
              <w:jc w:val="both"/>
              <w:rPr>
                <w:b/>
                <w:bCs/>
                <w:sz w:val="28"/>
                <w:szCs w:val="28"/>
              </w:rPr>
            </w:pPr>
            <w:r w:rsidRPr="004A669D">
              <w:rPr>
                <w:b/>
                <w:bCs/>
                <w:sz w:val="28"/>
                <w:szCs w:val="28"/>
              </w:rPr>
              <w:t>7</w:t>
            </w:r>
          </w:p>
        </w:tc>
        <w:tc>
          <w:tcPr>
            <w:tcW w:w="935" w:type="dxa"/>
          </w:tcPr>
          <w:p w:rsidR="00DA1A00" w:rsidRPr="004A669D" w:rsidRDefault="00DA1A00" w:rsidP="00512FFB">
            <w:pPr>
              <w:pStyle w:val="a8"/>
              <w:snapToGrid w:val="0"/>
              <w:jc w:val="both"/>
              <w:rPr>
                <w:sz w:val="28"/>
                <w:szCs w:val="28"/>
              </w:rPr>
            </w:pPr>
            <w:r w:rsidRPr="004A669D">
              <w:rPr>
                <w:sz w:val="28"/>
                <w:szCs w:val="28"/>
              </w:rPr>
              <w:t>3</w:t>
            </w:r>
          </w:p>
        </w:tc>
      </w:tr>
      <w:tr w:rsidR="00C6606A" w:rsidRPr="004A669D" w:rsidTr="00512FFB">
        <w:tc>
          <w:tcPr>
            <w:tcW w:w="935" w:type="dxa"/>
          </w:tcPr>
          <w:p w:rsidR="00DA1A00" w:rsidRPr="004A669D" w:rsidRDefault="00DA1A00" w:rsidP="00512FFB">
            <w:pPr>
              <w:pStyle w:val="a8"/>
              <w:snapToGrid w:val="0"/>
              <w:jc w:val="both"/>
              <w:rPr>
                <w:b/>
                <w:bCs/>
                <w:sz w:val="28"/>
                <w:szCs w:val="28"/>
              </w:rPr>
            </w:pPr>
            <w:r w:rsidRPr="004A669D">
              <w:rPr>
                <w:b/>
                <w:bCs/>
                <w:sz w:val="28"/>
                <w:szCs w:val="28"/>
              </w:rPr>
              <w:t>8</w:t>
            </w:r>
          </w:p>
        </w:tc>
        <w:tc>
          <w:tcPr>
            <w:tcW w:w="935" w:type="dxa"/>
          </w:tcPr>
          <w:p w:rsidR="00DA1A00" w:rsidRPr="004A669D" w:rsidRDefault="00DA1A00" w:rsidP="00512FFB">
            <w:pPr>
              <w:pStyle w:val="a8"/>
              <w:snapToGrid w:val="0"/>
              <w:jc w:val="both"/>
              <w:rPr>
                <w:sz w:val="28"/>
                <w:szCs w:val="28"/>
              </w:rPr>
            </w:pPr>
            <w:r w:rsidRPr="004A669D">
              <w:rPr>
                <w:sz w:val="28"/>
                <w:szCs w:val="28"/>
              </w:rPr>
              <w:t>2</w:t>
            </w:r>
          </w:p>
        </w:tc>
      </w:tr>
      <w:tr w:rsidR="00C6606A" w:rsidRPr="004A669D" w:rsidTr="00512FFB">
        <w:tc>
          <w:tcPr>
            <w:tcW w:w="935" w:type="dxa"/>
          </w:tcPr>
          <w:p w:rsidR="00DA1A00" w:rsidRPr="004A669D" w:rsidRDefault="00DA1A00" w:rsidP="00512FFB">
            <w:pPr>
              <w:pStyle w:val="a8"/>
              <w:snapToGrid w:val="0"/>
              <w:jc w:val="both"/>
              <w:rPr>
                <w:b/>
                <w:bCs/>
                <w:sz w:val="28"/>
                <w:szCs w:val="28"/>
              </w:rPr>
            </w:pPr>
            <w:r w:rsidRPr="004A669D">
              <w:rPr>
                <w:b/>
                <w:bCs/>
                <w:sz w:val="28"/>
                <w:szCs w:val="28"/>
              </w:rPr>
              <w:t>9</w:t>
            </w:r>
          </w:p>
        </w:tc>
        <w:tc>
          <w:tcPr>
            <w:tcW w:w="935" w:type="dxa"/>
          </w:tcPr>
          <w:p w:rsidR="00DA1A00" w:rsidRPr="004A669D" w:rsidRDefault="00DA1A00" w:rsidP="00512FFB">
            <w:pPr>
              <w:pStyle w:val="a8"/>
              <w:snapToGrid w:val="0"/>
              <w:jc w:val="both"/>
              <w:rPr>
                <w:sz w:val="28"/>
                <w:szCs w:val="28"/>
              </w:rPr>
            </w:pPr>
            <w:r w:rsidRPr="004A669D">
              <w:rPr>
                <w:sz w:val="28"/>
                <w:szCs w:val="28"/>
              </w:rPr>
              <w:t>4</w:t>
            </w:r>
          </w:p>
        </w:tc>
      </w:tr>
      <w:tr w:rsidR="00C6606A" w:rsidRPr="004A669D" w:rsidTr="00512FFB">
        <w:tc>
          <w:tcPr>
            <w:tcW w:w="935" w:type="dxa"/>
          </w:tcPr>
          <w:p w:rsidR="00DA1A00" w:rsidRPr="004A669D" w:rsidRDefault="00DA1A00" w:rsidP="00512FFB">
            <w:pPr>
              <w:pStyle w:val="a8"/>
              <w:snapToGrid w:val="0"/>
              <w:jc w:val="both"/>
              <w:rPr>
                <w:b/>
                <w:bCs/>
                <w:sz w:val="28"/>
                <w:szCs w:val="28"/>
              </w:rPr>
            </w:pPr>
            <w:r w:rsidRPr="004A669D">
              <w:rPr>
                <w:b/>
                <w:bCs/>
                <w:sz w:val="28"/>
                <w:szCs w:val="28"/>
              </w:rPr>
              <w:t>10</w:t>
            </w:r>
          </w:p>
        </w:tc>
        <w:tc>
          <w:tcPr>
            <w:tcW w:w="935" w:type="dxa"/>
          </w:tcPr>
          <w:p w:rsidR="00DA1A00" w:rsidRPr="004A669D" w:rsidRDefault="00DA1A00" w:rsidP="00512FFB">
            <w:pPr>
              <w:pStyle w:val="a8"/>
              <w:snapToGrid w:val="0"/>
              <w:jc w:val="both"/>
              <w:rPr>
                <w:sz w:val="28"/>
                <w:szCs w:val="28"/>
              </w:rPr>
            </w:pPr>
            <w:r w:rsidRPr="004A669D">
              <w:rPr>
                <w:sz w:val="28"/>
                <w:szCs w:val="28"/>
              </w:rPr>
              <w:t>2</w:t>
            </w:r>
          </w:p>
        </w:tc>
      </w:tr>
    </w:tbl>
    <w:p w:rsidR="00DA1A00" w:rsidRPr="004A669D" w:rsidRDefault="00DA1A00" w:rsidP="00DA1A00">
      <w:pPr>
        <w:rPr>
          <w:b/>
          <w:sz w:val="28"/>
          <w:szCs w:val="28"/>
        </w:rPr>
      </w:pPr>
      <w:r w:rsidRPr="004A669D">
        <w:rPr>
          <w:b/>
          <w:sz w:val="28"/>
          <w:szCs w:val="28"/>
        </w:rPr>
        <w:t>Г</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35"/>
        <w:gridCol w:w="935"/>
      </w:tblGrid>
      <w:tr w:rsidR="00C6606A" w:rsidRPr="004A669D" w:rsidTr="00512FFB">
        <w:tc>
          <w:tcPr>
            <w:tcW w:w="935" w:type="dxa"/>
          </w:tcPr>
          <w:p w:rsidR="00DA1A00" w:rsidRPr="004A669D" w:rsidRDefault="00DA1A00" w:rsidP="00512FFB">
            <w:pPr>
              <w:pStyle w:val="a8"/>
              <w:snapToGrid w:val="0"/>
              <w:jc w:val="both"/>
              <w:rPr>
                <w:b/>
                <w:bCs/>
                <w:sz w:val="28"/>
                <w:szCs w:val="28"/>
              </w:rPr>
            </w:pPr>
            <w:r w:rsidRPr="004A669D">
              <w:rPr>
                <w:b/>
                <w:bCs/>
                <w:sz w:val="28"/>
                <w:szCs w:val="28"/>
              </w:rPr>
              <w:lastRenderedPageBreak/>
              <w:t>1</w:t>
            </w:r>
          </w:p>
        </w:tc>
        <w:tc>
          <w:tcPr>
            <w:tcW w:w="935" w:type="dxa"/>
          </w:tcPr>
          <w:p w:rsidR="00DA1A00" w:rsidRPr="004A669D" w:rsidRDefault="00DA1A00" w:rsidP="00512FFB">
            <w:pPr>
              <w:pStyle w:val="a8"/>
              <w:snapToGrid w:val="0"/>
              <w:jc w:val="both"/>
              <w:rPr>
                <w:sz w:val="28"/>
                <w:szCs w:val="28"/>
              </w:rPr>
            </w:pPr>
            <w:r w:rsidRPr="004A669D">
              <w:rPr>
                <w:sz w:val="28"/>
                <w:szCs w:val="28"/>
              </w:rPr>
              <w:t>3</w:t>
            </w:r>
          </w:p>
        </w:tc>
      </w:tr>
      <w:tr w:rsidR="00C6606A" w:rsidRPr="004A669D" w:rsidTr="00512FFB">
        <w:tc>
          <w:tcPr>
            <w:tcW w:w="935" w:type="dxa"/>
          </w:tcPr>
          <w:p w:rsidR="00DA1A00" w:rsidRPr="004A669D" w:rsidRDefault="00DA1A00" w:rsidP="00512FFB">
            <w:pPr>
              <w:pStyle w:val="a8"/>
              <w:snapToGrid w:val="0"/>
              <w:jc w:val="both"/>
              <w:rPr>
                <w:b/>
                <w:bCs/>
                <w:sz w:val="28"/>
                <w:szCs w:val="28"/>
              </w:rPr>
            </w:pPr>
            <w:r w:rsidRPr="004A669D">
              <w:rPr>
                <w:b/>
                <w:bCs/>
                <w:sz w:val="28"/>
                <w:szCs w:val="28"/>
              </w:rPr>
              <w:t>2</w:t>
            </w:r>
          </w:p>
        </w:tc>
        <w:tc>
          <w:tcPr>
            <w:tcW w:w="935" w:type="dxa"/>
          </w:tcPr>
          <w:p w:rsidR="00DA1A00" w:rsidRPr="004A669D" w:rsidRDefault="00DA1A00" w:rsidP="00512FFB">
            <w:pPr>
              <w:pStyle w:val="a8"/>
              <w:snapToGrid w:val="0"/>
              <w:jc w:val="both"/>
              <w:rPr>
                <w:sz w:val="28"/>
                <w:szCs w:val="28"/>
              </w:rPr>
            </w:pPr>
            <w:r w:rsidRPr="004A669D">
              <w:rPr>
                <w:sz w:val="28"/>
                <w:szCs w:val="28"/>
              </w:rPr>
              <w:t>2</w:t>
            </w:r>
          </w:p>
        </w:tc>
      </w:tr>
      <w:tr w:rsidR="00C6606A" w:rsidRPr="004A669D" w:rsidTr="00512FFB">
        <w:tc>
          <w:tcPr>
            <w:tcW w:w="935" w:type="dxa"/>
          </w:tcPr>
          <w:p w:rsidR="00DA1A00" w:rsidRPr="004A669D" w:rsidRDefault="00DA1A00" w:rsidP="00512FFB">
            <w:pPr>
              <w:pStyle w:val="a8"/>
              <w:snapToGrid w:val="0"/>
              <w:jc w:val="both"/>
              <w:rPr>
                <w:b/>
                <w:bCs/>
                <w:sz w:val="28"/>
                <w:szCs w:val="28"/>
              </w:rPr>
            </w:pPr>
            <w:r w:rsidRPr="004A669D">
              <w:rPr>
                <w:b/>
                <w:bCs/>
                <w:sz w:val="28"/>
                <w:szCs w:val="28"/>
              </w:rPr>
              <w:t>3</w:t>
            </w:r>
          </w:p>
        </w:tc>
        <w:tc>
          <w:tcPr>
            <w:tcW w:w="935" w:type="dxa"/>
          </w:tcPr>
          <w:p w:rsidR="00DA1A00" w:rsidRPr="004A669D" w:rsidRDefault="00DA1A00" w:rsidP="00512FFB">
            <w:pPr>
              <w:pStyle w:val="a8"/>
              <w:snapToGrid w:val="0"/>
              <w:jc w:val="both"/>
              <w:rPr>
                <w:sz w:val="28"/>
                <w:szCs w:val="28"/>
              </w:rPr>
            </w:pPr>
            <w:r w:rsidRPr="004A669D">
              <w:rPr>
                <w:sz w:val="28"/>
                <w:szCs w:val="28"/>
              </w:rPr>
              <w:t>3</w:t>
            </w:r>
          </w:p>
        </w:tc>
      </w:tr>
      <w:tr w:rsidR="00C6606A" w:rsidRPr="004A669D" w:rsidTr="00512FFB">
        <w:tc>
          <w:tcPr>
            <w:tcW w:w="935" w:type="dxa"/>
          </w:tcPr>
          <w:p w:rsidR="00DA1A00" w:rsidRPr="004A669D" w:rsidRDefault="00DA1A00" w:rsidP="00512FFB">
            <w:pPr>
              <w:pStyle w:val="a8"/>
              <w:snapToGrid w:val="0"/>
              <w:jc w:val="both"/>
              <w:rPr>
                <w:b/>
                <w:bCs/>
                <w:sz w:val="28"/>
                <w:szCs w:val="28"/>
              </w:rPr>
            </w:pPr>
            <w:r w:rsidRPr="004A669D">
              <w:rPr>
                <w:b/>
                <w:bCs/>
                <w:sz w:val="28"/>
                <w:szCs w:val="28"/>
              </w:rPr>
              <w:t>4</w:t>
            </w:r>
          </w:p>
        </w:tc>
        <w:tc>
          <w:tcPr>
            <w:tcW w:w="935" w:type="dxa"/>
          </w:tcPr>
          <w:p w:rsidR="00DA1A00" w:rsidRPr="004A669D" w:rsidRDefault="00DA1A00" w:rsidP="00512FFB">
            <w:pPr>
              <w:pStyle w:val="a8"/>
              <w:snapToGrid w:val="0"/>
              <w:jc w:val="both"/>
              <w:rPr>
                <w:sz w:val="28"/>
                <w:szCs w:val="28"/>
              </w:rPr>
            </w:pPr>
            <w:r w:rsidRPr="004A669D">
              <w:rPr>
                <w:sz w:val="28"/>
                <w:szCs w:val="28"/>
              </w:rPr>
              <w:t>3</w:t>
            </w:r>
          </w:p>
        </w:tc>
      </w:tr>
      <w:tr w:rsidR="00C6606A" w:rsidRPr="004A669D" w:rsidTr="00512FFB">
        <w:tc>
          <w:tcPr>
            <w:tcW w:w="935" w:type="dxa"/>
          </w:tcPr>
          <w:p w:rsidR="00DA1A00" w:rsidRPr="004A669D" w:rsidRDefault="00DA1A00" w:rsidP="00512FFB">
            <w:pPr>
              <w:pStyle w:val="a8"/>
              <w:snapToGrid w:val="0"/>
              <w:jc w:val="both"/>
              <w:rPr>
                <w:b/>
                <w:bCs/>
                <w:sz w:val="28"/>
                <w:szCs w:val="28"/>
              </w:rPr>
            </w:pPr>
            <w:r w:rsidRPr="004A669D">
              <w:rPr>
                <w:b/>
                <w:bCs/>
                <w:sz w:val="28"/>
                <w:szCs w:val="28"/>
              </w:rPr>
              <w:t>5</w:t>
            </w:r>
          </w:p>
        </w:tc>
        <w:tc>
          <w:tcPr>
            <w:tcW w:w="935" w:type="dxa"/>
          </w:tcPr>
          <w:p w:rsidR="00DA1A00" w:rsidRPr="004A669D" w:rsidRDefault="00DA1A00" w:rsidP="00512FFB">
            <w:pPr>
              <w:pStyle w:val="a8"/>
              <w:snapToGrid w:val="0"/>
              <w:jc w:val="both"/>
              <w:rPr>
                <w:sz w:val="28"/>
                <w:szCs w:val="28"/>
              </w:rPr>
            </w:pPr>
            <w:r w:rsidRPr="004A669D">
              <w:rPr>
                <w:sz w:val="28"/>
                <w:szCs w:val="28"/>
              </w:rPr>
              <w:t>3</w:t>
            </w:r>
          </w:p>
        </w:tc>
      </w:tr>
      <w:tr w:rsidR="00C6606A" w:rsidRPr="004A669D" w:rsidTr="00512FFB">
        <w:tc>
          <w:tcPr>
            <w:tcW w:w="935" w:type="dxa"/>
          </w:tcPr>
          <w:p w:rsidR="00DA1A00" w:rsidRPr="004A669D" w:rsidRDefault="00DA1A00" w:rsidP="00512FFB">
            <w:pPr>
              <w:pStyle w:val="a8"/>
              <w:snapToGrid w:val="0"/>
              <w:jc w:val="both"/>
              <w:rPr>
                <w:b/>
                <w:bCs/>
                <w:sz w:val="28"/>
                <w:szCs w:val="28"/>
              </w:rPr>
            </w:pPr>
            <w:r w:rsidRPr="004A669D">
              <w:rPr>
                <w:b/>
                <w:bCs/>
                <w:sz w:val="28"/>
                <w:szCs w:val="28"/>
              </w:rPr>
              <w:t>6</w:t>
            </w:r>
          </w:p>
        </w:tc>
        <w:tc>
          <w:tcPr>
            <w:tcW w:w="935" w:type="dxa"/>
          </w:tcPr>
          <w:p w:rsidR="00DA1A00" w:rsidRPr="004A669D" w:rsidRDefault="00DA1A00" w:rsidP="00512FFB">
            <w:pPr>
              <w:pStyle w:val="a8"/>
              <w:snapToGrid w:val="0"/>
              <w:jc w:val="both"/>
              <w:rPr>
                <w:sz w:val="28"/>
                <w:szCs w:val="28"/>
              </w:rPr>
            </w:pPr>
            <w:r w:rsidRPr="004A669D">
              <w:rPr>
                <w:sz w:val="28"/>
                <w:szCs w:val="28"/>
              </w:rPr>
              <w:t>2</w:t>
            </w:r>
          </w:p>
        </w:tc>
      </w:tr>
      <w:tr w:rsidR="00C6606A" w:rsidRPr="004A669D" w:rsidTr="00512FFB">
        <w:tc>
          <w:tcPr>
            <w:tcW w:w="935" w:type="dxa"/>
          </w:tcPr>
          <w:p w:rsidR="00DA1A00" w:rsidRPr="004A669D" w:rsidRDefault="00DA1A00" w:rsidP="00512FFB">
            <w:pPr>
              <w:pStyle w:val="a8"/>
              <w:snapToGrid w:val="0"/>
              <w:jc w:val="both"/>
              <w:rPr>
                <w:b/>
                <w:bCs/>
                <w:sz w:val="28"/>
                <w:szCs w:val="28"/>
              </w:rPr>
            </w:pPr>
            <w:r w:rsidRPr="004A669D">
              <w:rPr>
                <w:b/>
                <w:bCs/>
                <w:sz w:val="28"/>
                <w:szCs w:val="28"/>
              </w:rPr>
              <w:t>7</w:t>
            </w:r>
          </w:p>
        </w:tc>
        <w:tc>
          <w:tcPr>
            <w:tcW w:w="935" w:type="dxa"/>
          </w:tcPr>
          <w:p w:rsidR="00DA1A00" w:rsidRPr="004A669D" w:rsidRDefault="00DA1A00" w:rsidP="00512FFB">
            <w:pPr>
              <w:pStyle w:val="a8"/>
              <w:snapToGrid w:val="0"/>
              <w:jc w:val="both"/>
              <w:rPr>
                <w:sz w:val="28"/>
                <w:szCs w:val="28"/>
              </w:rPr>
            </w:pPr>
            <w:r w:rsidRPr="004A669D">
              <w:rPr>
                <w:sz w:val="28"/>
                <w:szCs w:val="28"/>
              </w:rPr>
              <w:t>1</w:t>
            </w:r>
          </w:p>
        </w:tc>
      </w:tr>
      <w:tr w:rsidR="00C6606A" w:rsidRPr="004A669D" w:rsidTr="00512FFB">
        <w:tc>
          <w:tcPr>
            <w:tcW w:w="935" w:type="dxa"/>
          </w:tcPr>
          <w:p w:rsidR="00DA1A00" w:rsidRPr="004A669D" w:rsidRDefault="00DA1A00" w:rsidP="00512FFB">
            <w:pPr>
              <w:pStyle w:val="a8"/>
              <w:snapToGrid w:val="0"/>
              <w:jc w:val="both"/>
              <w:rPr>
                <w:b/>
                <w:bCs/>
                <w:sz w:val="28"/>
                <w:szCs w:val="28"/>
              </w:rPr>
            </w:pPr>
            <w:r w:rsidRPr="004A669D">
              <w:rPr>
                <w:b/>
                <w:bCs/>
                <w:sz w:val="28"/>
                <w:szCs w:val="28"/>
              </w:rPr>
              <w:t>8</w:t>
            </w:r>
          </w:p>
        </w:tc>
        <w:tc>
          <w:tcPr>
            <w:tcW w:w="935" w:type="dxa"/>
          </w:tcPr>
          <w:p w:rsidR="00DA1A00" w:rsidRPr="004A669D" w:rsidRDefault="00DA1A00" w:rsidP="00512FFB">
            <w:pPr>
              <w:pStyle w:val="a8"/>
              <w:snapToGrid w:val="0"/>
              <w:jc w:val="both"/>
              <w:rPr>
                <w:sz w:val="28"/>
                <w:szCs w:val="28"/>
              </w:rPr>
            </w:pPr>
            <w:r w:rsidRPr="004A669D">
              <w:rPr>
                <w:sz w:val="28"/>
                <w:szCs w:val="28"/>
              </w:rPr>
              <w:t>2</w:t>
            </w:r>
          </w:p>
        </w:tc>
      </w:tr>
      <w:tr w:rsidR="00C6606A" w:rsidRPr="004A669D" w:rsidTr="00512FFB">
        <w:tc>
          <w:tcPr>
            <w:tcW w:w="935" w:type="dxa"/>
          </w:tcPr>
          <w:p w:rsidR="00DA1A00" w:rsidRPr="004A669D" w:rsidRDefault="00DA1A00" w:rsidP="00512FFB">
            <w:pPr>
              <w:pStyle w:val="a8"/>
              <w:snapToGrid w:val="0"/>
              <w:jc w:val="both"/>
              <w:rPr>
                <w:b/>
                <w:bCs/>
                <w:sz w:val="28"/>
                <w:szCs w:val="28"/>
              </w:rPr>
            </w:pPr>
            <w:r w:rsidRPr="004A669D">
              <w:rPr>
                <w:b/>
                <w:bCs/>
                <w:sz w:val="28"/>
                <w:szCs w:val="28"/>
              </w:rPr>
              <w:t>9</w:t>
            </w:r>
          </w:p>
        </w:tc>
        <w:tc>
          <w:tcPr>
            <w:tcW w:w="935" w:type="dxa"/>
          </w:tcPr>
          <w:p w:rsidR="00DA1A00" w:rsidRPr="004A669D" w:rsidRDefault="00DA1A00" w:rsidP="00512FFB">
            <w:pPr>
              <w:pStyle w:val="a8"/>
              <w:snapToGrid w:val="0"/>
              <w:jc w:val="both"/>
              <w:rPr>
                <w:sz w:val="28"/>
                <w:szCs w:val="28"/>
              </w:rPr>
            </w:pPr>
            <w:r w:rsidRPr="004A669D">
              <w:rPr>
                <w:sz w:val="28"/>
                <w:szCs w:val="28"/>
              </w:rPr>
              <w:t>1</w:t>
            </w:r>
          </w:p>
        </w:tc>
      </w:tr>
      <w:tr w:rsidR="00C6606A" w:rsidRPr="004A669D" w:rsidTr="00512FFB">
        <w:tc>
          <w:tcPr>
            <w:tcW w:w="935" w:type="dxa"/>
          </w:tcPr>
          <w:p w:rsidR="00DA1A00" w:rsidRPr="004A669D" w:rsidRDefault="00DA1A00" w:rsidP="00512FFB">
            <w:pPr>
              <w:pStyle w:val="a8"/>
              <w:snapToGrid w:val="0"/>
              <w:jc w:val="both"/>
              <w:rPr>
                <w:b/>
                <w:bCs/>
                <w:sz w:val="28"/>
                <w:szCs w:val="28"/>
              </w:rPr>
            </w:pPr>
            <w:r w:rsidRPr="004A669D">
              <w:rPr>
                <w:b/>
                <w:bCs/>
                <w:sz w:val="28"/>
                <w:szCs w:val="28"/>
              </w:rPr>
              <w:t>10</w:t>
            </w:r>
          </w:p>
        </w:tc>
        <w:tc>
          <w:tcPr>
            <w:tcW w:w="935" w:type="dxa"/>
          </w:tcPr>
          <w:p w:rsidR="00DA1A00" w:rsidRPr="004A669D" w:rsidRDefault="00DA1A00" w:rsidP="00512FFB">
            <w:pPr>
              <w:pStyle w:val="a8"/>
              <w:snapToGrid w:val="0"/>
              <w:jc w:val="both"/>
              <w:rPr>
                <w:sz w:val="28"/>
                <w:szCs w:val="28"/>
              </w:rPr>
            </w:pPr>
            <w:r w:rsidRPr="004A669D">
              <w:rPr>
                <w:sz w:val="28"/>
                <w:szCs w:val="28"/>
              </w:rPr>
              <w:t>3</w:t>
            </w:r>
          </w:p>
        </w:tc>
      </w:tr>
    </w:tbl>
    <w:p w:rsidR="00DA1A00" w:rsidRPr="004A669D" w:rsidRDefault="00DA1A00" w:rsidP="00DA1A00">
      <w:pPr>
        <w:rPr>
          <w:sz w:val="28"/>
          <w:szCs w:val="28"/>
        </w:rPr>
      </w:pPr>
    </w:p>
    <w:p w:rsidR="00DA1A00" w:rsidRPr="004A669D" w:rsidRDefault="00DA1A00" w:rsidP="00DA1A00">
      <w:pPr>
        <w:rPr>
          <w:b/>
          <w:sz w:val="28"/>
          <w:szCs w:val="28"/>
        </w:rPr>
      </w:pPr>
      <w:r w:rsidRPr="004A669D">
        <w:rPr>
          <w:b/>
          <w:sz w:val="28"/>
          <w:szCs w:val="28"/>
        </w:rPr>
        <w:t>5. Самоконтроль по ситуационным задачам</w:t>
      </w:r>
    </w:p>
    <w:p w:rsidR="00DA1A00" w:rsidRPr="004A669D" w:rsidRDefault="00DA1A00" w:rsidP="00DA1A00">
      <w:pPr>
        <w:rPr>
          <w:b/>
          <w:sz w:val="28"/>
          <w:szCs w:val="28"/>
        </w:rPr>
      </w:pPr>
      <w:r w:rsidRPr="004A669D">
        <w:rPr>
          <w:b/>
          <w:sz w:val="28"/>
          <w:szCs w:val="28"/>
        </w:rPr>
        <w:t>А</w:t>
      </w:r>
    </w:p>
    <w:p w:rsidR="00DA1A00" w:rsidRPr="004A669D" w:rsidRDefault="00DA1A00" w:rsidP="00DA1A00">
      <w:pPr>
        <w:jc w:val="both"/>
        <w:rPr>
          <w:b/>
          <w:bCs/>
          <w:sz w:val="28"/>
          <w:szCs w:val="28"/>
        </w:rPr>
      </w:pPr>
      <w:r w:rsidRPr="004A669D">
        <w:rPr>
          <w:b/>
          <w:bCs/>
          <w:sz w:val="28"/>
          <w:szCs w:val="28"/>
        </w:rPr>
        <w:t>Задача №1.</w:t>
      </w:r>
    </w:p>
    <w:p w:rsidR="00DA1A00" w:rsidRPr="004A669D" w:rsidRDefault="00DA1A00" w:rsidP="00DA1A00">
      <w:pPr>
        <w:jc w:val="both"/>
        <w:rPr>
          <w:sz w:val="28"/>
          <w:szCs w:val="28"/>
        </w:rPr>
      </w:pPr>
      <w:r w:rsidRPr="004A669D">
        <w:rPr>
          <w:sz w:val="28"/>
          <w:szCs w:val="28"/>
        </w:rPr>
        <w:t>При иммуноцитохимическом исследовании биоптата костного мозга у больного острым лейкозом обнаружено значительное количество клеток с признаками специфической для апоптоза фрагментации ДНК. Этот показатель возрастает в динамике курса химиотерапии.</w:t>
      </w:r>
    </w:p>
    <w:p w:rsidR="00DA1A00" w:rsidRPr="004A669D" w:rsidRDefault="00DA1A00" w:rsidP="00DA1A00">
      <w:pPr>
        <w:ind w:left="709"/>
        <w:jc w:val="both"/>
        <w:rPr>
          <w:sz w:val="28"/>
          <w:szCs w:val="28"/>
        </w:rPr>
      </w:pPr>
      <w:r w:rsidRPr="004A669D">
        <w:rPr>
          <w:sz w:val="28"/>
          <w:szCs w:val="28"/>
        </w:rPr>
        <w:t>1. Объясните патогенетическую роль апоптоза в развитии злокачественного заболевания.</w:t>
      </w:r>
    </w:p>
    <w:p w:rsidR="00DA1A00" w:rsidRPr="004A669D" w:rsidRDefault="00DA1A00" w:rsidP="00DA1A00">
      <w:pPr>
        <w:ind w:left="709"/>
        <w:jc w:val="both"/>
        <w:rPr>
          <w:sz w:val="28"/>
          <w:szCs w:val="28"/>
        </w:rPr>
      </w:pPr>
      <w:r w:rsidRPr="004A669D">
        <w:rPr>
          <w:sz w:val="28"/>
          <w:szCs w:val="28"/>
        </w:rPr>
        <w:t>2. Перечислите основные отличия апоптоза от некроза.</w:t>
      </w:r>
    </w:p>
    <w:p w:rsidR="00DA1A00" w:rsidRPr="004A669D" w:rsidRDefault="00DA1A00" w:rsidP="00DA1A00">
      <w:pPr>
        <w:ind w:left="709"/>
        <w:jc w:val="both"/>
        <w:rPr>
          <w:sz w:val="28"/>
          <w:szCs w:val="28"/>
        </w:rPr>
      </w:pPr>
      <w:r w:rsidRPr="004A669D">
        <w:rPr>
          <w:sz w:val="28"/>
          <w:szCs w:val="28"/>
        </w:rPr>
        <w:t>3. Положительным или отрицательным прогностическим маркером является прогрессивное увеличение количества клеток, подвергающихся апоптозу, в процессе химиотерапии лейкоза.</w:t>
      </w:r>
    </w:p>
    <w:p w:rsidR="00DA1A00" w:rsidRPr="004A669D" w:rsidRDefault="00DA1A00" w:rsidP="00DA1A00">
      <w:pPr>
        <w:jc w:val="both"/>
        <w:rPr>
          <w:b/>
          <w:sz w:val="28"/>
          <w:szCs w:val="28"/>
        </w:rPr>
      </w:pPr>
    </w:p>
    <w:p w:rsidR="00DA1A00" w:rsidRPr="004A669D" w:rsidRDefault="00DA1A00" w:rsidP="00DA1A00">
      <w:pPr>
        <w:jc w:val="both"/>
        <w:rPr>
          <w:b/>
          <w:sz w:val="28"/>
          <w:szCs w:val="28"/>
        </w:rPr>
      </w:pPr>
      <w:r w:rsidRPr="004A669D">
        <w:rPr>
          <w:b/>
          <w:sz w:val="28"/>
          <w:szCs w:val="28"/>
        </w:rPr>
        <w:t>Задача №2.</w:t>
      </w:r>
    </w:p>
    <w:p w:rsidR="00DA1A00" w:rsidRPr="004A669D" w:rsidRDefault="00DA1A00" w:rsidP="00DA1A00">
      <w:pPr>
        <w:jc w:val="both"/>
        <w:rPr>
          <w:sz w:val="28"/>
          <w:szCs w:val="28"/>
        </w:rPr>
      </w:pPr>
      <w:r w:rsidRPr="004A669D">
        <w:rPr>
          <w:sz w:val="28"/>
          <w:szCs w:val="28"/>
        </w:rPr>
        <w:t xml:space="preserve">У больного ишемической болезнью сердца проведена операция </w:t>
      </w:r>
      <w:proofErr w:type="gramStart"/>
      <w:r w:rsidRPr="004A669D">
        <w:rPr>
          <w:sz w:val="28"/>
          <w:szCs w:val="28"/>
        </w:rPr>
        <w:t>аорто-коронарного</w:t>
      </w:r>
      <w:proofErr w:type="gramEnd"/>
      <w:r w:rsidRPr="004A669D">
        <w:rPr>
          <w:sz w:val="28"/>
          <w:szCs w:val="28"/>
        </w:rPr>
        <w:t xml:space="preserve"> шунтирования. В раннем послеоперационном периоде обнаружено значительное повышение в крови активности МВ-фракции креатинфосфокиназы, аспартатаминотрансферазы, концентрации тропонина </w:t>
      </w:r>
      <w:r w:rsidRPr="004A669D">
        <w:rPr>
          <w:sz w:val="28"/>
          <w:szCs w:val="28"/>
          <w:lang w:val="en-US"/>
        </w:rPr>
        <w:t>I</w:t>
      </w:r>
      <w:r w:rsidRPr="004A669D">
        <w:rPr>
          <w:sz w:val="28"/>
          <w:szCs w:val="28"/>
        </w:rPr>
        <w:t xml:space="preserve">, миоглобина. В биоптате миокарда, полученном в интраоперационном периоде, гистологически обнаружено большое количество клеток в состоянии некроза. </w:t>
      </w:r>
      <w:proofErr w:type="gramStart"/>
      <w:r w:rsidRPr="004A669D">
        <w:rPr>
          <w:sz w:val="28"/>
          <w:szCs w:val="28"/>
        </w:rPr>
        <w:t xml:space="preserve">В биоптате миокарда, полученном в послеоперационном периоде (5 дней после операции), обнаружено увеличение зоны повреждения за счет апоптотической гибели клеток. </w:t>
      </w:r>
      <w:proofErr w:type="gramEnd"/>
    </w:p>
    <w:p w:rsidR="00DA1A00" w:rsidRPr="004A669D" w:rsidRDefault="00DA1A00" w:rsidP="00DA1A00">
      <w:pPr>
        <w:ind w:left="709"/>
        <w:jc w:val="both"/>
        <w:rPr>
          <w:sz w:val="28"/>
          <w:szCs w:val="28"/>
        </w:rPr>
      </w:pPr>
      <w:r w:rsidRPr="004A669D">
        <w:rPr>
          <w:sz w:val="28"/>
          <w:szCs w:val="28"/>
        </w:rPr>
        <w:t>1. Объясните причину изменения биохимических параметров крови у больного.</w:t>
      </w:r>
    </w:p>
    <w:p w:rsidR="00DA1A00" w:rsidRPr="004A669D" w:rsidRDefault="00DA1A00" w:rsidP="00DA1A00">
      <w:pPr>
        <w:ind w:left="709"/>
        <w:jc w:val="both"/>
        <w:rPr>
          <w:sz w:val="28"/>
          <w:szCs w:val="28"/>
        </w:rPr>
      </w:pPr>
      <w:r w:rsidRPr="004A669D">
        <w:rPr>
          <w:sz w:val="28"/>
          <w:szCs w:val="28"/>
        </w:rPr>
        <w:t>2. Объясните возможный патогенез указанных реакций в период ишемии миокарда и в период реперфузии миокарда.</w:t>
      </w:r>
    </w:p>
    <w:p w:rsidR="00DA1A00" w:rsidRPr="004A669D" w:rsidRDefault="00DA1A00" w:rsidP="00DA1A00">
      <w:pPr>
        <w:ind w:left="709"/>
        <w:jc w:val="both"/>
        <w:rPr>
          <w:sz w:val="28"/>
          <w:szCs w:val="28"/>
        </w:rPr>
      </w:pPr>
      <w:r w:rsidRPr="004A669D">
        <w:rPr>
          <w:sz w:val="28"/>
          <w:szCs w:val="28"/>
        </w:rPr>
        <w:t xml:space="preserve">3. Какой тип клеточной гибели кардиомиоцитов является </w:t>
      </w:r>
      <w:proofErr w:type="gramStart"/>
      <w:r w:rsidRPr="004A669D">
        <w:rPr>
          <w:sz w:val="28"/>
          <w:szCs w:val="28"/>
        </w:rPr>
        <w:t>более оптимальным</w:t>
      </w:r>
      <w:proofErr w:type="gramEnd"/>
      <w:r w:rsidRPr="004A669D">
        <w:rPr>
          <w:sz w:val="28"/>
          <w:szCs w:val="28"/>
        </w:rPr>
        <w:t xml:space="preserve"> с биологической точки зрения и почему.</w:t>
      </w:r>
    </w:p>
    <w:p w:rsidR="00DA1A00" w:rsidRPr="004A669D" w:rsidRDefault="00DA1A00" w:rsidP="00DA1A00">
      <w:pPr>
        <w:jc w:val="both"/>
        <w:rPr>
          <w:sz w:val="28"/>
          <w:szCs w:val="28"/>
        </w:rPr>
      </w:pPr>
    </w:p>
    <w:p w:rsidR="00DA1A00" w:rsidRPr="004A669D" w:rsidRDefault="00DA1A00" w:rsidP="00DA1A00">
      <w:pPr>
        <w:jc w:val="both"/>
        <w:rPr>
          <w:b/>
          <w:sz w:val="28"/>
          <w:szCs w:val="28"/>
        </w:rPr>
      </w:pPr>
      <w:r w:rsidRPr="004A669D">
        <w:rPr>
          <w:b/>
          <w:sz w:val="28"/>
          <w:szCs w:val="28"/>
        </w:rPr>
        <w:t>Задача №3.</w:t>
      </w:r>
    </w:p>
    <w:p w:rsidR="00DA1A00" w:rsidRPr="004A669D" w:rsidRDefault="00DA1A00" w:rsidP="00DA1A00">
      <w:pPr>
        <w:jc w:val="both"/>
        <w:rPr>
          <w:sz w:val="28"/>
          <w:szCs w:val="28"/>
        </w:rPr>
      </w:pPr>
      <w:r w:rsidRPr="004A669D">
        <w:rPr>
          <w:sz w:val="28"/>
          <w:szCs w:val="28"/>
        </w:rPr>
        <w:t xml:space="preserve">У больного с острым нарушением мозгового кровообращения удалось достичь снижения степени выраженности неврологической симптоматики путем применения препаратов, нормализующих функционирование митохондрий клеток и препятствующих активации каспаз. </w:t>
      </w:r>
    </w:p>
    <w:p w:rsidR="00DA1A00" w:rsidRPr="004A669D" w:rsidRDefault="00DA1A00" w:rsidP="00DA1A00">
      <w:pPr>
        <w:ind w:left="709"/>
        <w:jc w:val="both"/>
        <w:rPr>
          <w:sz w:val="28"/>
          <w:szCs w:val="28"/>
        </w:rPr>
      </w:pPr>
      <w:r w:rsidRPr="004A669D">
        <w:rPr>
          <w:sz w:val="28"/>
          <w:szCs w:val="28"/>
        </w:rPr>
        <w:t>1. Объясните, с какой целью проведено лечение указанными препаратами.</w:t>
      </w:r>
    </w:p>
    <w:p w:rsidR="00DA1A00" w:rsidRPr="004A669D" w:rsidRDefault="00DA1A00" w:rsidP="00DA1A00">
      <w:pPr>
        <w:ind w:left="709"/>
        <w:jc w:val="both"/>
        <w:rPr>
          <w:sz w:val="28"/>
          <w:szCs w:val="28"/>
        </w:rPr>
      </w:pPr>
      <w:r w:rsidRPr="004A669D">
        <w:rPr>
          <w:sz w:val="28"/>
          <w:szCs w:val="28"/>
        </w:rPr>
        <w:t>2. Объясните, какова роль митохондриальной дисфункции и повышения специфической активности протеаз (каспаз) в клетках в патогенезе клеточной гибели, индуцированной ишемией/реперфузией.</w:t>
      </w:r>
    </w:p>
    <w:p w:rsidR="00DA1A00" w:rsidRPr="004A669D" w:rsidRDefault="00DA1A00" w:rsidP="00DA1A00">
      <w:pPr>
        <w:ind w:left="709"/>
        <w:jc w:val="both"/>
        <w:rPr>
          <w:sz w:val="28"/>
          <w:szCs w:val="28"/>
        </w:rPr>
      </w:pPr>
      <w:r w:rsidRPr="004A669D">
        <w:rPr>
          <w:sz w:val="28"/>
          <w:szCs w:val="28"/>
        </w:rPr>
        <w:t>3. Как вы считаете, будет ли оправдано применение препаратов, регулирующих поступление в клетки кальция или его депонирование во внутриклеточных органеллах, и почему.</w:t>
      </w:r>
    </w:p>
    <w:p w:rsidR="00DA1A00" w:rsidRPr="004A669D" w:rsidRDefault="00DA1A00" w:rsidP="00DA1A00">
      <w:pPr>
        <w:jc w:val="both"/>
        <w:rPr>
          <w:sz w:val="28"/>
          <w:szCs w:val="28"/>
        </w:rPr>
      </w:pPr>
    </w:p>
    <w:p w:rsidR="00DA1A00" w:rsidRPr="004A669D" w:rsidRDefault="00DA1A00" w:rsidP="00DA1A00">
      <w:pPr>
        <w:jc w:val="both"/>
        <w:rPr>
          <w:b/>
          <w:sz w:val="28"/>
          <w:szCs w:val="28"/>
        </w:rPr>
      </w:pPr>
      <w:r w:rsidRPr="004A669D">
        <w:rPr>
          <w:b/>
          <w:sz w:val="28"/>
          <w:szCs w:val="28"/>
        </w:rPr>
        <w:t>Задача №4.</w:t>
      </w:r>
    </w:p>
    <w:p w:rsidR="00DA1A00" w:rsidRPr="004A669D" w:rsidRDefault="00DA1A00" w:rsidP="00DA1A00">
      <w:pPr>
        <w:jc w:val="both"/>
        <w:rPr>
          <w:sz w:val="28"/>
          <w:szCs w:val="28"/>
        </w:rPr>
      </w:pPr>
      <w:r w:rsidRPr="004A669D">
        <w:rPr>
          <w:sz w:val="28"/>
          <w:szCs w:val="28"/>
        </w:rPr>
        <w:t>В эксперименте кратковременная гипертермия гепатоцитов (+42</w:t>
      </w:r>
      <w:r w:rsidRPr="004A669D">
        <w:rPr>
          <w:sz w:val="28"/>
          <w:szCs w:val="28"/>
          <w:vertAlign w:val="superscript"/>
        </w:rPr>
        <w:t>о</w:t>
      </w:r>
      <w:r w:rsidRPr="004A669D">
        <w:rPr>
          <w:sz w:val="28"/>
          <w:szCs w:val="28"/>
        </w:rPr>
        <w:t>С, 30 мин) приводит к значительному снижению токсического действия гепатотропного яда (акриламида), регистрируемого по цитолизу гепатоцитов, накоплению продуктов перекисного окисления липидов мембран, продуктов окисления и агрегации белков гепатоцитов. Этот эффект развивается в период с 6 по 48 часы после гипертермии и блокируется препаратами-ингибиторами белкового синтеза.</w:t>
      </w:r>
    </w:p>
    <w:p w:rsidR="00DA1A00" w:rsidRPr="004A669D" w:rsidRDefault="00DA1A00" w:rsidP="00DA1A00">
      <w:pPr>
        <w:ind w:left="709"/>
        <w:jc w:val="both"/>
        <w:rPr>
          <w:sz w:val="28"/>
          <w:szCs w:val="28"/>
        </w:rPr>
      </w:pPr>
      <w:r w:rsidRPr="004A669D">
        <w:rPr>
          <w:sz w:val="28"/>
          <w:szCs w:val="28"/>
        </w:rPr>
        <w:t xml:space="preserve">1. Объясните, за </w:t>
      </w:r>
      <w:proofErr w:type="gramStart"/>
      <w:r w:rsidRPr="004A669D">
        <w:rPr>
          <w:sz w:val="28"/>
          <w:szCs w:val="28"/>
        </w:rPr>
        <w:t>счет</w:t>
      </w:r>
      <w:proofErr w:type="gramEnd"/>
      <w:r w:rsidRPr="004A669D">
        <w:rPr>
          <w:sz w:val="28"/>
          <w:szCs w:val="28"/>
        </w:rPr>
        <w:t xml:space="preserve"> каких механизмов осуществляется протекторное действие гипертермии в гепатоцитах.</w:t>
      </w:r>
    </w:p>
    <w:p w:rsidR="00DA1A00" w:rsidRPr="004A669D" w:rsidRDefault="00DA1A00" w:rsidP="00DA1A00">
      <w:pPr>
        <w:ind w:left="709"/>
        <w:jc w:val="both"/>
        <w:rPr>
          <w:sz w:val="28"/>
          <w:szCs w:val="28"/>
        </w:rPr>
      </w:pPr>
      <w:r w:rsidRPr="004A669D">
        <w:rPr>
          <w:sz w:val="28"/>
          <w:szCs w:val="28"/>
        </w:rPr>
        <w:t>2. Приведите примеры возможного использования этого эффекта в клинической практике.</w:t>
      </w:r>
    </w:p>
    <w:p w:rsidR="00DA1A00" w:rsidRPr="004A669D" w:rsidRDefault="00DA1A00" w:rsidP="00DA1A00">
      <w:pPr>
        <w:ind w:left="709"/>
        <w:jc w:val="both"/>
        <w:rPr>
          <w:sz w:val="28"/>
          <w:szCs w:val="28"/>
        </w:rPr>
      </w:pPr>
      <w:r w:rsidRPr="004A669D">
        <w:rPr>
          <w:sz w:val="28"/>
          <w:szCs w:val="28"/>
        </w:rPr>
        <w:t>3. Какова функция шаперонов?</w:t>
      </w:r>
    </w:p>
    <w:p w:rsidR="00DA1A00" w:rsidRPr="004A669D" w:rsidRDefault="00DA1A00" w:rsidP="00DA1A00">
      <w:pPr>
        <w:jc w:val="both"/>
        <w:rPr>
          <w:sz w:val="28"/>
          <w:szCs w:val="28"/>
        </w:rPr>
      </w:pPr>
    </w:p>
    <w:p w:rsidR="00DA1A00" w:rsidRPr="004A669D" w:rsidRDefault="00DA1A00" w:rsidP="00DA1A00">
      <w:pPr>
        <w:jc w:val="both"/>
        <w:rPr>
          <w:b/>
          <w:sz w:val="28"/>
          <w:szCs w:val="28"/>
        </w:rPr>
      </w:pPr>
      <w:r w:rsidRPr="004A669D">
        <w:rPr>
          <w:b/>
          <w:sz w:val="28"/>
          <w:szCs w:val="28"/>
        </w:rPr>
        <w:t>Задача №5.</w:t>
      </w:r>
    </w:p>
    <w:p w:rsidR="00DA1A00" w:rsidRPr="004A669D" w:rsidRDefault="00DA1A00" w:rsidP="00DA1A00">
      <w:pPr>
        <w:jc w:val="both"/>
        <w:rPr>
          <w:sz w:val="28"/>
          <w:szCs w:val="28"/>
        </w:rPr>
      </w:pPr>
      <w:r w:rsidRPr="004A669D">
        <w:rPr>
          <w:sz w:val="28"/>
          <w:szCs w:val="28"/>
        </w:rPr>
        <w:t>У ребенка с гемолитической анемией обнаружена склонность к частым инфекционным заболеваниям, отмечается задержка умственного развития. При комплексном обследовании обнаружен наследственный дефект гена, кодирующего глутатион-синтетазу.</w:t>
      </w:r>
    </w:p>
    <w:p w:rsidR="00DA1A00" w:rsidRPr="004A669D" w:rsidRDefault="00DA1A00" w:rsidP="00DA1A00">
      <w:pPr>
        <w:ind w:left="709"/>
        <w:jc w:val="both"/>
        <w:rPr>
          <w:sz w:val="28"/>
          <w:szCs w:val="28"/>
        </w:rPr>
      </w:pPr>
      <w:r w:rsidRPr="004A669D">
        <w:rPr>
          <w:sz w:val="28"/>
          <w:szCs w:val="28"/>
        </w:rPr>
        <w:t>1. Объясните патогенетическую связь между недостаточностью глутатион-синтетазы и обнаруженными клиническими симптомами.</w:t>
      </w:r>
    </w:p>
    <w:p w:rsidR="00DA1A00" w:rsidRPr="004A669D" w:rsidRDefault="00DA1A00" w:rsidP="00DA1A00">
      <w:pPr>
        <w:ind w:left="709"/>
        <w:jc w:val="both"/>
        <w:rPr>
          <w:sz w:val="28"/>
          <w:szCs w:val="28"/>
        </w:rPr>
      </w:pPr>
      <w:r w:rsidRPr="004A669D">
        <w:rPr>
          <w:sz w:val="28"/>
          <w:szCs w:val="28"/>
        </w:rPr>
        <w:t>2. Как называется состояние, характеризующееся развитием дисбаланса в окислительно-восстановительной системе клеток?</w:t>
      </w:r>
    </w:p>
    <w:p w:rsidR="00DA1A00" w:rsidRPr="004A669D" w:rsidRDefault="00DA1A00" w:rsidP="00DA1A00">
      <w:pPr>
        <w:ind w:left="709"/>
        <w:jc w:val="both"/>
        <w:rPr>
          <w:sz w:val="28"/>
          <w:szCs w:val="28"/>
        </w:rPr>
      </w:pPr>
      <w:r w:rsidRPr="004A669D">
        <w:rPr>
          <w:sz w:val="28"/>
          <w:szCs w:val="28"/>
        </w:rPr>
        <w:t>3. Перечислите основные компоненты системы поддержания окислительно-восстановительного гомеостаза клеток.</w:t>
      </w:r>
    </w:p>
    <w:p w:rsidR="00DA1A00" w:rsidRPr="004A669D" w:rsidRDefault="00DA1A00" w:rsidP="00DA1A00">
      <w:pPr>
        <w:rPr>
          <w:b/>
          <w:sz w:val="28"/>
          <w:szCs w:val="28"/>
        </w:rPr>
      </w:pPr>
    </w:p>
    <w:p w:rsidR="00DA1A00" w:rsidRPr="004A669D" w:rsidRDefault="00DA1A00" w:rsidP="00DA1A00">
      <w:pPr>
        <w:rPr>
          <w:b/>
          <w:sz w:val="28"/>
          <w:szCs w:val="28"/>
        </w:rPr>
      </w:pPr>
      <w:r w:rsidRPr="004A669D">
        <w:rPr>
          <w:b/>
          <w:sz w:val="28"/>
          <w:szCs w:val="28"/>
        </w:rPr>
        <w:t>Б</w:t>
      </w:r>
    </w:p>
    <w:p w:rsidR="00DA1A00" w:rsidRPr="004A669D" w:rsidRDefault="00DA1A00" w:rsidP="00DA1A00">
      <w:pPr>
        <w:overflowPunct w:val="0"/>
        <w:autoSpaceDE w:val="0"/>
        <w:autoSpaceDN w:val="0"/>
        <w:spacing w:before="65" w:after="60"/>
        <w:jc w:val="both"/>
        <w:outlineLvl w:val="4"/>
        <w:rPr>
          <w:b/>
          <w:sz w:val="28"/>
          <w:szCs w:val="28"/>
        </w:rPr>
      </w:pPr>
      <w:r w:rsidRPr="004A669D">
        <w:rPr>
          <w:b/>
          <w:sz w:val="28"/>
          <w:szCs w:val="28"/>
        </w:rPr>
        <w:t>Задача№1.</w:t>
      </w:r>
    </w:p>
    <w:p w:rsidR="00DA1A00" w:rsidRPr="004A669D" w:rsidRDefault="00DA1A00" w:rsidP="00DA1A00">
      <w:pPr>
        <w:overflowPunct w:val="0"/>
        <w:autoSpaceDE w:val="0"/>
        <w:autoSpaceDN w:val="0"/>
        <w:spacing w:before="65" w:after="60"/>
        <w:jc w:val="both"/>
        <w:outlineLvl w:val="4"/>
        <w:rPr>
          <w:sz w:val="28"/>
          <w:szCs w:val="28"/>
        </w:rPr>
      </w:pPr>
      <w:r w:rsidRPr="004A669D">
        <w:rPr>
          <w:bCs/>
          <w:sz w:val="28"/>
          <w:szCs w:val="28"/>
        </w:rPr>
        <w:lastRenderedPageBreak/>
        <w:t xml:space="preserve">Пациентка В. 36 лет, более 13 лет болеющая СД, обратилась к врачу с жалобами на быстрое ухудшение зрения, мелькание «мушек» и «прозрачных мелких предметов» перед глазами, резь в глазах при чтении мелкого шрифта. При обследовании установлено: значительное снижение остроты зрения, сужение латеральных полей зрения обоих глаз; неравномерное утолщение стенок микрососудов глазного дна, наличие в них микроаневризм и пристеночных микротромбов; отёк ткани сетчатки, наличие в ней новообразованных сосудов и микрогеморрагий. В беседе с пациенткой врач сообщил, что ухудшение зрения у неё является результатом диабетической микроангиопатии— </w:t>
      </w:r>
      <w:proofErr w:type="gramStart"/>
      <w:r w:rsidRPr="004A669D">
        <w:rPr>
          <w:bCs/>
          <w:sz w:val="28"/>
          <w:szCs w:val="28"/>
        </w:rPr>
        <w:t>па</w:t>
      </w:r>
      <w:proofErr w:type="gramEnd"/>
      <w:r w:rsidRPr="004A669D">
        <w:rPr>
          <w:bCs/>
          <w:sz w:val="28"/>
          <w:szCs w:val="28"/>
        </w:rPr>
        <w:t xml:space="preserve">тологических изменений в стенках микрососудов глазного яблока, дал необходимые рекомендации и назначил соответствующее лечение. </w:t>
      </w:r>
    </w:p>
    <w:p w:rsidR="00DA1A00" w:rsidRPr="004A669D" w:rsidRDefault="00DA1A00" w:rsidP="00DA1A00">
      <w:pPr>
        <w:overflowPunct w:val="0"/>
        <w:autoSpaceDE w:val="0"/>
        <w:autoSpaceDN w:val="0"/>
        <w:spacing w:before="65" w:after="60"/>
        <w:ind w:left="720" w:hanging="360"/>
        <w:jc w:val="both"/>
        <w:outlineLvl w:val="5"/>
        <w:rPr>
          <w:bCs/>
          <w:sz w:val="28"/>
          <w:szCs w:val="28"/>
        </w:rPr>
      </w:pPr>
      <w:r w:rsidRPr="004A669D">
        <w:rPr>
          <w:bCs/>
          <w:sz w:val="28"/>
          <w:szCs w:val="28"/>
        </w:rPr>
        <w:t>1. Какие виды расстройств микроциркуляции в ткани сетчатки глаза имеются у данной пациентки? Ответ обоснуйте.</w:t>
      </w:r>
    </w:p>
    <w:p w:rsidR="00DA1A00" w:rsidRPr="004A669D" w:rsidRDefault="00DA1A00" w:rsidP="00DA1A00">
      <w:pPr>
        <w:overflowPunct w:val="0"/>
        <w:autoSpaceDE w:val="0"/>
        <w:autoSpaceDN w:val="0"/>
        <w:spacing w:before="65" w:after="60"/>
        <w:ind w:left="720" w:hanging="360"/>
        <w:jc w:val="both"/>
        <w:outlineLvl w:val="5"/>
        <w:rPr>
          <w:bCs/>
          <w:sz w:val="28"/>
          <w:szCs w:val="28"/>
        </w:rPr>
      </w:pPr>
      <w:r w:rsidRPr="004A669D">
        <w:rPr>
          <w:bCs/>
          <w:sz w:val="28"/>
          <w:szCs w:val="28"/>
        </w:rPr>
        <w:t xml:space="preserve">2. К каким нарушениям микроциркуляции и каким образом могут привести микроаневризмы, утолщение стенок и </w:t>
      </w:r>
      <w:proofErr w:type="gramStart"/>
      <w:r w:rsidRPr="004A669D">
        <w:rPr>
          <w:bCs/>
          <w:sz w:val="28"/>
          <w:szCs w:val="28"/>
        </w:rPr>
        <w:t>пристеночные</w:t>
      </w:r>
      <w:proofErr w:type="gramEnd"/>
      <w:r w:rsidRPr="004A669D">
        <w:rPr>
          <w:bCs/>
          <w:sz w:val="28"/>
          <w:szCs w:val="28"/>
        </w:rPr>
        <w:t xml:space="preserve"> микротромбы сосудов?</w:t>
      </w:r>
    </w:p>
    <w:p w:rsidR="00DA1A00" w:rsidRPr="004A669D" w:rsidRDefault="00DA1A00" w:rsidP="00DA1A00">
      <w:pPr>
        <w:overflowPunct w:val="0"/>
        <w:autoSpaceDE w:val="0"/>
        <w:autoSpaceDN w:val="0"/>
        <w:spacing w:before="65" w:after="60"/>
        <w:ind w:left="720" w:hanging="360"/>
        <w:jc w:val="both"/>
        <w:outlineLvl w:val="5"/>
        <w:rPr>
          <w:bCs/>
          <w:sz w:val="28"/>
          <w:szCs w:val="28"/>
        </w:rPr>
      </w:pPr>
      <w:r w:rsidRPr="004A669D">
        <w:rPr>
          <w:bCs/>
          <w:sz w:val="28"/>
          <w:szCs w:val="28"/>
        </w:rPr>
        <w:t xml:space="preserve">3. О наличии какой формы расстройств микроциркуляции свидетельствует отёк ткани сетчатки глаза? </w:t>
      </w:r>
    </w:p>
    <w:p w:rsidR="00DA1A00" w:rsidRPr="004A669D" w:rsidRDefault="00DA1A00" w:rsidP="00DA1A00">
      <w:pPr>
        <w:jc w:val="both"/>
        <w:rPr>
          <w:b/>
          <w:bCs/>
          <w:sz w:val="28"/>
          <w:szCs w:val="28"/>
        </w:rPr>
      </w:pPr>
      <w:r w:rsidRPr="004A669D">
        <w:rPr>
          <w:b/>
          <w:bCs/>
          <w:sz w:val="28"/>
          <w:szCs w:val="28"/>
        </w:rPr>
        <w:t>Задача №2.</w:t>
      </w:r>
    </w:p>
    <w:p w:rsidR="00DA1A00" w:rsidRPr="004A669D" w:rsidRDefault="00DA1A00" w:rsidP="00DA1A00">
      <w:pPr>
        <w:jc w:val="both"/>
        <w:rPr>
          <w:bCs/>
          <w:sz w:val="28"/>
          <w:szCs w:val="28"/>
        </w:rPr>
      </w:pPr>
      <w:r w:rsidRPr="004A669D">
        <w:rPr>
          <w:bCs/>
          <w:sz w:val="28"/>
          <w:szCs w:val="28"/>
        </w:rPr>
        <w:t>Больной Л., 67 лет. Поступил в отделение сосудистой хирургии ККБ 1. Жалобы на боли в икроножной мышце левой ноги, невозможность наступить на ногу.</w:t>
      </w:r>
    </w:p>
    <w:p w:rsidR="00DA1A00" w:rsidRPr="004A669D" w:rsidRDefault="00DA1A00" w:rsidP="00DA1A00">
      <w:pPr>
        <w:jc w:val="both"/>
        <w:rPr>
          <w:bCs/>
          <w:sz w:val="28"/>
          <w:szCs w:val="28"/>
        </w:rPr>
      </w:pPr>
      <w:r w:rsidRPr="004A669D">
        <w:rPr>
          <w:bCs/>
          <w:sz w:val="28"/>
          <w:szCs w:val="28"/>
        </w:rPr>
        <w:t>Коагулограмма: время свертываемости - 4 мин. (норма — 10 мин.), время рекальфикации плазмы 60 сек. (норма 80-120 сек.), толерантность плазмы к гепарину 4 мин. (норма 7-11 мин.), содержание фибриногена 5,24 г/л (норма 2-4 г/л), тромбоциты 350·10</w:t>
      </w:r>
      <w:r w:rsidRPr="004A669D">
        <w:rPr>
          <w:bCs/>
          <w:sz w:val="28"/>
          <w:szCs w:val="28"/>
          <w:vertAlign w:val="superscript"/>
        </w:rPr>
        <w:t>9</w:t>
      </w:r>
      <w:r w:rsidRPr="004A669D">
        <w:rPr>
          <w:bCs/>
          <w:sz w:val="28"/>
          <w:szCs w:val="28"/>
        </w:rPr>
        <w:t>/л (норма 250 - 400·10</w:t>
      </w:r>
      <w:r w:rsidRPr="004A669D">
        <w:rPr>
          <w:bCs/>
          <w:sz w:val="28"/>
          <w:szCs w:val="28"/>
          <w:vertAlign w:val="superscript"/>
        </w:rPr>
        <w:t>9</w:t>
      </w:r>
      <w:r w:rsidRPr="004A669D">
        <w:rPr>
          <w:bCs/>
          <w:sz w:val="28"/>
          <w:szCs w:val="28"/>
        </w:rPr>
        <w:t>/л).</w:t>
      </w:r>
    </w:p>
    <w:p w:rsidR="00DA1A00" w:rsidRPr="004A669D" w:rsidRDefault="00DA1A00" w:rsidP="00DA1A00">
      <w:pPr>
        <w:ind w:left="720" w:hanging="360"/>
        <w:jc w:val="both"/>
        <w:rPr>
          <w:bCs/>
          <w:sz w:val="28"/>
          <w:szCs w:val="28"/>
        </w:rPr>
      </w:pPr>
      <w:r w:rsidRPr="004A669D">
        <w:rPr>
          <w:bCs/>
          <w:sz w:val="28"/>
          <w:szCs w:val="28"/>
        </w:rPr>
        <w:t>1. Предполагаемая патология у данного больного. Этиология, факторы заболевания.</w:t>
      </w:r>
    </w:p>
    <w:p w:rsidR="00DA1A00" w:rsidRPr="004A669D" w:rsidRDefault="00DA1A00" w:rsidP="00DA1A00">
      <w:pPr>
        <w:ind w:left="720" w:hanging="360"/>
        <w:jc w:val="both"/>
        <w:rPr>
          <w:bCs/>
          <w:sz w:val="28"/>
          <w:szCs w:val="28"/>
        </w:rPr>
      </w:pPr>
      <w:r w:rsidRPr="004A669D">
        <w:rPr>
          <w:bCs/>
          <w:sz w:val="28"/>
          <w:szCs w:val="28"/>
        </w:rPr>
        <w:t>2. Какие формы нарушения микроциркуляции вам известны?</w:t>
      </w:r>
    </w:p>
    <w:p w:rsidR="00DA1A00" w:rsidRPr="004A669D" w:rsidRDefault="00DA1A00" w:rsidP="00DA1A00">
      <w:pPr>
        <w:ind w:left="720" w:hanging="360"/>
        <w:jc w:val="both"/>
        <w:rPr>
          <w:bCs/>
          <w:sz w:val="28"/>
          <w:szCs w:val="28"/>
        </w:rPr>
      </w:pPr>
      <w:r w:rsidRPr="004A669D">
        <w:rPr>
          <w:bCs/>
          <w:sz w:val="28"/>
          <w:szCs w:val="28"/>
        </w:rPr>
        <w:t>3. Что понимается под термином «капилляро-трофическая недостаточность».</w:t>
      </w:r>
    </w:p>
    <w:p w:rsidR="00DA1A00" w:rsidRPr="004A669D" w:rsidRDefault="00DA1A00" w:rsidP="00DA1A00">
      <w:pPr>
        <w:pStyle w:val="FR2"/>
        <w:widowControl/>
        <w:spacing w:before="0"/>
        <w:jc w:val="both"/>
        <w:rPr>
          <w:rFonts w:ascii="Times New Roman" w:hAnsi="Times New Roman"/>
          <w:b w:val="0"/>
          <w:bCs/>
          <w:snapToGrid/>
          <w:szCs w:val="28"/>
        </w:rPr>
      </w:pPr>
    </w:p>
    <w:p w:rsidR="00DA1A00" w:rsidRPr="004A669D" w:rsidRDefault="00DA1A00" w:rsidP="00DA1A00">
      <w:pPr>
        <w:pStyle w:val="FR2"/>
        <w:widowControl/>
        <w:spacing w:before="0"/>
        <w:jc w:val="both"/>
        <w:rPr>
          <w:rFonts w:ascii="Times New Roman" w:hAnsi="Times New Roman"/>
          <w:bCs/>
          <w:snapToGrid/>
          <w:szCs w:val="28"/>
        </w:rPr>
      </w:pPr>
      <w:r w:rsidRPr="004A669D">
        <w:rPr>
          <w:rFonts w:ascii="Times New Roman" w:hAnsi="Times New Roman"/>
          <w:bCs/>
          <w:snapToGrid/>
          <w:szCs w:val="28"/>
        </w:rPr>
        <w:t>Задача №3.</w:t>
      </w:r>
    </w:p>
    <w:p w:rsidR="00DA1A00" w:rsidRPr="004A669D" w:rsidRDefault="00DA1A00" w:rsidP="00DA1A00">
      <w:pPr>
        <w:jc w:val="both"/>
        <w:rPr>
          <w:bCs/>
          <w:sz w:val="28"/>
          <w:szCs w:val="28"/>
        </w:rPr>
      </w:pPr>
      <w:r w:rsidRPr="004A669D">
        <w:rPr>
          <w:bCs/>
          <w:sz w:val="28"/>
          <w:szCs w:val="28"/>
        </w:rPr>
        <w:t>Больной А., 16 лет, доставлен в травматологическое отделение по поводу открытого перелома левого бедра в средней трети со смещением обломков. Под эндотрахеальным наркозом произведена операция. В момент репозиции костных обломков внезапно возникла тахикардия, пульс - 140 в минуту, артериальное давление повысилось до 200/130 мм</w:t>
      </w:r>
      <w:proofErr w:type="gramStart"/>
      <w:r w:rsidRPr="004A669D">
        <w:rPr>
          <w:bCs/>
          <w:sz w:val="28"/>
          <w:szCs w:val="28"/>
        </w:rPr>
        <w:t>.</w:t>
      </w:r>
      <w:proofErr w:type="gramEnd"/>
      <w:r w:rsidRPr="004A669D">
        <w:rPr>
          <w:bCs/>
          <w:sz w:val="28"/>
          <w:szCs w:val="28"/>
        </w:rPr>
        <w:t xml:space="preserve"> </w:t>
      </w:r>
      <w:proofErr w:type="gramStart"/>
      <w:r w:rsidRPr="004A669D">
        <w:rPr>
          <w:bCs/>
          <w:sz w:val="28"/>
          <w:szCs w:val="28"/>
        </w:rPr>
        <w:t>р</w:t>
      </w:r>
      <w:proofErr w:type="gramEnd"/>
      <w:r w:rsidRPr="004A669D">
        <w:rPr>
          <w:bCs/>
          <w:sz w:val="28"/>
          <w:szCs w:val="28"/>
        </w:rPr>
        <w:t>т. ст. Появилась выраженная гиперемия с цианозом кожных покровов лица. Через 10 мин. исчез пульс на сонных артериях, расширились зрачки. Констатирована клиническая смерть.</w:t>
      </w:r>
    </w:p>
    <w:p w:rsidR="00DA1A00" w:rsidRPr="004A669D" w:rsidRDefault="00DA1A00" w:rsidP="00DA1A00">
      <w:pPr>
        <w:ind w:left="360" w:firstLine="360"/>
        <w:jc w:val="both"/>
        <w:rPr>
          <w:bCs/>
          <w:sz w:val="28"/>
          <w:szCs w:val="28"/>
        </w:rPr>
      </w:pPr>
      <w:r w:rsidRPr="004A669D">
        <w:rPr>
          <w:bCs/>
          <w:sz w:val="28"/>
          <w:szCs w:val="28"/>
        </w:rPr>
        <w:t>1. Какой вид нарушения регионального кровообращения мог вызвать последующие расстройства системной гемодинамики у больного?</w:t>
      </w:r>
    </w:p>
    <w:p w:rsidR="00DA1A00" w:rsidRPr="004A669D" w:rsidRDefault="00DA1A00" w:rsidP="00DA1A00">
      <w:pPr>
        <w:ind w:left="360" w:firstLine="360"/>
        <w:jc w:val="both"/>
        <w:rPr>
          <w:bCs/>
          <w:sz w:val="28"/>
          <w:szCs w:val="28"/>
        </w:rPr>
      </w:pPr>
      <w:r w:rsidRPr="004A669D">
        <w:rPr>
          <w:bCs/>
          <w:sz w:val="28"/>
          <w:szCs w:val="28"/>
        </w:rPr>
        <w:lastRenderedPageBreak/>
        <w:t xml:space="preserve">2. Дайте определение понятию ишемия, охарактеризуйте механизмы ее возникновения? </w:t>
      </w:r>
    </w:p>
    <w:p w:rsidR="00DA1A00" w:rsidRPr="004A669D" w:rsidRDefault="00DA1A00" w:rsidP="00DA1A00">
      <w:pPr>
        <w:ind w:left="360" w:firstLine="360"/>
        <w:jc w:val="both"/>
        <w:rPr>
          <w:bCs/>
          <w:sz w:val="28"/>
          <w:szCs w:val="28"/>
        </w:rPr>
      </w:pPr>
      <w:r w:rsidRPr="004A669D">
        <w:rPr>
          <w:bCs/>
          <w:sz w:val="28"/>
          <w:szCs w:val="28"/>
        </w:rPr>
        <w:t xml:space="preserve">3. Приведите классификацию эмболов по происхождению и локализации? </w:t>
      </w:r>
    </w:p>
    <w:p w:rsidR="00DA1A00" w:rsidRPr="004A669D" w:rsidRDefault="00DA1A00" w:rsidP="00DA1A00">
      <w:pPr>
        <w:jc w:val="center"/>
        <w:rPr>
          <w:b/>
          <w:bCs/>
          <w:sz w:val="28"/>
          <w:szCs w:val="28"/>
        </w:rPr>
      </w:pPr>
    </w:p>
    <w:p w:rsidR="00DA1A00" w:rsidRPr="004A669D" w:rsidRDefault="00DA1A00" w:rsidP="00DA1A00">
      <w:pPr>
        <w:jc w:val="both"/>
        <w:rPr>
          <w:b/>
          <w:bCs/>
          <w:sz w:val="28"/>
          <w:szCs w:val="28"/>
        </w:rPr>
      </w:pPr>
      <w:r w:rsidRPr="004A669D">
        <w:rPr>
          <w:b/>
          <w:bCs/>
          <w:sz w:val="28"/>
          <w:szCs w:val="28"/>
        </w:rPr>
        <w:t>Задача №4.</w:t>
      </w:r>
    </w:p>
    <w:p w:rsidR="00DA1A00" w:rsidRPr="004A669D" w:rsidRDefault="00DA1A00" w:rsidP="00DA1A00">
      <w:pPr>
        <w:jc w:val="both"/>
        <w:rPr>
          <w:bCs/>
          <w:sz w:val="28"/>
          <w:szCs w:val="28"/>
        </w:rPr>
      </w:pPr>
      <w:r w:rsidRPr="004A669D">
        <w:rPr>
          <w:bCs/>
          <w:sz w:val="28"/>
          <w:szCs w:val="28"/>
        </w:rPr>
        <w:t>Больному А., 52 лет, произведено удаление опухоли бедра. Во время рассечения спаек опухоли была повреждена бедренная артерия. На месте повреждения наложен сосудистый шов, пульсация артерии после наложения шва хорошая. Спустя сутки после операции появились сильные боли в оперированной конечности. Пульс на тыльной стороне стопы не пальпируется, движение пальцев отсутствует. Кожа приобрела бледный цвет. Холодная.</w:t>
      </w:r>
    </w:p>
    <w:p w:rsidR="00DA1A00" w:rsidRPr="004A669D" w:rsidRDefault="00DA1A00" w:rsidP="00DA1A00">
      <w:pPr>
        <w:ind w:left="357" w:firstLine="357"/>
        <w:jc w:val="both"/>
        <w:rPr>
          <w:bCs/>
          <w:sz w:val="28"/>
          <w:szCs w:val="28"/>
        </w:rPr>
      </w:pPr>
      <w:r w:rsidRPr="004A669D">
        <w:rPr>
          <w:bCs/>
          <w:sz w:val="28"/>
          <w:szCs w:val="28"/>
        </w:rPr>
        <w:t>1. О какой форме расстройства периферического кровообращения свидетельствует развившаяся у больного симптоматика?</w:t>
      </w:r>
    </w:p>
    <w:p w:rsidR="00DA1A00" w:rsidRPr="004A669D" w:rsidRDefault="00DA1A00" w:rsidP="00DA1A00">
      <w:pPr>
        <w:ind w:left="357" w:firstLine="357"/>
        <w:jc w:val="both"/>
        <w:rPr>
          <w:bCs/>
          <w:sz w:val="28"/>
          <w:szCs w:val="28"/>
        </w:rPr>
      </w:pPr>
      <w:r w:rsidRPr="004A669D">
        <w:rPr>
          <w:bCs/>
          <w:sz w:val="28"/>
          <w:szCs w:val="28"/>
        </w:rPr>
        <w:t>2. Перечислите проявления ишемии, какие из них имеют место у данного больного?</w:t>
      </w:r>
    </w:p>
    <w:p w:rsidR="00DA1A00" w:rsidRPr="004A669D" w:rsidRDefault="00DA1A00" w:rsidP="00DA1A00">
      <w:pPr>
        <w:ind w:left="357" w:firstLine="357"/>
        <w:jc w:val="both"/>
        <w:rPr>
          <w:bCs/>
          <w:sz w:val="28"/>
          <w:szCs w:val="28"/>
        </w:rPr>
      </w:pPr>
      <w:r w:rsidRPr="004A669D">
        <w:rPr>
          <w:bCs/>
          <w:sz w:val="28"/>
          <w:szCs w:val="28"/>
        </w:rPr>
        <w:t xml:space="preserve">3. Каковы возможные последствия </w:t>
      </w:r>
      <w:proofErr w:type="gramStart"/>
      <w:r w:rsidRPr="004A669D">
        <w:rPr>
          <w:bCs/>
          <w:sz w:val="28"/>
          <w:szCs w:val="28"/>
        </w:rPr>
        <w:t>ишемии</w:t>
      </w:r>
      <w:proofErr w:type="gramEnd"/>
      <w:r w:rsidRPr="004A669D">
        <w:rPr>
          <w:bCs/>
          <w:sz w:val="28"/>
          <w:szCs w:val="28"/>
        </w:rPr>
        <w:t xml:space="preserve"> и </w:t>
      </w:r>
      <w:proofErr w:type="gramStart"/>
      <w:r w:rsidRPr="004A669D">
        <w:rPr>
          <w:bCs/>
          <w:sz w:val="28"/>
          <w:szCs w:val="28"/>
        </w:rPr>
        <w:t>какие</w:t>
      </w:r>
      <w:proofErr w:type="gramEnd"/>
      <w:r w:rsidRPr="004A669D">
        <w:rPr>
          <w:bCs/>
          <w:sz w:val="28"/>
          <w:szCs w:val="28"/>
        </w:rPr>
        <w:t xml:space="preserve"> могут иметь место у больного А.? </w:t>
      </w:r>
    </w:p>
    <w:p w:rsidR="00DA1A00" w:rsidRPr="004A669D" w:rsidRDefault="00DA1A00" w:rsidP="00DA1A00">
      <w:pPr>
        <w:overflowPunct w:val="0"/>
        <w:autoSpaceDE w:val="0"/>
        <w:autoSpaceDN w:val="0"/>
        <w:spacing w:before="65" w:after="60"/>
        <w:jc w:val="both"/>
        <w:outlineLvl w:val="4"/>
        <w:rPr>
          <w:b/>
          <w:bCs/>
          <w:sz w:val="28"/>
          <w:szCs w:val="28"/>
        </w:rPr>
      </w:pPr>
      <w:r w:rsidRPr="004A669D">
        <w:rPr>
          <w:b/>
          <w:bCs/>
          <w:sz w:val="28"/>
          <w:szCs w:val="28"/>
        </w:rPr>
        <w:t xml:space="preserve">Задача №5. </w:t>
      </w:r>
    </w:p>
    <w:p w:rsidR="00DA1A00" w:rsidRPr="004A669D" w:rsidRDefault="00DA1A00" w:rsidP="00DA1A00">
      <w:pPr>
        <w:overflowPunct w:val="0"/>
        <w:autoSpaceDE w:val="0"/>
        <w:autoSpaceDN w:val="0"/>
        <w:spacing w:before="65" w:after="60"/>
        <w:jc w:val="both"/>
        <w:outlineLvl w:val="4"/>
        <w:rPr>
          <w:bCs/>
          <w:sz w:val="28"/>
          <w:szCs w:val="28"/>
        </w:rPr>
      </w:pPr>
      <w:r w:rsidRPr="004A669D">
        <w:rPr>
          <w:bCs/>
          <w:sz w:val="28"/>
          <w:szCs w:val="28"/>
        </w:rPr>
        <w:t>Больной К. 31 года доставлен в клинику машиной «Скорой помощи». При поступлении: пассивен, заторможен, апатичен, не всегда сразу и адекватно отвечает на вопросы. Язык обложен. Температура 36,5 С. Кожные покровы и слизистые желтушны, на коже верхней части туловища имеются телеангиэктазии, отмечается эритема ладоней. Живот увеличен за счёт асцитной жидкости, что затрудняет пальпацию печени. Отмечаются отёки нижних конечностей. Граница левого желудочка сердца несколько увеличена. АД 160/95 мм рт.ст., ЧСС 90 /мин, пульс ритмичный.</w:t>
      </w:r>
    </w:p>
    <w:p w:rsidR="00DA1A00" w:rsidRPr="004A669D" w:rsidRDefault="00DA1A00" w:rsidP="00DA1A00">
      <w:pPr>
        <w:overflowPunct w:val="0"/>
        <w:autoSpaceDE w:val="0"/>
        <w:autoSpaceDN w:val="0"/>
        <w:ind w:left="714" w:hanging="357"/>
        <w:jc w:val="both"/>
        <w:outlineLvl w:val="5"/>
        <w:rPr>
          <w:bCs/>
          <w:sz w:val="28"/>
          <w:szCs w:val="28"/>
        </w:rPr>
      </w:pPr>
      <w:r w:rsidRPr="004A669D">
        <w:rPr>
          <w:bCs/>
          <w:sz w:val="28"/>
          <w:szCs w:val="28"/>
        </w:rPr>
        <w:t xml:space="preserve">1. Каковы механизмы развития указанных изменений структуры кожных сосудов и стойкой эритемы ладоней у пациента? </w:t>
      </w:r>
    </w:p>
    <w:p w:rsidR="00DA1A00" w:rsidRPr="004A669D" w:rsidRDefault="00DA1A00" w:rsidP="00DA1A00">
      <w:pPr>
        <w:overflowPunct w:val="0"/>
        <w:autoSpaceDE w:val="0"/>
        <w:autoSpaceDN w:val="0"/>
        <w:ind w:left="714" w:hanging="357"/>
        <w:jc w:val="both"/>
        <w:outlineLvl w:val="5"/>
        <w:rPr>
          <w:bCs/>
          <w:sz w:val="28"/>
          <w:szCs w:val="28"/>
        </w:rPr>
      </w:pPr>
      <w:r w:rsidRPr="004A669D">
        <w:rPr>
          <w:bCs/>
          <w:sz w:val="28"/>
          <w:szCs w:val="28"/>
        </w:rPr>
        <w:t>2. Какой патологией обусловлены эти симптомы?</w:t>
      </w:r>
    </w:p>
    <w:p w:rsidR="00DA1A00" w:rsidRPr="004A669D" w:rsidRDefault="00DA1A00" w:rsidP="00DA1A00">
      <w:pPr>
        <w:overflowPunct w:val="0"/>
        <w:autoSpaceDE w:val="0"/>
        <w:autoSpaceDN w:val="0"/>
        <w:ind w:left="714" w:hanging="357"/>
        <w:jc w:val="both"/>
        <w:outlineLvl w:val="5"/>
        <w:rPr>
          <w:bCs/>
          <w:sz w:val="28"/>
          <w:szCs w:val="28"/>
        </w:rPr>
      </w:pPr>
      <w:r w:rsidRPr="004A669D">
        <w:rPr>
          <w:bCs/>
          <w:sz w:val="28"/>
          <w:szCs w:val="28"/>
        </w:rPr>
        <w:t>3. Перечислите типовые формы патологии регионарного кровообращения?</w:t>
      </w:r>
    </w:p>
    <w:p w:rsidR="00DA1A00" w:rsidRPr="004A669D" w:rsidRDefault="00DA1A00" w:rsidP="00DA1A00">
      <w:pPr>
        <w:overflowPunct w:val="0"/>
        <w:autoSpaceDE w:val="0"/>
        <w:autoSpaceDN w:val="0"/>
        <w:ind w:left="714" w:hanging="357"/>
        <w:jc w:val="both"/>
        <w:outlineLvl w:val="5"/>
        <w:rPr>
          <w:bCs/>
          <w:sz w:val="28"/>
          <w:szCs w:val="28"/>
        </w:rPr>
      </w:pPr>
    </w:p>
    <w:p w:rsidR="00DA1A00" w:rsidRPr="004A669D" w:rsidRDefault="00DA1A00" w:rsidP="00DA1A00">
      <w:pPr>
        <w:overflowPunct w:val="0"/>
        <w:autoSpaceDE w:val="0"/>
        <w:autoSpaceDN w:val="0"/>
        <w:ind w:left="714" w:hanging="357"/>
        <w:jc w:val="both"/>
        <w:outlineLvl w:val="5"/>
        <w:rPr>
          <w:b/>
          <w:bCs/>
          <w:sz w:val="28"/>
          <w:szCs w:val="28"/>
        </w:rPr>
      </w:pPr>
      <w:r w:rsidRPr="004A669D">
        <w:rPr>
          <w:b/>
          <w:bCs/>
          <w:sz w:val="28"/>
          <w:szCs w:val="28"/>
        </w:rPr>
        <w:t>В</w:t>
      </w:r>
    </w:p>
    <w:p w:rsidR="00DA1A00" w:rsidRPr="004A669D" w:rsidRDefault="00DA1A00" w:rsidP="00DA1A00">
      <w:pPr>
        <w:rPr>
          <w:b/>
          <w:bCs/>
          <w:sz w:val="28"/>
          <w:szCs w:val="28"/>
        </w:rPr>
      </w:pPr>
      <w:r w:rsidRPr="004A669D">
        <w:rPr>
          <w:b/>
          <w:bCs/>
          <w:sz w:val="28"/>
          <w:szCs w:val="28"/>
        </w:rPr>
        <w:t>Задача №1.</w:t>
      </w:r>
    </w:p>
    <w:p w:rsidR="00DA1A00" w:rsidRPr="004A669D" w:rsidRDefault="00DA1A00" w:rsidP="00DA1A00">
      <w:pPr>
        <w:jc w:val="both"/>
        <w:rPr>
          <w:bCs/>
          <w:sz w:val="28"/>
          <w:szCs w:val="28"/>
        </w:rPr>
      </w:pPr>
      <w:r w:rsidRPr="004A669D">
        <w:rPr>
          <w:bCs/>
          <w:sz w:val="28"/>
          <w:szCs w:val="28"/>
        </w:rPr>
        <w:t>Больному К., 59 лет, для снятия болевого синдрома была сделана внутримышечная инъекция спазмалгона. Через 2 дня после инъекции появились покраснение и отек в верхненаружном квадранте левой ягодичной области. Температура 38,5</w:t>
      </w:r>
      <w:r w:rsidRPr="004A669D">
        <w:rPr>
          <w:bCs/>
          <w:sz w:val="28"/>
          <w:szCs w:val="28"/>
          <w:vertAlign w:val="superscript"/>
        </w:rPr>
        <w:t>о</w:t>
      </w:r>
      <w:r w:rsidRPr="004A669D">
        <w:rPr>
          <w:bCs/>
          <w:sz w:val="28"/>
          <w:szCs w:val="28"/>
        </w:rPr>
        <w:t xml:space="preserve"> С. Назначены антибиотикотерапия в течение 5 дней и компрессы с мазью Вишневского местно. По завершении данного срока лечения температура нормализовалась, отек и покраснение в ягодичной области исчезли, однако осталось уплотнение размером 3х4 см без флюктуации. Проведенный курс физиотерапии (УВЧ-терапия) не изменил картину. Анализ крови без особенностей. При проведении УЗИ левой </w:t>
      </w:r>
      <w:r w:rsidRPr="004A669D">
        <w:rPr>
          <w:bCs/>
          <w:sz w:val="28"/>
          <w:szCs w:val="28"/>
        </w:rPr>
        <w:lastRenderedPageBreak/>
        <w:t>ягодичной области скопления жидкости не выявлено. Больной был выписан на работу. В течение последующего месяца у него наблюдались нарастающая слабость, утомляемость. Уплотнение не рассасывалось. Внезапно больной почувствовал ухудшение состояния: озноб, резкую боль внизу живота, подъем температуры до 39</w:t>
      </w:r>
      <w:r w:rsidRPr="004A669D">
        <w:rPr>
          <w:bCs/>
          <w:sz w:val="28"/>
          <w:szCs w:val="28"/>
          <w:vertAlign w:val="superscript"/>
        </w:rPr>
        <w:t>о</w:t>
      </w:r>
      <w:r w:rsidRPr="004A669D">
        <w:rPr>
          <w:bCs/>
          <w:sz w:val="28"/>
          <w:szCs w:val="28"/>
        </w:rPr>
        <w:t xml:space="preserve"> С. Он был госпитализирован. При поступлении: болезненность при пальпации в нижней части живота, положительный синдром Щеткина — Блюмберга, лейкоцитоз — 15•10</w:t>
      </w:r>
      <w:r w:rsidRPr="004A669D">
        <w:rPr>
          <w:bCs/>
          <w:sz w:val="28"/>
          <w:szCs w:val="28"/>
          <w:vertAlign w:val="superscript"/>
        </w:rPr>
        <w:t>9</w:t>
      </w:r>
      <w:r w:rsidRPr="004A669D">
        <w:rPr>
          <w:bCs/>
          <w:sz w:val="28"/>
          <w:szCs w:val="28"/>
        </w:rPr>
        <w:t>/л (норма 4—9•10</w:t>
      </w:r>
      <w:r w:rsidRPr="004A669D">
        <w:rPr>
          <w:bCs/>
          <w:sz w:val="28"/>
          <w:szCs w:val="28"/>
          <w:vertAlign w:val="superscript"/>
        </w:rPr>
        <w:t>9</w:t>
      </w:r>
      <w:r w:rsidRPr="004A669D">
        <w:rPr>
          <w:bCs/>
          <w:sz w:val="28"/>
          <w:szCs w:val="28"/>
        </w:rPr>
        <w:t>/л); СОЭ 53 мм/ч (норма 2—10 мм/ч).</w:t>
      </w:r>
    </w:p>
    <w:p w:rsidR="00DA1A00" w:rsidRPr="004A669D" w:rsidRDefault="00DA1A00" w:rsidP="00DA1A00">
      <w:pPr>
        <w:snapToGrid w:val="0"/>
        <w:ind w:left="360" w:firstLine="360"/>
        <w:jc w:val="both"/>
        <w:rPr>
          <w:sz w:val="28"/>
          <w:szCs w:val="28"/>
        </w:rPr>
      </w:pPr>
      <w:r w:rsidRPr="004A669D">
        <w:rPr>
          <w:sz w:val="28"/>
          <w:szCs w:val="28"/>
        </w:rPr>
        <w:t>1. Какие местные и системные признаки воспаления были у больного на протяжении развития заболевания?</w:t>
      </w:r>
    </w:p>
    <w:p w:rsidR="00DA1A00" w:rsidRPr="004A669D" w:rsidRDefault="00DA1A00" w:rsidP="00DA1A00">
      <w:pPr>
        <w:snapToGrid w:val="0"/>
        <w:ind w:left="360" w:firstLine="360"/>
        <w:jc w:val="both"/>
        <w:rPr>
          <w:sz w:val="28"/>
          <w:szCs w:val="28"/>
        </w:rPr>
      </w:pPr>
      <w:r w:rsidRPr="004A669D">
        <w:rPr>
          <w:sz w:val="28"/>
          <w:szCs w:val="28"/>
        </w:rPr>
        <w:t>2. Какие виды экссудатов в зависимости от качественного состава различают? Какой вид предполагаете у больного?</w:t>
      </w:r>
    </w:p>
    <w:p w:rsidR="00DA1A00" w:rsidRPr="004A669D" w:rsidRDefault="00DA1A00" w:rsidP="00DA1A00">
      <w:pPr>
        <w:snapToGrid w:val="0"/>
        <w:ind w:left="360" w:firstLine="360"/>
        <w:jc w:val="both"/>
        <w:rPr>
          <w:sz w:val="28"/>
          <w:szCs w:val="28"/>
        </w:rPr>
      </w:pPr>
      <w:r w:rsidRPr="004A669D">
        <w:rPr>
          <w:sz w:val="28"/>
          <w:szCs w:val="28"/>
        </w:rPr>
        <w:t xml:space="preserve"> 3. Назовите причины и механизмы развития заболевания, его осложнения.</w:t>
      </w:r>
    </w:p>
    <w:p w:rsidR="00DA1A00" w:rsidRPr="004A669D" w:rsidRDefault="00DA1A00" w:rsidP="00DA1A00">
      <w:pPr>
        <w:snapToGrid w:val="0"/>
        <w:ind w:left="360" w:firstLine="360"/>
        <w:jc w:val="both"/>
        <w:rPr>
          <w:sz w:val="28"/>
          <w:szCs w:val="28"/>
        </w:rPr>
      </w:pPr>
      <w:r w:rsidRPr="004A669D">
        <w:rPr>
          <w:sz w:val="28"/>
          <w:szCs w:val="28"/>
        </w:rPr>
        <w:t xml:space="preserve">4. Почему при УЗИ не выявлено наличие жидкости? </w:t>
      </w:r>
    </w:p>
    <w:p w:rsidR="00DA1A00" w:rsidRPr="004A669D" w:rsidRDefault="00DA1A00" w:rsidP="00DA1A00">
      <w:pPr>
        <w:snapToGrid w:val="0"/>
        <w:jc w:val="both"/>
        <w:rPr>
          <w:sz w:val="28"/>
          <w:szCs w:val="28"/>
        </w:rPr>
      </w:pPr>
    </w:p>
    <w:p w:rsidR="00DA1A00" w:rsidRPr="004A669D" w:rsidRDefault="00DA1A00" w:rsidP="00DA1A00">
      <w:pPr>
        <w:snapToGrid w:val="0"/>
        <w:jc w:val="both"/>
        <w:rPr>
          <w:b/>
          <w:sz w:val="28"/>
          <w:szCs w:val="28"/>
        </w:rPr>
      </w:pPr>
      <w:r w:rsidRPr="004A669D">
        <w:rPr>
          <w:b/>
          <w:sz w:val="28"/>
          <w:szCs w:val="28"/>
        </w:rPr>
        <w:t> Задача№2.</w:t>
      </w:r>
    </w:p>
    <w:p w:rsidR="00DA1A00" w:rsidRPr="004A669D" w:rsidRDefault="00DA1A00" w:rsidP="00DA1A00">
      <w:pPr>
        <w:snapToGrid w:val="0"/>
        <w:jc w:val="both"/>
        <w:rPr>
          <w:sz w:val="28"/>
          <w:szCs w:val="28"/>
        </w:rPr>
      </w:pPr>
      <w:r w:rsidRPr="004A669D">
        <w:rPr>
          <w:spacing w:val="-5"/>
          <w:sz w:val="28"/>
          <w:szCs w:val="28"/>
        </w:rPr>
        <w:t xml:space="preserve">Больной А., 10 лет, обратился в стоматологическую клинику с </w:t>
      </w:r>
      <w:r w:rsidRPr="004A669D">
        <w:rPr>
          <w:spacing w:val="-6"/>
          <w:sz w:val="28"/>
          <w:szCs w:val="28"/>
        </w:rPr>
        <w:t>жалобами на острую боль в области шестого зуба сверху справа.</w:t>
      </w:r>
    </w:p>
    <w:p w:rsidR="00DA1A00" w:rsidRPr="004A669D" w:rsidRDefault="00DA1A00" w:rsidP="00DA1A00">
      <w:pPr>
        <w:shd w:val="clear" w:color="auto" w:fill="FFFFFF"/>
        <w:ind w:left="29"/>
        <w:jc w:val="both"/>
        <w:rPr>
          <w:sz w:val="28"/>
          <w:szCs w:val="28"/>
        </w:rPr>
      </w:pPr>
      <w:r w:rsidRPr="004A669D">
        <w:rPr>
          <w:spacing w:val="1"/>
          <w:sz w:val="28"/>
          <w:szCs w:val="28"/>
        </w:rPr>
        <w:t xml:space="preserve">При осмотре: наличие кариозной полости, перкуссия зуба </w:t>
      </w:r>
      <w:r w:rsidRPr="004A669D">
        <w:rPr>
          <w:spacing w:val="2"/>
          <w:sz w:val="28"/>
          <w:szCs w:val="28"/>
        </w:rPr>
        <w:t xml:space="preserve">болезненна, гиперемия слизистой оболочки альвеолярного </w:t>
      </w:r>
      <w:r w:rsidRPr="004A669D">
        <w:rPr>
          <w:spacing w:val="1"/>
          <w:sz w:val="28"/>
          <w:szCs w:val="28"/>
        </w:rPr>
        <w:t>отростка, отек мягких тканей в области больного зуба.</w:t>
      </w:r>
      <w:r w:rsidRPr="004A669D">
        <w:rPr>
          <w:sz w:val="28"/>
          <w:szCs w:val="28"/>
        </w:rPr>
        <w:t xml:space="preserve"> Больному выставлен </w:t>
      </w:r>
      <w:r w:rsidRPr="004A669D">
        <w:rPr>
          <w:spacing w:val="2"/>
          <w:sz w:val="28"/>
          <w:szCs w:val="28"/>
        </w:rPr>
        <w:t xml:space="preserve">диагноз: </w:t>
      </w:r>
      <w:r w:rsidRPr="004A669D">
        <w:rPr>
          <w:spacing w:val="1"/>
          <w:sz w:val="28"/>
          <w:szCs w:val="28"/>
        </w:rPr>
        <w:t>острый периодонтит.</w:t>
      </w:r>
    </w:p>
    <w:p w:rsidR="00DA1A00" w:rsidRPr="004A669D" w:rsidRDefault="00DA1A00" w:rsidP="00DA1A00">
      <w:pPr>
        <w:widowControl w:val="0"/>
        <w:shd w:val="clear" w:color="auto" w:fill="FFFFFF"/>
        <w:tabs>
          <w:tab w:val="left" w:pos="514"/>
        </w:tabs>
        <w:autoSpaceDE w:val="0"/>
        <w:autoSpaceDN w:val="0"/>
        <w:adjustRightInd w:val="0"/>
        <w:spacing w:before="2"/>
        <w:ind w:left="360" w:firstLine="360"/>
        <w:jc w:val="both"/>
        <w:rPr>
          <w:spacing w:val="-30"/>
          <w:sz w:val="28"/>
          <w:szCs w:val="28"/>
        </w:rPr>
      </w:pPr>
      <w:r w:rsidRPr="004A669D">
        <w:rPr>
          <w:spacing w:val="2"/>
          <w:sz w:val="28"/>
          <w:szCs w:val="28"/>
        </w:rPr>
        <w:t xml:space="preserve">1. Какой типовой патологический процесс лежит в основе </w:t>
      </w:r>
      <w:r w:rsidRPr="004A669D">
        <w:rPr>
          <w:spacing w:val="1"/>
          <w:sz w:val="28"/>
          <w:szCs w:val="28"/>
        </w:rPr>
        <w:t>развития данной патологии?</w:t>
      </w:r>
    </w:p>
    <w:p w:rsidR="00DA1A00" w:rsidRPr="004A669D" w:rsidRDefault="00DA1A00" w:rsidP="00DA1A00">
      <w:pPr>
        <w:widowControl w:val="0"/>
        <w:shd w:val="clear" w:color="auto" w:fill="FFFFFF"/>
        <w:tabs>
          <w:tab w:val="left" w:pos="514"/>
        </w:tabs>
        <w:autoSpaceDE w:val="0"/>
        <w:autoSpaceDN w:val="0"/>
        <w:adjustRightInd w:val="0"/>
        <w:ind w:left="360" w:firstLine="360"/>
        <w:jc w:val="both"/>
        <w:rPr>
          <w:spacing w:val="-16"/>
          <w:sz w:val="28"/>
          <w:szCs w:val="28"/>
        </w:rPr>
      </w:pPr>
      <w:r w:rsidRPr="004A669D">
        <w:rPr>
          <w:spacing w:val="2"/>
          <w:sz w:val="28"/>
          <w:szCs w:val="28"/>
        </w:rPr>
        <w:t>2. Назовите стадии этого процесса.</w:t>
      </w:r>
    </w:p>
    <w:p w:rsidR="00DA1A00" w:rsidRPr="004A669D" w:rsidRDefault="00DA1A00" w:rsidP="00DA1A00">
      <w:pPr>
        <w:widowControl w:val="0"/>
        <w:shd w:val="clear" w:color="auto" w:fill="FFFFFF"/>
        <w:tabs>
          <w:tab w:val="left" w:pos="514"/>
        </w:tabs>
        <w:autoSpaceDE w:val="0"/>
        <w:autoSpaceDN w:val="0"/>
        <w:adjustRightInd w:val="0"/>
        <w:ind w:left="360" w:firstLine="360"/>
        <w:jc w:val="both"/>
        <w:rPr>
          <w:spacing w:val="-19"/>
          <w:sz w:val="28"/>
          <w:szCs w:val="28"/>
        </w:rPr>
      </w:pPr>
      <w:r w:rsidRPr="004A669D">
        <w:rPr>
          <w:spacing w:val="-2"/>
          <w:sz w:val="28"/>
          <w:szCs w:val="28"/>
        </w:rPr>
        <w:t>3. Объясните патогенетические механизмы всех компонентов данного процесса у больного?</w:t>
      </w:r>
    </w:p>
    <w:p w:rsidR="00DA1A00" w:rsidRPr="004A669D" w:rsidRDefault="00DA1A00" w:rsidP="00DA1A00">
      <w:pPr>
        <w:shd w:val="clear" w:color="auto" w:fill="FFFFFF"/>
        <w:jc w:val="both"/>
        <w:rPr>
          <w:b/>
          <w:sz w:val="28"/>
          <w:szCs w:val="28"/>
        </w:rPr>
      </w:pPr>
      <w:r w:rsidRPr="004A669D">
        <w:rPr>
          <w:b/>
          <w:spacing w:val="-7"/>
          <w:sz w:val="28"/>
          <w:szCs w:val="28"/>
        </w:rPr>
        <w:t>Задача №3.</w:t>
      </w:r>
    </w:p>
    <w:p w:rsidR="00DA1A00" w:rsidRPr="004A669D" w:rsidRDefault="00DA1A00" w:rsidP="00DA1A00">
      <w:pPr>
        <w:shd w:val="clear" w:color="auto" w:fill="FFFFFF"/>
        <w:ind w:left="2" w:right="62"/>
        <w:jc w:val="both"/>
        <w:rPr>
          <w:sz w:val="28"/>
          <w:szCs w:val="28"/>
        </w:rPr>
      </w:pPr>
      <w:r w:rsidRPr="004A669D">
        <w:rPr>
          <w:sz w:val="28"/>
          <w:szCs w:val="28"/>
        </w:rPr>
        <w:t>Больная Б., 9 лет, во время прохождения диспансеризации была направлена к стоматологу.</w:t>
      </w:r>
    </w:p>
    <w:p w:rsidR="00DA1A00" w:rsidRPr="004A669D" w:rsidRDefault="00DA1A00" w:rsidP="00DA1A00">
      <w:pPr>
        <w:shd w:val="clear" w:color="auto" w:fill="FFFFFF"/>
        <w:ind w:right="58"/>
        <w:jc w:val="both"/>
        <w:rPr>
          <w:sz w:val="28"/>
          <w:szCs w:val="28"/>
        </w:rPr>
      </w:pPr>
      <w:r w:rsidRPr="004A669D">
        <w:rPr>
          <w:spacing w:val="-1"/>
          <w:sz w:val="28"/>
          <w:szCs w:val="28"/>
        </w:rPr>
        <w:t xml:space="preserve">При осмотре: неглубокая кариозная полость в шестом зубе </w:t>
      </w:r>
      <w:r w:rsidRPr="004A669D">
        <w:rPr>
          <w:spacing w:val="2"/>
          <w:sz w:val="28"/>
          <w:szCs w:val="28"/>
        </w:rPr>
        <w:t>снизу слева, отек десны, боль при надавливании на зуб, при</w:t>
      </w:r>
      <w:r w:rsidRPr="004A669D">
        <w:rPr>
          <w:spacing w:val="-1"/>
          <w:sz w:val="28"/>
          <w:szCs w:val="28"/>
        </w:rPr>
        <w:t>пухлость окружающих тканей, увеличение регионарных лим</w:t>
      </w:r>
      <w:r w:rsidRPr="004A669D">
        <w:rPr>
          <w:sz w:val="28"/>
          <w:szCs w:val="28"/>
        </w:rPr>
        <w:t xml:space="preserve">фоузлов. </w:t>
      </w:r>
      <w:r w:rsidRPr="004A669D">
        <w:rPr>
          <w:spacing w:val="2"/>
          <w:sz w:val="28"/>
          <w:szCs w:val="28"/>
        </w:rPr>
        <w:t>Клинический диагноз: хронический периодонтит.</w:t>
      </w:r>
    </w:p>
    <w:p w:rsidR="00DA1A00" w:rsidRPr="004A669D" w:rsidRDefault="00DA1A00" w:rsidP="00DA1A00">
      <w:pPr>
        <w:shd w:val="clear" w:color="auto" w:fill="FFFFFF"/>
        <w:ind w:left="360" w:right="58" w:firstLine="360"/>
        <w:jc w:val="both"/>
        <w:rPr>
          <w:sz w:val="28"/>
          <w:szCs w:val="28"/>
        </w:rPr>
      </w:pPr>
      <w:r w:rsidRPr="004A669D">
        <w:rPr>
          <w:spacing w:val="-9"/>
          <w:sz w:val="28"/>
          <w:szCs w:val="28"/>
        </w:rPr>
        <w:t xml:space="preserve">1. </w:t>
      </w:r>
      <w:r w:rsidRPr="004A669D">
        <w:rPr>
          <w:spacing w:val="4"/>
          <w:sz w:val="28"/>
          <w:szCs w:val="28"/>
        </w:rPr>
        <w:t xml:space="preserve">Какой типовой патологический процесс выявлен у данного пациента? </w:t>
      </w:r>
    </w:p>
    <w:p w:rsidR="00DA1A00" w:rsidRPr="004A669D" w:rsidRDefault="00DA1A00" w:rsidP="00DA1A00">
      <w:pPr>
        <w:widowControl w:val="0"/>
        <w:shd w:val="clear" w:color="auto" w:fill="FFFFFF"/>
        <w:tabs>
          <w:tab w:val="left" w:pos="511"/>
        </w:tabs>
        <w:autoSpaceDE w:val="0"/>
        <w:autoSpaceDN w:val="0"/>
        <w:adjustRightInd w:val="0"/>
        <w:ind w:left="360" w:firstLine="360"/>
        <w:jc w:val="both"/>
        <w:rPr>
          <w:spacing w:val="-11"/>
          <w:sz w:val="28"/>
          <w:szCs w:val="28"/>
        </w:rPr>
      </w:pPr>
      <w:r w:rsidRPr="004A669D">
        <w:rPr>
          <w:spacing w:val="-11"/>
          <w:sz w:val="28"/>
          <w:szCs w:val="28"/>
        </w:rPr>
        <w:t>2. Причины возникновения хронического процесса в зубочелюстной области?</w:t>
      </w:r>
    </w:p>
    <w:p w:rsidR="00DA1A00" w:rsidRPr="004A669D" w:rsidRDefault="00DA1A00" w:rsidP="00DA1A00">
      <w:pPr>
        <w:widowControl w:val="0"/>
        <w:shd w:val="clear" w:color="auto" w:fill="FFFFFF"/>
        <w:tabs>
          <w:tab w:val="left" w:pos="511"/>
        </w:tabs>
        <w:autoSpaceDE w:val="0"/>
        <w:autoSpaceDN w:val="0"/>
        <w:adjustRightInd w:val="0"/>
        <w:ind w:left="360" w:firstLine="360"/>
        <w:jc w:val="both"/>
        <w:rPr>
          <w:spacing w:val="-11"/>
          <w:sz w:val="28"/>
          <w:szCs w:val="28"/>
        </w:rPr>
      </w:pPr>
      <w:r w:rsidRPr="004A669D">
        <w:rPr>
          <w:spacing w:val="-11"/>
          <w:sz w:val="28"/>
          <w:szCs w:val="28"/>
        </w:rPr>
        <w:t>3. От чего зависит интенсивность альтернативных явлений при развитии воспаления в полости рта?</w:t>
      </w:r>
    </w:p>
    <w:p w:rsidR="00DA1A00" w:rsidRPr="004A669D" w:rsidRDefault="00DA1A00" w:rsidP="00DA1A00">
      <w:pPr>
        <w:pStyle w:val="FR2"/>
        <w:widowControl/>
        <w:spacing w:before="0"/>
        <w:jc w:val="both"/>
        <w:rPr>
          <w:rFonts w:ascii="Times New Roman" w:hAnsi="Times New Roman"/>
          <w:snapToGrid/>
          <w:szCs w:val="28"/>
        </w:rPr>
      </w:pPr>
      <w:r w:rsidRPr="004A669D">
        <w:rPr>
          <w:rFonts w:ascii="Times New Roman" w:hAnsi="Times New Roman"/>
          <w:snapToGrid/>
          <w:szCs w:val="28"/>
        </w:rPr>
        <w:t>Задача№4.</w:t>
      </w:r>
    </w:p>
    <w:p w:rsidR="00DA1A00" w:rsidRPr="004A669D" w:rsidRDefault="00DA1A00" w:rsidP="00DA1A00">
      <w:pPr>
        <w:jc w:val="both"/>
        <w:rPr>
          <w:sz w:val="28"/>
          <w:szCs w:val="28"/>
        </w:rPr>
      </w:pPr>
      <w:r w:rsidRPr="004A669D">
        <w:rPr>
          <w:sz w:val="28"/>
          <w:szCs w:val="28"/>
        </w:rPr>
        <w:t xml:space="preserve">У больного Б., 46 лет произведено вскрытие абсцесса ягодичной области слева. При лабораторном исследовании в экссудате обнаружено высокое содержание моноцитов, лимфоцитов и незначительное количество нейтрофильных лейкоцитов. </w:t>
      </w:r>
    </w:p>
    <w:p w:rsidR="00DA1A00" w:rsidRPr="004A669D" w:rsidRDefault="00DA1A00" w:rsidP="00DA1A00">
      <w:pPr>
        <w:ind w:left="360" w:firstLine="360"/>
        <w:jc w:val="both"/>
        <w:rPr>
          <w:sz w:val="28"/>
          <w:szCs w:val="28"/>
        </w:rPr>
      </w:pPr>
      <w:r w:rsidRPr="004A669D">
        <w:rPr>
          <w:sz w:val="28"/>
          <w:szCs w:val="28"/>
        </w:rPr>
        <w:lastRenderedPageBreak/>
        <w:t>1. Для какого воспаления, острого или хронического, более типична указанная ситуация?</w:t>
      </w:r>
    </w:p>
    <w:p w:rsidR="00DA1A00" w:rsidRPr="004A669D" w:rsidRDefault="00DA1A00" w:rsidP="00DA1A00">
      <w:pPr>
        <w:ind w:left="360" w:firstLine="360"/>
        <w:jc w:val="both"/>
        <w:rPr>
          <w:sz w:val="28"/>
          <w:szCs w:val="28"/>
        </w:rPr>
      </w:pPr>
      <w:r w:rsidRPr="004A669D">
        <w:rPr>
          <w:sz w:val="28"/>
          <w:szCs w:val="28"/>
        </w:rPr>
        <w:t>2. Патогенез ускорения СОЭ при воспалении?</w:t>
      </w:r>
    </w:p>
    <w:p w:rsidR="00DA1A00" w:rsidRPr="004A669D" w:rsidRDefault="00DA1A00" w:rsidP="00DA1A00">
      <w:pPr>
        <w:ind w:left="360" w:firstLine="360"/>
        <w:jc w:val="both"/>
        <w:rPr>
          <w:sz w:val="28"/>
          <w:szCs w:val="28"/>
        </w:rPr>
      </w:pPr>
      <w:r w:rsidRPr="004A669D">
        <w:rPr>
          <w:sz w:val="28"/>
          <w:szCs w:val="28"/>
        </w:rPr>
        <w:t xml:space="preserve">3. Перечислите и охарактеризуйте возможные исходы воспаления? </w:t>
      </w:r>
    </w:p>
    <w:p w:rsidR="00DA1A00" w:rsidRPr="004A669D" w:rsidRDefault="00DA1A00" w:rsidP="00DA1A00">
      <w:pPr>
        <w:pStyle w:val="FR2"/>
        <w:widowControl/>
        <w:spacing w:before="0"/>
        <w:jc w:val="both"/>
        <w:rPr>
          <w:rFonts w:ascii="Times New Roman" w:hAnsi="Times New Roman"/>
          <w:b w:val="0"/>
          <w:snapToGrid/>
          <w:szCs w:val="28"/>
        </w:rPr>
      </w:pPr>
    </w:p>
    <w:p w:rsidR="00DA1A00" w:rsidRPr="004A669D" w:rsidRDefault="00DA1A00" w:rsidP="00DA1A00">
      <w:pPr>
        <w:pStyle w:val="FR2"/>
        <w:widowControl/>
        <w:spacing w:before="0"/>
        <w:jc w:val="both"/>
        <w:rPr>
          <w:rFonts w:ascii="Times New Roman" w:hAnsi="Times New Roman"/>
          <w:snapToGrid/>
          <w:szCs w:val="28"/>
        </w:rPr>
      </w:pPr>
      <w:r w:rsidRPr="004A669D">
        <w:rPr>
          <w:rFonts w:ascii="Times New Roman" w:hAnsi="Times New Roman"/>
          <w:snapToGrid/>
          <w:szCs w:val="28"/>
        </w:rPr>
        <w:t>Задача№5.</w:t>
      </w:r>
    </w:p>
    <w:p w:rsidR="00DA1A00" w:rsidRPr="004A669D" w:rsidRDefault="00DA1A00" w:rsidP="00DA1A00">
      <w:pPr>
        <w:pStyle w:val="10"/>
        <w:spacing w:line="240" w:lineRule="auto"/>
        <w:ind w:firstLine="0"/>
        <w:rPr>
          <w:rFonts w:ascii="Times New Roman" w:hAnsi="Times New Roman"/>
          <w:sz w:val="28"/>
          <w:szCs w:val="28"/>
        </w:rPr>
      </w:pPr>
      <w:r w:rsidRPr="004A669D">
        <w:rPr>
          <w:rFonts w:ascii="Times New Roman" w:hAnsi="Times New Roman"/>
          <w:sz w:val="28"/>
          <w:szCs w:val="28"/>
        </w:rPr>
        <w:t xml:space="preserve">С пульсирующей болью в области ногтевой фаланги указательного пальца правой кисти. С. обратился за амбулаторной помощью. Как стало известно, С. болен второй день. Заболевание связывает с микротравмой, которой не придал значения. Не лечился. Кожа ногтевой фаланги со стороны ладонной поверхности гиперемирована. Ногтевая фаланга увеличена в объеме, горячая на ощупь, болезненна при пальпации. Движения в ней из-за болей и отека ограничены. </w:t>
      </w:r>
    </w:p>
    <w:p w:rsidR="00DA1A00" w:rsidRPr="004A669D" w:rsidRDefault="00DA1A00" w:rsidP="00DA1A00">
      <w:pPr>
        <w:widowControl w:val="0"/>
        <w:numPr>
          <w:ilvl w:val="0"/>
          <w:numId w:val="1"/>
        </w:numPr>
        <w:shd w:val="clear" w:color="auto" w:fill="FFFFFF"/>
        <w:tabs>
          <w:tab w:val="left" w:pos="511"/>
        </w:tabs>
        <w:autoSpaceDE w:val="0"/>
        <w:autoSpaceDN w:val="0"/>
        <w:adjustRightInd w:val="0"/>
        <w:jc w:val="both"/>
        <w:rPr>
          <w:spacing w:val="-25"/>
          <w:sz w:val="28"/>
          <w:szCs w:val="28"/>
        </w:rPr>
      </w:pPr>
      <w:r w:rsidRPr="004A669D">
        <w:rPr>
          <w:spacing w:val="4"/>
          <w:sz w:val="28"/>
          <w:szCs w:val="28"/>
        </w:rPr>
        <w:t xml:space="preserve">Дайте определение данного типового патологического </w:t>
      </w:r>
      <w:r w:rsidRPr="004A669D">
        <w:rPr>
          <w:spacing w:val="1"/>
          <w:sz w:val="28"/>
          <w:szCs w:val="28"/>
        </w:rPr>
        <w:t>процесса?</w:t>
      </w:r>
    </w:p>
    <w:p w:rsidR="00DA1A00" w:rsidRPr="004A669D" w:rsidRDefault="00DA1A00" w:rsidP="00DA1A00">
      <w:pPr>
        <w:widowControl w:val="0"/>
        <w:numPr>
          <w:ilvl w:val="0"/>
          <w:numId w:val="1"/>
        </w:numPr>
        <w:shd w:val="clear" w:color="auto" w:fill="FFFFFF"/>
        <w:tabs>
          <w:tab w:val="left" w:pos="511"/>
        </w:tabs>
        <w:autoSpaceDE w:val="0"/>
        <w:autoSpaceDN w:val="0"/>
        <w:adjustRightInd w:val="0"/>
        <w:jc w:val="both"/>
        <w:rPr>
          <w:spacing w:val="-25"/>
          <w:sz w:val="28"/>
          <w:szCs w:val="28"/>
        </w:rPr>
      </w:pPr>
      <w:r w:rsidRPr="004A669D">
        <w:rPr>
          <w:spacing w:val="3"/>
          <w:sz w:val="28"/>
          <w:szCs w:val="28"/>
        </w:rPr>
        <w:t>Назовите местные признаки данной патологии?</w:t>
      </w:r>
    </w:p>
    <w:p w:rsidR="00DA1A00" w:rsidRPr="004A669D" w:rsidRDefault="00DA1A00" w:rsidP="00DA1A00">
      <w:pPr>
        <w:widowControl w:val="0"/>
        <w:numPr>
          <w:ilvl w:val="0"/>
          <w:numId w:val="1"/>
        </w:numPr>
        <w:shd w:val="clear" w:color="auto" w:fill="FFFFFF"/>
        <w:tabs>
          <w:tab w:val="left" w:pos="511"/>
        </w:tabs>
        <w:autoSpaceDE w:val="0"/>
        <w:autoSpaceDN w:val="0"/>
        <w:adjustRightInd w:val="0"/>
        <w:jc w:val="both"/>
        <w:rPr>
          <w:spacing w:val="-25"/>
          <w:sz w:val="28"/>
          <w:szCs w:val="28"/>
        </w:rPr>
      </w:pPr>
      <w:r w:rsidRPr="004A669D">
        <w:rPr>
          <w:spacing w:val="-5"/>
          <w:sz w:val="28"/>
          <w:szCs w:val="28"/>
        </w:rPr>
        <w:t>Объясните патогенетические механизмы их возникновения?</w:t>
      </w:r>
    </w:p>
    <w:p w:rsidR="00DA1A00" w:rsidRPr="004A669D" w:rsidRDefault="00DA1A00" w:rsidP="00DA1A00">
      <w:pPr>
        <w:overflowPunct w:val="0"/>
        <w:autoSpaceDE w:val="0"/>
        <w:autoSpaceDN w:val="0"/>
        <w:ind w:left="714" w:hanging="357"/>
        <w:jc w:val="both"/>
        <w:outlineLvl w:val="5"/>
        <w:rPr>
          <w:b/>
          <w:bCs/>
          <w:sz w:val="28"/>
          <w:szCs w:val="28"/>
        </w:rPr>
      </w:pPr>
      <w:r w:rsidRPr="004A669D">
        <w:rPr>
          <w:b/>
          <w:bCs/>
          <w:sz w:val="28"/>
          <w:szCs w:val="28"/>
        </w:rPr>
        <w:t>Г</w:t>
      </w:r>
    </w:p>
    <w:p w:rsidR="00DA1A00" w:rsidRPr="004A669D" w:rsidRDefault="00DA1A00" w:rsidP="00DA1A00">
      <w:pPr>
        <w:shd w:val="clear" w:color="auto" w:fill="FFFFFF"/>
        <w:spacing w:before="238"/>
        <w:rPr>
          <w:b/>
          <w:sz w:val="28"/>
          <w:szCs w:val="28"/>
        </w:rPr>
      </w:pPr>
      <w:r w:rsidRPr="004A669D">
        <w:rPr>
          <w:b/>
          <w:spacing w:val="-2"/>
          <w:sz w:val="28"/>
          <w:szCs w:val="28"/>
        </w:rPr>
        <w:t>Задача №1.</w:t>
      </w:r>
    </w:p>
    <w:p w:rsidR="00DA1A00" w:rsidRPr="004A669D" w:rsidRDefault="00DA1A00" w:rsidP="00DA1A00">
      <w:pPr>
        <w:shd w:val="clear" w:color="auto" w:fill="FFFFFF"/>
        <w:ind w:right="14"/>
        <w:jc w:val="both"/>
        <w:rPr>
          <w:sz w:val="28"/>
          <w:szCs w:val="28"/>
        </w:rPr>
      </w:pPr>
      <w:r w:rsidRPr="004A669D">
        <w:rPr>
          <w:spacing w:val="1"/>
          <w:sz w:val="28"/>
          <w:szCs w:val="28"/>
        </w:rPr>
        <w:t xml:space="preserve">Больной Н., 25 лет, поступил в клинику с приступом болей </w:t>
      </w:r>
      <w:r w:rsidRPr="004A669D">
        <w:rPr>
          <w:spacing w:val="2"/>
          <w:sz w:val="28"/>
          <w:szCs w:val="28"/>
        </w:rPr>
        <w:t>в животе, которые возникли внезапно и сопровождались од</w:t>
      </w:r>
      <w:r w:rsidRPr="004A669D">
        <w:rPr>
          <w:spacing w:val="1"/>
          <w:sz w:val="28"/>
          <w:szCs w:val="28"/>
        </w:rPr>
        <w:t>нократной рвотой.</w:t>
      </w:r>
    </w:p>
    <w:p w:rsidR="00DA1A00" w:rsidRPr="004A669D" w:rsidRDefault="00DA1A00" w:rsidP="00DA1A00">
      <w:pPr>
        <w:shd w:val="clear" w:color="auto" w:fill="FFFFFF"/>
        <w:spacing w:before="2"/>
        <w:ind w:right="10"/>
        <w:jc w:val="both"/>
        <w:rPr>
          <w:sz w:val="28"/>
          <w:szCs w:val="28"/>
        </w:rPr>
      </w:pPr>
      <w:r w:rsidRPr="004A669D">
        <w:rPr>
          <w:spacing w:val="-1"/>
          <w:sz w:val="28"/>
          <w:szCs w:val="28"/>
        </w:rPr>
        <w:t>При обследовании: боль локализуется в правой подвздош</w:t>
      </w:r>
      <w:r w:rsidRPr="004A669D">
        <w:rPr>
          <w:spacing w:val="2"/>
          <w:sz w:val="28"/>
          <w:szCs w:val="28"/>
        </w:rPr>
        <w:t xml:space="preserve">ной области, носит постоянный характер. При пальпации в </w:t>
      </w:r>
      <w:r w:rsidRPr="004A669D">
        <w:rPr>
          <w:spacing w:val="3"/>
          <w:sz w:val="28"/>
          <w:szCs w:val="28"/>
        </w:rPr>
        <w:t xml:space="preserve">правой подвздошной области локальное напряжение мышц </w:t>
      </w:r>
      <w:r w:rsidRPr="004A669D">
        <w:rPr>
          <w:spacing w:val="-1"/>
          <w:sz w:val="28"/>
          <w:szCs w:val="28"/>
        </w:rPr>
        <w:t>брюшной стенки, при надавливании на брюшную стенку и от</w:t>
      </w:r>
      <w:r w:rsidRPr="004A669D">
        <w:rPr>
          <w:spacing w:val="2"/>
          <w:sz w:val="28"/>
          <w:szCs w:val="28"/>
        </w:rPr>
        <w:t>рыве руки от нее возникает резкая болезненность (положи</w:t>
      </w:r>
      <w:r w:rsidRPr="004A669D">
        <w:rPr>
          <w:spacing w:val="4"/>
          <w:sz w:val="28"/>
          <w:szCs w:val="28"/>
        </w:rPr>
        <w:t xml:space="preserve">тельный симптом Щеткина-Блюмберга). Температура тела </w:t>
      </w:r>
      <w:r w:rsidRPr="004A669D">
        <w:rPr>
          <w:spacing w:val="-4"/>
          <w:sz w:val="28"/>
          <w:szCs w:val="28"/>
        </w:rPr>
        <w:t>37,5° С.</w:t>
      </w:r>
      <w:r w:rsidRPr="004A669D">
        <w:rPr>
          <w:sz w:val="28"/>
          <w:szCs w:val="28"/>
        </w:rPr>
        <w:t xml:space="preserve">  Больному выставлен </w:t>
      </w:r>
      <w:r w:rsidRPr="004A669D">
        <w:rPr>
          <w:spacing w:val="2"/>
          <w:sz w:val="28"/>
          <w:szCs w:val="28"/>
        </w:rPr>
        <w:t>диагноз: острый аппендицит.</w:t>
      </w:r>
    </w:p>
    <w:p w:rsidR="00DA1A00" w:rsidRPr="004A669D" w:rsidRDefault="00DA1A00" w:rsidP="00DA1A00">
      <w:pPr>
        <w:widowControl w:val="0"/>
        <w:numPr>
          <w:ilvl w:val="0"/>
          <w:numId w:val="4"/>
        </w:numPr>
        <w:shd w:val="clear" w:color="auto" w:fill="FFFFFF"/>
        <w:tabs>
          <w:tab w:val="left" w:pos="514"/>
        </w:tabs>
        <w:autoSpaceDE w:val="0"/>
        <w:autoSpaceDN w:val="0"/>
        <w:adjustRightInd w:val="0"/>
        <w:spacing w:before="2"/>
        <w:ind w:left="720" w:hanging="360"/>
        <w:jc w:val="both"/>
        <w:rPr>
          <w:spacing w:val="-24"/>
          <w:sz w:val="28"/>
          <w:szCs w:val="28"/>
        </w:rPr>
      </w:pPr>
      <w:r w:rsidRPr="004A669D">
        <w:rPr>
          <w:spacing w:val="-1"/>
          <w:sz w:val="28"/>
          <w:szCs w:val="28"/>
        </w:rPr>
        <w:t xml:space="preserve"> К какому типовому процессу относится данное заболева</w:t>
      </w:r>
      <w:r w:rsidRPr="004A669D">
        <w:rPr>
          <w:spacing w:val="-5"/>
          <w:sz w:val="28"/>
          <w:szCs w:val="28"/>
        </w:rPr>
        <w:t>ние?</w:t>
      </w:r>
    </w:p>
    <w:p w:rsidR="00DA1A00" w:rsidRPr="004A669D" w:rsidRDefault="00DA1A00" w:rsidP="00DA1A00">
      <w:pPr>
        <w:widowControl w:val="0"/>
        <w:numPr>
          <w:ilvl w:val="0"/>
          <w:numId w:val="4"/>
        </w:numPr>
        <w:shd w:val="clear" w:color="auto" w:fill="FFFFFF"/>
        <w:tabs>
          <w:tab w:val="left" w:pos="514"/>
        </w:tabs>
        <w:autoSpaceDE w:val="0"/>
        <w:autoSpaceDN w:val="0"/>
        <w:adjustRightInd w:val="0"/>
        <w:ind w:left="720" w:hanging="360"/>
        <w:jc w:val="both"/>
        <w:rPr>
          <w:spacing w:val="-19"/>
          <w:sz w:val="28"/>
          <w:szCs w:val="28"/>
        </w:rPr>
      </w:pPr>
      <w:r w:rsidRPr="004A669D">
        <w:rPr>
          <w:spacing w:val="1"/>
          <w:sz w:val="28"/>
          <w:szCs w:val="28"/>
        </w:rPr>
        <w:t xml:space="preserve"> Назовите виды экссудатов и охарактеризуйте их?</w:t>
      </w:r>
    </w:p>
    <w:p w:rsidR="00DA1A00" w:rsidRPr="004A669D" w:rsidRDefault="00DA1A00" w:rsidP="00DA1A00">
      <w:pPr>
        <w:widowControl w:val="0"/>
        <w:numPr>
          <w:ilvl w:val="0"/>
          <w:numId w:val="4"/>
        </w:numPr>
        <w:shd w:val="clear" w:color="auto" w:fill="FFFFFF"/>
        <w:tabs>
          <w:tab w:val="left" w:pos="514"/>
        </w:tabs>
        <w:autoSpaceDE w:val="0"/>
        <w:autoSpaceDN w:val="0"/>
        <w:adjustRightInd w:val="0"/>
        <w:ind w:left="720" w:hanging="360"/>
        <w:jc w:val="both"/>
        <w:rPr>
          <w:spacing w:val="-14"/>
          <w:sz w:val="28"/>
          <w:szCs w:val="28"/>
        </w:rPr>
      </w:pPr>
      <w:r w:rsidRPr="004A669D">
        <w:rPr>
          <w:sz w:val="28"/>
          <w:szCs w:val="28"/>
        </w:rPr>
        <w:t xml:space="preserve"> Изложите принципы терапии данного типового патологического процесса</w:t>
      </w:r>
      <w:r w:rsidRPr="004A669D">
        <w:rPr>
          <w:spacing w:val="1"/>
          <w:sz w:val="28"/>
          <w:szCs w:val="28"/>
        </w:rPr>
        <w:t>?</w:t>
      </w:r>
    </w:p>
    <w:p w:rsidR="00DA1A00" w:rsidRPr="004A669D" w:rsidRDefault="00DA1A00" w:rsidP="00DA1A00">
      <w:pPr>
        <w:overflowPunct w:val="0"/>
        <w:spacing w:before="65" w:after="60"/>
        <w:jc w:val="both"/>
        <w:outlineLvl w:val="4"/>
        <w:rPr>
          <w:b/>
          <w:spacing w:val="1"/>
          <w:sz w:val="28"/>
          <w:szCs w:val="28"/>
        </w:rPr>
      </w:pPr>
    </w:p>
    <w:p w:rsidR="00DA1A00" w:rsidRPr="004A669D" w:rsidRDefault="00DA1A00" w:rsidP="00DA1A00">
      <w:pPr>
        <w:overflowPunct w:val="0"/>
        <w:spacing w:before="65" w:after="60"/>
        <w:jc w:val="both"/>
        <w:outlineLvl w:val="4"/>
        <w:rPr>
          <w:b/>
          <w:spacing w:val="-18"/>
          <w:sz w:val="28"/>
          <w:szCs w:val="28"/>
        </w:rPr>
      </w:pPr>
      <w:r w:rsidRPr="004A669D">
        <w:rPr>
          <w:b/>
          <w:spacing w:val="-18"/>
          <w:sz w:val="28"/>
          <w:szCs w:val="28"/>
        </w:rPr>
        <w:t>Задача  №2.</w:t>
      </w:r>
    </w:p>
    <w:p w:rsidR="00DA1A00" w:rsidRPr="004A669D" w:rsidRDefault="00DA1A00" w:rsidP="00DA1A00">
      <w:pPr>
        <w:overflowPunct w:val="0"/>
        <w:spacing w:before="65" w:after="60"/>
        <w:jc w:val="both"/>
        <w:outlineLvl w:val="4"/>
        <w:rPr>
          <w:sz w:val="28"/>
          <w:szCs w:val="28"/>
        </w:rPr>
      </w:pPr>
      <w:r w:rsidRPr="004A669D">
        <w:rPr>
          <w:sz w:val="28"/>
          <w:szCs w:val="28"/>
        </w:rPr>
        <w:t>У пациента 65 лет с хроническим бронхитом после перенесённого инфаркта миокарда, развились признаки вялотекущей пневмонии: кашель с умеренным количеством вязкой мокроты, притупление в нижних отделах лёгких при перкуссии, мелкопузырчатые хрипы при аускультации, слабо выраженная лихорадка. Анализ крови: эритроцитоз, лейкоцитоз со сдвигом лейкоцитарной формулы нейтрофилов влево до промиелоцитов, ускорение СОЭ.</w:t>
      </w:r>
    </w:p>
    <w:p w:rsidR="00DA1A00" w:rsidRPr="004A669D" w:rsidRDefault="00DA1A00" w:rsidP="00DA1A00">
      <w:pPr>
        <w:overflowPunct w:val="0"/>
        <w:ind w:left="357" w:firstLine="357"/>
        <w:jc w:val="both"/>
        <w:outlineLvl w:val="5"/>
        <w:rPr>
          <w:sz w:val="28"/>
          <w:szCs w:val="28"/>
        </w:rPr>
      </w:pPr>
      <w:r w:rsidRPr="004A669D">
        <w:rPr>
          <w:sz w:val="28"/>
          <w:szCs w:val="28"/>
        </w:rPr>
        <w:t>1. Каковы возможные причины слабой выраженности воспалительного процесса у больного?</w:t>
      </w:r>
    </w:p>
    <w:p w:rsidR="00DA1A00" w:rsidRPr="004A669D" w:rsidRDefault="00DA1A00" w:rsidP="00DA1A00">
      <w:pPr>
        <w:overflowPunct w:val="0"/>
        <w:ind w:left="357" w:firstLine="357"/>
        <w:jc w:val="both"/>
        <w:outlineLvl w:val="5"/>
        <w:rPr>
          <w:sz w:val="28"/>
          <w:szCs w:val="28"/>
        </w:rPr>
      </w:pPr>
      <w:r w:rsidRPr="004A669D">
        <w:rPr>
          <w:sz w:val="28"/>
          <w:szCs w:val="28"/>
        </w:rPr>
        <w:t xml:space="preserve">2. Какие системные изменения при развитии воспаления имеют место у больного, объясните механизмы их развития. </w:t>
      </w:r>
    </w:p>
    <w:p w:rsidR="00DA1A00" w:rsidRPr="004A669D" w:rsidRDefault="00DA1A00" w:rsidP="00DA1A00">
      <w:pPr>
        <w:overflowPunct w:val="0"/>
        <w:ind w:left="357" w:firstLine="357"/>
        <w:jc w:val="both"/>
        <w:outlineLvl w:val="5"/>
        <w:rPr>
          <w:sz w:val="28"/>
          <w:szCs w:val="28"/>
        </w:rPr>
      </w:pPr>
      <w:r w:rsidRPr="004A669D">
        <w:rPr>
          <w:sz w:val="28"/>
          <w:szCs w:val="28"/>
        </w:rPr>
        <w:lastRenderedPageBreak/>
        <w:t>3. Каковы механизмы развития каждого из симптомов пациента?</w:t>
      </w:r>
    </w:p>
    <w:p w:rsidR="00DA1A00" w:rsidRPr="004A669D" w:rsidRDefault="00DA1A00" w:rsidP="00DA1A00">
      <w:pPr>
        <w:overflowPunct w:val="0"/>
        <w:ind w:left="357" w:firstLine="357"/>
        <w:jc w:val="both"/>
        <w:outlineLvl w:val="5"/>
        <w:rPr>
          <w:sz w:val="28"/>
          <w:szCs w:val="28"/>
        </w:rPr>
      </w:pPr>
      <w:r w:rsidRPr="004A669D">
        <w:rPr>
          <w:sz w:val="28"/>
          <w:szCs w:val="28"/>
        </w:rPr>
        <w:t xml:space="preserve">4. С </w:t>
      </w:r>
      <w:proofErr w:type="gramStart"/>
      <w:r w:rsidRPr="004A669D">
        <w:rPr>
          <w:sz w:val="28"/>
          <w:szCs w:val="28"/>
        </w:rPr>
        <w:t>помощью</w:t>
      </w:r>
      <w:proofErr w:type="gramEnd"/>
      <w:r w:rsidRPr="004A669D">
        <w:rPr>
          <w:sz w:val="28"/>
          <w:szCs w:val="28"/>
        </w:rPr>
        <w:t xml:space="preserve"> каких мероприятий можно повысить эффективность адаптивных механизмов (назовите их), развивающихся при воспалении?</w:t>
      </w:r>
    </w:p>
    <w:p w:rsidR="00DA1A00" w:rsidRPr="004A669D" w:rsidRDefault="00DA1A00" w:rsidP="00DA1A00">
      <w:pPr>
        <w:overflowPunct w:val="0"/>
        <w:spacing w:before="65" w:after="60"/>
        <w:ind w:left="170" w:hanging="170"/>
        <w:jc w:val="both"/>
        <w:outlineLvl w:val="5"/>
        <w:rPr>
          <w:b/>
          <w:sz w:val="28"/>
          <w:szCs w:val="28"/>
        </w:rPr>
      </w:pPr>
    </w:p>
    <w:p w:rsidR="00DA1A00" w:rsidRPr="004A669D" w:rsidRDefault="00DA1A00" w:rsidP="00DA1A00">
      <w:pPr>
        <w:pStyle w:val="FR2"/>
        <w:widowControl/>
        <w:spacing w:before="0"/>
        <w:jc w:val="left"/>
        <w:rPr>
          <w:rFonts w:ascii="Times New Roman" w:hAnsi="Times New Roman"/>
          <w:snapToGrid/>
          <w:szCs w:val="28"/>
        </w:rPr>
      </w:pPr>
      <w:r w:rsidRPr="004A669D">
        <w:rPr>
          <w:rFonts w:ascii="Times New Roman" w:hAnsi="Times New Roman"/>
          <w:snapToGrid/>
          <w:szCs w:val="28"/>
        </w:rPr>
        <w:t>Задача №3.</w:t>
      </w:r>
    </w:p>
    <w:p w:rsidR="00DA1A00" w:rsidRPr="004A669D" w:rsidRDefault="00DA1A00" w:rsidP="00DA1A00">
      <w:pPr>
        <w:jc w:val="both"/>
        <w:rPr>
          <w:sz w:val="28"/>
          <w:szCs w:val="28"/>
        </w:rPr>
      </w:pPr>
      <w:r w:rsidRPr="004A669D">
        <w:rPr>
          <w:sz w:val="28"/>
          <w:szCs w:val="28"/>
        </w:rPr>
        <w:t>В фазе альтерации происходит выраженное повышение проницаемости лизосомальных мембран и усиление выхода из клеток в межклеточную среду высокоактивных ферментов: эластазы, коллагеназы,  глюкуронидазы, фосфолипазы  А</w:t>
      </w:r>
      <w:proofErr w:type="gramStart"/>
      <w:r w:rsidRPr="004A669D">
        <w:rPr>
          <w:sz w:val="28"/>
          <w:szCs w:val="28"/>
          <w:vertAlign w:val="subscript"/>
        </w:rPr>
        <w:t>2</w:t>
      </w:r>
      <w:proofErr w:type="gramEnd"/>
      <w:r w:rsidRPr="004A669D">
        <w:rPr>
          <w:sz w:val="28"/>
          <w:szCs w:val="28"/>
        </w:rPr>
        <w:t>.</w:t>
      </w:r>
    </w:p>
    <w:p w:rsidR="00DA1A00" w:rsidRPr="004A669D" w:rsidRDefault="00DA1A00" w:rsidP="00DA1A00">
      <w:pPr>
        <w:tabs>
          <w:tab w:val="num" w:pos="284"/>
        </w:tabs>
        <w:ind w:left="360" w:firstLine="360"/>
        <w:jc w:val="both"/>
        <w:rPr>
          <w:sz w:val="28"/>
          <w:szCs w:val="28"/>
        </w:rPr>
      </w:pPr>
      <w:r w:rsidRPr="004A669D">
        <w:rPr>
          <w:sz w:val="28"/>
          <w:szCs w:val="28"/>
        </w:rPr>
        <w:t>1. Указать, какой из перечисленных ферментов индуцирует повышенное образование простагландинов?</w:t>
      </w:r>
    </w:p>
    <w:p w:rsidR="00DA1A00" w:rsidRPr="004A669D" w:rsidRDefault="00DA1A00" w:rsidP="00DA1A00">
      <w:pPr>
        <w:ind w:left="360" w:firstLine="360"/>
        <w:jc w:val="both"/>
        <w:rPr>
          <w:sz w:val="28"/>
          <w:szCs w:val="28"/>
        </w:rPr>
      </w:pPr>
      <w:r w:rsidRPr="004A669D">
        <w:rPr>
          <w:sz w:val="28"/>
          <w:szCs w:val="28"/>
        </w:rPr>
        <w:t>2. Источники простагландинов в очаге воспаления и эффекты  простагландинов?</w:t>
      </w:r>
    </w:p>
    <w:p w:rsidR="00DA1A00" w:rsidRPr="004A669D" w:rsidRDefault="00DA1A00" w:rsidP="00DA1A00">
      <w:pPr>
        <w:ind w:left="360" w:firstLine="360"/>
        <w:jc w:val="both"/>
        <w:rPr>
          <w:sz w:val="28"/>
          <w:szCs w:val="28"/>
        </w:rPr>
      </w:pPr>
      <w:r w:rsidRPr="004A669D">
        <w:rPr>
          <w:sz w:val="28"/>
          <w:szCs w:val="28"/>
        </w:rPr>
        <w:t>3. Патогенез:</w:t>
      </w:r>
    </w:p>
    <w:p w:rsidR="00DA1A00" w:rsidRPr="004A669D" w:rsidRDefault="00DA1A00" w:rsidP="00DA1A00">
      <w:pPr>
        <w:ind w:left="720"/>
        <w:jc w:val="both"/>
        <w:rPr>
          <w:sz w:val="28"/>
          <w:szCs w:val="28"/>
        </w:rPr>
      </w:pPr>
      <w:r w:rsidRPr="004A669D">
        <w:rPr>
          <w:sz w:val="28"/>
          <w:szCs w:val="28"/>
        </w:rPr>
        <w:t xml:space="preserve"> а) артериальной гиперемии;</w:t>
      </w:r>
    </w:p>
    <w:p w:rsidR="00DA1A00" w:rsidRPr="004A669D" w:rsidRDefault="00DA1A00" w:rsidP="00DA1A00">
      <w:pPr>
        <w:ind w:left="720"/>
        <w:jc w:val="both"/>
        <w:rPr>
          <w:sz w:val="28"/>
          <w:szCs w:val="28"/>
        </w:rPr>
      </w:pPr>
      <w:r w:rsidRPr="004A669D">
        <w:rPr>
          <w:sz w:val="28"/>
          <w:szCs w:val="28"/>
        </w:rPr>
        <w:t xml:space="preserve"> б) венозной гиперемии при воспалении?</w:t>
      </w:r>
    </w:p>
    <w:p w:rsidR="00DA1A00" w:rsidRPr="004A669D" w:rsidRDefault="00DA1A00" w:rsidP="00DA1A00">
      <w:pPr>
        <w:rPr>
          <w:b/>
          <w:sz w:val="28"/>
          <w:szCs w:val="28"/>
        </w:rPr>
      </w:pPr>
    </w:p>
    <w:p w:rsidR="00DA1A00" w:rsidRPr="004A669D" w:rsidRDefault="00DA1A00" w:rsidP="00DA1A00">
      <w:pPr>
        <w:pStyle w:val="FR2"/>
        <w:widowControl/>
        <w:spacing w:before="0"/>
        <w:jc w:val="left"/>
        <w:rPr>
          <w:rFonts w:ascii="Times New Roman" w:hAnsi="Times New Roman"/>
          <w:snapToGrid/>
          <w:szCs w:val="28"/>
        </w:rPr>
      </w:pPr>
      <w:r w:rsidRPr="004A669D">
        <w:rPr>
          <w:rFonts w:ascii="Times New Roman" w:hAnsi="Times New Roman"/>
          <w:snapToGrid/>
          <w:szCs w:val="28"/>
        </w:rPr>
        <w:t>Задача №4.</w:t>
      </w:r>
    </w:p>
    <w:p w:rsidR="00DA1A00" w:rsidRPr="004A669D" w:rsidRDefault="00DA1A00" w:rsidP="00DA1A00">
      <w:pPr>
        <w:jc w:val="both"/>
        <w:rPr>
          <w:sz w:val="28"/>
          <w:szCs w:val="28"/>
        </w:rPr>
      </w:pPr>
      <w:r w:rsidRPr="004A669D">
        <w:rPr>
          <w:sz w:val="28"/>
          <w:szCs w:val="28"/>
        </w:rPr>
        <w:t xml:space="preserve">Больной И., 36 лет, после переохлаждения в течение  недели ухудшилось общее состояние: температура тела поднялась до 39,0 градусов </w:t>
      </w:r>
      <w:proofErr w:type="gramStart"/>
      <w:r w:rsidRPr="004A669D">
        <w:rPr>
          <w:sz w:val="28"/>
          <w:szCs w:val="28"/>
        </w:rPr>
        <w:t>С</w:t>
      </w:r>
      <w:proofErr w:type="gramEnd"/>
      <w:r w:rsidRPr="004A669D">
        <w:rPr>
          <w:sz w:val="28"/>
          <w:szCs w:val="28"/>
        </w:rPr>
        <w:t xml:space="preserve">, </w:t>
      </w:r>
      <w:proofErr w:type="gramStart"/>
      <w:r w:rsidRPr="004A669D">
        <w:rPr>
          <w:sz w:val="28"/>
          <w:szCs w:val="28"/>
        </w:rPr>
        <w:t>появилась</w:t>
      </w:r>
      <w:proofErr w:type="gramEnd"/>
      <w:r w:rsidRPr="004A669D">
        <w:rPr>
          <w:sz w:val="28"/>
          <w:szCs w:val="28"/>
        </w:rPr>
        <w:t xml:space="preserve"> головная боль, дыхание через нос стало затрудненным. Слизистая оболочка носовых ходов резко гиперемирована и отечна. На </w:t>
      </w:r>
      <w:r w:rsidRPr="004A669D">
        <w:rPr>
          <w:sz w:val="28"/>
          <w:szCs w:val="28"/>
          <w:lang w:val="en-US"/>
        </w:rPr>
        <w:t>R</w:t>
      </w:r>
      <w:r w:rsidRPr="004A669D">
        <w:rPr>
          <w:sz w:val="28"/>
          <w:szCs w:val="28"/>
        </w:rPr>
        <w:t xml:space="preserve">- грамме придаточных пазух носа: затемнение левой гайморовой пазухи. Со стороны крови отмечается нейтрофильный лейкоцитоз, повышение СОЭ. Больному выставлен </w:t>
      </w:r>
      <w:r w:rsidRPr="004A669D">
        <w:rPr>
          <w:spacing w:val="2"/>
          <w:sz w:val="28"/>
          <w:szCs w:val="28"/>
        </w:rPr>
        <w:t>диагноз: острый гайморит.</w:t>
      </w:r>
    </w:p>
    <w:p w:rsidR="00DA1A00" w:rsidRPr="004A669D" w:rsidRDefault="00DA1A00" w:rsidP="00DA1A00">
      <w:pPr>
        <w:ind w:left="360" w:firstLine="360"/>
        <w:jc w:val="both"/>
        <w:rPr>
          <w:sz w:val="28"/>
          <w:szCs w:val="28"/>
        </w:rPr>
      </w:pPr>
      <w:r w:rsidRPr="004A669D">
        <w:rPr>
          <w:sz w:val="28"/>
          <w:szCs w:val="28"/>
        </w:rPr>
        <w:t xml:space="preserve">1. Какой патологический процесс имеет место у больного? </w:t>
      </w:r>
    </w:p>
    <w:p w:rsidR="00DA1A00" w:rsidRPr="004A669D" w:rsidRDefault="00DA1A00" w:rsidP="00DA1A00">
      <w:pPr>
        <w:ind w:left="360" w:firstLine="360"/>
        <w:jc w:val="both"/>
        <w:rPr>
          <w:sz w:val="28"/>
          <w:szCs w:val="28"/>
        </w:rPr>
      </w:pPr>
      <w:r w:rsidRPr="004A669D">
        <w:rPr>
          <w:sz w:val="28"/>
          <w:szCs w:val="28"/>
        </w:rPr>
        <w:t>2. Перечислите признаки общего  и местного характера, свидетельствующие о развитии воспаления у данного больного?</w:t>
      </w:r>
    </w:p>
    <w:p w:rsidR="00DA1A00" w:rsidRPr="004A669D" w:rsidRDefault="00DA1A00" w:rsidP="00DA1A00">
      <w:pPr>
        <w:ind w:left="360" w:firstLine="360"/>
        <w:jc w:val="both"/>
        <w:rPr>
          <w:b/>
          <w:sz w:val="28"/>
          <w:szCs w:val="28"/>
        </w:rPr>
      </w:pPr>
      <w:r w:rsidRPr="004A669D">
        <w:rPr>
          <w:sz w:val="28"/>
          <w:szCs w:val="28"/>
        </w:rPr>
        <w:t>3. Назовите  клеточные и плазменные медиаторы воспаления</w:t>
      </w:r>
      <w:r w:rsidRPr="004A669D">
        <w:rPr>
          <w:b/>
          <w:sz w:val="28"/>
          <w:szCs w:val="28"/>
        </w:rPr>
        <w:t>.</w:t>
      </w:r>
    </w:p>
    <w:p w:rsidR="00DA1A00" w:rsidRPr="004A669D" w:rsidRDefault="00DA1A00" w:rsidP="00DA1A00">
      <w:pPr>
        <w:pStyle w:val="FR2"/>
        <w:widowControl/>
        <w:spacing w:before="0"/>
        <w:jc w:val="both"/>
        <w:rPr>
          <w:rFonts w:ascii="Times New Roman" w:hAnsi="Times New Roman"/>
          <w:b w:val="0"/>
          <w:snapToGrid/>
          <w:szCs w:val="28"/>
        </w:rPr>
      </w:pPr>
    </w:p>
    <w:p w:rsidR="00DA1A00" w:rsidRPr="004A669D" w:rsidRDefault="00DA1A00" w:rsidP="00DA1A00">
      <w:pPr>
        <w:pStyle w:val="FR2"/>
        <w:widowControl/>
        <w:spacing w:before="0"/>
        <w:jc w:val="left"/>
        <w:rPr>
          <w:rFonts w:ascii="Times New Roman" w:hAnsi="Times New Roman"/>
          <w:snapToGrid/>
          <w:szCs w:val="28"/>
        </w:rPr>
      </w:pPr>
      <w:r w:rsidRPr="004A669D">
        <w:rPr>
          <w:rFonts w:ascii="Times New Roman" w:hAnsi="Times New Roman"/>
          <w:snapToGrid/>
          <w:szCs w:val="28"/>
        </w:rPr>
        <w:t>Задача №5.</w:t>
      </w:r>
    </w:p>
    <w:p w:rsidR="00DA1A00" w:rsidRPr="004A669D" w:rsidRDefault="00DA1A00" w:rsidP="00DA1A00">
      <w:pPr>
        <w:jc w:val="both"/>
        <w:rPr>
          <w:sz w:val="28"/>
          <w:szCs w:val="28"/>
        </w:rPr>
      </w:pPr>
      <w:r w:rsidRPr="004A669D">
        <w:rPr>
          <w:sz w:val="28"/>
          <w:szCs w:val="28"/>
        </w:rPr>
        <w:t>Больной П., 17 лет находится на стационарном лечении в БСМП по поводу острой пневмонии, возникшей после острого переохлаждения. Температура тела в подмышечной впадине - 38,3 градуса С. Анализ крови: нейтрофильный лейкоцитоз, СОЭ - 35 мм/час</w:t>
      </w:r>
      <w:proofErr w:type="gramStart"/>
      <w:r w:rsidRPr="004A669D">
        <w:rPr>
          <w:sz w:val="28"/>
          <w:szCs w:val="28"/>
        </w:rPr>
        <w:t xml:space="preserve">., </w:t>
      </w:r>
      <w:proofErr w:type="gramEnd"/>
      <w:r w:rsidRPr="004A669D">
        <w:rPr>
          <w:sz w:val="28"/>
          <w:szCs w:val="28"/>
        </w:rPr>
        <w:t>С - реактивный белок в плазме крови ( ++ ).</w:t>
      </w:r>
    </w:p>
    <w:p w:rsidR="00DA1A00" w:rsidRPr="004A669D" w:rsidRDefault="00DA1A00" w:rsidP="00DA1A00">
      <w:pPr>
        <w:ind w:left="360" w:firstLine="360"/>
        <w:jc w:val="both"/>
        <w:rPr>
          <w:sz w:val="28"/>
          <w:szCs w:val="28"/>
        </w:rPr>
      </w:pPr>
      <w:r w:rsidRPr="004A669D">
        <w:rPr>
          <w:sz w:val="28"/>
          <w:szCs w:val="28"/>
        </w:rPr>
        <w:t>1. Какому патологическому процессу присущи выявленные изменения?</w:t>
      </w:r>
    </w:p>
    <w:p w:rsidR="00DA1A00" w:rsidRPr="004A669D" w:rsidRDefault="00DA1A00" w:rsidP="00DA1A00">
      <w:pPr>
        <w:tabs>
          <w:tab w:val="num" w:pos="360"/>
        </w:tabs>
        <w:ind w:left="360" w:firstLine="360"/>
        <w:jc w:val="both"/>
        <w:rPr>
          <w:sz w:val="28"/>
          <w:szCs w:val="28"/>
        </w:rPr>
      </w:pPr>
      <w:r w:rsidRPr="004A669D">
        <w:rPr>
          <w:sz w:val="28"/>
          <w:szCs w:val="28"/>
        </w:rPr>
        <w:t>2. Укажите  общие признаки данного патологического процесса у больного. Дайте характеристику механизмов их развития?</w:t>
      </w:r>
    </w:p>
    <w:p w:rsidR="00DA1A00" w:rsidRPr="004A669D" w:rsidRDefault="00DA1A00" w:rsidP="00DA1A00">
      <w:pPr>
        <w:tabs>
          <w:tab w:val="num" w:pos="360"/>
        </w:tabs>
        <w:ind w:left="360" w:firstLine="360"/>
        <w:jc w:val="both"/>
        <w:rPr>
          <w:sz w:val="28"/>
          <w:szCs w:val="28"/>
        </w:rPr>
      </w:pPr>
      <w:r w:rsidRPr="004A669D">
        <w:rPr>
          <w:sz w:val="28"/>
          <w:szCs w:val="28"/>
        </w:rPr>
        <w:t xml:space="preserve">3. Укажите причины перехода острого воспаления в </w:t>
      </w:r>
      <w:proofErr w:type="gramStart"/>
      <w:r w:rsidRPr="004A669D">
        <w:rPr>
          <w:sz w:val="28"/>
          <w:szCs w:val="28"/>
        </w:rPr>
        <w:t>хроническое</w:t>
      </w:r>
      <w:proofErr w:type="gramEnd"/>
      <w:r w:rsidRPr="004A669D">
        <w:rPr>
          <w:sz w:val="28"/>
          <w:szCs w:val="28"/>
        </w:rPr>
        <w:t>?</w:t>
      </w:r>
    </w:p>
    <w:p w:rsidR="00DA1A00" w:rsidRPr="004A669D" w:rsidRDefault="00DA1A00" w:rsidP="00DA1A00">
      <w:pPr>
        <w:overflowPunct w:val="0"/>
        <w:autoSpaceDE w:val="0"/>
        <w:autoSpaceDN w:val="0"/>
        <w:ind w:left="714" w:hanging="357"/>
        <w:jc w:val="both"/>
        <w:outlineLvl w:val="5"/>
        <w:rPr>
          <w:bCs/>
          <w:sz w:val="28"/>
          <w:szCs w:val="28"/>
        </w:rPr>
      </w:pPr>
    </w:p>
    <w:p w:rsidR="00DA1A00" w:rsidRPr="004A669D" w:rsidRDefault="00DA1A00" w:rsidP="00DA1A00">
      <w:pPr>
        <w:pStyle w:val="a6"/>
        <w:rPr>
          <w:szCs w:val="28"/>
        </w:rPr>
      </w:pPr>
    </w:p>
    <w:p w:rsidR="00DA1A00" w:rsidRPr="004A669D" w:rsidRDefault="00DA1A00" w:rsidP="00DA1A00">
      <w:pPr>
        <w:jc w:val="both"/>
        <w:rPr>
          <w:b/>
          <w:sz w:val="28"/>
          <w:szCs w:val="28"/>
        </w:rPr>
      </w:pPr>
      <w:r w:rsidRPr="004A669D">
        <w:rPr>
          <w:b/>
          <w:sz w:val="28"/>
          <w:szCs w:val="28"/>
        </w:rPr>
        <w:t>ОТВЕТЫ</w:t>
      </w:r>
    </w:p>
    <w:p w:rsidR="00DA1A00" w:rsidRPr="004A669D" w:rsidRDefault="00DA1A00" w:rsidP="00DA1A00">
      <w:pPr>
        <w:rPr>
          <w:b/>
          <w:sz w:val="28"/>
          <w:szCs w:val="28"/>
        </w:rPr>
      </w:pPr>
      <w:r w:rsidRPr="004A669D">
        <w:rPr>
          <w:b/>
          <w:sz w:val="28"/>
          <w:szCs w:val="28"/>
        </w:rPr>
        <w:t>А</w:t>
      </w:r>
    </w:p>
    <w:p w:rsidR="00DA1A00" w:rsidRPr="004A669D" w:rsidRDefault="00DA1A00" w:rsidP="00DA1A00">
      <w:pPr>
        <w:pStyle w:val="a6"/>
        <w:jc w:val="both"/>
        <w:rPr>
          <w:szCs w:val="28"/>
        </w:rPr>
      </w:pPr>
      <w:r w:rsidRPr="004A669D">
        <w:rPr>
          <w:szCs w:val="28"/>
        </w:rPr>
        <w:t>Задача №1.</w:t>
      </w:r>
    </w:p>
    <w:p w:rsidR="00DA1A00" w:rsidRPr="004A669D" w:rsidRDefault="00DA1A00" w:rsidP="00DA1A00">
      <w:pPr>
        <w:pStyle w:val="af"/>
        <w:spacing w:after="0" w:line="240" w:lineRule="auto"/>
        <w:ind w:left="0"/>
        <w:jc w:val="both"/>
        <w:rPr>
          <w:rFonts w:ascii="Times New Roman" w:hAnsi="Times New Roman"/>
          <w:sz w:val="28"/>
          <w:szCs w:val="28"/>
        </w:rPr>
      </w:pPr>
      <w:r w:rsidRPr="004A669D">
        <w:rPr>
          <w:rFonts w:ascii="Times New Roman" w:hAnsi="Times New Roman"/>
          <w:sz w:val="28"/>
          <w:szCs w:val="28"/>
        </w:rPr>
        <w:lastRenderedPageBreak/>
        <w:t>1. При развитии опухоли происходит снижение способности опухолевых клеток к активации апоптоза, что является одним из факторов, способствующих росту опухоли.</w:t>
      </w:r>
    </w:p>
    <w:p w:rsidR="00DA1A00" w:rsidRPr="004A669D" w:rsidRDefault="00DA1A00" w:rsidP="00DA1A00">
      <w:pPr>
        <w:pStyle w:val="af"/>
        <w:spacing w:after="0" w:line="240" w:lineRule="auto"/>
        <w:ind w:left="0"/>
        <w:jc w:val="both"/>
        <w:rPr>
          <w:rFonts w:ascii="Times New Roman" w:hAnsi="Times New Roman"/>
          <w:bCs/>
          <w:sz w:val="28"/>
          <w:szCs w:val="28"/>
        </w:rPr>
      </w:pPr>
      <w:r w:rsidRPr="004A669D">
        <w:rPr>
          <w:rFonts w:ascii="Times New Roman" w:hAnsi="Times New Roman"/>
          <w:sz w:val="28"/>
          <w:szCs w:val="28"/>
        </w:rPr>
        <w:t xml:space="preserve">2. </w:t>
      </w:r>
      <w:r w:rsidRPr="004A669D">
        <w:rPr>
          <w:rFonts w:ascii="Times New Roman" w:hAnsi="Times New Roman"/>
          <w:bCs/>
          <w:sz w:val="28"/>
          <w:szCs w:val="28"/>
        </w:rPr>
        <w:t>Для апоптоза характерно: относительная сохранность целостности и функции биомембран; фрагментация ДНК; формирование апоптотических телец, эффективно фагоцитируемых окружающими клетками, отсутствие воспалительной реакции; энергозависимость процесса.</w:t>
      </w:r>
    </w:p>
    <w:p w:rsidR="00DA1A00" w:rsidRPr="004A669D" w:rsidRDefault="00DA1A00" w:rsidP="00DA1A00">
      <w:pPr>
        <w:pStyle w:val="af"/>
        <w:spacing w:after="0" w:line="240" w:lineRule="auto"/>
        <w:ind w:left="0"/>
        <w:jc w:val="both"/>
        <w:rPr>
          <w:rFonts w:ascii="Times New Roman" w:hAnsi="Times New Roman"/>
          <w:sz w:val="28"/>
          <w:szCs w:val="28"/>
        </w:rPr>
      </w:pPr>
      <w:r w:rsidRPr="004A669D">
        <w:rPr>
          <w:rFonts w:ascii="Times New Roman" w:hAnsi="Times New Roman"/>
          <w:bCs/>
          <w:sz w:val="28"/>
          <w:szCs w:val="28"/>
        </w:rPr>
        <w:t>Для некроза характерно: повреждение биомембран; активация лизосомальных ферментов; развитие воспаления; энергонезависимость процесса</w:t>
      </w:r>
    </w:p>
    <w:p w:rsidR="00DA1A00" w:rsidRPr="004A669D" w:rsidRDefault="00DA1A00" w:rsidP="00DA1A00">
      <w:pPr>
        <w:jc w:val="both"/>
        <w:rPr>
          <w:b/>
          <w:sz w:val="28"/>
          <w:szCs w:val="28"/>
        </w:rPr>
      </w:pPr>
      <w:r w:rsidRPr="004A669D">
        <w:rPr>
          <w:sz w:val="28"/>
          <w:szCs w:val="28"/>
        </w:rPr>
        <w:t>3. Положительным или отрицательным прогностическим маркером является прогрессивное увеличение количества клеток, подвергающихся апоптозу, в процессе химиотерапии лейкоза</w:t>
      </w:r>
      <w:r w:rsidRPr="004A669D">
        <w:rPr>
          <w:b/>
          <w:sz w:val="28"/>
          <w:szCs w:val="28"/>
        </w:rPr>
        <w:t>.</w:t>
      </w:r>
    </w:p>
    <w:p w:rsidR="00DA1A00" w:rsidRPr="004A669D" w:rsidRDefault="00DA1A00" w:rsidP="00DA1A00">
      <w:pPr>
        <w:pStyle w:val="a6"/>
        <w:jc w:val="both"/>
        <w:rPr>
          <w:b w:val="0"/>
          <w:szCs w:val="28"/>
        </w:rPr>
      </w:pPr>
      <w:r w:rsidRPr="004A669D">
        <w:rPr>
          <w:b w:val="0"/>
          <w:szCs w:val="28"/>
        </w:rPr>
        <w:t>Усиление апоптоза в ходе химиотерапии является положительным прогностическим маркером.</w:t>
      </w:r>
    </w:p>
    <w:p w:rsidR="00DA1A00" w:rsidRPr="004A669D" w:rsidRDefault="00DA1A00" w:rsidP="00DA1A00">
      <w:pPr>
        <w:pStyle w:val="a6"/>
        <w:jc w:val="both"/>
        <w:rPr>
          <w:b w:val="0"/>
          <w:szCs w:val="28"/>
        </w:rPr>
      </w:pPr>
    </w:p>
    <w:p w:rsidR="00DA1A00" w:rsidRPr="004A669D" w:rsidRDefault="00DA1A00" w:rsidP="00DA1A00">
      <w:pPr>
        <w:pStyle w:val="a6"/>
        <w:jc w:val="both"/>
        <w:rPr>
          <w:szCs w:val="28"/>
        </w:rPr>
      </w:pPr>
      <w:r w:rsidRPr="004A669D">
        <w:rPr>
          <w:szCs w:val="28"/>
        </w:rPr>
        <w:t>Задача №2.</w:t>
      </w:r>
    </w:p>
    <w:p w:rsidR="00DA1A00" w:rsidRPr="004A669D" w:rsidRDefault="00DA1A00" w:rsidP="00DA1A00">
      <w:pPr>
        <w:pStyle w:val="af"/>
        <w:spacing w:after="0" w:line="240" w:lineRule="auto"/>
        <w:ind w:left="0"/>
        <w:jc w:val="both"/>
        <w:rPr>
          <w:rFonts w:ascii="Times New Roman" w:hAnsi="Times New Roman"/>
          <w:sz w:val="28"/>
          <w:szCs w:val="28"/>
        </w:rPr>
      </w:pPr>
      <w:r w:rsidRPr="004A669D">
        <w:rPr>
          <w:rFonts w:ascii="Times New Roman" w:hAnsi="Times New Roman"/>
          <w:sz w:val="28"/>
          <w:szCs w:val="28"/>
        </w:rPr>
        <w:t>1. В результате ишемии миокарда происходит увеличение проницаемости мембран и некроз кардиомиоцитов, в результате чего внутриклеточные ферменты попадают в системный кровоток.</w:t>
      </w:r>
    </w:p>
    <w:p w:rsidR="00DA1A00" w:rsidRPr="004A669D" w:rsidRDefault="00DA1A00" w:rsidP="00DA1A00">
      <w:pPr>
        <w:pStyle w:val="af"/>
        <w:numPr>
          <w:ilvl w:val="0"/>
          <w:numId w:val="7"/>
        </w:numPr>
        <w:tabs>
          <w:tab w:val="clear" w:pos="720"/>
          <w:tab w:val="num" w:pos="360"/>
        </w:tabs>
        <w:spacing w:after="0" w:line="240" w:lineRule="auto"/>
        <w:ind w:left="0" w:firstLine="0"/>
        <w:jc w:val="both"/>
        <w:rPr>
          <w:rFonts w:ascii="Times New Roman" w:hAnsi="Times New Roman"/>
          <w:sz w:val="28"/>
          <w:szCs w:val="28"/>
        </w:rPr>
      </w:pPr>
      <w:r w:rsidRPr="004A669D">
        <w:rPr>
          <w:rFonts w:ascii="Times New Roman" w:hAnsi="Times New Roman"/>
          <w:sz w:val="28"/>
          <w:szCs w:val="28"/>
        </w:rPr>
        <w:t>Объясните возможный патогенез указанных реакций в период ишемии миокарда и в период реперфузии миокарда.</w:t>
      </w:r>
    </w:p>
    <w:p w:rsidR="00DA1A00" w:rsidRPr="004A669D" w:rsidRDefault="00DA1A00" w:rsidP="00DA1A00">
      <w:pPr>
        <w:pStyle w:val="af"/>
        <w:spacing w:after="0" w:line="240" w:lineRule="auto"/>
        <w:ind w:left="0"/>
        <w:jc w:val="both"/>
        <w:rPr>
          <w:rFonts w:ascii="Times New Roman" w:hAnsi="Times New Roman"/>
          <w:sz w:val="28"/>
          <w:szCs w:val="28"/>
        </w:rPr>
      </w:pPr>
      <w:r w:rsidRPr="004A669D">
        <w:rPr>
          <w:rFonts w:ascii="Times New Roman" w:hAnsi="Times New Roman"/>
          <w:sz w:val="28"/>
          <w:szCs w:val="28"/>
        </w:rPr>
        <w:t>При ишемии развивается гипоксическое повреждение клеток, сопровождающееся усилением гликолиза, развитием ацидоза, увеличением проницаемости мембран и активацией лизосомальных ферментов, что приводит к некрозу. При реперфузии в клетках происходит усиление образования свободных радикалов вследствие притока кислорода, что приводит к запуску апоптоза.</w:t>
      </w:r>
    </w:p>
    <w:p w:rsidR="00DA1A00" w:rsidRPr="004A669D" w:rsidRDefault="00DA1A00" w:rsidP="00DA1A00">
      <w:pPr>
        <w:jc w:val="both"/>
        <w:rPr>
          <w:sz w:val="28"/>
          <w:szCs w:val="28"/>
        </w:rPr>
      </w:pPr>
      <w:r w:rsidRPr="004A669D">
        <w:rPr>
          <w:sz w:val="28"/>
          <w:szCs w:val="28"/>
        </w:rPr>
        <w:t xml:space="preserve">3. Какой тип клеточной гибели кардиомиоцитов является </w:t>
      </w:r>
      <w:proofErr w:type="gramStart"/>
      <w:r w:rsidRPr="004A669D">
        <w:rPr>
          <w:sz w:val="28"/>
          <w:szCs w:val="28"/>
        </w:rPr>
        <w:t>более оптимальным</w:t>
      </w:r>
      <w:proofErr w:type="gramEnd"/>
      <w:r w:rsidRPr="004A669D">
        <w:rPr>
          <w:sz w:val="28"/>
          <w:szCs w:val="28"/>
        </w:rPr>
        <w:t xml:space="preserve"> с биологической точки зрения и почему.</w:t>
      </w:r>
    </w:p>
    <w:p w:rsidR="00DA1A00" w:rsidRPr="004A669D" w:rsidRDefault="00DA1A00" w:rsidP="00DA1A00">
      <w:pPr>
        <w:pStyle w:val="a6"/>
        <w:jc w:val="both"/>
        <w:rPr>
          <w:b w:val="0"/>
          <w:szCs w:val="28"/>
        </w:rPr>
      </w:pPr>
      <w:r w:rsidRPr="004A669D">
        <w:rPr>
          <w:b w:val="0"/>
          <w:szCs w:val="28"/>
        </w:rPr>
        <w:t>Наиболее оптимальный способ гибели кардиомиоцитов – апоптоз, т.к. при нем сохраняется целостность клеточных мембран и отсутствует воспалительная реакция.</w:t>
      </w:r>
    </w:p>
    <w:p w:rsidR="00DA1A00" w:rsidRPr="004A669D" w:rsidRDefault="00DA1A00" w:rsidP="00DA1A00">
      <w:pPr>
        <w:pStyle w:val="a6"/>
        <w:jc w:val="both"/>
        <w:rPr>
          <w:b w:val="0"/>
          <w:szCs w:val="28"/>
        </w:rPr>
      </w:pPr>
    </w:p>
    <w:p w:rsidR="00DA1A00" w:rsidRPr="004A669D" w:rsidRDefault="00DA1A00" w:rsidP="00DA1A00">
      <w:pPr>
        <w:pStyle w:val="a6"/>
        <w:jc w:val="both"/>
        <w:rPr>
          <w:szCs w:val="28"/>
        </w:rPr>
      </w:pPr>
      <w:r w:rsidRPr="004A669D">
        <w:rPr>
          <w:szCs w:val="28"/>
        </w:rPr>
        <w:t>Задача №3.</w:t>
      </w:r>
    </w:p>
    <w:p w:rsidR="00DA1A00" w:rsidRPr="004A669D" w:rsidRDefault="00DA1A00" w:rsidP="00DA1A00">
      <w:pPr>
        <w:pStyle w:val="af"/>
        <w:spacing w:after="0" w:line="240" w:lineRule="auto"/>
        <w:ind w:left="0"/>
        <w:jc w:val="both"/>
        <w:rPr>
          <w:rFonts w:ascii="Times New Roman" w:hAnsi="Times New Roman"/>
          <w:sz w:val="28"/>
          <w:szCs w:val="28"/>
        </w:rPr>
      </w:pPr>
      <w:r w:rsidRPr="004A669D">
        <w:rPr>
          <w:rFonts w:ascii="Times New Roman" w:hAnsi="Times New Roman"/>
          <w:sz w:val="28"/>
          <w:szCs w:val="28"/>
        </w:rPr>
        <w:t>1. Данные препараты препятствуют развитию апоптоза.</w:t>
      </w:r>
    </w:p>
    <w:p w:rsidR="00DA1A00" w:rsidRPr="004A669D" w:rsidRDefault="00DA1A00" w:rsidP="00DA1A00">
      <w:pPr>
        <w:pStyle w:val="9"/>
        <w:spacing w:before="0"/>
        <w:rPr>
          <w:rFonts w:ascii="Times New Roman" w:hAnsi="Times New Roman" w:cs="Times New Roman"/>
          <w:i w:val="0"/>
          <w:color w:val="auto"/>
          <w:sz w:val="28"/>
          <w:szCs w:val="28"/>
        </w:rPr>
      </w:pPr>
      <w:r w:rsidRPr="004A669D">
        <w:rPr>
          <w:rFonts w:ascii="Times New Roman" w:hAnsi="Times New Roman" w:cs="Times New Roman"/>
          <w:i w:val="0"/>
          <w:color w:val="auto"/>
          <w:sz w:val="28"/>
          <w:szCs w:val="28"/>
        </w:rPr>
        <w:t>2. При нарушении работы миохондрий происходит выход митохондриального белка цитохрома</w:t>
      </w:r>
      <w:proofErr w:type="gramStart"/>
      <w:r w:rsidRPr="004A669D">
        <w:rPr>
          <w:rFonts w:ascii="Times New Roman" w:hAnsi="Times New Roman" w:cs="Times New Roman"/>
          <w:i w:val="0"/>
          <w:color w:val="auto"/>
          <w:sz w:val="28"/>
          <w:szCs w:val="28"/>
        </w:rPr>
        <w:t xml:space="preserve"> С</w:t>
      </w:r>
      <w:proofErr w:type="gramEnd"/>
      <w:r w:rsidRPr="004A669D">
        <w:rPr>
          <w:rFonts w:ascii="Times New Roman" w:hAnsi="Times New Roman" w:cs="Times New Roman"/>
          <w:i w:val="0"/>
          <w:color w:val="auto"/>
          <w:sz w:val="28"/>
          <w:szCs w:val="28"/>
        </w:rPr>
        <w:t xml:space="preserve"> в цитоплазму, который взаимодействует с каспазой–9 и формирует комплекс активации  эффекторных каспаз. Каспазы являются непосредственными исполнителями процесса «умертвления» клетки - подвергают протеолитическому расщеплению различные белки, в том числе белки цитоскелета, ядра, регуляторные белки и ферменты.</w:t>
      </w:r>
    </w:p>
    <w:p w:rsidR="00DA1A00" w:rsidRPr="004A669D" w:rsidRDefault="00DA1A00" w:rsidP="00DA1A00">
      <w:pPr>
        <w:pStyle w:val="a6"/>
        <w:jc w:val="both"/>
        <w:rPr>
          <w:b w:val="0"/>
          <w:szCs w:val="28"/>
        </w:rPr>
      </w:pPr>
      <w:r w:rsidRPr="004A669D">
        <w:rPr>
          <w:b w:val="0"/>
          <w:szCs w:val="28"/>
        </w:rPr>
        <w:t xml:space="preserve">3. Применение препаратов регулирующих поступление в клетки кальция или его депонирование во внутриклеточных органеллах будет оправдано в связи </w:t>
      </w:r>
      <w:r w:rsidRPr="004A669D">
        <w:rPr>
          <w:b w:val="0"/>
          <w:szCs w:val="28"/>
        </w:rPr>
        <w:lastRenderedPageBreak/>
        <w:t xml:space="preserve">с тем, что в реализации апоптоза участвуют </w:t>
      </w:r>
      <w:r w:rsidRPr="004A669D">
        <w:rPr>
          <w:b w:val="0"/>
          <w:szCs w:val="28"/>
          <w:lang w:val="en-US"/>
        </w:rPr>
        <w:t>Ca</w:t>
      </w:r>
      <w:r w:rsidRPr="004A669D">
        <w:rPr>
          <w:b w:val="0"/>
          <w:szCs w:val="28"/>
          <w:vertAlign w:val="superscript"/>
        </w:rPr>
        <w:t>2+</w:t>
      </w:r>
      <w:r w:rsidRPr="004A669D">
        <w:rPr>
          <w:b w:val="0"/>
          <w:szCs w:val="28"/>
        </w:rPr>
        <w:t>,</w:t>
      </w:r>
      <w:r w:rsidRPr="004A669D">
        <w:rPr>
          <w:b w:val="0"/>
          <w:szCs w:val="28"/>
          <w:lang w:val="en-US"/>
        </w:rPr>
        <w:t>M</w:t>
      </w:r>
      <w:r w:rsidRPr="004A669D">
        <w:rPr>
          <w:b w:val="0"/>
          <w:szCs w:val="28"/>
        </w:rPr>
        <w:t>g</w:t>
      </w:r>
      <w:r w:rsidRPr="004A669D">
        <w:rPr>
          <w:b w:val="0"/>
          <w:szCs w:val="28"/>
          <w:vertAlign w:val="superscript"/>
        </w:rPr>
        <w:t>2+</w:t>
      </w:r>
      <w:r w:rsidRPr="004A669D">
        <w:rPr>
          <w:b w:val="0"/>
          <w:szCs w:val="28"/>
        </w:rPr>
        <w:noBreakHyphen/>
        <w:t xml:space="preserve">зависимые эндонуклеазы и другие </w:t>
      </w:r>
      <w:r w:rsidRPr="004A669D">
        <w:rPr>
          <w:b w:val="0"/>
          <w:szCs w:val="28"/>
          <w:lang w:val="en-US"/>
        </w:rPr>
        <w:t>Ca</w:t>
      </w:r>
      <w:r w:rsidRPr="004A669D">
        <w:rPr>
          <w:b w:val="0"/>
          <w:szCs w:val="28"/>
          <w:vertAlign w:val="superscript"/>
        </w:rPr>
        <w:t>2+</w:t>
      </w:r>
      <w:r w:rsidRPr="004A669D">
        <w:rPr>
          <w:b w:val="0"/>
          <w:szCs w:val="28"/>
        </w:rPr>
        <w:noBreakHyphen/>
        <w:t>зависимые ферменты.</w:t>
      </w:r>
    </w:p>
    <w:p w:rsidR="00DA1A00" w:rsidRPr="004A669D" w:rsidRDefault="00DA1A00" w:rsidP="00DA1A00">
      <w:pPr>
        <w:pStyle w:val="a6"/>
        <w:jc w:val="both"/>
        <w:rPr>
          <w:b w:val="0"/>
          <w:szCs w:val="28"/>
        </w:rPr>
      </w:pPr>
    </w:p>
    <w:p w:rsidR="00DA1A00" w:rsidRPr="004A669D" w:rsidRDefault="00DA1A00" w:rsidP="00DA1A00">
      <w:pPr>
        <w:pStyle w:val="a6"/>
        <w:jc w:val="both"/>
        <w:rPr>
          <w:szCs w:val="28"/>
        </w:rPr>
      </w:pPr>
      <w:r w:rsidRPr="004A669D">
        <w:rPr>
          <w:szCs w:val="28"/>
        </w:rPr>
        <w:t>Задача №4.</w:t>
      </w:r>
    </w:p>
    <w:p w:rsidR="00DA1A00" w:rsidRPr="004A669D" w:rsidRDefault="00DA1A00" w:rsidP="00DA1A00">
      <w:pPr>
        <w:pStyle w:val="af"/>
        <w:spacing w:after="0" w:line="240" w:lineRule="auto"/>
        <w:ind w:left="0"/>
        <w:jc w:val="both"/>
        <w:rPr>
          <w:rFonts w:ascii="Times New Roman" w:hAnsi="Times New Roman"/>
          <w:sz w:val="28"/>
          <w:szCs w:val="28"/>
        </w:rPr>
      </w:pPr>
      <w:r w:rsidRPr="004A669D">
        <w:rPr>
          <w:rFonts w:ascii="Times New Roman" w:hAnsi="Times New Roman"/>
          <w:sz w:val="28"/>
          <w:szCs w:val="28"/>
        </w:rPr>
        <w:t>1. При повышении температуры происходит увеличение синтеза белков теплового шока.</w:t>
      </w:r>
    </w:p>
    <w:p w:rsidR="00DA1A00" w:rsidRPr="004A669D" w:rsidRDefault="00DA1A00" w:rsidP="00DA1A00">
      <w:pPr>
        <w:pStyle w:val="5"/>
        <w:spacing w:before="0"/>
        <w:rPr>
          <w:rFonts w:ascii="Times New Roman" w:hAnsi="Times New Roman" w:cs="Times New Roman"/>
          <w:b/>
          <w:i/>
          <w:color w:val="auto"/>
          <w:sz w:val="28"/>
          <w:szCs w:val="28"/>
        </w:rPr>
      </w:pPr>
      <w:r w:rsidRPr="004A669D">
        <w:rPr>
          <w:rFonts w:ascii="Times New Roman" w:hAnsi="Times New Roman" w:cs="Times New Roman"/>
          <w:color w:val="auto"/>
          <w:sz w:val="28"/>
          <w:szCs w:val="28"/>
        </w:rPr>
        <w:t>2. Умеренное повышение температуры тела стимулирует адаптивные процессы в организме:</w:t>
      </w:r>
    </w:p>
    <w:p w:rsidR="00DA1A00" w:rsidRPr="004A669D" w:rsidRDefault="00DA1A00" w:rsidP="00DA1A00">
      <w:pPr>
        <w:pStyle w:val="7"/>
        <w:rPr>
          <w:b w:val="0"/>
          <w:szCs w:val="28"/>
        </w:rPr>
      </w:pPr>
      <w:r w:rsidRPr="004A669D">
        <w:rPr>
          <w:b w:val="0"/>
          <w:szCs w:val="28"/>
        </w:rPr>
        <w:t>• специфические и неспецифические механизмы системы ИБН.</w:t>
      </w:r>
    </w:p>
    <w:p w:rsidR="00DA1A00" w:rsidRPr="004A669D" w:rsidRDefault="00DA1A00" w:rsidP="00DA1A00">
      <w:pPr>
        <w:pStyle w:val="7"/>
        <w:rPr>
          <w:b w:val="0"/>
          <w:szCs w:val="28"/>
        </w:rPr>
      </w:pPr>
      <w:r w:rsidRPr="004A669D">
        <w:rPr>
          <w:b w:val="0"/>
          <w:szCs w:val="28"/>
        </w:rPr>
        <w:t>• пластические и репаративные процессы в костях, тканях и паренхиматозных органах (при их деструкции, повреждении, дистрофиях, после хирургических вмешательств).</w:t>
      </w:r>
    </w:p>
    <w:p w:rsidR="00DA1A00" w:rsidRPr="004A669D" w:rsidRDefault="00DA1A00" w:rsidP="00DA1A00">
      <w:pPr>
        <w:pStyle w:val="af"/>
        <w:spacing w:after="0" w:line="240" w:lineRule="auto"/>
        <w:ind w:left="0"/>
        <w:jc w:val="both"/>
        <w:rPr>
          <w:rFonts w:ascii="Times New Roman" w:hAnsi="Times New Roman"/>
          <w:sz w:val="28"/>
          <w:szCs w:val="28"/>
        </w:rPr>
      </w:pPr>
      <w:r w:rsidRPr="004A669D">
        <w:rPr>
          <w:rFonts w:ascii="Times New Roman" w:hAnsi="Times New Roman"/>
          <w:sz w:val="28"/>
          <w:szCs w:val="28"/>
        </w:rPr>
        <w:t>Местную гипертермию</w:t>
      </w:r>
      <w:r w:rsidRPr="004A669D">
        <w:rPr>
          <w:rFonts w:ascii="Times New Roman" w:hAnsi="Times New Roman"/>
          <w:i/>
          <w:iCs/>
          <w:sz w:val="28"/>
          <w:szCs w:val="28"/>
        </w:rPr>
        <w:t xml:space="preserve"> </w:t>
      </w:r>
      <w:r w:rsidRPr="004A669D">
        <w:rPr>
          <w:rFonts w:ascii="Times New Roman" w:hAnsi="Times New Roman"/>
          <w:sz w:val="28"/>
          <w:szCs w:val="28"/>
        </w:rPr>
        <w:t>в комплексе с другими методами лечения, воспроизводят для стимуляции регионарных механизмов защиты (иммунных и неиммунных), репарации и кровообращения. Местную гипертермию индуцируют при хронических воспалительных процессах, эрозиях и язвах кожи, подкожной клетчатки, а также при отдельных разновидностях злокачественных новообразованиях</w:t>
      </w:r>
    </w:p>
    <w:p w:rsidR="00DA1A00" w:rsidRPr="004A669D" w:rsidRDefault="00DA1A00" w:rsidP="00DA1A00">
      <w:pPr>
        <w:pStyle w:val="a6"/>
        <w:jc w:val="both"/>
        <w:rPr>
          <w:b w:val="0"/>
          <w:szCs w:val="28"/>
        </w:rPr>
      </w:pPr>
      <w:r w:rsidRPr="004A669D">
        <w:rPr>
          <w:b w:val="0"/>
          <w:szCs w:val="28"/>
        </w:rPr>
        <w:t>3. Шапероны (или белки теплового шока)  являются белками, которые помогают сворачиванию нативных или денатурированных белков.</w:t>
      </w:r>
    </w:p>
    <w:p w:rsidR="00DA1A00" w:rsidRPr="004A669D" w:rsidRDefault="00DA1A00" w:rsidP="00DA1A00">
      <w:pPr>
        <w:pStyle w:val="a6"/>
        <w:jc w:val="both"/>
        <w:rPr>
          <w:b w:val="0"/>
          <w:sz w:val="16"/>
          <w:szCs w:val="16"/>
        </w:rPr>
      </w:pPr>
    </w:p>
    <w:p w:rsidR="00DA1A00" w:rsidRPr="004A669D" w:rsidRDefault="00DA1A00" w:rsidP="00DA1A00">
      <w:pPr>
        <w:pStyle w:val="a6"/>
        <w:jc w:val="both"/>
        <w:rPr>
          <w:szCs w:val="28"/>
        </w:rPr>
      </w:pPr>
      <w:r w:rsidRPr="004A669D">
        <w:rPr>
          <w:szCs w:val="28"/>
        </w:rPr>
        <w:t>Задача №5.</w:t>
      </w:r>
    </w:p>
    <w:p w:rsidR="00DA1A00" w:rsidRPr="004A669D" w:rsidRDefault="00DA1A00" w:rsidP="00DA1A00">
      <w:pPr>
        <w:pStyle w:val="af"/>
        <w:spacing w:after="0" w:line="240" w:lineRule="auto"/>
        <w:ind w:left="0"/>
        <w:jc w:val="both"/>
        <w:rPr>
          <w:rFonts w:ascii="Times New Roman" w:hAnsi="Times New Roman"/>
          <w:sz w:val="28"/>
          <w:szCs w:val="28"/>
        </w:rPr>
      </w:pPr>
      <w:r w:rsidRPr="004A669D">
        <w:rPr>
          <w:rFonts w:ascii="Times New Roman" w:hAnsi="Times New Roman"/>
          <w:sz w:val="28"/>
          <w:szCs w:val="28"/>
        </w:rPr>
        <w:t xml:space="preserve">1. Недостаточность глутатион-синтазы приводит к снижению образования глутатиона, </w:t>
      </w:r>
      <w:proofErr w:type="gramStart"/>
      <w:r w:rsidRPr="004A669D">
        <w:rPr>
          <w:rFonts w:ascii="Times New Roman" w:hAnsi="Times New Roman"/>
          <w:sz w:val="28"/>
          <w:szCs w:val="28"/>
        </w:rPr>
        <w:t>и</w:t>
      </w:r>
      <w:proofErr w:type="gramEnd"/>
      <w:r w:rsidRPr="004A669D">
        <w:rPr>
          <w:rFonts w:ascii="Times New Roman" w:hAnsi="Times New Roman"/>
          <w:sz w:val="28"/>
          <w:szCs w:val="28"/>
        </w:rPr>
        <w:t xml:space="preserve"> следовательно к снижению антиоксидантной защиты, в результате чего усиливается свободно-радикальное повреждение клеток.</w:t>
      </w:r>
    </w:p>
    <w:p w:rsidR="00DA1A00" w:rsidRPr="004A669D" w:rsidRDefault="00DA1A00" w:rsidP="00DA1A00">
      <w:pPr>
        <w:pStyle w:val="af"/>
        <w:spacing w:after="0" w:line="240" w:lineRule="auto"/>
        <w:ind w:left="0"/>
        <w:jc w:val="both"/>
        <w:rPr>
          <w:rFonts w:ascii="Times New Roman" w:hAnsi="Times New Roman"/>
          <w:sz w:val="28"/>
          <w:szCs w:val="28"/>
        </w:rPr>
      </w:pPr>
      <w:r w:rsidRPr="004A669D">
        <w:rPr>
          <w:rFonts w:ascii="Times New Roman" w:hAnsi="Times New Roman"/>
          <w:sz w:val="28"/>
          <w:szCs w:val="28"/>
        </w:rPr>
        <w:t>2. Окислительный стресс.</w:t>
      </w:r>
    </w:p>
    <w:p w:rsidR="00DA1A00" w:rsidRPr="004A669D" w:rsidRDefault="00DA1A00" w:rsidP="00DA1A00">
      <w:pPr>
        <w:jc w:val="both"/>
        <w:rPr>
          <w:sz w:val="28"/>
          <w:szCs w:val="28"/>
        </w:rPr>
      </w:pPr>
      <w:r w:rsidRPr="004A669D">
        <w:rPr>
          <w:sz w:val="28"/>
          <w:szCs w:val="28"/>
        </w:rPr>
        <w:t xml:space="preserve">3. Основные источники свободных радикалов – специализированные ферментные системы фагоцитирующих клеток, дыхательная цепь, </w:t>
      </w:r>
      <w:r w:rsidRPr="004A669D">
        <w:rPr>
          <w:sz w:val="28"/>
          <w:szCs w:val="28"/>
          <w:lang w:val="en-US"/>
        </w:rPr>
        <w:t>NO</w:t>
      </w:r>
      <w:r w:rsidRPr="004A669D">
        <w:rPr>
          <w:sz w:val="28"/>
          <w:szCs w:val="28"/>
        </w:rPr>
        <w:t>-синтаза и др.</w:t>
      </w:r>
    </w:p>
    <w:p w:rsidR="00DA1A00" w:rsidRPr="004A669D" w:rsidRDefault="00DA1A00" w:rsidP="00DA1A00">
      <w:pPr>
        <w:pStyle w:val="a6"/>
        <w:jc w:val="both"/>
        <w:rPr>
          <w:b w:val="0"/>
          <w:szCs w:val="28"/>
        </w:rPr>
      </w:pPr>
      <w:r w:rsidRPr="004A669D">
        <w:rPr>
          <w:b w:val="0"/>
          <w:szCs w:val="28"/>
        </w:rPr>
        <w:t>Антиоксидантная система включает в себя ферменты (супероксиддисмутаза, каталаза, глутатионпероксидаза, глутатионсинтаза и др.) и неферментативные антиоксиданты (глутатион, витамины</w:t>
      </w:r>
      <w:proofErr w:type="gramStart"/>
      <w:r w:rsidRPr="004A669D">
        <w:rPr>
          <w:b w:val="0"/>
          <w:szCs w:val="28"/>
        </w:rPr>
        <w:t xml:space="preserve"> А</w:t>
      </w:r>
      <w:proofErr w:type="gramEnd"/>
      <w:r w:rsidRPr="004A669D">
        <w:rPr>
          <w:b w:val="0"/>
          <w:szCs w:val="28"/>
        </w:rPr>
        <w:t>, Е, С, мочевая кислота, тиол-содержащие соединения, спирты и др.).</w:t>
      </w:r>
    </w:p>
    <w:p w:rsidR="00DA1A00" w:rsidRPr="004A669D" w:rsidRDefault="00DA1A00" w:rsidP="00DA1A00">
      <w:pPr>
        <w:rPr>
          <w:b/>
          <w:sz w:val="28"/>
          <w:szCs w:val="28"/>
        </w:rPr>
      </w:pPr>
    </w:p>
    <w:p w:rsidR="00DA1A00" w:rsidRPr="004A669D" w:rsidRDefault="00DA1A00" w:rsidP="00DA1A00">
      <w:pPr>
        <w:rPr>
          <w:b/>
          <w:sz w:val="28"/>
          <w:szCs w:val="28"/>
        </w:rPr>
      </w:pPr>
      <w:r w:rsidRPr="004A669D">
        <w:rPr>
          <w:b/>
          <w:sz w:val="28"/>
          <w:szCs w:val="28"/>
        </w:rPr>
        <w:t>Б</w:t>
      </w:r>
    </w:p>
    <w:p w:rsidR="00DA1A00" w:rsidRPr="004A669D" w:rsidRDefault="00DA1A00" w:rsidP="00DA1A00">
      <w:pPr>
        <w:overflowPunct w:val="0"/>
        <w:autoSpaceDE w:val="0"/>
        <w:autoSpaceDN w:val="0"/>
        <w:spacing w:before="65" w:after="60"/>
        <w:jc w:val="both"/>
        <w:outlineLvl w:val="4"/>
        <w:rPr>
          <w:b/>
          <w:sz w:val="28"/>
          <w:szCs w:val="28"/>
        </w:rPr>
      </w:pPr>
      <w:r w:rsidRPr="004A669D">
        <w:rPr>
          <w:b/>
          <w:sz w:val="28"/>
          <w:szCs w:val="28"/>
        </w:rPr>
        <w:t>Задача№1.</w:t>
      </w:r>
    </w:p>
    <w:p w:rsidR="00DA1A00" w:rsidRPr="004A669D" w:rsidRDefault="00DA1A00" w:rsidP="00DA1A00">
      <w:pPr>
        <w:overflowPunct w:val="0"/>
        <w:autoSpaceDE w:val="0"/>
        <w:autoSpaceDN w:val="0"/>
        <w:spacing w:before="65" w:after="60"/>
        <w:jc w:val="both"/>
        <w:outlineLvl w:val="5"/>
        <w:rPr>
          <w:bCs/>
          <w:sz w:val="28"/>
          <w:szCs w:val="28"/>
        </w:rPr>
      </w:pPr>
      <w:r w:rsidRPr="004A669D">
        <w:rPr>
          <w:bCs/>
          <w:sz w:val="28"/>
          <w:szCs w:val="28"/>
        </w:rPr>
        <w:t>1. Имеются все основные виды расстройств микроциркуляции: наличие микротромбов, микрогеморрагий, утолщений стенок микрососудов свидетельствует об интраваскулярных и трансмуральных нарушениях микроциркуляции; ухудшение зрения, отёк ткани сетчатки, образование новых сосудов позволяет говорить об экстраваскулярных расстройствах микроциркуляции в сосудах глазного дна.</w:t>
      </w:r>
    </w:p>
    <w:p w:rsidR="00DA1A00" w:rsidRPr="004A669D" w:rsidRDefault="00DA1A00" w:rsidP="00DA1A00">
      <w:pPr>
        <w:overflowPunct w:val="0"/>
        <w:autoSpaceDE w:val="0"/>
        <w:autoSpaceDN w:val="0"/>
        <w:spacing w:before="65" w:after="60"/>
        <w:jc w:val="both"/>
        <w:outlineLvl w:val="5"/>
        <w:rPr>
          <w:bCs/>
          <w:sz w:val="28"/>
          <w:szCs w:val="28"/>
        </w:rPr>
      </w:pPr>
      <w:r w:rsidRPr="004A669D">
        <w:rPr>
          <w:bCs/>
          <w:sz w:val="28"/>
          <w:szCs w:val="28"/>
        </w:rPr>
        <w:t xml:space="preserve">2. Микроаневризмы стенок микрососудов приводят к интраваскулярным и трансмуральным расстройствам (возникновение турбулентности, микротромбоз, сладж, повышение проницаемости стенок микрососуда). </w:t>
      </w:r>
      <w:r w:rsidRPr="004A669D">
        <w:rPr>
          <w:bCs/>
          <w:sz w:val="28"/>
          <w:szCs w:val="28"/>
        </w:rPr>
        <w:lastRenderedPageBreak/>
        <w:t>Неравномерное утолщение их и пристеночные микротромбы обусловливают развитие интраваскулярных, трансмуральных и экстраваскулярных нарушений микроциркуляции, а также ишемии ткани.</w:t>
      </w:r>
    </w:p>
    <w:p w:rsidR="00DA1A00" w:rsidRPr="004A669D" w:rsidRDefault="00DA1A00" w:rsidP="00DA1A00">
      <w:pPr>
        <w:overflowPunct w:val="0"/>
        <w:autoSpaceDE w:val="0"/>
        <w:autoSpaceDN w:val="0"/>
        <w:spacing w:before="65" w:after="60"/>
        <w:jc w:val="both"/>
        <w:outlineLvl w:val="5"/>
        <w:rPr>
          <w:bCs/>
          <w:sz w:val="28"/>
          <w:szCs w:val="28"/>
        </w:rPr>
      </w:pPr>
      <w:r w:rsidRPr="004A669D">
        <w:rPr>
          <w:bCs/>
          <w:sz w:val="28"/>
          <w:szCs w:val="28"/>
        </w:rPr>
        <w:t>3. Отёк сетчатки глаза связан с развитием экстраваскулярных расстройств микроциркуляции.</w:t>
      </w:r>
    </w:p>
    <w:p w:rsidR="00DA1A00" w:rsidRPr="004A669D" w:rsidRDefault="00DA1A00" w:rsidP="00DA1A00">
      <w:pPr>
        <w:jc w:val="both"/>
        <w:rPr>
          <w:bCs/>
          <w:sz w:val="28"/>
          <w:szCs w:val="28"/>
        </w:rPr>
      </w:pPr>
    </w:p>
    <w:p w:rsidR="00DA1A00" w:rsidRPr="004A669D" w:rsidRDefault="00DA1A00" w:rsidP="00DA1A00">
      <w:pPr>
        <w:jc w:val="both"/>
        <w:rPr>
          <w:b/>
          <w:bCs/>
          <w:sz w:val="28"/>
          <w:szCs w:val="28"/>
        </w:rPr>
      </w:pPr>
      <w:r w:rsidRPr="004A669D">
        <w:rPr>
          <w:b/>
          <w:bCs/>
          <w:sz w:val="28"/>
          <w:szCs w:val="28"/>
        </w:rPr>
        <w:t>Задача №2.</w:t>
      </w:r>
    </w:p>
    <w:p w:rsidR="00DA1A00" w:rsidRPr="004A669D" w:rsidRDefault="00DA1A00" w:rsidP="00DA1A00">
      <w:pPr>
        <w:jc w:val="both"/>
        <w:rPr>
          <w:bCs/>
          <w:sz w:val="28"/>
          <w:szCs w:val="28"/>
        </w:rPr>
      </w:pPr>
      <w:r w:rsidRPr="004A669D">
        <w:rPr>
          <w:bCs/>
          <w:sz w:val="28"/>
          <w:szCs w:val="28"/>
        </w:rPr>
        <w:t>1. У больного имеются внутрисосудистые нарушения микроциркуляции, обусловленные расстройствами реологических свой</w:t>
      </w:r>
      <w:proofErr w:type="gramStart"/>
      <w:r w:rsidRPr="004A669D">
        <w:rPr>
          <w:bCs/>
          <w:sz w:val="28"/>
          <w:szCs w:val="28"/>
        </w:rPr>
        <w:t>ств кр</w:t>
      </w:r>
      <w:proofErr w:type="gramEnd"/>
      <w:r w:rsidRPr="004A669D">
        <w:rPr>
          <w:bCs/>
          <w:sz w:val="28"/>
          <w:szCs w:val="28"/>
        </w:rPr>
        <w:t xml:space="preserve">ови, нарушением свертывания крови и образованием микротромбов, а также нарушением перфузии крови в связи с изменением скорости кровотока. </w:t>
      </w:r>
    </w:p>
    <w:p w:rsidR="00DA1A00" w:rsidRPr="004A669D" w:rsidRDefault="00DA1A00" w:rsidP="00DA1A00">
      <w:pPr>
        <w:jc w:val="both"/>
        <w:rPr>
          <w:bCs/>
          <w:sz w:val="28"/>
          <w:szCs w:val="28"/>
        </w:rPr>
      </w:pPr>
      <w:r w:rsidRPr="004A669D">
        <w:rPr>
          <w:bCs/>
          <w:sz w:val="28"/>
          <w:szCs w:val="28"/>
        </w:rPr>
        <w:t xml:space="preserve">2. Выделяют нарушения микроциркуляции: внутрисосудистые (интраваскулярные); нарушения, трансмуральные;  внесосудистые (экстраваскулярные). </w:t>
      </w:r>
    </w:p>
    <w:p w:rsidR="00DA1A00" w:rsidRPr="004A669D" w:rsidRDefault="00DA1A00" w:rsidP="00DA1A00">
      <w:pPr>
        <w:jc w:val="both"/>
        <w:rPr>
          <w:bCs/>
          <w:sz w:val="28"/>
          <w:szCs w:val="28"/>
        </w:rPr>
      </w:pPr>
      <w:r w:rsidRPr="004A669D">
        <w:rPr>
          <w:bCs/>
          <w:sz w:val="28"/>
          <w:szCs w:val="28"/>
        </w:rPr>
        <w:t>3. Капилляротрофическая недостаточность — состояние, характеризующееся нарушением кров</w:t>
      </w:r>
      <w:proofErr w:type="gramStart"/>
      <w:r w:rsidRPr="004A669D">
        <w:rPr>
          <w:bCs/>
          <w:sz w:val="28"/>
          <w:szCs w:val="28"/>
        </w:rPr>
        <w:t>о-</w:t>
      </w:r>
      <w:proofErr w:type="gramEnd"/>
      <w:r w:rsidRPr="004A669D">
        <w:rPr>
          <w:bCs/>
          <w:sz w:val="28"/>
          <w:szCs w:val="28"/>
        </w:rPr>
        <w:t xml:space="preserve"> и лимфообращения в сосудах микроциркуляторного русла, расстройствами транспорта жидкости и форменных элементов крови через стенки микрососудов, замедлением оттока межклеточной жидкости и нарушениями обмена веществ в тканях и органах. </w:t>
      </w:r>
    </w:p>
    <w:p w:rsidR="00DA1A00" w:rsidRPr="004A669D" w:rsidRDefault="00DA1A00" w:rsidP="00DA1A00">
      <w:pPr>
        <w:pStyle w:val="FR2"/>
        <w:widowControl/>
        <w:spacing w:before="0"/>
        <w:jc w:val="both"/>
        <w:rPr>
          <w:rFonts w:ascii="Times New Roman" w:hAnsi="Times New Roman"/>
          <w:b w:val="0"/>
          <w:bCs/>
          <w:snapToGrid/>
          <w:szCs w:val="28"/>
        </w:rPr>
      </w:pPr>
    </w:p>
    <w:p w:rsidR="00DA1A00" w:rsidRPr="004A669D" w:rsidRDefault="00DA1A00" w:rsidP="00DA1A00">
      <w:pPr>
        <w:pStyle w:val="FR2"/>
        <w:widowControl/>
        <w:spacing w:before="0"/>
        <w:jc w:val="both"/>
        <w:rPr>
          <w:rFonts w:ascii="Times New Roman" w:hAnsi="Times New Roman"/>
          <w:b w:val="0"/>
          <w:bCs/>
          <w:snapToGrid/>
          <w:szCs w:val="28"/>
        </w:rPr>
      </w:pPr>
      <w:r w:rsidRPr="004A669D">
        <w:rPr>
          <w:rFonts w:ascii="Times New Roman" w:hAnsi="Times New Roman"/>
          <w:b w:val="0"/>
          <w:bCs/>
          <w:snapToGrid/>
          <w:szCs w:val="28"/>
        </w:rPr>
        <w:t>Задача №3.</w:t>
      </w:r>
    </w:p>
    <w:p w:rsidR="00DA1A00" w:rsidRPr="004A669D" w:rsidRDefault="00DA1A00" w:rsidP="00DA1A00">
      <w:pPr>
        <w:jc w:val="both"/>
        <w:rPr>
          <w:bCs/>
          <w:sz w:val="28"/>
          <w:szCs w:val="28"/>
        </w:rPr>
      </w:pPr>
      <w:r w:rsidRPr="004A669D">
        <w:rPr>
          <w:bCs/>
          <w:sz w:val="28"/>
          <w:szCs w:val="28"/>
        </w:rPr>
        <w:t>1. Нарушение микроциркуляции: возникновение жировой эмболии вследствие перелома  трубчатой кости (бедра)  привело к  расстройствам системной гемодинамики. Тромбоэмболия также не исключается.</w:t>
      </w:r>
    </w:p>
    <w:p w:rsidR="00DA1A00" w:rsidRPr="004A669D" w:rsidRDefault="00DA1A00" w:rsidP="00DA1A00">
      <w:pPr>
        <w:overflowPunct w:val="0"/>
        <w:autoSpaceDE w:val="0"/>
        <w:autoSpaceDN w:val="0"/>
        <w:spacing w:before="65" w:after="60"/>
        <w:jc w:val="both"/>
        <w:outlineLvl w:val="4"/>
        <w:rPr>
          <w:bCs/>
          <w:sz w:val="28"/>
          <w:szCs w:val="28"/>
        </w:rPr>
      </w:pPr>
      <w:r w:rsidRPr="004A669D">
        <w:rPr>
          <w:bCs/>
          <w:sz w:val="28"/>
          <w:szCs w:val="28"/>
        </w:rPr>
        <w:t xml:space="preserve">2. Ишемия — несоответствие между притоком к тканям и органам артериальной крови и потребностью в ней. При этом потребность в кровоснабжении всегда выше реального притока крови по артериям. Механизмы ишемии: нейрогенный, гуморальный и «механический». </w:t>
      </w:r>
      <w:proofErr w:type="gramStart"/>
      <w:r w:rsidRPr="004A669D">
        <w:rPr>
          <w:bCs/>
          <w:sz w:val="28"/>
          <w:szCs w:val="28"/>
        </w:rPr>
        <w:t>Нейрогенный</w:t>
      </w:r>
      <w:proofErr w:type="gramEnd"/>
      <w:r w:rsidRPr="004A669D">
        <w:rPr>
          <w:bCs/>
          <w:sz w:val="28"/>
          <w:szCs w:val="28"/>
        </w:rPr>
        <w:t>: характеризуется преобладанием эффектов симпатической нервной системы на стенки артериол в сравнении с парасимпатической, а также возможно устранением или снижением («параличом») парасимпатических влияний на стенки артериол. Это сопровождается повышенным выбросом норадреналина их адренергических терминалей. Гуморальный механизм: заключается в увеличении содержания в тканях веществ с вазоконстрикторным действием (ангиотензина II, АДГ, тромбоксана А</w:t>
      </w:r>
      <w:proofErr w:type="gramStart"/>
      <w:r w:rsidRPr="004A669D">
        <w:rPr>
          <w:bCs/>
          <w:sz w:val="28"/>
          <w:szCs w:val="28"/>
          <w:vertAlign w:val="subscript"/>
        </w:rPr>
        <w:t>2</w:t>
      </w:r>
      <w:proofErr w:type="gramEnd"/>
      <w:r w:rsidRPr="004A669D">
        <w:rPr>
          <w:bCs/>
          <w:sz w:val="28"/>
          <w:szCs w:val="28"/>
        </w:rPr>
        <w:t>, адреналина, ПгF) и чувствительности рецепторов стенок артериол к агентам с сосудосуживающим действием (при увеличении в тканях [Ca</w:t>
      </w:r>
      <w:r w:rsidRPr="004A669D">
        <w:rPr>
          <w:bCs/>
          <w:sz w:val="28"/>
          <w:szCs w:val="28"/>
          <w:vertAlign w:val="superscript"/>
        </w:rPr>
        <w:t>2+</w:t>
      </w:r>
      <w:r w:rsidRPr="004A669D">
        <w:rPr>
          <w:bCs/>
          <w:sz w:val="28"/>
          <w:szCs w:val="28"/>
        </w:rPr>
        <w:t>] или [Na</w:t>
      </w:r>
      <w:r w:rsidRPr="004A669D">
        <w:rPr>
          <w:bCs/>
          <w:sz w:val="28"/>
          <w:szCs w:val="28"/>
          <w:vertAlign w:val="superscript"/>
        </w:rPr>
        <w:t>+</w:t>
      </w:r>
      <w:r w:rsidRPr="004A669D">
        <w:rPr>
          <w:bCs/>
          <w:sz w:val="28"/>
          <w:szCs w:val="28"/>
        </w:rPr>
        <w:t xml:space="preserve">]). Механический  фактор характеризуется наличием механического препятствия движению крови по артериальным сосудам: компрессия артериального сосуда опухолью, рубцом, отёчной тканью, жгутом и уменьшение вплоть до полного закрытия — обтурации просвета артериолы  </w:t>
      </w:r>
      <w:proofErr w:type="gramStart"/>
      <w:r w:rsidRPr="004A669D">
        <w:rPr>
          <w:bCs/>
          <w:sz w:val="28"/>
          <w:szCs w:val="28"/>
        </w:rPr>
        <w:t xml:space="preserve">( </w:t>
      </w:r>
      <w:proofErr w:type="gramEnd"/>
      <w:r w:rsidRPr="004A669D">
        <w:rPr>
          <w:bCs/>
          <w:sz w:val="28"/>
          <w:szCs w:val="28"/>
        </w:rPr>
        <w:t>тромб, агрегат клеток крови, эмбол).</w:t>
      </w:r>
    </w:p>
    <w:p w:rsidR="00DA1A00" w:rsidRPr="004A669D" w:rsidRDefault="00DA1A00" w:rsidP="00DA1A00">
      <w:pPr>
        <w:overflowPunct w:val="0"/>
        <w:autoSpaceDE w:val="0"/>
        <w:autoSpaceDN w:val="0"/>
        <w:spacing w:before="65" w:after="60"/>
        <w:jc w:val="both"/>
        <w:outlineLvl w:val="7"/>
        <w:rPr>
          <w:bCs/>
          <w:sz w:val="28"/>
          <w:szCs w:val="28"/>
        </w:rPr>
      </w:pPr>
      <w:r w:rsidRPr="004A669D">
        <w:rPr>
          <w:bCs/>
          <w:sz w:val="28"/>
          <w:szCs w:val="28"/>
        </w:rPr>
        <w:t xml:space="preserve">3.  Эмбол — образование, циркулирующее в полостях сердца, кровеносных или лимфатических сосудах и в норме в них не встречающееся. </w:t>
      </w:r>
      <w:proofErr w:type="gramStart"/>
      <w:r w:rsidRPr="004A669D">
        <w:rPr>
          <w:bCs/>
          <w:sz w:val="28"/>
          <w:szCs w:val="28"/>
        </w:rPr>
        <w:lastRenderedPageBreak/>
        <w:t>Классификация эмболов: по происхождению: эндогенные и экзогенные эмболы, по локализации в сосудах — артериальные и венозные.</w:t>
      </w:r>
      <w:proofErr w:type="gramEnd"/>
    </w:p>
    <w:p w:rsidR="00DA1A00" w:rsidRPr="004A669D" w:rsidRDefault="00DA1A00" w:rsidP="00DA1A00">
      <w:pPr>
        <w:pStyle w:val="aa"/>
        <w:rPr>
          <w:bCs/>
          <w:sz w:val="28"/>
          <w:szCs w:val="28"/>
        </w:rPr>
      </w:pPr>
    </w:p>
    <w:p w:rsidR="00DA1A00" w:rsidRPr="004A669D" w:rsidRDefault="00DA1A00" w:rsidP="00DA1A00">
      <w:pPr>
        <w:jc w:val="both"/>
        <w:rPr>
          <w:b/>
          <w:bCs/>
          <w:sz w:val="28"/>
          <w:szCs w:val="28"/>
        </w:rPr>
      </w:pPr>
      <w:r w:rsidRPr="004A669D">
        <w:rPr>
          <w:b/>
          <w:bCs/>
          <w:sz w:val="28"/>
          <w:szCs w:val="28"/>
        </w:rPr>
        <w:t>Задача №4.</w:t>
      </w:r>
    </w:p>
    <w:p w:rsidR="00DA1A00" w:rsidRPr="004A669D" w:rsidRDefault="00DA1A00" w:rsidP="00DA1A00">
      <w:pPr>
        <w:pStyle w:val="FR2"/>
        <w:widowControl/>
        <w:spacing w:before="0"/>
        <w:jc w:val="both"/>
        <w:rPr>
          <w:rFonts w:ascii="Times New Roman" w:hAnsi="Times New Roman"/>
          <w:b w:val="0"/>
          <w:bCs/>
          <w:snapToGrid/>
          <w:szCs w:val="28"/>
        </w:rPr>
      </w:pPr>
      <w:r w:rsidRPr="004A669D">
        <w:rPr>
          <w:rFonts w:ascii="Times New Roman" w:hAnsi="Times New Roman"/>
          <w:b w:val="0"/>
          <w:bCs/>
          <w:snapToGrid/>
          <w:szCs w:val="28"/>
        </w:rPr>
        <w:t xml:space="preserve">1. У больного имеется типовая форма расстройства периферического кровообращения - ишемия.  </w:t>
      </w:r>
    </w:p>
    <w:p w:rsidR="00DA1A00" w:rsidRPr="004A669D" w:rsidRDefault="00DA1A00" w:rsidP="00DA1A00">
      <w:pPr>
        <w:jc w:val="both"/>
        <w:rPr>
          <w:bCs/>
          <w:sz w:val="28"/>
          <w:szCs w:val="28"/>
        </w:rPr>
      </w:pPr>
      <w:r w:rsidRPr="004A669D">
        <w:rPr>
          <w:bCs/>
          <w:sz w:val="28"/>
          <w:szCs w:val="28"/>
        </w:rPr>
        <w:t>2. Проявления ишемии: побледнение участка ткани или органа, снижение пульсации артериальных сосудов</w:t>
      </w:r>
      <w:proofErr w:type="gramStart"/>
      <w:r w:rsidRPr="004A669D">
        <w:rPr>
          <w:bCs/>
          <w:sz w:val="28"/>
          <w:szCs w:val="28"/>
        </w:rPr>
        <w:t>.с</w:t>
      </w:r>
      <w:proofErr w:type="gramEnd"/>
      <w:r w:rsidRPr="004A669D">
        <w:rPr>
          <w:bCs/>
          <w:sz w:val="28"/>
          <w:szCs w:val="28"/>
        </w:rPr>
        <w:t>нижение температуры, изменения в сосудах микроциркуляции, снижение лимфообразования и лимфооттока. Проявлениями ишемии у данного больного являются: отсутствие пульса на тыльной стороне стопы, кожа  бледного цвета, холодная на ощупь нога.</w:t>
      </w:r>
    </w:p>
    <w:p w:rsidR="00DA1A00" w:rsidRPr="004A669D" w:rsidRDefault="00DA1A00" w:rsidP="00DA1A00">
      <w:pPr>
        <w:spacing w:after="225"/>
        <w:jc w:val="both"/>
        <w:rPr>
          <w:bCs/>
          <w:sz w:val="28"/>
          <w:szCs w:val="28"/>
        </w:rPr>
      </w:pPr>
      <w:r w:rsidRPr="004A669D">
        <w:rPr>
          <w:bCs/>
          <w:sz w:val="28"/>
          <w:szCs w:val="28"/>
        </w:rPr>
        <w:t xml:space="preserve">3. Возможными последствиями ишемии являются: гипоксия, накопление в тканях избытка метаболитов, БАВ,  снижение специфических и неспецифических функций ткани, органа,  развитие дистрофий, гипотрофий, атрофий, развитие инфаркта ткани. У данного больного возникло ишемическое поражение конечности с нарушением движений пальцев ног и болью в ноге.  </w:t>
      </w:r>
    </w:p>
    <w:p w:rsidR="00DA1A00" w:rsidRPr="004A669D" w:rsidRDefault="00DA1A00" w:rsidP="00DA1A00">
      <w:pPr>
        <w:overflowPunct w:val="0"/>
        <w:autoSpaceDE w:val="0"/>
        <w:autoSpaceDN w:val="0"/>
        <w:spacing w:before="65" w:after="60"/>
        <w:jc w:val="both"/>
        <w:outlineLvl w:val="4"/>
        <w:rPr>
          <w:b/>
          <w:bCs/>
          <w:sz w:val="28"/>
          <w:szCs w:val="28"/>
        </w:rPr>
      </w:pPr>
      <w:r w:rsidRPr="004A669D">
        <w:rPr>
          <w:b/>
          <w:bCs/>
          <w:sz w:val="28"/>
          <w:szCs w:val="28"/>
        </w:rPr>
        <w:t xml:space="preserve">Задача №5. </w:t>
      </w:r>
    </w:p>
    <w:p w:rsidR="00DA1A00" w:rsidRPr="004A669D" w:rsidRDefault="00DA1A00" w:rsidP="00DA1A00">
      <w:pPr>
        <w:overflowPunct w:val="0"/>
        <w:autoSpaceDE w:val="0"/>
        <w:autoSpaceDN w:val="0"/>
        <w:spacing w:before="65" w:after="60"/>
        <w:jc w:val="both"/>
        <w:outlineLvl w:val="5"/>
        <w:rPr>
          <w:bCs/>
          <w:sz w:val="28"/>
          <w:szCs w:val="28"/>
        </w:rPr>
      </w:pPr>
      <w:r w:rsidRPr="004A669D">
        <w:rPr>
          <w:bCs/>
          <w:sz w:val="28"/>
          <w:szCs w:val="28"/>
        </w:rPr>
        <w:t xml:space="preserve">1. Эритемы ладоней связаны с изменением структуры стенок микрососудов: расширением капилляров с утолщением адвентиции в зоне венул и их сужением (телеангиэктазии). </w:t>
      </w:r>
    </w:p>
    <w:p w:rsidR="00DA1A00" w:rsidRPr="004A669D" w:rsidRDefault="00DA1A00" w:rsidP="00DA1A00">
      <w:pPr>
        <w:overflowPunct w:val="0"/>
        <w:autoSpaceDE w:val="0"/>
        <w:autoSpaceDN w:val="0"/>
        <w:spacing w:before="65" w:after="60"/>
        <w:jc w:val="both"/>
        <w:outlineLvl w:val="5"/>
        <w:rPr>
          <w:bCs/>
          <w:sz w:val="28"/>
          <w:szCs w:val="28"/>
        </w:rPr>
      </w:pPr>
      <w:r w:rsidRPr="004A669D">
        <w:rPr>
          <w:bCs/>
          <w:sz w:val="28"/>
          <w:szCs w:val="28"/>
        </w:rPr>
        <w:t xml:space="preserve">2. Поскольку у больного имеют место признаки печеночной недостаточности и артериальной гипертензии, можно предположить цирроз печени у данного больного.  Портальная гипертензия является следствием дезорганизации внутрипеченочного кровотока, происходит расширение вен кардиального отдела желудка, передней брюшной стенки (голова медузы) и геморроидальных вен. Асцит связан с гемодинамическими, застойными явлениями в портальной системе, с активацией ренин-ангиотензин-альдостероновой системы из-за депонирования крови в органах брюшной полости и дефицитом натрийуретического фактора, который синтезируется печенью. Печеночная недостаточность проявляется гепатоцеребральным синдромом. </w:t>
      </w:r>
    </w:p>
    <w:p w:rsidR="00DA1A00" w:rsidRPr="004A669D" w:rsidRDefault="00DA1A00" w:rsidP="00DA1A00">
      <w:pPr>
        <w:pStyle w:val="aa"/>
        <w:rPr>
          <w:bCs/>
          <w:sz w:val="28"/>
          <w:szCs w:val="28"/>
        </w:rPr>
      </w:pPr>
      <w:r w:rsidRPr="004A669D">
        <w:rPr>
          <w:bCs/>
          <w:sz w:val="28"/>
          <w:szCs w:val="28"/>
        </w:rPr>
        <w:t xml:space="preserve">3. Типовыми формами расстройств периферического кровообращения являются: </w:t>
      </w:r>
      <w:r w:rsidRPr="004A669D">
        <w:rPr>
          <w:bCs/>
          <w:iCs/>
          <w:sz w:val="28"/>
          <w:szCs w:val="28"/>
        </w:rPr>
        <w:t>артериальная гиперемия</w:t>
      </w:r>
      <w:r w:rsidRPr="004A669D">
        <w:rPr>
          <w:bCs/>
          <w:sz w:val="28"/>
          <w:szCs w:val="28"/>
        </w:rPr>
        <w:t xml:space="preserve">, </w:t>
      </w:r>
      <w:r w:rsidRPr="004A669D">
        <w:rPr>
          <w:bCs/>
          <w:iCs/>
          <w:sz w:val="28"/>
          <w:szCs w:val="28"/>
        </w:rPr>
        <w:t>ишемия</w:t>
      </w:r>
      <w:r w:rsidRPr="004A669D">
        <w:rPr>
          <w:bCs/>
          <w:sz w:val="28"/>
          <w:szCs w:val="28"/>
        </w:rPr>
        <w:t xml:space="preserve">, </w:t>
      </w:r>
      <w:r w:rsidRPr="004A669D">
        <w:rPr>
          <w:bCs/>
          <w:iCs/>
          <w:sz w:val="28"/>
          <w:szCs w:val="28"/>
        </w:rPr>
        <w:t>венозный застой крови</w:t>
      </w:r>
      <w:r w:rsidRPr="004A669D">
        <w:rPr>
          <w:bCs/>
          <w:sz w:val="28"/>
          <w:szCs w:val="28"/>
        </w:rPr>
        <w:t xml:space="preserve">, </w:t>
      </w:r>
      <w:r w:rsidRPr="004A669D">
        <w:rPr>
          <w:bCs/>
          <w:iCs/>
          <w:sz w:val="28"/>
          <w:szCs w:val="28"/>
        </w:rPr>
        <w:t>стаз, капилляротрофическая недостаточность</w:t>
      </w:r>
      <w:r w:rsidRPr="004A669D">
        <w:rPr>
          <w:bCs/>
          <w:sz w:val="28"/>
          <w:szCs w:val="28"/>
        </w:rPr>
        <w:t xml:space="preserve">. </w:t>
      </w:r>
    </w:p>
    <w:p w:rsidR="00DA1A00" w:rsidRPr="004A669D" w:rsidRDefault="00DA1A00" w:rsidP="00DA1A00">
      <w:pPr>
        <w:rPr>
          <w:b/>
          <w:sz w:val="28"/>
          <w:szCs w:val="28"/>
        </w:rPr>
      </w:pPr>
    </w:p>
    <w:p w:rsidR="00DA1A00" w:rsidRPr="004A669D" w:rsidRDefault="00DA1A00" w:rsidP="00DA1A00">
      <w:pPr>
        <w:rPr>
          <w:b/>
          <w:sz w:val="28"/>
          <w:szCs w:val="28"/>
        </w:rPr>
      </w:pPr>
      <w:r w:rsidRPr="004A669D">
        <w:rPr>
          <w:b/>
          <w:sz w:val="28"/>
          <w:szCs w:val="28"/>
        </w:rPr>
        <w:t>В</w:t>
      </w:r>
    </w:p>
    <w:p w:rsidR="00DA1A00" w:rsidRPr="004A669D" w:rsidRDefault="00DA1A00" w:rsidP="00DA1A00">
      <w:pPr>
        <w:rPr>
          <w:b/>
          <w:bCs/>
          <w:sz w:val="28"/>
          <w:szCs w:val="28"/>
        </w:rPr>
      </w:pPr>
      <w:r w:rsidRPr="004A669D">
        <w:rPr>
          <w:b/>
          <w:bCs/>
          <w:sz w:val="28"/>
          <w:szCs w:val="28"/>
        </w:rPr>
        <w:t>Задача №1.</w:t>
      </w:r>
    </w:p>
    <w:p w:rsidR="00DA1A00" w:rsidRPr="004A669D" w:rsidRDefault="00DA1A00" w:rsidP="00DA1A00">
      <w:pPr>
        <w:jc w:val="both"/>
        <w:rPr>
          <w:sz w:val="28"/>
          <w:szCs w:val="28"/>
        </w:rPr>
      </w:pPr>
      <w:r w:rsidRPr="004A669D">
        <w:rPr>
          <w:sz w:val="28"/>
          <w:szCs w:val="28"/>
        </w:rPr>
        <w:t>1. Местные признаки воспаления у больного: краснота, отек, боль, нарушение функций в участке ткани; общие – повышение температуры, ускорение СОЭ, лейкоцитоз, расстройства жизнедеятельности у больного.</w:t>
      </w:r>
    </w:p>
    <w:p w:rsidR="00DA1A00" w:rsidRPr="004A669D" w:rsidRDefault="00DA1A00" w:rsidP="00DA1A00">
      <w:pPr>
        <w:jc w:val="both"/>
        <w:rPr>
          <w:sz w:val="28"/>
          <w:szCs w:val="28"/>
        </w:rPr>
      </w:pPr>
      <w:r w:rsidRPr="004A669D">
        <w:rPr>
          <w:sz w:val="28"/>
          <w:szCs w:val="28"/>
        </w:rPr>
        <w:lastRenderedPageBreak/>
        <w:t>2. Виды экссудатов: серозный, фибринозный, катаральный, гнойный, гнилостный, геморрагический, смешанный. У больного предположительно гнойный тип экссудата</w:t>
      </w:r>
      <w:proofErr w:type="gramStart"/>
      <w:r w:rsidRPr="004A669D">
        <w:rPr>
          <w:sz w:val="28"/>
          <w:szCs w:val="28"/>
        </w:rPr>
        <w:t>..</w:t>
      </w:r>
      <w:proofErr w:type="gramEnd"/>
    </w:p>
    <w:p w:rsidR="00DA1A00" w:rsidRPr="004A669D" w:rsidRDefault="00DA1A00" w:rsidP="00DA1A00">
      <w:pPr>
        <w:jc w:val="both"/>
        <w:rPr>
          <w:sz w:val="28"/>
          <w:szCs w:val="28"/>
        </w:rPr>
      </w:pPr>
      <w:r w:rsidRPr="004A669D">
        <w:rPr>
          <w:sz w:val="28"/>
          <w:szCs w:val="28"/>
        </w:rPr>
        <w:t>3. Внутримышечная инъекция (возможно с нарушением стерильности) на фоне вторичного иммунодефицита (возраст 59 лет) → воспаление в зоне инъекции→образование абсцесса, окруженного пиогенной мембраной→ прорыв абсцеса в область малого таза с развитием перитонита.</w:t>
      </w:r>
    </w:p>
    <w:p w:rsidR="00DA1A00" w:rsidRPr="004A669D" w:rsidRDefault="00DA1A00" w:rsidP="00DA1A00">
      <w:pPr>
        <w:jc w:val="both"/>
        <w:rPr>
          <w:sz w:val="28"/>
          <w:szCs w:val="28"/>
        </w:rPr>
      </w:pPr>
      <w:r w:rsidRPr="004A669D">
        <w:rPr>
          <w:sz w:val="28"/>
          <w:szCs w:val="28"/>
        </w:rPr>
        <w:t>4. Наличие плотной пиогенной мембраны.</w:t>
      </w:r>
    </w:p>
    <w:p w:rsidR="00DA1A00" w:rsidRPr="004A669D" w:rsidRDefault="00DA1A00" w:rsidP="00DA1A00">
      <w:pPr>
        <w:snapToGrid w:val="0"/>
        <w:jc w:val="both"/>
        <w:rPr>
          <w:b/>
          <w:sz w:val="28"/>
          <w:szCs w:val="28"/>
        </w:rPr>
      </w:pPr>
    </w:p>
    <w:p w:rsidR="00DA1A00" w:rsidRPr="004A669D" w:rsidRDefault="00DA1A00" w:rsidP="00DA1A00">
      <w:pPr>
        <w:snapToGrid w:val="0"/>
        <w:jc w:val="both"/>
        <w:rPr>
          <w:b/>
          <w:sz w:val="28"/>
          <w:szCs w:val="28"/>
        </w:rPr>
      </w:pPr>
      <w:r w:rsidRPr="004A669D">
        <w:rPr>
          <w:b/>
          <w:sz w:val="28"/>
          <w:szCs w:val="28"/>
        </w:rPr>
        <w:t>Задача№2.</w:t>
      </w:r>
    </w:p>
    <w:p w:rsidR="00DA1A00" w:rsidRPr="004A669D" w:rsidRDefault="00DA1A00" w:rsidP="00DA1A00">
      <w:pPr>
        <w:snapToGrid w:val="0"/>
        <w:jc w:val="both"/>
        <w:rPr>
          <w:sz w:val="28"/>
          <w:szCs w:val="28"/>
        </w:rPr>
      </w:pPr>
      <w:r w:rsidRPr="004A669D">
        <w:rPr>
          <w:sz w:val="28"/>
          <w:szCs w:val="28"/>
        </w:rPr>
        <w:t xml:space="preserve">1. </w:t>
      </w:r>
      <w:r w:rsidRPr="004A669D">
        <w:rPr>
          <w:spacing w:val="-1"/>
          <w:w w:val="101"/>
          <w:sz w:val="28"/>
          <w:szCs w:val="28"/>
        </w:rPr>
        <w:t>Воспаление.</w:t>
      </w:r>
    </w:p>
    <w:p w:rsidR="00DA1A00" w:rsidRPr="004A669D" w:rsidRDefault="00DA1A00" w:rsidP="00DA1A00">
      <w:pPr>
        <w:snapToGrid w:val="0"/>
        <w:jc w:val="both"/>
        <w:rPr>
          <w:sz w:val="28"/>
          <w:szCs w:val="28"/>
        </w:rPr>
      </w:pPr>
      <w:r w:rsidRPr="004A669D">
        <w:rPr>
          <w:sz w:val="28"/>
          <w:szCs w:val="28"/>
        </w:rPr>
        <w:t>2.</w:t>
      </w:r>
      <w:r w:rsidRPr="004A669D">
        <w:rPr>
          <w:w w:val="101"/>
          <w:sz w:val="28"/>
          <w:szCs w:val="28"/>
        </w:rPr>
        <w:t xml:space="preserve"> Альтерация, сосудистые реакции, изменение кров</w:t>
      </w:r>
      <w:proofErr w:type="gramStart"/>
      <w:r w:rsidRPr="004A669D">
        <w:rPr>
          <w:w w:val="101"/>
          <w:sz w:val="28"/>
          <w:szCs w:val="28"/>
        </w:rPr>
        <w:t>о-</w:t>
      </w:r>
      <w:proofErr w:type="gramEnd"/>
      <w:r w:rsidRPr="004A669D">
        <w:rPr>
          <w:w w:val="101"/>
          <w:sz w:val="28"/>
          <w:szCs w:val="28"/>
        </w:rPr>
        <w:t>, лимфообращения, экссудация жидкости, фагоцитоз, пролиферация.</w:t>
      </w:r>
    </w:p>
    <w:p w:rsidR="00DA1A00" w:rsidRPr="004A669D" w:rsidRDefault="00DA1A00" w:rsidP="00DA1A00">
      <w:pPr>
        <w:shd w:val="clear" w:color="auto" w:fill="FFFFFF"/>
        <w:jc w:val="both"/>
        <w:rPr>
          <w:spacing w:val="-7"/>
          <w:sz w:val="28"/>
          <w:szCs w:val="28"/>
        </w:rPr>
      </w:pPr>
      <w:r w:rsidRPr="004A669D">
        <w:rPr>
          <w:sz w:val="28"/>
          <w:szCs w:val="28"/>
        </w:rPr>
        <w:t xml:space="preserve">3. </w:t>
      </w:r>
      <w:r w:rsidRPr="004A669D">
        <w:rPr>
          <w:spacing w:val="-7"/>
          <w:sz w:val="28"/>
          <w:szCs w:val="28"/>
        </w:rPr>
        <w:t>У больного выражена вторичная альтерация - действие медиаторов воспаления, в результате чего развиваются метаболические, физико-химические и дистрофические изменения. Также выражены сосудистые реакции в виде изменения тонуса и просвета сосудов, повышения их проницаемости и нарушений кров</w:t>
      </w:r>
      <w:proofErr w:type="gramStart"/>
      <w:r w:rsidRPr="004A669D">
        <w:rPr>
          <w:spacing w:val="-7"/>
          <w:sz w:val="28"/>
          <w:szCs w:val="28"/>
        </w:rPr>
        <w:t>о-</w:t>
      </w:r>
      <w:proofErr w:type="gramEnd"/>
      <w:r w:rsidRPr="004A669D">
        <w:rPr>
          <w:spacing w:val="-7"/>
          <w:sz w:val="28"/>
          <w:szCs w:val="28"/>
        </w:rPr>
        <w:t xml:space="preserve"> и лимфообращения. У больного имеют место смешанный с переходом в венозный тип гиперемии, ишемия и, возможно, стаз. Формируется отек (экссудация жидкости, </w:t>
      </w:r>
      <w:r w:rsidRPr="004A669D">
        <w:rPr>
          <w:sz w:val="28"/>
          <w:szCs w:val="28"/>
        </w:rPr>
        <w:t>выходящей из микрососудов и содержащей большое количество белка и форменных элементов крови)</w:t>
      </w:r>
      <w:r w:rsidRPr="004A669D">
        <w:rPr>
          <w:spacing w:val="-7"/>
          <w:sz w:val="28"/>
          <w:szCs w:val="28"/>
        </w:rPr>
        <w:t>, болезненность в очаге воспаления, нарушение функционирования шестого зуба справа и в прилегающей области. Имеет место также эмиграция лейкоцитов и других гранулоцитов, позже – моноцитов и лимфоцитов. Пролиферация в очаге воспаления также имеет место у данного больного, но выражена слабо, так как не сформированы условия для ее успешной реализации.</w:t>
      </w:r>
    </w:p>
    <w:p w:rsidR="00DA1A00" w:rsidRPr="004A669D" w:rsidRDefault="00DA1A00" w:rsidP="00DA1A00">
      <w:pPr>
        <w:shd w:val="clear" w:color="auto" w:fill="FFFFFF"/>
        <w:jc w:val="both"/>
        <w:rPr>
          <w:b/>
          <w:spacing w:val="-7"/>
          <w:sz w:val="28"/>
          <w:szCs w:val="28"/>
        </w:rPr>
      </w:pPr>
    </w:p>
    <w:p w:rsidR="00DA1A00" w:rsidRPr="004A669D" w:rsidRDefault="00DA1A00" w:rsidP="00DA1A00">
      <w:pPr>
        <w:shd w:val="clear" w:color="auto" w:fill="FFFFFF"/>
        <w:jc w:val="both"/>
        <w:rPr>
          <w:b/>
          <w:sz w:val="28"/>
          <w:szCs w:val="28"/>
        </w:rPr>
      </w:pPr>
      <w:r w:rsidRPr="004A669D">
        <w:rPr>
          <w:b/>
          <w:spacing w:val="-7"/>
          <w:sz w:val="28"/>
          <w:szCs w:val="28"/>
        </w:rPr>
        <w:t>Задача №3.</w:t>
      </w:r>
    </w:p>
    <w:p w:rsidR="00DA1A00" w:rsidRPr="004A669D" w:rsidRDefault="00DA1A00" w:rsidP="00DA1A00">
      <w:pPr>
        <w:widowControl w:val="0"/>
        <w:shd w:val="clear" w:color="auto" w:fill="FFFFFF"/>
        <w:tabs>
          <w:tab w:val="left" w:pos="574"/>
        </w:tabs>
        <w:autoSpaceDE w:val="0"/>
        <w:autoSpaceDN w:val="0"/>
        <w:adjustRightInd w:val="0"/>
        <w:spacing w:before="24"/>
        <w:jc w:val="both"/>
        <w:rPr>
          <w:b/>
          <w:spacing w:val="-23"/>
          <w:w w:val="101"/>
          <w:sz w:val="28"/>
          <w:szCs w:val="28"/>
        </w:rPr>
      </w:pPr>
      <w:r w:rsidRPr="004A669D">
        <w:rPr>
          <w:b/>
          <w:spacing w:val="-1"/>
          <w:w w:val="101"/>
          <w:sz w:val="28"/>
          <w:szCs w:val="28"/>
        </w:rPr>
        <w:t>1. Воспаление.</w:t>
      </w:r>
    </w:p>
    <w:p w:rsidR="00DA1A00" w:rsidRPr="004A669D" w:rsidRDefault="00DA1A00" w:rsidP="00DA1A00">
      <w:pPr>
        <w:pStyle w:val="a"/>
        <w:numPr>
          <w:ilvl w:val="0"/>
          <w:numId w:val="0"/>
        </w:numPr>
        <w:rPr>
          <w:spacing w:val="-12"/>
          <w:w w:val="101"/>
        </w:rPr>
      </w:pPr>
      <w:r w:rsidRPr="004A669D">
        <w:t>2. Хронические процессы в зубочелюстной области могут возникнуть при воспалительных процессах в деснах, которые, в свою очередь, могут быть на фоне различных заболеваний желудочно-кишечного тракта (гастрит, холецистит), желез внутренней секреции (например, сахарный диабет), недостатке витаминов, эндокринной перестройки организма.</w:t>
      </w:r>
    </w:p>
    <w:p w:rsidR="00DA1A00" w:rsidRPr="004A669D" w:rsidRDefault="00DA1A00" w:rsidP="00DA1A00">
      <w:pPr>
        <w:pStyle w:val="a"/>
        <w:numPr>
          <w:ilvl w:val="0"/>
          <w:numId w:val="0"/>
        </w:numPr>
      </w:pPr>
      <w:r w:rsidRPr="004A669D">
        <w:t>3. Зависит от силы повреждающего агента, интенсивности и локализации воспаления. Морфологические проявления альтерации широко варьируют от едва заметных структурно-функциональных изменений до полной деструкции (некробиоз) и гибели (некроз) тканей и клеток. Резко повышается проницаемость мембран клеток и клеточных органелл. Изменяются субклеточные структуры, в первую очередь митохондрии, лизосомы, рибосомы, эндоплазматическая сеть вплоть до полного цитолиза клеток и тканей полости рта.</w:t>
      </w:r>
    </w:p>
    <w:p w:rsidR="00DA1A00" w:rsidRPr="004A669D" w:rsidRDefault="00DA1A00" w:rsidP="00DA1A00">
      <w:pPr>
        <w:pStyle w:val="ac"/>
        <w:spacing w:before="150" w:after="225"/>
        <w:jc w:val="both"/>
        <w:rPr>
          <w:b/>
          <w:sz w:val="28"/>
          <w:szCs w:val="28"/>
        </w:rPr>
      </w:pPr>
    </w:p>
    <w:p w:rsidR="00DA1A00" w:rsidRPr="004A669D" w:rsidRDefault="00DA1A00" w:rsidP="00DA1A00">
      <w:pPr>
        <w:pStyle w:val="FR2"/>
        <w:widowControl/>
        <w:spacing w:before="0"/>
        <w:jc w:val="both"/>
        <w:rPr>
          <w:rFonts w:ascii="Times New Roman" w:hAnsi="Times New Roman"/>
          <w:snapToGrid/>
          <w:szCs w:val="28"/>
        </w:rPr>
      </w:pPr>
      <w:r w:rsidRPr="004A669D">
        <w:rPr>
          <w:rFonts w:ascii="Times New Roman" w:hAnsi="Times New Roman"/>
          <w:snapToGrid/>
          <w:szCs w:val="28"/>
        </w:rPr>
        <w:lastRenderedPageBreak/>
        <w:t>Задача№4.</w:t>
      </w:r>
    </w:p>
    <w:p w:rsidR="00DA1A00" w:rsidRPr="004A669D" w:rsidRDefault="00DA1A00" w:rsidP="00DA1A00">
      <w:pPr>
        <w:jc w:val="both"/>
        <w:rPr>
          <w:bCs/>
          <w:sz w:val="28"/>
          <w:szCs w:val="28"/>
        </w:rPr>
      </w:pPr>
      <w:r w:rsidRPr="004A669D">
        <w:rPr>
          <w:bCs/>
          <w:sz w:val="28"/>
          <w:szCs w:val="28"/>
        </w:rPr>
        <w:t xml:space="preserve">1. Указанная ситуация наиболее типична для хронического воспаления вследствие преобладания в экссудате моноцитов и лимфоцитов. </w:t>
      </w:r>
    </w:p>
    <w:p w:rsidR="00DA1A00" w:rsidRPr="004A669D" w:rsidRDefault="00DA1A00" w:rsidP="00DA1A00">
      <w:pPr>
        <w:jc w:val="both"/>
        <w:rPr>
          <w:bCs/>
          <w:sz w:val="28"/>
          <w:szCs w:val="28"/>
        </w:rPr>
      </w:pPr>
      <w:r w:rsidRPr="004A669D">
        <w:rPr>
          <w:rStyle w:val="ad"/>
          <w:sz w:val="28"/>
          <w:szCs w:val="28"/>
        </w:rPr>
        <w:t>2. СОЭ (скорость оседания эритроцитов)</w:t>
      </w:r>
      <w:r w:rsidRPr="004A669D">
        <w:rPr>
          <w:rStyle w:val="apple-converted-space"/>
          <w:bCs/>
          <w:sz w:val="28"/>
          <w:szCs w:val="28"/>
        </w:rPr>
        <w:t> </w:t>
      </w:r>
      <w:r w:rsidRPr="004A669D">
        <w:rPr>
          <w:bCs/>
          <w:sz w:val="28"/>
          <w:szCs w:val="28"/>
        </w:rPr>
        <w:t>- неспецифический показатель диспротеинемии (нарушение нормального количественного соотношения между фракциями белков крови), сопровождающей процесс болезни. Показатель часто используется для мониторинга течения заболевания. СОЭ повышается при нарушении физико-химических свойств оболочки эритроцитов, вызванных увеличением содержания фибриногена, отдельных липидов, алкалозом. Обычно СОЭ увеличивается не сразу, а на 2-4-е сутки заболевания. Иногда максимальное увеличение СОЭ наблюдается в начале выздоровления. Оседание эритроцитов прямо пропорционально массе эритроцитов и обратно пропорционально вязкости плазмы.</w:t>
      </w:r>
    </w:p>
    <w:p w:rsidR="00DA1A00" w:rsidRPr="004A669D" w:rsidRDefault="00DA1A00" w:rsidP="00DA1A00">
      <w:pPr>
        <w:jc w:val="both"/>
        <w:rPr>
          <w:rStyle w:val="apple-style-span"/>
          <w:bCs/>
          <w:sz w:val="28"/>
          <w:szCs w:val="28"/>
        </w:rPr>
      </w:pPr>
      <w:r w:rsidRPr="004A669D">
        <w:rPr>
          <w:bCs/>
          <w:sz w:val="28"/>
          <w:szCs w:val="28"/>
        </w:rPr>
        <w:t>3.</w:t>
      </w:r>
      <w:r w:rsidRPr="004A669D">
        <w:rPr>
          <w:rStyle w:val="apple-style-span"/>
          <w:bCs/>
          <w:sz w:val="28"/>
          <w:szCs w:val="28"/>
        </w:rPr>
        <w:t>Имеются несколько возможных исходов воспаления:</w:t>
      </w:r>
      <w:r w:rsidRPr="004A669D">
        <w:rPr>
          <w:bCs/>
          <w:sz w:val="28"/>
          <w:szCs w:val="28"/>
        </w:rPr>
        <w:br/>
      </w:r>
      <w:r w:rsidRPr="004A669D">
        <w:rPr>
          <w:rStyle w:val="apple-style-span"/>
          <w:bCs/>
          <w:sz w:val="28"/>
          <w:szCs w:val="28"/>
        </w:rPr>
        <w:t>1. Практически полное восстановление структуры и функции.</w:t>
      </w:r>
    </w:p>
    <w:p w:rsidR="00DA1A00" w:rsidRPr="004A669D" w:rsidRDefault="00DA1A00" w:rsidP="00DA1A00">
      <w:pPr>
        <w:jc w:val="both"/>
        <w:rPr>
          <w:rStyle w:val="apple-style-span"/>
          <w:bCs/>
          <w:sz w:val="28"/>
          <w:szCs w:val="28"/>
        </w:rPr>
      </w:pPr>
      <w:r w:rsidRPr="004A669D">
        <w:rPr>
          <w:rStyle w:val="apple-style-span"/>
          <w:bCs/>
          <w:sz w:val="28"/>
          <w:szCs w:val="28"/>
        </w:rPr>
        <w:t>2.Образование рубца (возврат к нормальному состоянию с неполным восстановлением).</w:t>
      </w:r>
    </w:p>
    <w:p w:rsidR="00DA1A00" w:rsidRPr="004A669D" w:rsidRDefault="00DA1A00" w:rsidP="00DA1A00">
      <w:pPr>
        <w:jc w:val="both"/>
        <w:rPr>
          <w:rStyle w:val="apple-style-span"/>
          <w:bCs/>
          <w:sz w:val="28"/>
          <w:szCs w:val="28"/>
        </w:rPr>
      </w:pPr>
      <w:r w:rsidRPr="004A669D">
        <w:rPr>
          <w:rStyle w:val="apple-style-span"/>
          <w:bCs/>
          <w:sz w:val="28"/>
          <w:szCs w:val="28"/>
        </w:rPr>
        <w:t>3. Гибель органа или всего организма (при некротическом воспалении).</w:t>
      </w:r>
    </w:p>
    <w:p w:rsidR="00DA1A00" w:rsidRPr="004A669D" w:rsidRDefault="00DA1A00" w:rsidP="00DA1A00">
      <w:pPr>
        <w:jc w:val="both"/>
        <w:rPr>
          <w:rStyle w:val="apple-style-span"/>
          <w:bCs/>
          <w:sz w:val="28"/>
          <w:szCs w:val="28"/>
        </w:rPr>
      </w:pPr>
      <w:r w:rsidRPr="004A669D">
        <w:rPr>
          <w:rStyle w:val="apple-style-span"/>
          <w:bCs/>
          <w:sz w:val="28"/>
          <w:szCs w:val="28"/>
        </w:rPr>
        <w:t>4. Гибель организма при определенной локализации воспаления (при локализации в жизненно важных органах).</w:t>
      </w:r>
    </w:p>
    <w:p w:rsidR="00DA1A00" w:rsidRPr="004A669D" w:rsidRDefault="00DA1A00" w:rsidP="00DA1A00">
      <w:pPr>
        <w:jc w:val="both"/>
        <w:rPr>
          <w:rStyle w:val="apple-style-span"/>
          <w:bCs/>
          <w:sz w:val="28"/>
          <w:szCs w:val="28"/>
        </w:rPr>
      </w:pPr>
      <w:r w:rsidRPr="004A669D">
        <w:rPr>
          <w:rStyle w:val="apple-style-span"/>
          <w:bCs/>
          <w:sz w:val="28"/>
          <w:szCs w:val="28"/>
        </w:rPr>
        <w:t>5. Осложнения воспалительного процесса.</w:t>
      </w:r>
    </w:p>
    <w:p w:rsidR="00DA1A00" w:rsidRPr="004A669D" w:rsidRDefault="00DA1A00" w:rsidP="00DA1A00">
      <w:pPr>
        <w:jc w:val="both"/>
        <w:rPr>
          <w:rStyle w:val="apple-style-span"/>
          <w:bCs/>
          <w:sz w:val="28"/>
          <w:szCs w:val="28"/>
        </w:rPr>
      </w:pPr>
      <w:r w:rsidRPr="004A669D">
        <w:rPr>
          <w:rStyle w:val="apple-style-span"/>
          <w:bCs/>
          <w:sz w:val="28"/>
          <w:szCs w:val="28"/>
        </w:rPr>
        <w:t xml:space="preserve">6. Переход </w:t>
      </w:r>
      <w:proofErr w:type="gramStart"/>
      <w:r w:rsidRPr="004A669D">
        <w:rPr>
          <w:rStyle w:val="apple-style-span"/>
          <w:bCs/>
          <w:sz w:val="28"/>
          <w:szCs w:val="28"/>
        </w:rPr>
        <w:t>острого</w:t>
      </w:r>
      <w:proofErr w:type="gramEnd"/>
      <w:r w:rsidRPr="004A669D">
        <w:rPr>
          <w:rStyle w:val="apple-style-span"/>
          <w:bCs/>
          <w:sz w:val="28"/>
          <w:szCs w:val="28"/>
        </w:rPr>
        <w:t xml:space="preserve"> в хроническое воспаление.</w:t>
      </w:r>
    </w:p>
    <w:p w:rsidR="00DA1A00" w:rsidRPr="004A669D" w:rsidRDefault="00DA1A00" w:rsidP="00DA1A00">
      <w:pPr>
        <w:pStyle w:val="FR2"/>
        <w:widowControl/>
        <w:spacing w:before="0"/>
        <w:jc w:val="both"/>
        <w:rPr>
          <w:rFonts w:ascii="Times New Roman" w:hAnsi="Times New Roman"/>
          <w:b w:val="0"/>
          <w:snapToGrid/>
          <w:szCs w:val="28"/>
        </w:rPr>
      </w:pPr>
    </w:p>
    <w:p w:rsidR="00DA1A00" w:rsidRPr="004A669D" w:rsidRDefault="00DA1A00" w:rsidP="00DA1A00">
      <w:pPr>
        <w:pStyle w:val="FR2"/>
        <w:widowControl/>
        <w:spacing w:before="0"/>
        <w:jc w:val="both"/>
        <w:rPr>
          <w:rFonts w:ascii="Times New Roman" w:hAnsi="Times New Roman"/>
          <w:snapToGrid/>
          <w:szCs w:val="28"/>
        </w:rPr>
      </w:pPr>
      <w:r w:rsidRPr="004A669D">
        <w:rPr>
          <w:rFonts w:ascii="Times New Roman" w:hAnsi="Times New Roman"/>
          <w:snapToGrid/>
          <w:szCs w:val="28"/>
        </w:rPr>
        <w:t>Задача№5.</w:t>
      </w:r>
    </w:p>
    <w:p w:rsidR="00DA1A00" w:rsidRPr="004A669D" w:rsidRDefault="00DA1A00" w:rsidP="00DA1A00">
      <w:pPr>
        <w:widowControl w:val="0"/>
        <w:shd w:val="clear" w:color="auto" w:fill="FFFFFF"/>
        <w:tabs>
          <w:tab w:val="left" w:pos="574"/>
        </w:tabs>
        <w:autoSpaceDE w:val="0"/>
        <w:autoSpaceDN w:val="0"/>
        <w:adjustRightInd w:val="0"/>
        <w:spacing w:before="24"/>
        <w:jc w:val="both"/>
        <w:rPr>
          <w:spacing w:val="-1"/>
          <w:w w:val="101"/>
          <w:sz w:val="28"/>
          <w:szCs w:val="28"/>
        </w:rPr>
      </w:pPr>
      <w:r w:rsidRPr="004A669D">
        <w:rPr>
          <w:spacing w:val="-1"/>
          <w:w w:val="101"/>
          <w:sz w:val="28"/>
          <w:szCs w:val="28"/>
        </w:rPr>
        <w:t xml:space="preserve">1. Воспаление — это </w:t>
      </w:r>
      <w:r w:rsidRPr="004A669D">
        <w:rPr>
          <w:sz w:val="28"/>
          <w:szCs w:val="28"/>
        </w:rPr>
        <w:t>типовой патологический процесс, возникающий в ответ на действие патогенного (флогогенного) фактора, характеризующийся развитием как патогенных, так и адаптивных реакций организма, направленный на локализацию, уничтожение и удаление из организма флогогенного фактора, а также на ликвидацию последствий его действия.</w:t>
      </w:r>
    </w:p>
    <w:p w:rsidR="00DA1A00" w:rsidRPr="004A669D" w:rsidRDefault="00DA1A00" w:rsidP="00DA1A00">
      <w:pPr>
        <w:widowControl w:val="0"/>
        <w:shd w:val="clear" w:color="auto" w:fill="FFFFFF"/>
        <w:tabs>
          <w:tab w:val="left" w:pos="574"/>
        </w:tabs>
        <w:autoSpaceDE w:val="0"/>
        <w:autoSpaceDN w:val="0"/>
        <w:adjustRightInd w:val="0"/>
        <w:jc w:val="both"/>
        <w:rPr>
          <w:spacing w:val="-10"/>
          <w:w w:val="101"/>
          <w:sz w:val="28"/>
          <w:szCs w:val="28"/>
        </w:rPr>
      </w:pPr>
      <w:r w:rsidRPr="004A669D">
        <w:rPr>
          <w:spacing w:val="-1"/>
          <w:w w:val="101"/>
          <w:sz w:val="28"/>
          <w:szCs w:val="28"/>
        </w:rPr>
        <w:t xml:space="preserve">2. </w:t>
      </w:r>
      <w:proofErr w:type="gramStart"/>
      <w:r w:rsidRPr="004A669D">
        <w:rPr>
          <w:spacing w:val="-1"/>
          <w:w w:val="101"/>
          <w:sz w:val="28"/>
          <w:szCs w:val="28"/>
          <w:lang w:val="en-US"/>
        </w:rPr>
        <w:t>Dolor</w:t>
      </w:r>
      <w:r w:rsidRPr="004A669D">
        <w:rPr>
          <w:spacing w:val="-1"/>
          <w:w w:val="101"/>
          <w:sz w:val="28"/>
          <w:szCs w:val="28"/>
        </w:rPr>
        <w:t xml:space="preserve">-боль, </w:t>
      </w:r>
      <w:r w:rsidRPr="004A669D">
        <w:rPr>
          <w:spacing w:val="-1"/>
          <w:w w:val="101"/>
          <w:sz w:val="28"/>
          <w:szCs w:val="28"/>
          <w:lang w:val="en-US"/>
        </w:rPr>
        <w:t>tumor</w:t>
      </w:r>
      <w:r w:rsidRPr="004A669D">
        <w:rPr>
          <w:spacing w:val="-1"/>
          <w:w w:val="101"/>
          <w:sz w:val="28"/>
          <w:szCs w:val="28"/>
        </w:rPr>
        <w:t xml:space="preserve">-припухлость, </w:t>
      </w:r>
      <w:r w:rsidRPr="004A669D">
        <w:rPr>
          <w:spacing w:val="-1"/>
          <w:w w:val="101"/>
          <w:sz w:val="28"/>
          <w:szCs w:val="28"/>
          <w:lang w:val="en-US"/>
        </w:rPr>
        <w:t>calor</w:t>
      </w:r>
      <w:r w:rsidRPr="004A669D">
        <w:rPr>
          <w:spacing w:val="-1"/>
          <w:w w:val="101"/>
          <w:sz w:val="28"/>
          <w:szCs w:val="28"/>
        </w:rPr>
        <w:t xml:space="preserve">-жар, </w:t>
      </w:r>
      <w:r w:rsidRPr="004A669D">
        <w:rPr>
          <w:spacing w:val="-1"/>
          <w:w w:val="101"/>
          <w:sz w:val="28"/>
          <w:szCs w:val="28"/>
          <w:lang w:val="en-US"/>
        </w:rPr>
        <w:t>rubor</w:t>
      </w:r>
      <w:r w:rsidRPr="004A669D">
        <w:rPr>
          <w:spacing w:val="-1"/>
          <w:w w:val="101"/>
          <w:sz w:val="28"/>
          <w:szCs w:val="28"/>
        </w:rPr>
        <w:t xml:space="preserve">-покраснение, </w:t>
      </w:r>
      <w:r w:rsidRPr="004A669D">
        <w:rPr>
          <w:spacing w:val="-1"/>
          <w:w w:val="101"/>
          <w:sz w:val="28"/>
          <w:szCs w:val="28"/>
          <w:lang w:val="en-US"/>
        </w:rPr>
        <w:t>functio</w:t>
      </w:r>
      <w:r w:rsidRPr="004A669D">
        <w:rPr>
          <w:spacing w:val="-1"/>
          <w:w w:val="101"/>
          <w:sz w:val="28"/>
          <w:szCs w:val="28"/>
        </w:rPr>
        <w:t xml:space="preserve"> </w:t>
      </w:r>
      <w:r w:rsidRPr="004A669D">
        <w:rPr>
          <w:spacing w:val="-1"/>
          <w:w w:val="101"/>
          <w:sz w:val="28"/>
          <w:szCs w:val="28"/>
          <w:lang w:val="en-US"/>
        </w:rPr>
        <w:t>laesa</w:t>
      </w:r>
      <w:r w:rsidRPr="004A669D">
        <w:rPr>
          <w:spacing w:val="-1"/>
          <w:w w:val="101"/>
          <w:sz w:val="28"/>
          <w:szCs w:val="28"/>
        </w:rPr>
        <w:t>-нарушение функции.</w:t>
      </w:r>
      <w:proofErr w:type="gramEnd"/>
    </w:p>
    <w:p w:rsidR="00DA1A00" w:rsidRPr="004A669D" w:rsidRDefault="00DA1A00" w:rsidP="00DA1A00">
      <w:pPr>
        <w:overflowPunct w:val="0"/>
        <w:autoSpaceDE w:val="0"/>
        <w:autoSpaceDN w:val="0"/>
        <w:spacing w:before="65" w:after="60"/>
        <w:jc w:val="both"/>
        <w:outlineLvl w:val="4"/>
        <w:rPr>
          <w:sz w:val="28"/>
          <w:szCs w:val="28"/>
        </w:rPr>
      </w:pPr>
      <w:r w:rsidRPr="004A669D">
        <w:rPr>
          <w:w w:val="101"/>
          <w:sz w:val="28"/>
          <w:szCs w:val="28"/>
        </w:rPr>
        <w:t xml:space="preserve">3. Боль связана </w:t>
      </w:r>
      <w:r w:rsidRPr="004A669D">
        <w:rPr>
          <w:sz w:val="28"/>
          <w:szCs w:val="28"/>
        </w:rPr>
        <w:t xml:space="preserve">с воздействием на рецепторы медиаторов воспаления (гистамина, серотонина, кининов, некоторых Пг); высокой концентрация </w:t>
      </w:r>
      <w:r w:rsidRPr="004A669D">
        <w:rPr>
          <w:sz w:val="28"/>
          <w:szCs w:val="28"/>
          <w:lang w:val="en-US"/>
        </w:rPr>
        <w:t>H</w:t>
      </w:r>
      <w:r w:rsidRPr="004A669D">
        <w:rPr>
          <w:sz w:val="28"/>
          <w:szCs w:val="28"/>
          <w:vertAlign w:val="superscript"/>
        </w:rPr>
        <w:t>+</w:t>
      </w:r>
      <w:r w:rsidRPr="004A669D">
        <w:rPr>
          <w:sz w:val="28"/>
          <w:szCs w:val="28"/>
        </w:rPr>
        <w:t xml:space="preserve">, метаболитов (лактата, пирувата и других); с деформацией ткани при скоплении в ней воспалительного экссудата. </w:t>
      </w:r>
      <w:r w:rsidRPr="004A669D">
        <w:rPr>
          <w:spacing w:val="-1"/>
          <w:w w:val="101"/>
          <w:sz w:val="28"/>
          <w:szCs w:val="28"/>
        </w:rPr>
        <w:t>Припухлость</w:t>
      </w:r>
      <w:r w:rsidRPr="004A669D">
        <w:rPr>
          <w:sz w:val="28"/>
          <w:szCs w:val="28"/>
        </w:rPr>
        <w:t xml:space="preserve"> обусловлена увеличением кровенаполнения ткани в результате развития артериальной и венозной гиперемии; увеличением лимфообразования (в связи с артериальной гиперемией); развитием отёка ткани; пролиферацией в очаге воспаления. Повышение температуры обусловлено развитием артериальной гиперемии, сопровождающейся увеличением притока артериальной крови; повышением интенсивности обмена веществ, что сочетается с увеличением высвобождения тепловой энергии при разобщении процессов окисления и фосфорилирования.</w:t>
      </w:r>
    </w:p>
    <w:p w:rsidR="00DA1A00" w:rsidRPr="004A669D" w:rsidRDefault="00DA1A00" w:rsidP="00DA1A00">
      <w:pPr>
        <w:rPr>
          <w:b/>
          <w:sz w:val="28"/>
          <w:szCs w:val="28"/>
        </w:rPr>
      </w:pPr>
      <w:r w:rsidRPr="004A669D">
        <w:rPr>
          <w:b/>
          <w:sz w:val="28"/>
          <w:szCs w:val="28"/>
        </w:rPr>
        <w:t>Г</w:t>
      </w:r>
    </w:p>
    <w:p w:rsidR="00DA1A00" w:rsidRPr="004A669D" w:rsidRDefault="00DA1A00" w:rsidP="00DA1A00">
      <w:pPr>
        <w:shd w:val="clear" w:color="auto" w:fill="FFFFFF"/>
        <w:spacing w:before="238"/>
        <w:rPr>
          <w:b/>
          <w:sz w:val="28"/>
          <w:szCs w:val="28"/>
        </w:rPr>
      </w:pPr>
      <w:r w:rsidRPr="004A669D">
        <w:rPr>
          <w:b/>
          <w:spacing w:val="-2"/>
          <w:sz w:val="28"/>
          <w:szCs w:val="28"/>
        </w:rPr>
        <w:lastRenderedPageBreak/>
        <w:t>Задача №1.</w:t>
      </w:r>
    </w:p>
    <w:p w:rsidR="00DA1A00" w:rsidRPr="004A669D" w:rsidRDefault="00DA1A00" w:rsidP="00DA1A00">
      <w:pPr>
        <w:shd w:val="clear" w:color="auto" w:fill="FFFFFF"/>
        <w:tabs>
          <w:tab w:val="left" w:pos="694"/>
        </w:tabs>
        <w:jc w:val="both"/>
        <w:rPr>
          <w:spacing w:val="-19"/>
          <w:w w:val="101"/>
          <w:sz w:val="28"/>
          <w:szCs w:val="28"/>
        </w:rPr>
      </w:pPr>
      <w:r w:rsidRPr="004A669D">
        <w:rPr>
          <w:spacing w:val="-1"/>
          <w:w w:val="101"/>
          <w:sz w:val="28"/>
          <w:szCs w:val="28"/>
        </w:rPr>
        <w:t>1. Воспаление.</w:t>
      </w:r>
    </w:p>
    <w:p w:rsidR="00DA1A00" w:rsidRPr="004A669D" w:rsidRDefault="00DA1A00" w:rsidP="00DA1A00">
      <w:pPr>
        <w:widowControl w:val="0"/>
        <w:shd w:val="clear" w:color="auto" w:fill="FFFFFF"/>
        <w:tabs>
          <w:tab w:val="left" w:pos="694"/>
        </w:tabs>
        <w:autoSpaceDE w:val="0"/>
        <w:autoSpaceDN w:val="0"/>
        <w:adjustRightInd w:val="0"/>
        <w:jc w:val="both"/>
        <w:rPr>
          <w:w w:val="101"/>
          <w:sz w:val="28"/>
          <w:szCs w:val="28"/>
        </w:rPr>
      </w:pPr>
      <w:r w:rsidRPr="004A669D">
        <w:rPr>
          <w:w w:val="101"/>
          <w:sz w:val="28"/>
          <w:szCs w:val="28"/>
        </w:rPr>
        <w:t>2. Выделяют следующие виды экссудатов</w:t>
      </w:r>
      <w:proofErr w:type="gramStart"/>
      <w:r w:rsidRPr="004A669D">
        <w:rPr>
          <w:w w:val="101"/>
          <w:sz w:val="28"/>
          <w:szCs w:val="28"/>
        </w:rPr>
        <w:t>:</w:t>
      </w:r>
      <w:r w:rsidRPr="004A669D">
        <w:rPr>
          <w:iCs/>
          <w:w w:val="101"/>
          <w:sz w:val="28"/>
          <w:szCs w:val="28"/>
        </w:rPr>
        <w:t>с</w:t>
      </w:r>
      <w:proofErr w:type="gramEnd"/>
      <w:r w:rsidRPr="004A669D">
        <w:rPr>
          <w:iCs/>
          <w:w w:val="101"/>
          <w:sz w:val="28"/>
          <w:szCs w:val="28"/>
        </w:rPr>
        <w:t xml:space="preserve">ерозный </w:t>
      </w:r>
      <w:r w:rsidRPr="004A669D">
        <w:rPr>
          <w:w w:val="101"/>
          <w:sz w:val="28"/>
          <w:szCs w:val="28"/>
        </w:rPr>
        <w:t xml:space="preserve">— белка мало (3-5 %), небольшое количество лейкоцитов. Характерен для воспаления серозных оболочек (серозный перитонит, плеврит). При примеси слизи серозный экссудат называют катаральным (катаральный ринит, гастрит) </w:t>
      </w:r>
      <w:r w:rsidRPr="004A669D">
        <w:rPr>
          <w:iCs/>
          <w:w w:val="101"/>
          <w:sz w:val="28"/>
          <w:szCs w:val="28"/>
        </w:rPr>
        <w:t xml:space="preserve">фибринозный </w:t>
      </w:r>
      <w:r w:rsidRPr="004A669D">
        <w:rPr>
          <w:w w:val="101"/>
          <w:sz w:val="28"/>
          <w:szCs w:val="28"/>
        </w:rPr>
        <w:t xml:space="preserve">отличается высоким содержанием фибриногена (при высокой проницаемости сосудов). Если пленка фибрина на слизистых расположена рыхло, легко отделяется, воспаление называется крупозным. </w:t>
      </w:r>
      <w:proofErr w:type="gramStart"/>
      <w:r w:rsidRPr="004A669D">
        <w:rPr>
          <w:w w:val="101"/>
          <w:sz w:val="28"/>
          <w:szCs w:val="28"/>
        </w:rPr>
        <w:t xml:space="preserve">Если плотно спаяна, не отделяется — это дифтеритическое воспаление; </w:t>
      </w:r>
      <w:r w:rsidRPr="004A669D">
        <w:rPr>
          <w:iCs/>
          <w:w w:val="101"/>
          <w:sz w:val="28"/>
          <w:szCs w:val="28"/>
        </w:rPr>
        <w:t xml:space="preserve">гнойный </w:t>
      </w:r>
      <w:r w:rsidRPr="004A669D">
        <w:rPr>
          <w:w w:val="101"/>
          <w:sz w:val="28"/>
          <w:szCs w:val="28"/>
        </w:rPr>
        <w:t xml:space="preserve">— содержит много лейкоцитов, обычно погибших и разрушенных, ферментов, продуктов аутолиза тканей (зеленоватый мутный); </w:t>
      </w:r>
      <w:r w:rsidRPr="004A669D">
        <w:rPr>
          <w:iCs/>
          <w:w w:val="101"/>
          <w:sz w:val="28"/>
          <w:szCs w:val="28"/>
        </w:rPr>
        <w:t xml:space="preserve">гнилостный </w:t>
      </w:r>
      <w:r w:rsidRPr="004A669D">
        <w:rPr>
          <w:w w:val="101"/>
          <w:sz w:val="28"/>
          <w:szCs w:val="28"/>
        </w:rPr>
        <w:t xml:space="preserve">— наличие продуктов гнилостного разложения тканей (дурной запах); </w:t>
      </w:r>
      <w:r w:rsidRPr="004A669D">
        <w:rPr>
          <w:iCs/>
          <w:w w:val="101"/>
          <w:sz w:val="28"/>
          <w:szCs w:val="28"/>
        </w:rPr>
        <w:t xml:space="preserve">геморрагический </w:t>
      </w:r>
      <w:r w:rsidRPr="004A669D">
        <w:rPr>
          <w:w w:val="101"/>
          <w:sz w:val="28"/>
          <w:szCs w:val="28"/>
        </w:rPr>
        <w:t>— большое содержание эритроцитов (розовый).</w:t>
      </w:r>
      <w:proofErr w:type="gramEnd"/>
      <w:r w:rsidRPr="004A669D">
        <w:rPr>
          <w:w w:val="101"/>
          <w:sz w:val="28"/>
          <w:szCs w:val="28"/>
        </w:rPr>
        <w:t xml:space="preserve"> </w:t>
      </w:r>
      <w:proofErr w:type="gramStart"/>
      <w:r w:rsidRPr="004A669D">
        <w:rPr>
          <w:w w:val="101"/>
          <w:sz w:val="28"/>
          <w:szCs w:val="28"/>
        </w:rPr>
        <w:t xml:space="preserve">Геморрагический характер может принять любой вид воспаления (серозный, фибринозный, гнойный), </w:t>
      </w:r>
      <w:r w:rsidRPr="004A669D">
        <w:rPr>
          <w:iCs/>
          <w:w w:val="101"/>
          <w:sz w:val="28"/>
          <w:szCs w:val="28"/>
        </w:rPr>
        <w:t>смешанные.</w:t>
      </w:r>
      <w:proofErr w:type="gramEnd"/>
    </w:p>
    <w:p w:rsidR="00DA1A00" w:rsidRPr="004A669D" w:rsidRDefault="00DA1A00" w:rsidP="00DA1A00">
      <w:pPr>
        <w:widowControl w:val="0"/>
        <w:shd w:val="clear" w:color="auto" w:fill="FFFFFF"/>
        <w:tabs>
          <w:tab w:val="left" w:pos="694"/>
        </w:tabs>
        <w:autoSpaceDE w:val="0"/>
        <w:autoSpaceDN w:val="0"/>
        <w:adjustRightInd w:val="0"/>
        <w:jc w:val="both"/>
        <w:rPr>
          <w:w w:val="101"/>
          <w:sz w:val="28"/>
          <w:szCs w:val="28"/>
        </w:rPr>
      </w:pPr>
      <w:r w:rsidRPr="004A669D">
        <w:rPr>
          <w:w w:val="101"/>
          <w:sz w:val="28"/>
          <w:szCs w:val="28"/>
        </w:rPr>
        <w:t xml:space="preserve">3. Принципы терапии воспаления </w:t>
      </w:r>
      <w:r w:rsidRPr="004A669D">
        <w:rPr>
          <w:smallCaps/>
          <w:sz w:val="28"/>
          <w:szCs w:val="28"/>
        </w:rPr>
        <w:t xml:space="preserve"> </w:t>
      </w:r>
      <w:r w:rsidRPr="004A669D">
        <w:rPr>
          <w:sz w:val="28"/>
          <w:szCs w:val="28"/>
        </w:rPr>
        <w:t>базируются на этиотропном, патогенетическом и симптоматическом принципах. Этиотропная терапия: прекращение, уменьшение силы и/или длительности действия на ткани и органы флогогенных факторов. Уничтожение инфекционных агентов, вызывающих воспаление: антибиотики, сульфаниламиды. Патогенетическая терапия</w:t>
      </w:r>
      <w:r w:rsidRPr="004A669D">
        <w:rPr>
          <w:smallCaps/>
          <w:sz w:val="28"/>
          <w:szCs w:val="28"/>
        </w:rPr>
        <w:t xml:space="preserve">: </w:t>
      </w:r>
      <w:r w:rsidRPr="004A669D">
        <w:rPr>
          <w:sz w:val="28"/>
          <w:szCs w:val="28"/>
        </w:rPr>
        <w:t>разрыв звеньев патогенеза воспаления, лежащих в основе главным образом процессов альтерации и экссудации: антигистаминные препараты, иммуностимуляторы,  физиотерапевтические процедуры. Симптоматическая терапия</w:t>
      </w:r>
      <w:r w:rsidRPr="004A669D">
        <w:rPr>
          <w:smallCaps/>
          <w:sz w:val="28"/>
          <w:szCs w:val="28"/>
        </w:rPr>
        <w:t xml:space="preserve">: </w:t>
      </w:r>
      <w:r w:rsidRPr="004A669D">
        <w:rPr>
          <w:sz w:val="28"/>
          <w:szCs w:val="28"/>
        </w:rPr>
        <w:t>болеутоляющие средства.</w:t>
      </w:r>
    </w:p>
    <w:p w:rsidR="00DA1A00" w:rsidRPr="004A669D" w:rsidRDefault="00DA1A00" w:rsidP="00DA1A00">
      <w:pPr>
        <w:overflowPunct w:val="0"/>
        <w:jc w:val="both"/>
        <w:rPr>
          <w:b/>
          <w:sz w:val="28"/>
          <w:szCs w:val="28"/>
        </w:rPr>
      </w:pPr>
      <w:r w:rsidRPr="004A669D">
        <w:rPr>
          <w:b/>
          <w:sz w:val="28"/>
          <w:szCs w:val="28"/>
        </w:rPr>
        <w:t> </w:t>
      </w:r>
    </w:p>
    <w:p w:rsidR="00DA1A00" w:rsidRPr="004A669D" w:rsidRDefault="00DA1A00" w:rsidP="00DA1A00">
      <w:pPr>
        <w:overflowPunct w:val="0"/>
        <w:spacing w:before="65" w:after="60"/>
        <w:jc w:val="both"/>
        <w:outlineLvl w:val="4"/>
        <w:rPr>
          <w:b/>
          <w:spacing w:val="-18"/>
          <w:sz w:val="28"/>
          <w:szCs w:val="28"/>
        </w:rPr>
      </w:pPr>
      <w:r w:rsidRPr="004A669D">
        <w:rPr>
          <w:b/>
          <w:spacing w:val="-18"/>
          <w:sz w:val="28"/>
          <w:szCs w:val="28"/>
        </w:rPr>
        <w:t>Задача  №2.</w:t>
      </w:r>
    </w:p>
    <w:p w:rsidR="00DA1A00" w:rsidRPr="004A669D" w:rsidRDefault="00DA1A00" w:rsidP="00DA1A00">
      <w:pPr>
        <w:overflowPunct w:val="0"/>
        <w:spacing w:before="65" w:after="60"/>
        <w:jc w:val="both"/>
        <w:outlineLvl w:val="5"/>
        <w:rPr>
          <w:sz w:val="28"/>
          <w:szCs w:val="28"/>
        </w:rPr>
      </w:pPr>
      <w:r w:rsidRPr="004A669D">
        <w:rPr>
          <w:sz w:val="28"/>
          <w:szCs w:val="28"/>
        </w:rPr>
        <w:t xml:space="preserve">1. Затяжной характер течения воспаления можно объяснить состоянием больного после перенесенного инфаркта миокарда (развилась миокардиальная форма сердечной недостаточности, что привело к недостаточности системы внешнего дыхания, развитию гипоксии различного генеза – </w:t>
      </w:r>
      <w:proofErr w:type="gramStart"/>
      <w:r w:rsidRPr="004A669D">
        <w:rPr>
          <w:sz w:val="28"/>
          <w:szCs w:val="28"/>
        </w:rPr>
        <w:t>сердечно-сосудистой</w:t>
      </w:r>
      <w:proofErr w:type="gramEnd"/>
      <w:r w:rsidRPr="004A669D">
        <w:rPr>
          <w:sz w:val="28"/>
          <w:szCs w:val="28"/>
        </w:rPr>
        <w:t xml:space="preserve">, респираторной, тканевой). Гипоксия приводит к снижению выработки белков острой фазы в печени, что обусловливает снижение факторов специфической и неспецифической защиты системы иммунобиологического надзора организма. У больного это выражается в вялотекущем характере воспалительного процесса. Развитие воспалительного процесса в миокарде сопровождается гиперцитокинемией, что, в свою очередь, обусловливает патогенную системную активацию мононуклеарных фагоцитов и клеток иммунной системы и приводит к адгезии лейкоцитов на поверхности эндотелиальных клеток после активации на этих клетках селектинов и интегринов. В результате эндотелиоциты активируются как клеточные эффекторы воспаления. Они высвобождают хемоаттрактанты и  вместе с активированными лейкоцитами запускают воспалительную реакцию в органах и тканях, удаленных от первичной зоны </w:t>
      </w:r>
      <w:r w:rsidRPr="004A669D">
        <w:rPr>
          <w:sz w:val="28"/>
          <w:szCs w:val="28"/>
        </w:rPr>
        <w:lastRenderedPageBreak/>
        <w:t xml:space="preserve">воспаления (пневмония у данного больного после перенесенного ИМ). Кроме того, нельзя исключить особенности течения типовых патологических процессов в пожилом возрасте. В связи со значительным уменьшением резервных возможностей организма степень выраженности процессов компенсации, гипертрофии и регенерации является низкой. Также менее выраженное течение имеют воспалительный процесс, лихорадочная реакция, реализация механизмов общего адаптационного синдрома. Реактивность и резистентность организма в пожилом возрасте </w:t>
      </w:r>
      <w:proofErr w:type="gramStart"/>
      <w:r w:rsidRPr="004A669D">
        <w:rPr>
          <w:sz w:val="28"/>
          <w:szCs w:val="28"/>
        </w:rPr>
        <w:t>снижены</w:t>
      </w:r>
      <w:proofErr w:type="gramEnd"/>
      <w:r w:rsidRPr="004A669D">
        <w:rPr>
          <w:sz w:val="28"/>
          <w:szCs w:val="28"/>
        </w:rPr>
        <w:t xml:space="preserve">, что проявляется  у больного вторичным иммунодефицитным состоянием, что также способствует вялотекущему характеру системного воспалительного процесса у больного. </w:t>
      </w:r>
    </w:p>
    <w:p w:rsidR="00DA1A00" w:rsidRPr="004A669D" w:rsidRDefault="00DA1A00" w:rsidP="00DA1A00">
      <w:pPr>
        <w:overflowPunct w:val="0"/>
        <w:spacing w:before="65" w:after="60"/>
        <w:jc w:val="both"/>
        <w:outlineLvl w:val="5"/>
        <w:rPr>
          <w:sz w:val="28"/>
          <w:szCs w:val="28"/>
        </w:rPr>
      </w:pPr>
      <w:r w:rsidRPr="004A669D">
        <w:rPr>
          <w:sz w:val="28"/>
          <w:szCs w:val="28"/>
        </w:rPr>
        <w:t>2. Системные изменения при воспалении у больного: лейкоцитоз — результат мобилизации лейкоцитов из костномозгового пула и активация лейкопоэза; лихорадка вследствие образования избытка ИЛ-1 и ИЛ-6, обладающих пирогенным действием</w:t>
      </w:r>
      <w:proofErr w:type="gramStart"/>
      <w:r w:rsidRPr="004A669D">
        <w:rPr>
          <w:sz w:val="28"/>
          <w:szCs w:val="28"/>
        </w:rPr>
        <w:t>.</w:t>
      </w:r>
      <w:proofErr w:type="gramEnd"/>
      <w:r w:rsidRPr="004A669D">
        <w:rPr>
          <w:sz w:val="28"/>
          <w:szCs w:val="28"/>
        </w:rPr>
        <w:t xml:space="preserve"> </w:t>
      </w:r>
      <w:proofErr w:type="gramStart"/>
      <w:r w:rsidRPr="004A669D">
        <w:rPr>
          <w:sz w:val="28"/>
          <w:szCs w:val="28"/>
        </w:rPr>
        <w:t>д</w:t>
      </w:r>
      <w:proofErr w:type="gramEnd"/>
      <w:r w:rsidRPr="004A669D">
        <w:rPr>
          <w:sz w:val="28"/>
          <w:szCs w:val="28"/>
        </w:rPr>
        <w:t xml:space="preserve">испротеинемия: при воспалении, сочетающемся с расстройством функций ССС, дыхательной систем, может нарушаться синтез альбуминов в печени с развитием дисбаланса альбуминов и глобулинов. Ускорение СОЭ в результате диспротеинемии, увеличения прокоагулянтной активности, активации процессов адгезии, агрегации и оседания эритроцитов. </w:t>
      </w:r>
    </w:p>
    <w:p w:rsidR="00DA1A00" w:rsidRPr="004A669D" w:rsidRDefault="00DA1A00" w:rsidP="00DA1A00">
      <w:pPr>
        <w:overflowPunct w:val="0"/>
        <w:spacing w:before="65" w:after="60"/>
        <w:jc w:val="both"/>
        <w:outlineLvl w:val="5"/>
        <w:rPr>
          <w:sz w:val="28"/>
          <w:szCs w:val="28"/>
        </w:rPr>
      </w:pPr>
      <w:r w:rsidRPr="004A669D">
        <w:rPr>
          <w:sz w:val="28"/>
          <w:szCs w:val="28"/>
        </w:rPr>
        <w:t xml:space="preserve">3. Кашель возникает при раздражении эпителия бронхов накапливающейся слизью из-за гиперсекреции желез слизистой бронхов и закупорки просвета бронхов вязким секретом; притупление при перкуссии в </w:t>
      </w:r>
      <w:proofErr w:type="gramStart"/>
      <w:r w:rsidRPr="004A669D">
        <w:rPr>
          <w:sz w:val="28"/>
          <w:szCs w:val="28"/>
        </w:rPr>
        <w:t>нижне</w:t>
      </w:r>
      <w:r w:rsidRPr="004A669D">
        <w:rPr>
          <w:sz w:val="28"/>
          <w:szCs w:val="28"/>
        </w:rPr>
        <w:noBreakHyphen/>
        <w:t>задних</w:t>
      </w:r>
      <w:proofErr w:type="gramEnd"/>
      <w:r w:rsidRPr="004A669D">
        <w:rPr>
          <w:sz w:val="28"/>
          <w:szCs w:val="28"/>
        </w:rPr>
        <w:t xml:space="preserve"> отделах обусловлено развивающимся отёком лёгких в результате миокардиальной формы сердечной недостаточности; мелкопузырчатые хрипы при аускультации связаны со скоплением в просветах мелких бронхов и бронхиол жидкого секрета; лихорадка— </w:t>
      </w:r>
      <w:proofErr w:type="gramStart"/>
      <w:r w:rsidRPr="004A669D">
        <w:rPr>
          <w:sz w:val="28"/>
          <w:szCs w:val="28"/>
        </w:rPr>
        <w:t>ре</w:t>
      </w:r>
      <w:proofErr w:type="gramEnd"/>
      <w:r w:rsidRPr="004A669D">
        <w:rPr>
          <w:sz w:val="28"/>
          <w:szCs w:val="28"/>
        </w:rPr>
        <w:t>зультат образования избытка ИЛ-1, ИЛ-6, оказывающих пирогенное действие; эритроцитоз является компенсаторной реакцией организма на респираторную, циркуляторную, тканевую гипоксию.</w:t>
      </w:r>
    </w:p>
    <w:p w:rsidR="00DA1A00" w:rsidRPr="004A669D" w:rsidRDefault="00DA1A00" w:rsidP="00DA1A00">
      <w:pPr>
        <w:overflowPunct w:val="0"/>
        <w:spacing w:before="65" w:after="60"/>
        <w:jc w:val="both"/>
        <w:outlineLvl w:val="5"/>
        <w:rPr>
          <w:sz w:val="28"/>
          <w:szCs w:val="28"/>
        </w:rPr>
      </w:pPr>
      <w:r w:rsidRPr="004A669D">
        <w:rPr>
          <w:sz w:val="28"/>
          <w:szCs w:val="28"/>
        </w:rPr>
        <w:t xml:space="preserve"> 4. Терапия СН и недостаточности СВД, противовоспалительные препараты, нормализация реологических свой</w:t>
      </w:r>
      <w:proofErr w:type="gramStart"/>
      <w:r w:rsidRPr="004A669D">
        <w:rPr>
          <w:sz w:val="28"/>
          <w:szCs w:val="28"/>
        </w:rPr>
        <w:t>ств кр</w:t>
      </w:r>
      <w:proofErr w:type="gramEnd"/>
      <w:r w:rsidRPr="004A669D">
        <w:rPr>
          <w:sz w:val="28"/>
          <w:szCs w:val="28"/>
        </w:rPr>
        <w:t>ови (переливание крови и кровезаменителей).</w:t>
      </w:r>
    </w:p>
    <w:p w:rsidR="00DA1A00" w:rsidRPr="004A669D" w:rsidRDefault="00DA1A00" w:rsidP="00DA1A00">
      <w:pPr>
        <w:overflowPunct w:val="0"/>
        <w:spacing w:before="65" w:after="60"/>
        <w:jc w:val="both"/>
        <w:outlineLvl w:val="5"/>
        <w:rPr>
          <w:b/>
          <w:sz w:val="28"/>
          <w:szCs w:val="28"/>
        </w:rPr>
      </w:pPr>
    </w:p>
    <w:p w:rsidR="00DA1A00" w:rsidRPr="004A669D" w:rsidRDefault="00DA1A00" w:rsidP="00DA1A00">
      <w:pPr>
        <w:pStyle w:val="FR2"/>
        <w:widowControl/>
        <w:spacing w:before="0"/>
        <w:jc w:val="left"/>
        <w:rPr>
          <w:rFonts w:ascii="Times New Roman" w:hAnsi="Times New Roman"/>
          <w:snapToGrid/>
          <w:szCs w:val="28"/>
        </w:rPr>
      </w:pPr>
      <w:r w:rsidRPr="004A669D">
        <w:rPr>
          <w:rFonts w:ascii="Times New Roman" w:hAnsi="Times New Roman"/>
          <w:snapToGrid/>
          <w:szCs w:val="28"/>
        </w:rPr>
        <w:t>Задача №3.</w:t>
      </w:r>
    </w:p>
    <w:p w:rsidR="00DA1A00" w:rsidRPr="004A669D" w:rsidRDefault="00DA1A00" w:rsidP="00DA1A00">
      <w:pPr>
        <w:jc w:val="both"/>
        <w:rPr>
          <w:sz w:val="28"/>
          <w:szCs w:val="28"/>
        </w:rPr>
      </w:pPr>
      <w:r w:rsidRPr="004A669D">
        <w:rPr>
          <w:sz w:val="28"/>
          <w:szCs w:val="28"/>
        </w:rPr>
        <w:t>1. Фосфолипаза  А</w:t>
      </w:r>
      <w:proofErr w:type="gramStart"/>
      <w:r w:rsidRPr="004A669D">
        <w:rPr>
          <w:sz w:val="28"/>
          <w:szCs w:val="28"/>
          <w:vertAlign w:val="subscript"/>
        </w:rPr>
        <w:t>2</w:t>
      </w:r>
      <w:proofErr w:type="gramEnd"/>
      <w:r w:rsidRPr="004A669D">
        <w:rPr>
          <w:sz w:val="28"/>
          <w:szCs w:val="28"/>
          <w:vertAlign w:val="subscript"/>
        </w:rPr>
        <w:t xml:space="preserve"> </w:t>
      </w:r>
      <w:r w:rsidRPr="004A669D">
        <w:rPr>
          <w:sz w:val="28"/>
          <w:szCs w:val="28"/>
        </w:rPr>
        <w:t>индуцирует повышенное образование  простагландинов.</w:t>
      </w:r>
    </w:p>
    <w:p w:rsidR="00DA1A00" w:rsidRPr="004A669D" w:rsidRDefault="00DA1A00" w:rsidP="00DA1A00">
      <w:pPr>
        <w:jc w:val="both"/>
        <w:rPr>
          <w:sz w:val="28"/>
          <w:szCs w:val="28"/>
        </w:rPr>
      </w:pPr>
      <w:r w:rsidRPr="004A669D">
        <w:rPr>
          <w:sz w:val="28"/>
          <w:szCs w:val="28"/>
        </w:rPr>
        <w:t xml:space="preserve">2. Основными  источниками простагандинов в очаге воспаления являются  тромбоциты, активированные лейкоциты, клетки эндотелия, тучные клетки. </w:t>
      </w:r>
    </w:p>
    <w:p w:rsidR="00DA1A00" w:rsidRPr="004A669D" w:rsidRDefault="00DA1A00" w:rsidP="00DA1A00">
      <w:pPr>
        <w:jc w:val="both"/>
        <w:rPr>
          <w:sz w:val="28"/>
          <w:szCs w:val="28"/>
        </w:rPr>
      </w:pPr>
      <w:r w:rsidRPr="004A669D">
        <w:rPr>
          <w:sz w:val="28"/>
          <w:szCs w:val="28"/>
        </w:rPr>
        <w:t xml:space="preserve">Простагландины (Пr) участвуют в формировании всех компонентов воспаления: повышают проницаемость стенок и тонус  микрососудов </w:t>
      </w:r>
      <w:proofErr w:type="gramStart"/>
      <w:r w:rsidRPr="004A669D">
        <w:rPr>
          <w:sz w:val="28"/>
          <w:szCs w:val="28"/>
        </w:rPr>
        <w:t xml:space="preserve">( </w:t>
      </w:r>
      <w:proofErr w:type="gramEnd"/>
      <w:r w:rsidRPr="004A669D">
        <w:rPr>
          <w:sz w:val="28"/>
          <w:szCs w:val="28"/>
        </w:rPr>
        <w:t xml:space="preserve">артериол, прекапилляров, капилляров), суживают  венулы;  стимулируют адгезивно-агрегационные свойства тромбоцитов, лейкоцитов и эритроцитов,  способствуют эмиграции в очаг воспаления лейкоцитов и фагоцитозу; влияют на состояние системы гемостаза; на развитие лихорадки, образование </w:t>
      </w:r>
      <w:r w:rsidRPr="004A669D">
        <w:rPr>
          <w:sz w:val="28"/>
          <w:szCs w:val="28"/>
        </w:rPr>
        <w:lastRenderedPageBreak/>
        <w:t xml:space="preserve">других медиаторов воспаления.  Пг </w:t>
      </w:r>
      <w:proofErr w:type="gramStart"/>
      <w:r w:rsidRPr="004A669D">
        <w:rPr>
          <w:sz w:val="28"/>
          <w:szCs w:val="28"/>
        </w:rPr>
        <w:t>способны</w:t>
      </w:r>
      <w:proofErr w:type="gramEnd"/>
      <w:r w:rsidRPr="004A669D">
        <w:rPr>
          <w:sz w:val="28"/>
          <w:szCs w:val="28"/>
        </w:rPr>
        <w:t xml:space="preserve"> потенцировать и подавлять воспалительную реакцию: циклопентеноновые Пг подавляют воспалительную реакцию и способствуют заживлению ран. Пг</w:t>
      </w:r>
      <w:r w:rsidRPr="004A669D">
        <w:rPr>
          <w:sz w:val="28"/>
          <w:szCs w:val="28"/>
          <w:lang w:val="en-US"/>
        </w:rPr>
        <w:t>E</w:t>
      </w:r>
      <w:r w:rsidRPr="004A669D">
        <w:rPr>
          <w:sz w:val="28"/>
          <w:szCs w:val="28"/>
          <w:vertAlign w:val="subscript"/>
        </w:rPr>
        <w:t>2</w:t>
      </w:r>
      <w:r w:rsidRPr="004A669D">
        <w:rPr>
          <w:sz w:val="28"/>
          <w:szCs w:val="28"/>
        </w:rPr>
        <w:t>, Пг</w:t>
      </w:r>
      <w:r w:rsidRPr="004A669D">
        <w:rPr>
          <w:sz w:val="28"/>
          <w:szCs w:val="28"/>
          <w:lang w:val="en-US"/>
        </w:rPr>
        <w:t>I</w:t>
      </w:r>
      <w:r w:rsidRPr="004A669D">
        <w:rPr>
          <w:sz w:val="28"/>
          <w:szCs w:val="28"/>
          <w:vertAlign w:val="subscript"/>
        </w:rPr>
        <w:t>2</w:t>
      </w:r>
      <w:r w:rsidRPr="004A669D">
        <w:rPr>
          <w:sz w:val="28"/>
          <w:szCs w:val="28"/>
        </w:rPr>
        <w:t xml:space="preserve"> оказывают выраженный эффект на развитие воспалительной реакции.</w:t>
      </w:r>
    </w:p>
    <w:p w:rsidR="00DA1A00" w:rsidRPr="004A669D" w:rsidRDefault="00DA1A00" w:rsidP="00DA1A00">
      <w:pPr>
        <w:pStyle w:val="book"/>
        <w:shd w:val="clear" w:color="auto" w:fill="FDFEFF"/>
        <w:ind w:firstLine="0"/>
        <w:jc w:val="both"/>
        <w:rPr>
          <w:sz w:val="28"/>
          <w:szCs w:val="28"/>
        </w:rPr>
      </w:pPr>
      <w:r w:rsidRPr="004A669D">
        <w:rPr>
          <w:sz w:val="28"/>
          <w:szCs w:val="28"/>
        </w:rPr>
        <w:t xml:space="preserve">3. </w:t>
      </w:r>
      <w:proofErr w:type="gramStart"/>
      <w:r w:rsidRPr="004A669D">
        <w:rPr>
          <w:sz w:val="28"/>
          <w:szCs w:val="28"/>
        </w:rPr>
        <w:t>В основе патогенеза  воспалительной артериальной гиперемии лежат следующие механизмы: рефлекторный – активация аксон-рефлекса; нейропаралитический – в силу пареза вазоконстрикторов в кислой среде происходит инактивация действия катехоламинов; миопаралитический – за счет снижения базального тонуса сосудов;  в результате накопления вазоактивных медиаторов воспаления и ионов водорода; разрушение соединительной ткани вокруг сосудов.</w:t>
      </w:r>
      <w:proofErr w:type="gramEnd"/>
    </w:p>
    <w:p w:rsidR="00DA1A00" w:rsidRPr="004A669D" w:rsidRDefault="00DA1A00" w:rsidP="00DA1A00">
      <w:pPr>
        <w:pStyle w:val="book"/>
        <w:shd w:val="clear" w:color="auto" w:fill="FDFEFF"/>
        <w:jc w:val="both"/>
        <w:rPr>
          <w:sz w:val="28"/>
          <w:szCs w:val="28"/>
        </w:rPr>
      </w:pPr>
      <w:proofErr w:type="gramStart"/>
      <w:r w:rsidRPr="004A669D">
        <w:rPr>
          <w:sz w:val="28"/>
          <w:szCs w:val="28"/>
        </w:rPr>
        <w:t>В основе патогенеза в</w:t>
      </w:r>
      <w:r w:rsidRPr="004A669D">
        <w:rPr>
          <w:iCs/>
          <w:sz w:val="28"/>
          <w:szCs w:val="28"/>
        </w:rPr>
        <w:t>енозной гиперемии</w:t>
      </w:r>
      <w:r w:rsidRPr="004A669D">
        <w:rPr>
          <w:i/>
          <w:iCs/>
          <w:sz w:val="28"/>
          <w:szCs w:val="28"/>
        </w:rPr>
        <w:t xml:space="preserve"> </w:t>
      </w:r>
      <w:r w:rsidRPr="004A669D">
        <w:rPr>
          <w:iCs/>
          <w:sz w:val="28"/>
          <w:szCs w:val="28"/>
        </w:rPr>
        <w:t xml:space="preserve">при </w:t>
      </w:r>
      <w:r w:rsidRPr="004A669D">
        <w:rPr>
          <w:sz w:val="28"/>
          <w:szCs w:val="28"/>
        </w:rPr>
        <w:t>воспалении лежат факторы, влияющие на переход артериальной гиперемии в венозную: внутрисосудистые (сгущение крови, набухание эндотелия, пристеночное стояние лейкоцитов, образование микротромбов) и  внесосудистые (избыточное накопление в очаге воспаления медиаторов воспаления с сосудорасширяющим действием, ионов водорода, сдавление экссудатом стенок вен и лимфатических сосудов).</w:t>
      </w:r>
      <w:proofErr w:type="gramEnd"/>
    </w:p>
    <w:p w:rsidR="00DA1A00" w:rsidRPr="004A669D" w:rsidRDefault="00DA1A00" w:rsidP="00DA1A00">
      <w:pPr>
        <w:rPr>
          <w:b/>
          <w:sz w:val="28"/>
          <w:szCs w:val="28"/>
        </w:rPr>
      </w:pPr>
    </w:p>
    <w:p w:rsidR="00DA1A00" w:rsidRPr="004A669D" w:rsidRDefault="00DA1A00" w:rsidP="00DA1A00">
      <w:pPr>
        <w:pStyle w:val="FR2"/>
        <w:widowControl/>
        <w:spacing w:before="0"/>
        <w:jc w:val="left"/>
        <w:rPr>
          <w:rFonts w:ascii="Times New Roman" w:hAnsi="Times New Roman"/>
          <w:snapToGrid/>
          <w:szCs w:val="28"/>
        </w:rPr>
      </w:pPr>
      <w:r w:rsidRPr="004A669D">
        <w:rPr>
          <w:rFonts w:ascii="Times New Roman" w:hAnsi="Times New Roman"/>
          <w:snapToGrid/>
          <w:szCs w:val="28"/>
        </w:rPr>
        <w:t>Задача №4</w:t>
      </w:r>
    </w:p>
    <w:p w:rsidR="00DA1A00" w:rsidRPr="004A669D" w:rsidRDefault="00DA1A00" w:rsidP="00DA1A00">
      <w:pPr>
        <w:jc w:val="both"/>
        <w:rPr>
          <w:sz w:val="28"/>
          <w:szCs w:val="28"/>
        </w:rPr>
      </w:pPr>
      <w:r w:rsidRPr="004A669D">
        <w:rPr>
          <w:sz w:val="28"/>
          <w:szCs w:val="28"/>
        </w:rPr>
        <w:t>1. У больного имеет место острое воспаление</w:t>
      </w:r>
    </w:p>
    <w:p w:rsidR="00DA1A00" w:rsidRPr="004A669D" w:rsidRDefault="00DA1A00" w:rsidP="00DA1A00">
      <w:pPr>
        <w:shd w:val="clear" w:color="auto" w:fill="FFFFFF"/>
        <w:spacing w:before="134"/>
        <w:ind w:left="60"/>
        <w:jc w:val="both"/>
        <w:rPr>
          <w:sz w:val="28"/>
          <w:szCs w:val="28"/>
        </w:rPr>
      </w:pPr>
      <w:r w:rsidRPr="004A669D">
        <w:rPr>
          <w:spacing w:val="4"/>
          <w:sz w:val="28"/>
          <w:szCs w:val="28"/>
        </w:rPr>
        <w:t>2. П</w:t>
      </w:r>
      <w:r w:rsidRPr="004A669D">
        <w:rPr>
          <w:sz w:val="28"/>
          <w:szCs w:val="28"/>
        </w:rPr>
        <w:t>ризнаками общего характера, свидетельствующего о</w:t>
      </w:r>
      <w:r w:rsidRPr="004A669D">
        <w:rPr>
          <w:spacing w:val="4"/>
          <w:sz w:val="28"/>
          <w:szCs w:val="28"/>
        </w:rPr>
        <w:t xml:space="preserve"> развитии воспаления  у данного больного, являются:  лихорадка,  нейтрофильный лейкоцитоз, увеличение СОЭ. Местными признаками воспаления являются гиперемия и отечность слизистой оболочки носа, </w:t>
      </w:r>
      <w:r w:rsidRPr="004A669D">
        <w:rPr>
          <w:spacing w:val="-9"/>
          <w:sz w:val="28"/>
          <w:szCs w:val="28"/>
        </w:rPr>
        <w:t xml:space="preserve">нарушение носового дыхания. </w:t>
      </w:r>
    </w:p>
    <w:p w:rsidR="00DA1A00" w:rsidRPr="004A669D" w:rsidRDefault="00DA1A00" w:rsidP="00DA1A00">
      <w:pPr>
        <w:jc w:val="both"/>
        <w:rPr>
          <w:sz w:val="28"/>
          <w:szCs w:val="28"/>
        </w:rPr>
      </w:pPr>
      <w:r w:rsidRPr="004A669D">
        <w:rPr>
          <w:sz w:val="28"/>
          <w:szCs w:val="28"/>
        </w:rPr>
        <w:t xml:space="preserve">3. Клеточные медиаторы воспаления синтезируются в клетках и высвобождаются в активном состоянии: биогенные амины (гистамин, серотонин); производные жирных кислот (простагландины, лейкотриены, липопероксиды); нейромедматоры  (ацетилхолин, адреналин, норадреналин); активные пептиды и белки </w:t>
      </w:r>
      <w:proofErr w:type="gramStart"/>
      <w:r w:rsidRPr="004A669D">
        <w:rPr>
          <w:sz w:val="28"/>
          <w:szCs w:val="28"/>
        </w:rPr>
        <w:t xml:space="preserve">( </w:t>
      </w:r>
      <w:proofErr w:type="gramEnd"/>
      <w:r w:rsidRPr="004A669D">
        <w:rPr>
          <w:sz w:val="28"/>
          <w:szCs w:val="28"/>
        </w:rPr>
        <w:t>лейкокины, ферменты, кейлоны); нуклеотиды и нуклеозиды (аденин нуклеозиды, циклические нуклеотиды, свободные нуклеотиды), оксид азота. Плазменные медиаторы  воспаления  синтезируются в клетках, высвобождаются в плазму крови или в межклеточную жидкость в неактивном состоянии, активируются в очаге воспаления: кинины (брадикинин, каллидин, мети</w:t>
      </w:r>
      <w:proofErr w:type="gramStart"/>
      <w:r w:rsidRPr="004A669D">
        <w:rPr>
          <w:sz w:val="28"/>
          <w:szCs w:val="28"/>
        </w:rPr>
        <w:t>л-</w:t>
      </w:r>
      <w:proofErr w:type="gramEnd"/>
      <w:r w:rsidRPr="004A669D">
        <w:rPr>
          <w:sz w:val="28"/>
          <w:szCs w:val="28"/>
        </w:rPr>
        <w:t xml:space="preserve"> каллидин, вещество Р, лейкокинины), факторы системы комплемента; факторы системы гемостаза (прокоагулянты, антикоагулянты, фибринолитики). Медиаторы воспаления обеспечивают развитие и исход воспаления, формирование общих и местных признаков воспаления. </w:t>
      </w:r>
    </w:p>
    <w:p w:rsidR="00DA1A00" w:rsidRPr="004A669D" w:rsidRDefault="00DA1A00" w:rsidP="00DA1A00">
      <w:pPr>
        <w:pStyle w:val="FR2"/>
        <w:widowControl/>
        <w:spacing w:before="0"/>
        <w:jc w:val="both"/>
        <w:rPr>
          <w:rFonts w:ascii="Times New Roman" w:hAnsi="Times New Roman"/>
          <w:b w:val="0"/>
          <w:snapToGrid/>
          <w:szCs w:val="28"/>
        </w:rPr>
      </w:pPr>
    </w:p>
    <w:p w:rsidR="00DA1A00" w:rsidRPr="004A669D" w:rsidRDefault="00DA1A00" w:rsidP="00DA1A00">
      <w:pPr>
        <w:pStyle w:val="FR2"/>
        <w:widowControl/>
        <w:spacing w:before="0"/>
        <w:jc w:val="left"/>
        <w:rPr>
          <w:rFonts w:ascii="Times New Roman" w:hAnsi="Times New Roman"/>
          <w:snapToGrid/>
          <w:szCs w:val="28"/>
        </w:rPr>
      </w:pPr>
      <w:r w:rsidRPr="004A669D">
        <w:rPr>
          <w:rFonts w:ascii="Times New Roman" w:hAnsi="Times New Roman"/>
          <w:snapToGrid/>
          <w:szCs w:val="28"/>
        </w:rPr>
        <w:t>Задача №5.</w:t>
      </w:r>
    </w:p>
    <w:p w:rsidR="00DA1A00" w:rsidRPr="004A669D" w:rsidRDefault="00DA1A00" w:rsidP="00DA1A00">
      <w:pPr>
        <w:overflowPunct w:val="0"/>
        <w:spacing w:before="65" w:after="60"/>
        <w:ind w:hanging="170"/>
        <w:jc w:val="both"/>
        <w:outlineLvl w:val="5"/>
        <w:rPr>
          <w:sz w:val="28"/>
          <w:szCs w:val="28"/>
        </w:rPr>
      </w:pPr>
      <w:r w:rsidRPr="004A669D">
        <w:rPr>
          <w:sz w:val="28"/>
          <w:szCs w:val="28"/>
        </w:rPr>
        <w:t>1.  У больного имеет место острое воспаление.</w:t>
      </w:r>
    </w:p>
    <w:p w:rsidR="00DA1A00" w:rsidRPr="004A669D" w:rsidRDefault="00DA1A00" w:rsidP="00DA1A00">
      <w:pPr>
        <w:overflowPunct w:val="0"/>
        <w:spacing w:before="65" w:after="60"/>
        <w:ind w:hanging="170"/>
        <w:jc w:val="both"/>
        <w:outlineLvl w:val="5"/>
        <w:rPr>
          <w:sz w:val="28"/>
          <w:szCs w:val="28"/>
        </w:rPr>
      </w:pPr>
      <w:r w:rsidRPr="004A669D">
        <w:rPr>
          <w:sz w:val="28"/>
          <w:szCs w:val="28"/>
        </w:rPr>
        <w:lastRenderedPageBreak/>
        <w:t>2. Общие признаки воспаления: лихорадка — результат образования избытка ИЛ-1, ИЛ-6, оказывающих пирогенное действие, лейкоцитоз — результат мобилизации лейкоцитов из костномозгового пула и активации лейкопоэза; ускорение СОЭ обусловлено нарушением соотношения альбуминов и глобулинов, с  избыточным накоплением в крови белков острой фазы воспаления, с активацией процессов адгезии, агрегации и оседания эритроцитов.</w:t>
      </w:r>
    </w:p>
    <w:p w:rsidR="00DA1A00" w:rsidRPr="004A669D" w:rsidRDefault="00DA1A00" w:rsidP="00DA1A00">
      <w:pPr>
        <w:jc w:val="both"/>
        <w:rPr>
          <w:sz w:val="28"/>
          <w:szCs w:val="28"/>
        </w:rPr>
      </w:pPr>
      <w:r w:rsidRPr="004A669D">
        <w:rPr>
          <w:sz w:val="28"/>
          <w:szCs w:val="28"/>
        </w:rPr>
        <w:t xml:space="preserve">3. </w:t>
      </w:r>
      <w:r w:rsidRPr="004A669D">
        <w:rPr>
          <w:iCs/>
          <w:sz w:val="28"/>
          <w:szCs w:val="28"/>
        </w:rPr>
        <w:t>Основными причинами хронизации  воспалительного процесса являются</w:t>
      </w:r>
      <w:r w:rsidRPr="004A669D">
        <w:rPr>
          <w:sz w:val="28"/>
          <w:szCs w:val="28"/>
        </w:rPr>
        <w:t>: персистенция в организме микробов и/или грибов с развитием аллергии замедленного типа; факторы иммунной аутоагрессии; хроническое повышение в крови уровней катехоламинов и/или глюкокортикоидов (хронический стресс);  пролонгированное действие на ткань или орган чужеродных энд</w:t>
      </w:r>
      <w:proofErr w:type="gramStart"/>
      <w:r w:rsidRPr="004A669D">
        <w:rPr>
          <w:sz w:val="28"/>
          <w:szCs w:val="28"/>
        </w:rPr>
        <w:t>о-</w:t>
      </w:r>
      <w:proofErr w:type="gramEnd"/>
      <w:r w:rsidRPr="004A669D">
        <w:rPr>
          <w:sz w:val="28"/>
          <w:szCs w:val="28"/>
        </w:rPr>
        <w:t xml:space="preserve"> или экзогенных повреждающих факторов; фагоцитарная недостаточность. </w:t>
      </w:r>
    </w:p>
    <w:p w:rsidR="00DA1A00" w:rsidRPr="004A669D" w:rsidRDefault="00DA1A00" w:rsidP="00DA1A00">
      <w:pPr>
        <w:rPr>
          <w:b/>
          <w:sz w:val="28"/>
          <w:szCs w:val="28"/>
        </w:rPr>
      </w:pPr>
    </w:p>
    <w:p w:rsidR="00DA1A00" w:rsidRPr="004A669D" w:rsidRDefault="00DA1A00" w:rsidP="00DA1A00">
      <w:pPr>
        <w:rPr>
          <w:b/>
          <w:sz w:val="28"/>
          <w:szCs w:val="28"/>
        </w:rPr>
      </w:pPr>
      <w:r w:rsidRPr="004A669D">
        <w:rPr>
          <w:b/>
          <w:sz w:val="28"/>
          <w:szCs w:val="28"/>
        </w:rPr>
        <w:t>6. Перечень практических умений по изучаемой теме</w:t>
      </w:r>
    </w:p>
    <w:p w:rsidR="00DA1A00" w:rsidRPr="004A669D" w:rsidRDefault="00DA1A00" w:rsidP="00DA1A00">
      <w:pPr>
        <w:rPr>
          <w:b/>
          <w:sz w:val="28"/>
          <w:szCs w:val="28"/>
        </w:rPr>
      </w:pPr>
      <w:r w:rsidRPr="004A669D">
        <w:rPr>
          <w:b/>
          <w:sz w:val="28"/>
          <w:szCs w:val="28"/>
        </w:rPr>
        <w:t>А</w:t>
      </w:r>
    </w:p>
    <w:p w:rsidR="00DA1A00" w:rsidRPr="004A669D" w:rsidRDefault="00DA1A00" w:rsidP="00DA1A00">
      <w:pPr>
        <w:rPr>
          <w:sz w:val="28"/>
          <w:szCs w:val="28"/>
        </w:rPr>
      </w:pPr>
      <w:r w:rsidRPr="004A669D">
        <w:rPr>
          <w:sz w:val="28"/>
          <w:szCs w:val="28"/>
        </w:rPr>
        <w:t>1. Определить патогенетический вид гипоксии при разборе ситуационных задач</w:t>
      </w:r>
    </w:p>
    <w:p w:rsidR="00DA1A00" w:rsidRPr="004A669D" w:rsidRDefault="00DA1A00" w:rsidP="00DA1A00">
      <w:pPr>
        <w:rPr>
          <w:sz w:val="28"/>
          <w:szCs w:val="28"/>
        </w:rPr>
      </w:pPr>
      <w:r w:rsidRPr="004A669D">
        <w:rPr>
          <w:sz w:val="28"/>
          <w:szCs w:val="28"/>
        </w:rPr>
        <w:t>2. Оценить тип клеточной гибели при работе и иллюстративным материалом</w:t>
      </w:r>
    </w:p>
    <w:p w:rsidR="00DA1A00" w:rsidRPr="004A669D" w:rsidRDefault="00DA1A00" w:rsidP="00DA1A00">
      <w:pPr>
        <w:rPr>
          <w:b/>
          <w:sz w:val="28"/>
          <w:szCs w:val="28"/>
        </w:rPr>
      </w:pPr>
      <w:r w:rsidRPr="004A669D">
        <w:rPr>
          <w:b/>
          <w:sz w:val="28"/>
          <w:szCs w:val="28"/>
        </w:rPr>
        <w:t>Б</w:t>
      </w:r>
    </w:p>
    <w:p w:rsidR="00DA1A00" w:rsidRPr="004A669D" w:rsidRDefault="00DA1A00" w:rsidP="00DA1A00">
      <w:pPr>
        <w:rPr>
          <w:sz w:val="28"/>
          <w:szCs w:val="28"/>
        </w:rPr>
      </w:pPr>
      <w:r w:rsidRPr="004A669D">
        <w:rPr>
          <w:sz w:val="28"/>
          <w:szCs w:val="28"/>
        </w:rPr>
        <w:t>1. Определить вид расстройства микроциркуляции при работе с иллюстративным материалом.</w:t>
      </w:r>
    </w:p>
    <w:p w:rsidR="00DA1A00" w:rsidRPr="004A669D" w:rsidRDefault="00DA1A00" w:rsidP="00DA1A00">
      <w:pPr>
        <w:rPr>
          <w:sz w:val="28"/>
          <w:szCs w:val="28"/>
        </w:rPr>
      </w:pPr>
      <w:r w:rsidRPr="004A669D">
        <w:rPr>
          <w:sz w:val="28"/>
          <w:szCs w:val="28"/>
        </w:rPr>
        <w:t>2. Оценить тенденцию к тромбообразованию по показателям системы гемостаза</w:t>
      </w:r>
    </w:p>
    <w:p w:rsidR="00DA1A00" w:rsidRPr="004A669D" w:rsidRDefault="00DA1A00" w:rsidP="00DA1A00">
      <w:pPr>
        <w:rPr>
          <w:b/>
          <w:sz w:val="28"/>
          <w:szCs w:val="28"/>
        </w:rPr>
      </w:pPr>
      <w:r w:rsidRPr="004A669D">
        <w:rPr>
          <w:b/>
          <w:sz w:val="28"/>
          <w:szCs w:val="28"/>
        </w:rPr>
        <w:t>В</w:t>
      </w:r>
    </w:p>
    <w:p w:rsidR="00DA1A00" w:rsidRPr="004A669D" w:rsidRDefault="00DA1A00" w:rsidP="00DA1A00">
      <w:pPr>
        <w:rPr>
          <w:sz w:val="28"/>
          <w:szCs w:val="28"/>
        </w:rPr>
      </w:pPr>
      <w:r w:rsidRPr="004A669D">
        <w:rPr>
          <w:sz w:val="28"/>
          <w:szCs w:val="28"/>
        </w:rPr>
        <w:t>1. Оценить выраженность местных проявлений воспаления при работе с иллюстративным материалом</w:t>
      </w:r>
    </w:p>
    <w:p w:rsidR="00DA1A00" w:rsidRPr="004A669D" w:rsidRDefault="00DA1A00" w:rsidP="00DA1A00">
      <w:pPr>
        <w:rPr>
          <w:sz w:val="28"/>
          <w:szCs w:val="28"/>
        </w:rPr>
      </w:pPr>
      <w:r w:rsidRPr="004A669D">
        <w:rPr>
          <w:sz w:val="28"/>
          <w:szCs w:val="28"/>
        </w:rPr>
        <w:t>2. Определить вид воспаления (острое, хроническое) при работе с иллюстративным материалом</w:t>
      </w:r>
    </w:p>
    <w:p w:rsidR="00DA1A00" w:rsidRPr="004A669D" w:rsidRDefault="00DA1A00" w:rsidP="00DA1A00">
      <w:pPr>
        <w:rPr>
          <w:b/>
          <w:sz w:val="28"/>
          <w:szCs w:val="28"/>
        </w:rPr>
      </w:pPr>
      <w:r w:rsidRPr="004A669D">
        <w:rPr>
          <w:b/>
          <w:sz w:val="28"/>
          <w:szCs w:val="28"/>
        </w:rPr>
        <w:t>Г</w:t>
      </w:r>
    </w:p>
    <w:p w:rsidR="00DA1A00" w:rsidRPr="004A669D" w:rsidRDefault="00DA1A00" w:rsidP="00DA1A00">
      <w:pPr>
        <w:rPr>
          <w:sz w:val="28"/>
          <w:szCs w:val="28"/>
        </w:rPr>
      </w:pPr>
      <w:r w:rsidRPr="004A669D">
        <w:rPr>
          <w:sz w:val="28"/>
          <w:szCs w:val="28"/>
        </w:rPr>
        <w:t>1. Проанализировав тип температурной кривой, охарактеризовать лихорадку.</w:t>
      </w:r>
    </w:p>
    <w:p w:rsidR="00DA1A00" w:rsidRPr="004A669D" w:rsidRDefault="00DA1A00" w:rsidP="00DA1A00">
      <w:pPr>
        <w:rPr>
          <w:sz w:val="28"/>
          <w:szCs w:val="28"/>
        </w:rPr>
      </w:pPr>
      <w:r w:rsidRPr="004A669D">
        <w:rPr>
          <w:sz w:val="28"/>
          <w:szCs w:val="28"/>
        </w:rPr>
        <w:t>2. Определить фазу лихорадки по изменению показателей теплопродукции и теплоотдачи.</w:t>
      </w:r>
    </w:p>
    <w:p w:rsidR="00DA1A00" w:rsidRPr="004A669D" w:rsidRDefault="00DA1A00" w:rsidP="00DA1A00">
      <w:pPr>
        <w:rPr>
          <w:b/>
          <w:sz w:val="28"/>
          <w:szCs w:val="28"/>
        </w:rPr>
      </w:pPr>
    </w:p>
    <w:p w:rsidR="00DA1A00" w:rsidRPr="004A669D" w:rsidRDefault="00DA1A00" w:rsidP="00DA1A00">
      <w:pPr>
        <w:rPr>
          <w:b/>
          <w:sz w:val="28"/>
          <w:szCs w:val="28"/>
        </w:rPr>
      </w:pPr>
      <w:r w:rsidRPr="004A669D">
        <w:rPr>
          <w:b/>
          <w:sz w:val="28"/>
          <w:szCs w:val="28"/>
        </w:rPr>
        <w:t>7. Рекомендации по выполнению НИРС:</w:t>
      </w:r>
    </w:p>
    <w:p w:rsidR="00DA1A00" w:rsidRPr="004A669D" w:rsidRDefault="00DA1A00" w:rsidP="00DA1A00">
      <w:pPr>
        <w:rPr>
          <w:sz w:val="28"/>
          <w:szCs w:val="28"/>
        </w:rPr>
      </w:pPr>
      <w:r w:rsidRPr="004A669D">
        <w:rPr>
          <w:sz w:val="28"/>
          <w:szCs w:val="28"/>
        </w:rPr>
        <w:t>1. Оформление альбома с учетом соответствующих заданий по темам, используя учебную и методическую литературу.</w:t>
      </w:r>
    </w:p>
    <w:p w:rsidR="00DA1A00" w:rsidRPr="004A669D" w:rsidRDefault="00DA1A00" w:rsidP="00DA1A00">
      <w:pPr>
        <w:rPr>
          <w:sz w:val="28"/>
          <w:szCs w:val="28"/>
        </w:rPr>
      </w:pPr>
      <w:r w:rsidRPr="004A669D">
        <w:rPr>
          <w:sz w:val="28"/>
          <w:szCs w:val="28"/>
        </w:rPr>
        <w:t>2.  Овладеть методами творческого использования программного материала по данным темам с помощью решения проблемных задач.</w:t>
      </w:r>
    </w:p>
    <w:p w:rsidR="00DA1A00" w:rsidRPr="004A669D" w:rsidRDefault="00DA1A00" w:rsidP="00DA1A00">
      <w:pPr>
        <w:rPr>
          <w:sz w:val="28"/>
          <w:szCs w:val="28"/>
        </w:rPr>
      </w:pPr>
    </w:p>
    <w:p w:rsidR="00DA1A00" w:rsidRPr="004A669D" w:rsidRDefault="00DA1A00" w:rsidP="00DA1A00">
      <w:pPr>
        <w:rPr>
          <w:sz w:val="28"/>
          <w:szCs w:val="28"/>
        </w:rPr>
      </w:pPr>
    </w:p>
    <w:p w:rsidR="00DA1A00" w:rsidRPr="004A669D" w:rsidRDefault="00DA1A00" w:rsidP="00DA1A00">
      <w:pPr>
        <w:rPr>
          <w:sz w:val="28"/>
          <w:szCs w:val="28"/>
        </w:rPr>
      </w:pPr>
    </w:p>
    <w:p w:rsidR="00DA1A00" w:rsidRPr="004A669D" w:rsidRDefault="00DA1A00" w:rsidP="00DA1A00">
      <w:pPr>
        <w:rPr>
          <w:b/>
          <w:sz w:val="28"/>
          <w:szCs w:val="28"/>
        </w:rPr>
      </w:pPr>
      <w:r w:rsidRPr="004A669D">
        <w:rPr>
          <w:b/>
          <w:sz w:val="28"/>
          <w:szCs w:val="28"/>
        </w:rPr>
        <w:t>Занятие №2</w:t>
      </w:r>
    </w:p>
    <w:p w:rsidR="00DA1A00" w:rsidRPr="004A669D" w:rsidRDefault="00DA1A00" w:rsidP="00DA1A00">
      <w:pPr>
        <w:jc w:val="both"/>
        <w:rPr>
          <w:sz w:val="28"/>
          <w:szCs w:val="28"/>
        </w:rPr>
      </w:pPr>
      <w:r w:rsidRPr="004A669D">
        <w:rPr>
          <w:b/>
          <w:bCs/>
          <w:sz w:val="28"/>
          <w:szCs w:val="28"/>
        </w:rPr>
        <w:lastRenderedPageBreak/>
        <w:t xml:space="preserve">1. Тема занятия: </w:t>
      </w:r>
      <w:r w:rsidRPr="004A669D">
        <w:rPr>
          <w:bCs/>
          <w:sz w:val="28"/>
          <w:szCs w:val="28"/>
        </w:rPr>
        <w:t>Типовые нарушения иммуногенной реактивности организма. Иммунопатологические состояния (состояния и болезни иммунной аутоагрессии, иммунодефицитные состояния, патологическая толерантность</w:t>
      </w:r>
      <w:proofErr w:type="gramStart"/>
      <w:r w:rsidRPr="004A669D">
        <w:rPr>
          <w:bCs/>
          <w:sz w:val="28"/>
          <w:szCs w:val="28"/>
        </w:rPr>
        <w:t>)(</w:t>
      </w:r>
      <w:proofErr w:type="gramEnd"/>
      <w:r w:rsidRPr="004A669D">
        <w:rPr>
          <w:bCs/>
          <w:sz w:val="28"/>
          <w:szCs w:val="28"/>
        </w:rPr>
        <w:t>А). Аллерги</w:t>
      </w:r>
      <w:proofErr w:type="gramStart"/>
      <w:r w:rsidRPr="004A669D">
        <w:rPr>
          <w:bCs/>
          <w:sz w:val="28"/>
          <w:szCs w:val="28"/>
        </w:rPr>
        <w:t>я(</w:t>
      </w:r>
      <w:proofErr w:type="gramEnd"/>
      <w:r w:rsidRPr="004A669D">
        <w:rPr>
          <w:bCs/>
          <w:sz w:val="28"/>
          <w:szCs w:val="28"/>
        </w:rPr>
        <w:t>Б).</w:t>
      </w:r>
    </w:p>
    <w:p w:rsidR="00DA1A00" w:rsidRPr="004A669D" w:rsidRDefault="00DA1A00" w:rsidP="00DA1A00">
      <w:pPr>
        <w:jc w:val="both"/>
        <w:rPr>
          <w:sz w:val="28"/>
          <w:szCs w:val="28"/>
        </w:rPr>
      </w:pPr>
      <w:r w:rsidRPr="004A669D">
        <w:rPr>
          <w:b/>
          <w:sz w:val="28"/>
          <w:szCs w:val="28"/>
        </w:rPr>
        <w:t>2. Форма работы:</w:t>
      </w:r>
      <w:r w:rsidRPr="004A669D">
        <w:rPr>
          <w:sz w:val="28"/>
          <w:szCs w:val="28"/>
        </w:rPr>
        <w:t xml:space="preserve"> </w:t>
      </w:r>
    </w:p>
    <w:p w:rsidR="00DA1A00" w:rsidRPr="004A669D" w:rsidRDefault="00DA1A00" w:rsidP="00DA1A00">
      <w:pPr>
        <w:jc w:val="both"/>
        <w:rPr>
          <w:b/>
          <w:sz w:val="28"/>
          <w:szCs w:val="28"/>
        </w:rPr>
      </w:pPr>
      <w:r w:rsidRPr="004A669D">
        <w:rPr>
          <w:b/>
          <w:sz w:val="28"/>
          <w:szCs w:val="28"/>
        </w:rPr>
        <w:t xml:space="preserve">- </w:t>
      </w:r>
      <w:r w:rsidRPr="004A669D">
        <w:rPr>
          <w:sz w:val="28"/>
          <w:szCs w:val="28"/>
        </w:rPr>
        <w:t>Подготовка к практическим занятиям.</w:t>
      </w:r>
    </w:p>
    <w:p w:rsidR="00DA1A00" w:rsidRPr="004A669D" w:rsidRDefault="00DA1A00" w:rsidP="00DA1A00">
      <w:pPr>
        <w:jc w:val="both"/>
        <w:rPr>
          <w:b/>
          <w:sz w:val="28"/>
          <w:szCs w:val="28"/>
        </w:rPr>
      </w:pPr>
      <w:r w:rsidRPr="004A669D">
        <w:rPr>
          <w:b/>
          <w:sz w:val="28"/>
          <w:szCs w:val="28"/>
        </w:rPr>
        <w:t xml:space="preserve">- </w:t>
      </w:r>
      <w:r w:rsidRPr="004A669D">
        <w:rPr>
          <w:sz w:val="28"/>
          <w:szCs w:val="28"/>
        </w:rPr>
        <w:t>Подготовка материалов по НИРС</w:t>
      </w:r>
    </w:p>
    <w:p w:rsidR="00DA1A00" w:rsidRPr="004A669D" w:rsidRDefault="00DA1A00" w:rsidP="00DA1A00">
      <w:pPr>
        <w:rPr>
          <w:b/>
          <w:sz w:val="28"/>
          <w:szCs w:val="28"/>
        </w:rPr>
      </w:pPr>
      <w:r w:rsidRPr="004A669D">
        <w:rPr>
          <w:b/>
          <w:sz w:val="28"/>
          <w:szCs w:val="28"/>
        </w:rPr>
        <w:t>3. Перечень вопросов для самоподготовки по теме практического занятия:</w:t>
      </w:r>
    </w:p>
    <w:p w:rsidR="00DA1A00" w:rsidRPr="004A669D" w:rsidRDefault="00DA1A00" w:rsidP="00DA1A00">
      <w:pPr>
        <w:rPr>
          <w:b/>
          <w:sz w:val="28"/>
          <w:szCs w:val="28"/>
        </w:rPr>
      </w:pPr>
      <w:r w:rsidRPr="004A669D">
        <w:rPr>
          <w:b/>
          <w:sz w:val="28"/>
          <w:szCs w:val="28"/>
        </w:rPr>
        <w:t>А</w:t>
      </w:r>
    </w:p>
    <w:p w:rsidR="00DA1A00" w:rsidRPr="004A669D" w:rsidRDefault="00DA1A00" w:rsidP="00DA1A00">
      <w:pPr>
        <w:widowControl w:val="0"/>
        <w:numPr>
          <w:ilvl w:val="0"/>
          <w:numId w:val="8"/>
        </w:numPr>
        <w:shd w:val="clear" w:color="auto" w:fill="FFFFFF"/>
        <w:autoSpaceDE w:val="0"/>
        <w:autoSpaceDN w:val="0"/>
        <w:adjustRightInd w:val="0"/>
        <w:spacing w:before="259" w:line="302" w:lineRule="exact"/>
        <w:ind w:left="-360" w:right="-5"/>
        <w:jc w:val="both"/>
        <w:rPr>
          <w:spacing w:val="-38"/>
          <w:sz w:val="28"/>
          <w:szCs w:val="28"/>
        </w:rPr>
      </w:pPr>
      <w:r w:rsidRPr="004A669D">
        <w:rPr>
          <w:spacing w:val="5"/>
          <w:sz w:val="28"/>
          <w:szCs w:val="28"/>
        </w:rPr>
        <w:t xml:space="preserve">Понятие об иммунном гомеостазе, механизмы гуморального и </w:t>
      </w:r>
      <w:proofErr w:type="gramStart"/>
      <w:r w:rsidRPr="004A669D">
        <w:rPr>
          <w:spacing w:val="5"/>
          <w:sz w:val="28"/>
          <w:szCs w:val="28"/>
        </w:rPr>
        <w:t>клеточною</w:t>
      </w:r>
      <w:proofErr w:type="gramEnd"/>
      <w:r w:rsidRPr="004A669D">
        <w:rPr>
          <w:spacing w:val="5"/>
          <w:sz w:val="28"/>
          <w:szCs w:val="28"/>
        </w:rPr>
        <w:t xml:space="preserve"> </w:t>
      </w:r>
      <w:r w:rsidRPr="004A669D">
        <w:rPr>
          <w:spacing w:val="3"/>
          <w:sz w:val="28"/>
          <w:szCs w:val="28"/>
        </w:rPr>
        <w:t>иммунитета.</w:t>
      </w:r>
    </w:p>
    <w:p w:rsidR="00DA1A00" w:rsidRPr="004A669D" w:rsidRDefault="00DA1A00" w:rsidP="00DA1A00">
      <w:pPr>
        <w:widowControl w:val="0"/>
        <w:numPr>
          <w:ilvl w:val="0"/>
          <w:numId w:val="8"/>
        </w:numPr>
        <w:shd w:val="clear" w:color="auto" w:fill="FFFFFF"/>
        <w:autoSpaceDE w:val="0"/>
        <w:autoSpaceDN w:val="0"/>
        <w:adjustRightInd w:val="0"/>
        <w:spacing w:line="283" w:lineRule="exact"/>
        <w:ind w:left="-360" w:right="-5"/>
        <w:jc w:val="both"/>
        <w:rPr>
          <w:spacing w:val="-24"/>
          <w:sz w:val="28"/>
          <w:szCs w:val="28"/>
        </w:rPr>
      </w:pPr>
      <w:r w:rsidRPr="004A669D">
        <w:rPr>
          <w:sz w:val="28"/>
          <w:szCs w:val="28"/>
        </w:rPr>
        <w:t xml:space="preserve">Формы и виды реактивности организма. Резистентность организма. </w:t>
      </w:r>
      <w:r w:rsidRPr="004A669D">
        <w:rPr>
          <w:spacing w:val="4"/>
          <w:sz w:val="28"/>
          <w:szCs w:val="28"/>
        </w:rPr>
        <w:t>Особенности реактивности организма в детском возрасте.</w:t>
      </w:r>
    </w:p>
    <w:p w:rsidR="00DA1A00" w:rsidRPr="004A669D" w:rsidRDefault="00DA1A00" w:rsidP="00DA1A00">
      <w:pPr>
        <w:widowControl w:val="0"/>
        <w:numPr>
          <w:ilvl w:val="0"/>
          <w:numId w:val="8"/>
        </w:numPr>
        <w:shd w:val="clear" w:color="auto" w:fill="FFFFFF"/>
        <w:autoSpaceDE w:val="0"/>
        <w:autoSpaceDN w:val="0"/>
        <w:adjustRightInd w:val="0"/>
        <w:spacing w:before="14" w:line="283" w:lineRule="exact"/>
        <w:ind w:left="-360" w:right="-5"/>
        <w:jc w:val="both"/>
        <w:rPr>
          <w:spacing w:val="-28"/>
          <w:sz w:val="28"/>
          <w:szCs w:val="28"/>
        </w:rPr>
      </w:pPr>
      <w:r w:rsidRPr="004A669D">
        <w:rPr>
          <w:spacing w:val="3"/>
          <w:sz w:val="28"/>
          <w:szCs w:val="28"/>
        </w:rPr>
        <w:t>Понятие о фенотипе. Конституция. Диатезы.</w:t>
      </w:r>
    </w:p>
    <w:p w:rsidR="00DA1A00" w:rsidRPr="004A669D" w:rsidRDefault="00DA1A00" w:rsidP="00DA1A00">
      <w:pPr>
        <w:widowControl w:val="0"/>
        <w:numPr>
          <w:ilvl w:val="0"/>
          <w:numId w:val="8"/>
        </w:numPr>
        <w:shd w:val="clear" w:color="auto" w:fill="FFFFFF"/>
        <w:autoSpaceDE w:val="0"/>
        <w:autoSpaceDN w:val="0"/>
        <w:adjustRightInd w:val="0"/>
        <w:spacing w:line="283" w:lineRule="exact"/>
        <w:ind w:left="-360" w:right="-5"/>
        <w:jc w:val="both"/>
        <w:rPr>
          <w:spacing w:val="-18"/>
          <w:sz w:val="28"/>
          <w:szCs w:val="28"/>
        </w:rPr>
      </w:pPr>
      <w:r w:rsidRPr="004A669D">
        <w:rPr>
          <w:spacing w:val="6"/>
          <w:sz w:val="28"/>
          <w:szCs w:val="28"/>
        </w:rPr>
        <w:t xml:space="preserve">Внешние и внутренние биологические барьеры организма. Роль нарушений </w:t>
      </w:r>
      <w:r w:rsidRPr="004A669D">
        <w:rPr>
          <w:spacing w:val="8"/>
          <w:sz w:val="28"/>
          <w:szCs w:val="28"/>
        </w:rPr>
        <w:t>биологических барьеров в патологии.</w:t>
      </w:r>
    </w:p>
    <w:p w:rsidR="00DA1A00" w:rsidRPr="004A669D" w:rsidRDefault="00DA1A00" w:rsidP="00DA1A00">
      <w:pPr>
        <w:widowControl w:val="0"/>
        <w:numPr>
          <w:ilvl w:val="0"/>
          <w:numId w:val="8"/>
        </w:numPr>
        <w:shd w:val="clear" w:color="auto" w:fill="FFFFFF"/>
        <w:autoSpaceDE w:val="0"/>
        <w:autoSpaceDN w:val="0"/>
        <w:adjustRightInd w:val="0"/>
        <w:spacing w:line="283" w:lineRule="exact"/>
        <w:ind w:left="-360" w:right="-5"/>
        <w:jc w:val="both"/>
        <w:rPr>
          <w:spacing w:val="-24"/>
          <w:sz w:val="28"/>
          <w:szCs w:val="28"/>
        </w:rPr>
      </w:pPr>
      <w:r w:rsidRPr="004A669D">
        <w:rPr>
          <w:spacing w:val="8"/>
          <w:sz w:val="28"/>
          <w:szCs w:val="28"/>
        </w:rPr>
        <w:t>Клеточные и гуморальные факторы иммунного ответа. Регуляция иммунного ответа и ее нарушения в патогенезе иммунной патологии.</w:t>
      </w:r>
    </w:p>
    <w:p w:rsidR="00DA1A00" w:rsidRPr="004A669D" w:rsidRDefault="00DA1A00" w:rsidP="00DA1A00">
      <w:pPr>
        <w:widowControl w:val="0"/>
        <w:numPr>
          <w:ilvl w:val="0"/>
          <w:numId w:val="8"/>
        </w:numPr>
        <w:shd w:val="clear" w:color="auto" w:fill="FFFFFF"/>
        <w:autoSpaceDE w:val="0"/>
        <w:autoSpaceDN w:val="0"/>
        <w:adjustRightInd w:val="0"/>
        <w:spacing w:line="283" w:lineRule="exact"/>
        <w:ind w:left="-360" w:right="-5"/>
        <w:jc w:val="both"/>
        <w:rPr>
          <w:spacing w:val="-19"/>
          <w:sz w:val="28"/>
          <w:szCs w:val="28"/>
        </w:rPr>
      </w:pPr>
      <w:r w:rsidRPr="004A669D">
        <w:rPr>
          <w:spacing w:val="7"/>
          <w:sz w:val="28"/>
          <w:szCs w:val="28"/>
        </w:rPr>
        <w:t xml:space="preserve">Иммунодефицитные состояния. Первичные иммунодефициты (клеточный, </w:t>
      </w:r>
      <w:r w:rsidRPr="004A669D">
        <w:rPr>
          <w:spacing w:val="9"/>
          <w:sz w:val="28"/>
          <w:szCs w:val="28"/>
        </w:rPr>
        <w:t>гуморальный, комбинированный типы). Нарушения фагоцитоза.</w:t>
      </w:r>
    </w:p>
    <w:p w:rsidR="00DA1A00" w:rsidRPr="004A669D" w:rsidRDefault="00DA1A00" w:rsidP="00DA1A00">
      <w:pPr>
        <w:widowControl w:val="0"/>
        <w:numPr>
          <w:ilvl w:val="0"/>
          <w:numId w:val="8"/>
        </w:numPr>
        <w:shd w:val="clear" w:color="auto" w:fill="FFFFFF"/>
        <w:autoSpaceDE w:val="0"/>
        <w:autoSpaceDN w:val="0"/>
        <w:adjustRightInd w:val="0"/>
        <w:spacing w:before="14" w:line="288" w:lineRule="exact"/>
        <w:ind w:left="-360"/>
        <w:jc w:val="both"/>
        <w:rPr>
          <w:spacing w:val="-19"/>
          <w:sz w:val="28"/>
          <w:szCs w:val="28"/>
        </w:rPr>
      </w:pPr>
      <w:r w:rsidRPr="004A669D">
        <w:rPr>
          <w:spacing w:val="9"/>
          <w:sz w:val="28"/>
          <w:szCs w:val="28"/>
        </w:rPr>
        <w:t>Вторичные иммунодефициты. СПИД.</w:t>
      </w:r>
    </w:p>
    <w:p w:rsidR="00DA1A00" w:rsidRPr="004A669D" w:rsidRDefault="00DA1A00" w:rsidP="00DA1A00">
      <w:pPr>
        <w:widowControl w:val="0"/>
        <w:numPr>
          <w:ilvl w:val="0"/>
          <w:numId w:val="8"/>
        </w:numPr>
        <w:shd w:val="clear" w:color="auto" w:fill="FFFFFF"/>
        <w:autoSpaceDE w:val="0"/>
        <w:autoSpaceDN w:val="0"/>
        <w:adjustRightInd w:val="0"/>
        <w:spacing w:line="288" w:lineRule="exact"/>
        <w:ind w:left="-360"/>
        <w:jc w:val="both"/>
        <w:rPr>
          <w:spacing w:val="-19"/>
          <w:sz w:val="28"/>
          <w:szCs w:val="28"/>
        </w:rPr>
      </w:pPr>
      <w:r w:rsidRPr="004A669D">
        <w:rPr>
          <w:spacing w:val="10"/>
          <w:sz w:val="28"/>
          <w:szCs w:val="28"/>
        </w:rPr>
        <w:t>Иммунологическая толерантность. Механизмы формирования и виды нарушения</w:t>
      </w:r>
    </w:p>
    <w:p w:rsidR="00DA1A00" w:rsidRPr="004A669D" w:rsidRDefault="00DA1A00" w:rsidP="00DA1A00">
      <w:pPr>
        <w:rPr>
          <w:b/>
          <w:sz w:val="28"/>
          <w:szCs w:val="28"/>
        </w:rPr>
      </w:pPr>
      <w:r w:rsidRPr="004A669D">
        <w:rPr>
          <w:b/>
          <w:sz w:val="28"/>
          <w:szCs w:val="28"/>
        </w:rPr>
        <w:t>Б</w:t>
      </w:r>
    </w:p>
    <w:p w:rsidR="00DA1A00" w:rsidRPr="004A669D" w:rsidRDefault="00DA1A00" w:rsidP="00DA1A00">
      <w:pPr>
        <w:widowControl w:val="0"/>
        <w:numPr>
          <w:ilvl w:val="0"/>
          <w:numId w:val="10"/>
        </w:numPr>
        <w:shd w:val="clear" w:color="auto" w:fill="FFFFFF"/>
        <w:tabs>
          <w:tab w:val="left" w:pos="398"/>
        </w:tabs>
        <w:autoSpaceDE w:val="0"/>
        <w:autoSpaceDN w:val="0"/>
        <w:adjustRightInd w:val="0"/>
        <w:spacing w:before="278"/>
        <w:ind w:left="-360"/>
        <w:jc w:val="both"/>
        <w:rPr>
          <w:sz w:val="28"/>
          <w:szCs w:val="28"/>
        </w:rPr>
      </w:pPr>
      <w:r w:rsidRPr="004A669D">
        <w:rPr>
          <w:sz w:val="28"/>
          <w:szCs w:val="28"/>
        </w:rPr>
        <w:t>Аллергия как вид иммунопатологии. Определение и классификация аллергий.</w:t>
      </w:r>
    </w:p>
    <w:p w:rsidR="00DA1A00" w:rsidRPr="004A669D" w:rsidRDefault="00DA1A00" w:rsidP="00DA1A00">
      <w:pPr>
        <w:widowControl w:val="0"/>
        <w:numPr>
          <w:ilvl w:val="0"/>
          <w:numId w:val="10"/>
        </w:numPr>
        <w:shd w:val="clear" w:color="auto" w:fill="FFFFFF"/>
        <w:tabs>
          <w:tab w:val="left" w:pos="398"/>
        </w:tabs>
        <w:autoSpaceDE w:val="0"/>
        <w:autoSpaceDN w:val="0"/>
        <w:adjustRightInd w:val="0"/>
        <w:ind w:left="-360"/>
        <w:jc w:val="both"/>
        <w:rPr>
          <w:sz w:val="28"/>
          <w:szCs w:val="28"/>
        </w:rPr>
      </w:pPr>
      <w:r w:rsidRPr="004A669D">
        <w:rPr>
          <w:sz w:val="28"/>
          <w:szCs w:val="28"/>
        </w:rPr>
        <w:t>Аллергены. Классификация, характеристика.</w:t>
      </w:r>
    </w:p>
    <w:p w:rsidR="00DA1A00" w:rsidRPr="004A669D" w:rsidRDefault="00DA1A00" w:rsidP="00DA1A00">
      <w:pPr>
        <w:widowControl w:val="0"/>
        <w:numPr>
          <w:ilvl w:val="0"/>
          <w:numId w:val="10"/>
        </w:numPr>
        <w:shd w:val="clear" w:color="auto" w:fill="FFFFFF"/>
        <w:tabs>
          <w:tab w:val="left" w:pos="398"/>
        </w:tabs>
        <w:autoSpaceDE w:val="0"/>
        <w:autoSpaceDN w:val="0"/>
        <w:adjustRightInd w:val="0"/>
        <w:ind w:left="-360"/>
        <w:jc w:val="both"/>
        <w:rPr>
          <w:sz w:val="28"/>
          <w:szCs w:val="28"/>
        </w:rPr>
      </w:pPr>
      <w:r w:rsidRPr="004A669D">
        <w:rPr>
          <w:sz w:val="28"/>
          <w:szCs w:val="28"/>
        </w:rPr>
        <w:t>Стадии развития аллергических реакций.</w:t>
      </w:r>
    </w:p>
    <w:p w:rsidR="00DA1A00" w:rsidRPr="004A669D" w:rsidRDefault="00DA1A00" w:rsidP="00DA1A00">
      <w:pPr>
        <w:widowControl w:val="0"/>
        <w:numPr>
          <w:ilvl w:val="0"/>
          <w:numId w:val="10"/>
        </w:numPr>
        <w:shd w:val="clear" w:color="auto" w:fill="FFFFFF"/>
        <w:tabs>
          <w:tab w:val="left" w:pos="398"/>
        </w:tabs>
        <w:autoSpaceDE w:val="0"/>
        <w:autoSpaceDN w:val="0"/>
        <w:adjustRightInd w:val="0"/>
        <w:ind w:left="-360"/>
        <w:jc w:val="both"/>
        <w:rPr>
          <w:sz w:val="28"/>
          <w:szCs w:val="28"/>
        </w:rPr>
      </w:pPr>
      <w:r w:rsidRPr="004A669D">
        <w:rPr>
          <w:sz w:val="28"/>
          <w:szCs w:val="28"/>
        </w:rPr>
        <w:t>Локальные аллергические реакции (феномен Артюса - Сахарова, феномен Шварцмана).</w:t>
      </w:r>
    </w:p>
    <w:p w:rsidR="00DA1A00" w:rsidRPr="004A669D" w:rsidRDefault="00DA1A00" w:rsidP="00DA1A00">
      <w:pPr>
        <w:widowControl w:val="0"/>
        <w:numPr>
          <w:ilvl w:val="0"/>
          <w:numId w:val="10"/>
        </w:numPr>
        <w:shd w:val="clear" w:color="auto" w:fill="FFFFFF"/>
        <w:tabs>
          <w:tab w:val="left" w:pos="398"/>
        </w:tabs>
        <w:autoSpaceDE w:val="0"/>
        <w:autoSpaceDN w:val="0"/>
        <w:adjustRightInd w:val="0"/>
        <w:ind w:left="-360"/>
        <w:jc w:val="both"/>
        <w:rPr>
          <w:sz w:val="28"/>
          <w:szCs w:val="28"/>
        </w:rPr>
      </w:pPr>
      <w:r w:rsidRPr="004A669D">
        <w:rPr>
          <w:sz w:val="28"/>
          <w:szCs w:val="28"/>
        </w:rPr>
        <w:t>Системные аллергические реакции. Анафилактический шок, сывороточная болезнь.</w:t>
      </w:r>
    </w:p>
    <w:p w:rsidR="00DA1A00" w:rsidRPr="004A669D" w:rsidRDefault="00DA1A00" w:rsidP="00DA1A00">
      <w:pPr>
        <w:widowControl w:val="0"/>
        <w:numPr>
          <w:ilvl w:val="0"/>
          <w:numId w:val="10"/>
        </w:numPr>
        <w:shd w:val="clear" w:color="auto" w:fill="FFFFFF"/>
        <w:tabs>
          <w:tab w:val="left" w:pos="398"/>
        </w:tabs>
        <w:autoSpaceDE w:val="0"/>
        <w:autoSpaceDN w:val="0"/>
        <w:adjustRightInd w:val="0"/>
        <w:ind w:left="-360"/>
        <w:jc w:val="both"/>
        <w:rPr>
          <w:sz w:val="28"/>
          <w:szCs w:val="28"/>
        </w:rPr>
      </w:pPr>
      <w:r w:rsidRPr="004A669D">
        <w:rPr>
          <w:sz w:val="28"/>
          <w:szCs w:val="28"/>
        </w:rPr>
        <w:t>Атонические аллергические реакции. Бронхиальная астма, поллинозы.</w:t>
      </w:r>
    </w:p>
    <w:p w:rsidR="00DA1A00" w:rsidRPr="004A669D" w:rsidRDefault="00DA1A00" w:rsidP="00DA1A00">
      <w:pPr>
        <w:widowControl w:val="0"/>
        <w:numPr>
          <w:ilvl w:val="0"/>
          <w:numId w:val="10"/>
        </w:numPr>
        <w:shd w:val="clear" w:color="auto" w:fill="FFFFFF"/>
        <w:tabs>
          <w:tab w:val="left" w:pos="398"/>
        </w:tabs>
        <w:autoSpaceDE w:val="0"/>
        <w:autoSpaceDN w:val="0"/>
        <w:adjustRightInd w:val="0"/>
        <w:ind w:left="-360"/>
        <w:jc w:val="both"/>
        <w:rPr>
          <w:sz w:val="28"/>
          <w:szCs w:val="28"/>
        </w:rPr>
      </w:pPr>
      <w:r w:rsidRPr="004A669D">
        <w:rPr>
          <w:sz w:val="28"/>
          <w:szCs w:val="28"/>
        </w:rPr>
        <w:t>Аутоаллергия. Как вид иммунопатологии. Коллагенозы.</w:t>
      </w:r>
    </w:p>
    <w:p w:rsidR="00DA1A00" w:rsidRPr="004A669D" w:rsidRDefault="00DA1A00" w:rsidP="00DA1A00">
      <w:pPr>
        <w:widowControl w:val="0"/>
        <w:numPr>
          <w:ilvl w:val="0"/>
          <w:numId w:val="10"/>
        </w:numPr>
        <w:shd w:val="clear" w:color="auto" w:fill="FFFFFF"/>
        <w:tabs>
          <w:tab w:val="left" w:pos="398"/>
        </w:tabs>
        <w:autoSpaceDE w:val="0"/>
        <w:autoSpaceDN w:val="0"/>
        <w:adjustRightInd w:val="0"/>
        <w:spacing w:before="5"/>
        <w:ind w:left="-360"/>
        <w:jc w:val="both"/>
        <w:rPr>
          <w:sz w:val="28"/>
          <w:szCs w:val="28"/>
        </w:rPr>
      </w:pPr>
      <w:r w:rsidRPr="004A669D">
        <w:rPr>
          <w:sz w:val="28"/>
          <w:szCs w:val="28"/>
        </w:rPr>
        <w:t>Современные принципы иммунодиагностики и иммунокоррекции.</w:t>
      </w:r>
    </w:p>
    <w:p w:rsidR="00DA1A00" w:rsidRPr="004A669D" w:rsidRDefault="00DA1A00" w:rsidP="00DA1A00">
      <w:pPr>
        <w:rPr>
          <w:b/>
          <w:sz w:val="28"/>
          <w:szCs w:val="28"/>
        </w:rPr>
      </w:pPr>
    </w:p>
    <w:p w:rsidR="00DA1A00" w:rsidRPr="004A669D" w:rsidRDefault="00DA1A00" w:rsidP="00DA1A00">
      <w:pPr>
        <w:shd w:val="clear" w:color="auto" w:fill="FFFFFF"/>
        <w:rPr>
          <w:b/>
          <w:bCs/>
          <w:sz w:val="28"/>
          <w:szCs w:val="28"/>
        </w:rPr>
      </w:pPr>
      <w:r w:rsidRPr="004A669D">
        <w:rPr>
          <w:b/>
          <w:bCs/>
          <w:sz w:val="28"/>
          <w:szCs w:val="28"/>
        </w:rPr>
        <w:t>4. Самоконтроль по тестовым заданиям данной темы</w:t>
      </w:r>
    </w:p>
    <w:p w:rsidR="00DA1A00" w:rsidRPr="004A669D" w:rsidRDefault="00DA1A00" w:rsidP="00DA1A00">
      <w:pPr>
        <w:shd w:val="clear" w:color="auto" w:fill="FFFFFF"/>
        <w:rPr>
          <w:b/>
          <w:bCs/>
          <w:sz w:val="28"/>
          <w:szCs w:val="28"/>
        </w:rPr>
      </w:pPr>
      <w:r w:rsidRPr="004A669D">
        <w:rPr>
          <w:b/>
          <w:bCs/>
          <w:sz w:val="28"/>
          <w:szCs w:val="28"/>
        </w:rPr>
        <w:t>А</w:t>
      </w:r>
    </w:p>
    <w:p w:rsidR="00DA1A00" w:rsidRPr="004A669D" w:rsidRDefault="00DA1A00" w:rsidP="00DA1A00">
      <w:pPr>
        <w:rPr>
          <w:caps/>
          <w:sz w:val="28"/>
          <w:szCs w:val="28"/>
        </w:rPr>
      </w:pPr>
      <w:r w:rsidRPr="004A669D">
        <w:rPr>
          <w:sz w:val="28"/>
          <w:szCs w:val="28"/>
        </w:rPr>
        <w:t xml:space="preserve">001. </w:t>
      </w:r>
      <w:r w:rsidRPr="004A669D">
        <w:rPr>
          <w:caps/>
          <w:sz w:val="28"/>
          <w:szCs w:val="28"/>
        </w:rPr>
        <w:t>Какая из перечисленных тканей организма является естественным антигеном</w:t>
      </w:r>
    </w:p>
    <w:p w:rsidR="00DA1A00" w:rsidRPr="004A669D" w:rsidRDefault="00DA1A00" w:rsidP="00DA1A00">
      <w:pPr>
        <w:ind w:left="2124"/>
        <w:rPr>
          <w:sz w:val="28"/>
          <w:szCs w:val="28"/>
        </w:rPr>
      </w:pPr>
      <w:r w:rsidRPr="004A669D">
        <w:rPr>
          <w:sz w:val="28"/>
          <w:szCs w:val="28"/>
        </w:rPr>
        <w:t>1) мышечная</w:t>
      </w:r>
    </w:p>
    <w:p w:rsidR="00DA1A00" w:rsidRPr="004A669D" w:rsidRDefault="00DA1A00" w:rsidP="00DA1A00">
      <w:pPr>
        <w:ind w:left="2124"/>
        <w:rPr>
          <w:sz w:val="28"/>
          <w:szCs w:val="28"/>
        </w:rPr>
      </w:pPr>
      <w:r w:rsidRPr="004A669D">
        <w:rPr>
          <w:sz w:val="28"/>
          <w:szCs w:val="28"/>
        </w:rPr>
        <w:t>2) эпителий бронхов</w:t>
      </w:r>
    </w:p>
    <w:p w:rsidR="00DA1A00" w:rsidRPr="004A669D" w:rsidRDefault="00DA1A00" w:rsidP="00DA1A00">
      <w:pPr>
        <w:ind w:left="2124"/>
        <w:rPr>
          <w:sz w:val="28"/>
          <w:szCs w:val="28"/>
        </w:rPr>
      </w:pPr>
      <w:r w:rsidRPr="004A669D">
        <w:rPr>
          <w:sz w:val="28"/>
          <w:szCs w:val="28"/>
        </w:rPr>
        <w:t>3) ткань щитовидной железы</w:t>
      </w:r>
    </w:p>
    <w:p w:rsidR="00DA1A00" w:rsidRPr="004A669D" w:rsidRDefault="00DA1A00" w:rsidP="00DA1A00">
      <w:pPr>
        <w:ind w:left="2124"/>
        <w:rPr>
          <w:sz w:val="28"/>
          <w:szCs w:val="28"/>
        </w:rPr>
      </w:pPr>
      <w:r w:rsidRPr="004A669D">
        <w:rPr>
          <w:sz w:val="28"/>
          <w:szCs w:val="28"/>
        </w:rPr>
        <w:t>4) ткань слюнных желез</w:t>
      </w:r>
    </w:p>
    <w:p w:rsidR="00DA1A00" w:rsidRPr="004A669D" w:rsidRDefault="00DA1A00" w:rsidP="00DA1A00">
      <w:pPr>
        <w:jc w:val="both"/>
        <w:rPr>
          <w:sz w:val="28"/>
          <w:szCs w:val="28"/>
        </w:rPr>
      </w:pPr>
    </w:p>
    <w:p w:rsidR="00DA1A00" w:rsidRPr="004A669D" w:rsidRDefault="00DA1A00" w:rsidP="00DA1A00">
      <w:pPr>
        <w:rPr>
          <w:caps/>
          <w:sz w:val="28"/>
          <w:szCs w:val="28"/>
        </w:rPr>
      </w:pPr>
      <w:r w:rsidRPr="004A669D">
        <w:rPr>
          <w:caps/>
          <w:sz w:val="28"/>
          <w:szCs w:val="28"/>
        </w:rPr>
        <w:t>002. Какая из перечисленных тканей организма является первичным антигеном</w:t>
      </w:r>
    </w:p>
    <w:p w:rsidR="00DA1A00" w:rsidRPr="004A669D" w:rsidRDefault="00DA1A00" w:rsidP="00DA1A00">
      <w:pPr>
        <w:ind w:left="2124"/>
        <w:rPr>
          <w:sz w:val="28"/>
          <w:szCs w:val="28"/>
        </w:rPr>
      </w:pPr>
      <w:r w:rsidRPr="004A669D">
        <w:rPr>
          <w:sz w:val="28"/>
          <w:szCs w:val="28"/>
        </w:rPr>
        <w:t>1) мышечная</w:t>
      </w:r>
    </w:p>
    <w:p w:rsidR="00DA1A00" w:rsidRPr="004A669D" w:rsidRDefault="00DA1A00" w:rsidP="00DA1A00">
      <w:pPr>
        <w:ind w:left="2124"/>
        <w:rPr>
          <w:sz w:val="28"/>
          <w:szCs w:val="28"/>
        </w:rPr>
      </w:pPr>
      <w:r w:rsidRPr="004A669D">
        <w:rPr>
          <w:sz w:val="28"/>
          <w:szCs w:val="28"/>
        </w:rPr>
        <w:t>2) эпителии бронхов</w:t>
      </w:r>
    </w:p>
    <w:p w:rsidR="00DA1A00" w:rsidRPr="004A669D" w:rsidRDefault="00DA1A00" w:rsidP="00DA1A00">
      <w:pPr>
        <w:ind w:left="2124"/>
        <w:rPr>
          <w:sz w:val="28"/>
          <w:szCs w:val="28"/>
        </w:rPr>
      </w:pPr>
      <w:r w:rsidRPr="004A669D">
        <w:rPr>
          <w:sz w:val="28"/>
          <w:szCs w:val="28"/>
        </w:rPr>
        <w:t>3) нервная ткань</w:t>
      </w:r>
    </w:p>
    <w:p w:rsidR="00DA1A00" w:rsidRPr="004A669D" w:rsidRDefault="00DA1A00" w:rsidP="00DA1A00">
      <w:pPr>
        <w:ind w:left="2124"/>
        <w:rPr>
          <w:sz w:val="28"/>
          <w:szCs w:val="28"/>
        </w:rPr>
      </w:pPr>
      <w:r w:rsidRPr="004A669D">
        <w:rPr>
          <w:sz w:val="28"/>
          <w:szCs w:val="28"/>
        </w:rPr>
        <w:t>4) слизстая мочевыделительно системы</w:t>
      </w:r>
    </w:p>
    <w:p w:rsidR="00DA1A00" w:rsidRPr="004A669D" w:rsidRDefault="00DA1A00" w:rsidP="00DA1A00">
      <w:pPr>
        <w:jc w:val="both"/>
        <w:rPr>
          <w:sz w:val="28"/>
          <w:szCs w:val="28"/>
        </w:rPr>
      </w:pPr>
    </w:p>
    <w:p w:rsidR="00DA1A00" w:rsidRPr="004A669D" w:rsidRDefault="00DA1A00" w:rsidP="00DA1A00">
      <w:pPr>
        <w:rPr>
          <w:caps/>
          <w:sz w:val="28"/>
          <w:szCs w:val="28"/>
        </w:rPr>
      </w:pPr>
      <w:r w:rsidRPr="004A669D">
        <w:rPr>
          <w:sz w:val="28"/>
          <w:szCs w:val="28"/>
        </w:rPr>
        <w:t xml:space="preserve">003. </w:t>
      </w:r>
      <w:r w:rsidRPr="004A669D">
        <w:rPr>
          <w:caps/>
          <w:sz w:val="28"/>
          <w:szCs w:val="28"/>
        </w:rPr>
        <w:t>Как влияют на клетки-мишени небольшие количества цитотоксических иммуноглобулинов</w:t>
      </w:r>
    </w:p>
    <w:p w:rsidR="00DA1A00" w:rsidRPr="004A669D" w:rsidRDefault="00DA1A00" w:rsidP="00DA1A00">
      <w:pPr>
        <w:ind w:left="2124"/>
        <w:rPr>
          <w:sz w:val="28"/>
          <w:szCs w:val="28"/>
        </w:rPr>
      </w:pPr>
      <w:r w:rsidRPr="004A669D">
        <w:rPr>
          <w:sz w:val="28"/>
          <w:szCs w:val="28"/>
        </w:rPr>
        <w:t>1) разрушают клетку-мишень</w:t>
      </w:r>
    </w:p>
    <w:p w:rsidR="00DA1A00" w:rsidRPr="004A669D" w:rsidRDefault="00DA1A00" w:rsidP="00DA1A00">
      <w:pPr>
        <w:ind w:left="2124"/>
        <w:rPr>
          <w:sz w:val="28"/>
          <w:szCs w:val="28"/>
        </w:rPr>
      </w:pPr>
      <w:r w:rsidRPr="004A669D">
        <w:rPr>
          <w:sz w:val="28"/>
          <w:szCs w:val="28"/>
        </w:rPr>
        <w:t>2) активизируют клетку-мишень</w:t>
      </w:r>
    </w:p>
    <w:p w:rsidR="00DA1A00" w:rsidRPr="004A669D" w:rsidRDefault="00DA1A00" w:rsidP="00DA1A00">
      <w:pPr>
        <w:ind w:left="2124"/>
        <w:rPr>
          <w:sz w:val="28"/>
          <w:szCs w:val="28"/>
        </w:rPr>
      </w:pPr>
      <w:r w:rsidRPr="004A669D">
        <w:rPr>
          <w:sz w:val="28"/>
          <w:szCs w:val="28"/>
        </w:rPr>
        <w:t>3) не оказывают влияния</w:t>
      </w:r>
    </w:p>
    <w:p w:rsidR="00DA1A00" w:rsidRPr="004A669D" w:rsidRDefault="00DA1A00" w:rsidP="00DA1A00">
      <w:pPr>
        <w:jc w:val="both"/>
        <w:rPr>
          <w:sz w:val="28"/>
          <w:szCs w:val="28"/>
        </w:rPr>
      </w:pPr>
    </w:p>
    <w:p w:rsidR="00DA1A00" w:rsidRPr="004A669D" w:rsidRDefault="00DA1A00" w:rsidP="00DA1A00">
      <w:pPr>
        <w:rPr>
          <w:caps/>
          <w:sz w:val="28"/>
          <w:szCs w:val="28"/>
        </w:rPr>
      </w:pPr>
      <w:r w:rsidRPr="004A669D">
        <w:rPr>
          <w:caps/>
          <w:sz w:val="28"/>
          <w:szCs w:val="28"/>
        </w:rPr>
        <w:t>004. Какие из указанных антител участвуют в возникновении иммунокомплексных реакциях</w:t>
      </w:r>
    </w:p>
    <w:p w:rsidR="00DA1A00" w:rsidRPr="004A669D" w:rsidRDefault="00DA1A00" w:rsidP="00DA1A00">
      <w:pPr>
        <w:ind w:left="2124"/>
        <w:rPr>
          <w:sz w:val="28"/>
          <w:szCs w:val="28"/>
        </w:rPr>
      </w:pPr>
      <w:r w:rsidRPr="004A669D">
        <w:rPr>
          <w:sz w:val="28"/>
          <w:szCs w:val="28"/>
        </w:rPr>
        <w:t>1) опсонины</w:t>
      </w:r>
    </w:p>
    <w:p w:rsidR="00DA1A00" w:rsidRPr="004A669D" w:rsidRDefault="00DA1A00" w:rsidP="00DA1A00">
      <w:pPr>
        <w:ind w:left="2124"/>
        <w:rPr>
          <w:sz w:val="28"/>
          <w:szCs w:val="28"/>
        </w:rPr>
      </w:pPr>
      <w:r w:rsidRPr="004A669D">
        <w:rPr>
          <w:sz w:val="28"/>
          <w:szCs w:val="28"/>
        </w:rPr>
        <w:t>2) реагины</w:t>
      </w:r>
    </w:p>
    <w:p w:rsidR="00DA1A00" w:rsidRPr="004A669D" w:rsidRDefault="00DA1A00" w:rsidP="00DA1A00">
      <w:pPr>
        <w:ind w:left="2124"/>
        <w:rPr>
          <w:sz w:val="28"/>
          <w:szCs w:val="28"/>
        </w:rPr>
      </w:pPr>
      <w:r w:rsidRPr="004A669D">
        <w:rPr>
          <w:sz w:val="28"/>
          <w:szCs w:val="28"/>
        </w:rPr>
        <w:t>3) преципитины</w:t>
      </w:r>
    </w:p>
    <w:p w:rsidR="00DA1A00" w:rsidRPr="004A669D" w:rsidRDefault="00DA1A00" w:rsidP="00DA1A00">
      <w:pPr>
        <w:ind w:left="2124"/>
        <w:rPr>
          <w:sz w:val="28"/>
          <w:szCs w:val="28"/>
        </w:rPr>
      </w:pPr>
      <w:r w:rsidRPr="004A669D">
        <w:rPr>
          <w:sz w:val="28"/>
          <w:szCs w:val="28"/>
        </w:rPr>
        <w:t>4) цитотоксины</w:t>
      </w:r>
    </w:p>
    <w:p w:rsidR="00DA1A00" w:rsidRPr="004A669D" w:rsidRDefault="00DA1A00" w:rsidP="00DA1A00">
      <w:pPr>
        <w:jc w:val="both"/>
        <w:rPr>
          <w:sz w:val="28"/>
          <w:szCs w:val="28"/>
        </w:rPr>
      </w:pPr>
    </w:p>
    <w:p w:rsidR="00DA1A00" w:rsidRPr="004A669D" w:rsidRDefault="00DA1A00" w:rsidP="00DA1A00">
      <w:pPr>
        <w:rPr>
          <w:caps/>
          <w:sz w:val="28"/>
          <w:szCs w:val="28"/>
        </w:rPr>
      </w:pPr>
      <w:r w:rsidRPr="004A669D">
        <w:rPr>
          <w:caps/>
          <w:sz w:val="28"/>
          <w:szCs w:val="28"/>
        </w:rPr>
        <w:t>005. Какой процесс вызывает освобождение медиаторов при гиперчувствительности замедленного типа из сенсибилизированных клеток</w:t>
      </w:r>
    </w:p>
    <w:p w:rsidR="00DA1A00" w:rsidRPr="004A669D" w:rsidRDefault="00DA1A00" w:rsidP="00DA1A00">
      <w:pPr>
        <w:ind w:left="2124"/>
        <w:rPr>
          <w:sz w:val="28"/>
          <w:szCs w:val="28"/>
        </w:rPr>
      </w:pPr>
      <w:r w:rsidRPr="004A669D">
        <w:rPr>
          <w:sz w:val="28"/>
          <w:szCs w:val="28"/>
        </w:rPr>
        <w:t>1) реакция бласттрансформации</w:t>
      </w:r>
    </w:p>
    <w:p w:rsidR="00DA1A00" w:rsidRPr="004A669D" w:rsidRDefault="00DA1A00" w:rsidP="00DA1A00">
      <w:pPr>
        <w:ind w:left="2124"/>
        <w:rPr>
          <w:sz w:val="28"/>
          <w:szCs w:val="28"/>
        </w:rPr>
      </w:pPr>
      <w:r w:rsidRPr="004A669D">
        <w:rPr>
          <w:sz w:val="28"/>
          <w:szCs w:val="28"/>
        </w:rPr>
        <w:t>2) контакт с аллергеном</w:t>
      </w:r>
    </w:p>
    <w:p w:rsidR="00DA1A00" w:rsidRPr="004A669D" w:rsidRDefault="00DA1A00" w:rsidP="00DA1A00">
      <w:pPr>
        <w:ind w:left="2124"/>
        <w:rPr>
          <w:sz w:val="28"/>
          <w:szCs w:val="28"/>
        </w:rPr>
      </w:pPr>
      <w:r w:rsidRPr="004A669D">
        <w:rPr>
          <w:sz w:val="28"/>
          <w:szCs w:val="28"/>
        </w:rPr>
        <w:t>3) разрушение клеток при фагоцитозе</w:t>
      </w:r>
    </w:p>
    <w:p w:rsidR="00DA1A00" w:rsidRPr="004A669D" w:rsidRDefault="00DA1A00" w:rsidP="00DA1A00">
      <w:pPr>
        <w:ind w:left="2124"/>
        <w:rPr>
          <w:sz w:val="28"/>
          <w:szCs w:val="28"/>
        </w:rPr>
      </w:pPr>
      <w:r w:rsidRPr="004A669D">
        <w:rPr>
          <w:sz w:val="28"/>
          <w:szCs w:val="28"/>
        </w:rPr>
        <w:t>4) дегрануляция базофилов</w:t>
      </w:r>
    </w:p>
    <w:p w:rsidR="00DA1A00" w:rsidRPr="004A669D" w:rsidRDefault="00DA1A00" w:rsidP="00DA1A00">
      <w:pPr>
        <w:jc w:val="both"/>
        <w:rPr>
          <w:sz w:val="28"/>
          <w:szCs w:val="28"/>
        </w:rPr>
      </w:pPr>
    </w:p>
    <w:p w:rsidR="00DA1A00" w:rsidRPr="004A669D" w:rsidRDefault="00DA1A00" w:rsidP="00DA1A00">
      <w:pPr>
        <w:rPr>
          <w:caps/>
          <w:sz w:val="28"/>
          <w:szCs w:val="28"/>
        </w:rPr>
      </w:pPr>
      <w:r w:rsidRPr="004A669D">
        <w:rPr>
          <w:caps/>
          <w:sz w:val="28"/>
          <w:szCs w:val="28"/>
        </w:rPr>
        <w:t>006. Какое заболевание человека в своей основе имеет иммунотоксический механизм повреждения</w:t>
      </w:r>
    </w:p>
    <w:p w:rsidR="00DA1A00" w:rsidRPr="004A669D" w:rsidRDefault="00DA1A00" w:rsidP="00DA1A00">
      <w:pPr>
        <w:ind w:left="2124"/>
        <w:rPr>
          <w:sz w:val="28"/>
          <w:szCs w:val="28"/>
        </w:rPr>
      </w:pPr>
      <w:r w:rsidRPr="004A669D">
        <w:rPr>
          <w:sz w:val="28"/>
          <w:szCs w:val="28"/>
        </w:rPr>
        <w:t>1) сывороточная болезнь</w:t>
      </w:r>
    </w:p>
    <w:p w:rsidR="00DA1A00" w:rsidRPr="004A669D" w:rsidRDefault="00DA1A00" w:rsidP="00DA1A00">
      <w:pPr>
        <w:ind w:left="2124"/>
        <w:rPr>
          <w:sz w:val="28"/>
          <w:szCs w:val="28"/>
        </w:rPr>
      </w:pPr>
      <w:r w:rsidRPr="004A669D">
        <w:rPr>
          <w:sz w:val="28"/>
          <w:szCs w:val="28"/>
        </w:rPr>
        <w:t>2) резус-конфликт</w:t>
      </w:r>
    </w:p>
    <w:p w:rsidR="00DA1A00" w:rsidRPr="004A669D" w:rsidRDefault="00DA1A00" w:rsidP="00DA1A00">
      <w:pPr>
        <w:ind w:left="2124"/>
        <w:rPr>
          <w:sz w:val="28"/>
          <w:szCs w:val="28"/>
        </w:rPr>
      </w:pPr>
      <w:r w:rsidRPr="004A669D">
        <w:rPr>
          <w:sz w:val="28"/>
          <w:szCs w:val="28"/>
        </w:rPr>
        <w:t>3) поллинозы</w:t>
      </w:r>
    </w:p>
    <w:p w:rsidR="00DA1A00" w:rsidRPr="004A669D" w:rsidRDefault="00DA1A00" w:rsidP="00DA1A00">
      <w:pPr>
        <w:ind w:left="2124"/>
        <w:rPr>
          <w:sz w:val="28"/>
          <w:szCs w:val="28"/>
        </w:rPr>
      </w:pPr>
      <w:r w:rsidRPr="004A669D">
        <w:rPr>
          <w:sz w:val="28"/>
          <w:szCs w:val="28"/>
        </w:rPr>
        <w:t>4) лейкозы</w:t>
      </w:r>
    </w:p>
    <w:p w:rsidR="00DA1A00" w:rsidRPr="004A669D" w:rsidRDefault="00DA1A00" w:rsidP="00DA1A00">
      <w:pPr>
        <w:ind w:left="2124"/>
        <w:rPr>
          <w:sz w:val="28"/>
          <w:szCs w:val="28"/>
        </w:rPr>
      </w:pPr>
      <w:r w:rsidRPr="004A669D">
        <w:rPr>
          <w:sz w:val="28"/>
          <w:szCs w:val="28"/>
        </w:rPr>
        <w:t>5) контактный дерматит</w:t>
      </w:r>
    </w:p>
    <w:p w:rsidR="00DA1A00" w:rsidRPr="004A669D" w:rsidRDefault="00DA1A00" w:rsidP="00DA1A00">
      <w:pPr>
        <w:ind w:left="2124"/>
        <w:rPr>
          <w:sz w:val="28"/>
          <w:szCs w:val="28"/>
        </w:rPr>
      </w:pPr>
      <w:r w:rsidRPr="004A669D">
        <w:rPr>
          <w:sz w:val="28"/>
          <w:szCs w:val="28"/>
        </w:rPr>
        <w:t>6) бронхиальная астма</w:t>
      </w:r>
    </w:p>
    <w:p w:rsidR="00DA1A00" w:rsidRPr="004A669D" w:rsidRDefault="00DA1A00" w:rsidP="00DA1A00">
      <w:pPr>
        <w:jc w:val="both"/>
        <w:rPr>
          <w:caps/>
          <w:sz w:val="28"/>
          <w:szCs w:val="28"/>
        </w:rPr>
      </w:pPr>
    </w:p>
    <w:p w:rsidR="00DA1A00" w:rsidRPr="004A669D" w:rsidRDefault="00DA1A00" w:rsidP="00DA1A00">
      <w:pPr>
        <w:rPr>
          <w:caps/>
          <w:sz w:val="28"/>
          <w:szCs w:val="28"/>
        </w:rPr>
      </w:pPr>
      <w:r w:rsidRPr="004A669D">
        <w:rPr>
          <w:caps/>
          <w:sz w:val="28"/>
          <w:szCs w:val="28"/>
        </w:rPr>
        <w:t>007. Как пассивно можно передать гиперчувствительность замедленного типа</w:t>
      </w:r>
    </w:p>
    <w:p w:rsidR="00DA1A00" w:rsidRPr="004A669D" w:rsidRDefault="00DA1A00" w:rsidP="00DA1A00">
      <w:pPr>
        <w:ind w:left="2124"/>
        <w:rPr>
          <w:sz w:val="28"/>
          <w:szCs w:val="28"/>
        </w:rPr>
      </w:pPr>
      <w:r w:rsidRPr="004A669D">
        <w:rPr>
          <w:sz w:val="28"/>
          <w:szCs w:val="28"/>
        </w:rPr>
        <w:t>1) плазмой крови сенсибилизированного организма</w:t>
      </w:r>
    </w:p>
    <w:p w:rsidR="00DA1A00" w:rsidRPr="004A669D" w:rsidRDefault="00DA1A00" w:rsidP="00DA1A00">
      <w:pPr>
        <w:ind w:left="2124"/>
        <w:rPr>
          <w:sz w:val="28"/>
          <w:szCs w:val="28"/>
        </w:rPr>
      </w:pPr>
      <w:r w:rsidRPr="004A669D">
        <w:rPr>
          <w:sz w:val="28"/>
          <w:szCs w:val="28"/>
        </w:rPr>
        <w:t>2) тучными клетками и базофилами</w:t>
      </w:r>
    </w:p>
    <w:p w:rsidR="00DA1A00" w:rsidRPr="004A669D" w:rsidRDefault="00DA1A00" w:rsidP="00DA1A00">
      <w:pPr>
        <w:ind w:left="2124"/>
        <w:rPr>
          <w:sz w:val="28"/>
          <w:szCs w:val="28"/>
        </w:rPr>
      </w:pPr>
      <w:r w:rsidRPr="004A669D">
        <w:rPr>
          <w:sz w:val="28"/>
          <w:szCs w:val="28"/>
        </w:rPr>
        <w:t>3) лимфоцитами крови сенсибилизированного организма</w:t>
      </w:r>
    </w:p>
    <w:p w:rsidR="00DA1A00" w:rsidRPr="004A669D" w:rsidRDefault="00DA1A00" w:rsidP="00DA1A00">
      <w:pPr>
        <w:ind w:left="2124"/>
        <w:rPr>
          <w:sz w:val="28"/>
          <w:szCs w:val="28"/>
        </w:rPr>
      </w:pPr>
      <w:r w:rsidRPr="004A669D">
        <w:rPr>
          <w:sz w:val="28"/>
          <w:szCs w:val="28"/>
        </w:rPr>
        <w:t>4) введением антигенов</w:t>
      </w:r>
    </w:p>
    <w:p w:rsidR="00DA1A00" w:rsidRPr="004A669D" w:rsidRDefault="00DA1A00" w:rsidP="00DA1A00">
      <w:pPr>
        <w:pStyle w:val="ae"/>
        <w:rPr>
          <w:i w:val="0"/>
          <w:caps/>
          <w:color w:val="auto"/>
        </w:rPr>
      </w:pPr>
    </w:p>
    <w:p w:rsidR="00DA1A00" w:rsidRPr="004A669D" w:rsidRDefault="00DA1A00" w:rsidP="00DA1A00">
      <w:pPr>
        <w:pStyle w:val="ae"/>
        <w:rPr>
          <w:i w:val="0"/>
          <w:caps/>
          <w:color w:val="auto"/>
        </w:rPr>
      </w:pPr>
      <w:r w:rsidRPr="004A669D">
        <w:rPr>
          <w:i w:val="0"/>
          <w:caps/>
          <w:color w:val="auto"/>
        </w:rPr>
        <w:t>008. Аутоиммунные болезни могут быть вызваны</w:t>
      </w:r>
    </w:p>
    <w:p w:rsidR="00DA1A00" w:rsidRPr="004A669D" w:rsidRDefault="00DA1A00" w:rsidP="00DA1A00">
      <w:pPr>
        <w:pStyle w:val="a9"/>
        <w:ind w:left="1416" w:firstLine="708"/>
        <w:rPr>
          <w:color w:val="auto"/>
        </w:rPr>
      </w:pPr>
      <w:r w:rsidRPr="004A669D">
        <w:rPr>
          <w:color w:val="auto"/>
        </w:rPr>
        <w:t xml:space="preserve">1) расстройствами иммунной системы, выражающимися в появлении антител к антигенам собственных нормальных клеток </w:t>
      </w:r>
    </w:p>
    <w:p w:rsidR="00DA1A00" w:rsidRPr="004A669D" w:rsidRDefault="00DA1A00" w:rsidP="00DA1A00">
      <w:pPr>
        <w:pStyle w:val="a9"/>
        <w:ind w:left="1416" w:firstLine="708"/>
        <w:rPr>
          <w:color w:val="auto"/>
        </w:rPr>
      </w:pPr>
      <w:r w:rsidRPr="004A669D">
        <w:rPr>
          <w:color w:val="auto"/>
        </w:rPr>
        <w:t xml:space="preserve">2) действием биогенных аминов, освобождаемых тучными клетками </w:t>
      </w:r>
    </w:p>
    <w:p w:rsidR="00DA1A00" w:rsidRPr="004A669D" w:rsidRDefault="00DA1A00" w:rsidP="00DA1A00">
      <w:pPr>
        <w:pStyle w:val="a9"/>
        <w:ind w:left="1416" w:firstLine="708"/>
        <w:rPr>
          <w:color w:val="auto"/>
        </w:rPr>
      </w:pPr>
      <w:r w:rsidRPr="004A669D">
        <w:rPr>
          <w:color w:val="auto"/>
        </w:rPr>
        <w:t>3) развитием состояния толерантности</w:t>
      </w:r>
    </w:p>
    <w:p w:rsidR="00DA1A00" w:rsidRPr="004A669D" w:rsidRDefault="00DA1A00" w:rsidP="00DA1A00">
      <w:pPr>
        <w:pStyle w:val="ae"/>
        <w:rPr>
          <w:i w:val="0"/>
          <w:caps/>
          <w:color w:val="auto"/>
        </w:rPr>
      </w:pPr>
    </w:p>
    <w:p w:rsidR="00DA1A00" w:rsidRPr="004A669D" w:rsidRDefault="00DA1A00" w:rsidP="00DA1A00">
      <w:pPr>
        <w:pStyle w:val="ae"/>
        <w:rPr>
          <w:i w:val="0"/>
          <w:caps/>
          <w:color w:val="auto"/>
        </w:rPr>
      </w:pPr>
      <w:r w:rsidRPr="004A669D">
        <w:rPr>
          <w:i w:val="0"/>
          <w:caps/>
          <w:color w:val="auto"/>
        </w:rPr>
        <w:t xml:space="preserve">009. Вторичные иммунодефициты могут возникать </w:t>
      </w:r>
      <w:proofErr w:type="gramStart"/>
      <w:r w:rsidRPr="004A669D">
        <w:rPr>
          <w:i w:val="0"/>
          <w:caps/>
          <w:color w:val="auto"/>
        </w:rPr>
        <w:t>при</w:t>
      </w:r>
      <w:proofErr w:type="gramEnd"/>
    </w:p>
    <w:p w:rsidR="00DA1A00" w:rsidRPr="004A669D" w:rsidRDefault="00DA1A00" w:rsidP="00DA1A00">
      <w:pPr>
        <w:pStyle w:val="a9"/>
        <w:ind w:left="1416" w:firstLine="708"/>
        <w:rPr>
          <w:color w:val="auto"/>
        </w:rPr>
      </w:pPr>
      <w:r w:rsidRPr="004A669D">
        <w:rPr>
          <w:color w:val="auto"/>
        </w:rPr>
        <w:t>1) гемолитической анемии</w:t>
      </w:r>
    </w:p>
    <w:p w:rsidR="00DA1A00" w:rsidRPr="004A669D" w:rsidRDefault="00DA1A00" w:rsidP="00DA1A00">
      <w:pPr>
        <w:pStyle w:val="a9"/>
        <w:ind w:left="1416" w:firstLine="708"/>
        <w:rPr>
          <w:color w:val="auto"/>
        </w:rPr>
      </w:pPr>
      <w:r w:rsidRPr="004A669D">
        <w:rPr>
          <w:color w:val="auto"/>
        </w:rPr>
        <w:t>2) некоторых лечебных воздействиях (рентгеновском облучении, кортикостероидной терапии, тимэктомии)</w:t>
      </w:r>
    </w:p>
    <w:p w:rsidR="00DA1A00" w:rsidRPr="004A669D" w:rsidRDefault="00DA1A00" w:rsidP="00DA1A00">
      <w:pPr>
        <w:pStyle w:val="a9"/>
        <w:ind w:left="1416" w:firstLine="708"/>
        <w:rPr>
          <w:color w:val="auto"/>
        </w:rPr>
      </w:pPr>
      <w:r w:rsidRPr="004A669D">
        <w:rPr>
          <w:color w:val="auto"/>
        </w:rPr>
        <w:t>3) сывороточной болезни</w:t>
      </w:r>
    </w:p>
    <w:p w:rsidR="00DA1A00" w:rsidRPr="004A669D" w:rsidRDefault="00DA1A00" w:rsidP="00DA1A00">
      <w:pPr>
        <w:pStyle w:val="a9"/>
        <w:ind w:left="1416" w:firstLine="708"/>
        <w:rPr>
          <w:color w:val="auto"/>
        </w:rPr>
      </w:pPr>
      <w:r w:rsidRPr="004A669D">
        <w:rPr>
          <w:color w:val="auto"/>
        </w:rPr>
        <w:t>4) уремии</w:t>
      </w:r>
    </w:p>
    <w:p w:rsidR="00DA1A00" w:rsidRPr="004A669D" w:rsidRDefault="00DA1A00" w:rsidP="00DA1A00">
      <w:pPr>
        <w:pStyle w:val="a9"/>
        <w:ind w:left="1416" w:firstLine="708"/>
        <w:rPr>
          <w:color w:val="auto"/>
        </w:rPr>
      </w:pPr>
      <w:r w:rsidRPr="004A669D">
        <w:rPr>
          <w:color w:val="auto"/>
        </w:rPr>
        <w:t xml:space="preserve">5) </w:t>
      </w:r>
      <w:proofErr w:type="gramStart"/>
      <w:r w:rsidRPr="004A669D">
        <w:rPr>
          <w:color w:val="auto"/>
        </w:rPr>
        <w:t>отеке</w:t>
      </w:r>
      <w:proofErr w:type="gramEnd"/>
      <w:r w:rsidRPr="004A669D">
        <w:rPr>
          <w:color w:val="auto"/>
        </w:rPr>
        <w:t xml:space="preserve"> Квинке</w:t>
      </w:r>
    </w:p>
    <w:p w:rsidR="00DA1A00" w:rsidRPr="004A669D" w:rsidRDefault="00DA1A00" w:rsidP="00DA1A00">
      <w:pPr>
        <w:pStyle w:val="ae"/>
        <w:rPr>
          <w:i w:val="0"/>
          <w:caps/>
          <w:color w:val="auto"/>
        </w:rPr>
      </w:pPr>
    </w:p>
    <w:p w:rsidR="00DA1A00" w:rsidRPr="004A669D" w:rsidRDefault="00DA1A00" w:rsidP="00DA1A00">
      <w:pPr>
        <w:pStyle w:val="ae"/>
        <w:rPr>
          <w:i w:val="0"/>
          <w:caps/>
          <w:color w:val="auto"/>
        </w:rPr>
      </w:pPr>
      <w:r w:rsidRPr="004A669D">
        <w:rPr>
          <w:i w:val="0"/>
          <w:caps/>
          <w:color w:val="auto"/>
        </w:rPr>
        <w:t>010. К первичныМ иммунодефицитАМ ОТНОСИТСЯ</w:t>
      </w:r>
    </w:p>
    <w:p w:rsidR="00DA1A00" w:rsidRPr="004A669D" w:rsidRDefault="00DA1A00" w:rsidP="00DA1A00">
      <w:pPr>
        <w:pStyle w:val="a9"/>
        <w:ind w:left="2124"/>
        <w:rPr>
          <w:color w:val="auto"/>
        </w:rPr>
      </w:pPr>
      <w:r w:rsidRPr="004A669D">
        <w:rPr>
          <w:color w:val="auto"/>
        </w:rPr>
        <w:t>1) отсутствие стволовых кроветворных клеток</w:t>
      </w:r>
    </w:p>
    <w:p w:rsidR="00DA1A00" w:rsidRPr="004A669D" w:rsidRDefault="00DA1A00" w:rsidP="00DA1A00">
      <w:pPr>
        <w:pStyle w:val="a9"/>
        <w:ind w:left="2124"/>
        <w:rPr>
          <w:color w:val="auto"/>
        </w:rPr>
      </w:pPr>
      <w:r w:rsidRPr="004A669D">
        <w:rPr>
          <w:color w:val="auto"/>
        </w:rPr>
        <w:t>2) синдром приобретённого иммунодефицита в детском возрасте</w:t>
      </w:r>
    </w:p>
    <w:p w:rsidR="00DA1A00" w:rsidRPr="004A669D" w:rsidRDefault="00DA1A00" w:rsidP="00DA1A00">
      <w:pPr>
        <w:pStyle w:val="a9"/>
        <w:ind w:left="2124"/>
        <w:rPr>
          <w:color w:val="auto"/>
        </w:rPr>
      </w:pPr>
      <w:r w:rsidRPr="004A669D">
        <w:rPr>
          <w:color w:val="auto"/>
        </w:rPr>
        <w:t>3) синдром Шедьяка-Хигаси с парциальным поражением гранулоцитов</w:t>
      </w:r>
    </w:p>
    <w:p w:rsidR="00DA1A00" w:rsidRPr="004A669D" w:rsidRDefault="00DA1A00" w:rsidP="00DA1A00">
      <w:pPr>
        <w:pStyle w:val="a9"/>
        <w:ind w:left="2124"/>
        <w:rPr>
          <w:color w:val="auto"/>
        </w:rPr>
      </w:pPr>
      <w:r w:rsidRPr="004A669D">
        <w:rPr>
          <w:color w:val="auto"/>
        </w:rPr>
        <w:t>4) синдром Клайнфельтера</w:t>
      </w:r>
    </w:p>
    <w:p w:rsidR="00DA1A00" w:rsidRPr="004A669D" w:rsidRDefault="00DA1A00" w:rsidP="00DA1A00">
      <w:pPr>
        <w:pStyle w:val="a9"/>
        <w:rPr>
          <w:b/>
          <w:color w:val="auto"/>
        </w:rPr>
      </w:pPr>
      <w:r w:rsidRPr="004A669D">
        <w:rPr>
          <w:b/>
          <w:color w:val="auto"/>
        </w:rPr>
        <w:t>Б</w:t>
      </w:r>
    </w:p>
    <w:p w:rsidR="00DA1A00" w:rsidRPr="004A669D" w:rsidRDefault="00DA1A00" w:rsidP="00DA1A00">
      <w:pPr>
        <w:rPr>
          <w:caps/>
          <w:sz w:val="28"/>
          <w:szCs w:val="28"/>
        </w:rPr>
      </w:pPr>
      <w:r w:rsidRPr="004A669D">
        <w:rPr>
          <w:sz w:val="28"/>
          <w:szCs w:val="28"/>
        </w:rPr>
        <w:t xml:space="preserve">001. </w:t>
      </w:r>
      <w:r w:rsidRPr="004A669D">
        <w:rPr>
          <w:caps/>
          <w:sz w:val="28"/>
          <w:szCs w:val="28"/>
        </w:rPr>
        <w:t>Для состояния сенсибилизации характерны</w:t>
      </w:r>
    </w:p>
    <w:p w:rsidR="00DA1A00" w:rsidRPr="004A669D" w:rsidRDefault="00DA1A00" w:rsidP="00DA1A00">
      <w:pPr>
        <w:ind w:left="1416" w:firstLine="708"/>
        <w:rPr>
          <w:sz w:val="28"/>
          <w:szCs w:val="28"/>
        </w:rPr>
      </w:pPr>
      <w:r w:rsidRPr="004A669D">
        <w:rPr>
          <w:sz w:val="28"/>
          <w:szCs w:val="28"/>
        </w:rPr>
        <w:t>1) высыпания на коже</w:t>
      </w:r>
    </w:p>
    <w:p w:rsidR="00DA1A00" w:rsidRPr="004A669D" w:rsidRDefault="00DA1A00" w:rsidP="00DA1A00">
      <w:pPr>
        <w:ind w:left="1416" w:firstLine="708"/>
        <w:rPr>
          <w:sz w:val="28"/>
          <w:szCs w:val="28"/>
        </w:rPr>
      </w:pPr>
      <w:r w:rsidRPr="004A669D">
        <w:rPr>
          <w:sz w:val="28"/>
          <w:szCs w:val="28"/>
        </w:rPr>
        <w:t>2) мелкие кровоизлияния на коже и видимых слизистых</w:t>
      </w:r>
    </w:p>
    <w:p w:rsidR="00DA1A00" w:rsidRPr="004A669D" w:rsidRDefault="00DA1A00" w:rsidP="00DA1A00">
      <w:pPr>
        <w:ind w:left="1416" w:firstLine="708"/>
        <w:rPr>
          <w:sz w:val="28"/>
          <w:szCs w:val="28"/>
        </w:rPr>
      </w:pPr>
      <w:r w:rsidRPr="004A669D">
        <w:rPr>
          <w:sz w:val="28"/>
          <w:szCs w:val="28"/>
        </w:rPr>
        <w:t>3) местный отёк ткани</w:t>
      </w:r>
    </w:p>
    <w:p w:rsidR="00DA1A00" w:rsidRPr="004A669D" w:rsidRDefault="00DA1A00" w:rsidP="00DA1A00">
      <w:pPr>
        <w:ind w:left="1416" w:firstLine="708"/>
        <w:rPr>
          <w:sz w:val="28"/>
          <w:szCs w:val="28"/>
        </w:rPr>
      </w:pPr>
      <w:r w:rsidRPr="004A669D">
        <w:rPr>
          <w:sz w:val="28"/>
          <w:szCs w:val="28"/>
        </w:rPr>
        <w:t xml:space="preserve">4) увеличение титра специфических Ig и/или числа T-лимфоцитов и отсутствие внешних признаков </w:t>
      </w:r>
    </w:p>
    <w:p w:rsidR="00DA1A00" w:rsidRPr="004A669D" w:rsidRDefault="00DA1A00" w:rsidP="00DA1A00">
      <w:pPr>
        <w:ind w:left="1416" w:firstLine="708"/>
        <w:rPr>
          <w:sz w:val="28"/>
          <w:szCs w:val="28"/>
        </w:rPr>
      </w:pPr>
      <w:r w:rsidRPr="004A669D">
        <w:rPr>
          <w:sz w:val="28"/>
          <w:szCs w:val="28"/>
        </w:rPr>
        <w:t>5) расстройства системы кровообращения и дыхания</w:t>
      </w:r>
    </w:p>
    <w:p w:rsidR="00DA1A00" w:rsidRPr="004A669D" w:rsidRDefault="00DA1A00" w:rsidP="00DA1A00">
      <w:pPr>
        <w:jc w:val="both"/>
        <w:rPr>
          <w:sz w:val="28"/>
          <w:szCs w:val="28"/>
        </w:rPr>
      </w:pPr>
    </w:p>
    <w:p w:rsidR="00DA1A00" w:rsidRPr="004A669D" w:rsidRDefault="00DA1A00" w:rsidP="00DA1A00">
      <w:pPr>
        <w:rPr>
          <w:caps/>
          <w:sz w:val="28"/>
          <w:szCs w:val="28"/>
        </w:rPr>
      </w:pPr>
      <w:r w:rsidRPr="004A669D">
        <w:rPr>
          <w:caps/>
          <w:sz w:val="28"/>
          <w:szCs w:val="28"/>
        </w:rPr>
        <w:t>002. Как долго может сохраняться состояние сенсибилизации организма после исчезновения клинических признаков аллергии</w:t>
      </w:r>
    </w:p>
    <w:p w:rsidR="00DA1A00" w:rsidRPr="004A669D" w:rsidRDefault="00DA1A00" w:rsidP="00DA1A00">
      <w:pPr>
        <w:ind w:left="2124"/>
        <w:rPr>
          <w:sz w:val="28"/>
          <w:szCs w:val="28"/>
        </w:rPr>
      </w:pPr>
      <w:r w:rsidRPr="004A669D">
        <w:rPr>
          <w:sz w:val="28"/>
          <w:szCs w:val="28"/>
        </w:rPr>
        <w:t>1) 14 — 25 дней</w:t>
      </w:r>
    </w:p>
    <w:p w:rsidR="00DA1A00" w:rsidRPr="004A669D" w:rsidRDefault="00DA1A00" w:rsidP="00DA1A00">
      <w:pPr>
        <w:ind w:left="2124"/>
        <w:rPr>
          <w:sz w:val="28"/>
          <w:szCs w:val="28"/>
        </w:rPr>
      </w:pPr>
      <w:r w:rsidRPr="004A669D">
        <w:rPr>
          <w:sz w:val="28"/>
          <w:szCs w:val="28"/>
        </w:rPr>
        <w:t>2) несколько месяцев</w:t>
      </w:r>
    </w:p>
    <w:p w:rsidR="00DA1A00" w:rsidRPr="004A669D" w:rsidRDefault="00DA1A00" w:rsidP="00DA1A00">
      <w:pPr>
        <w:ind w:left="2124"/>
        <w:rPr>
          <w:sz w:val="28"/>
          <w:szCs w:val="28"/>
        </w:rPr>
      </w:pPr>
      <w:r w:rsidRPr="004A669D">
        <w:rPr>
          <w:sz w:val="28"/>
          <w:szCs w:val="28"/>
        </w:rPr>
        <w:t>3) 1 — 2 года</w:t>
      </w:r>
    </w:p>
    <w:p w:rsidR="00DA1A00" w:rsidRPr="004A669D" w:rsidRDefault="00DA1A00" w:rsidP="00DA1A00">
      <w:pPr>
        <w:ind w:left="2124"/>
        <w:rPr>
          <w:sz w:val="28"/>
          <w:szCs w:val="28"/>
        </w:rPr>
      </w:pPr>
      <w:r w:rsidRPr="004A669D">
        <w:rPr>
          <w:sz w:val="28"/>
          <w:szCs w:val="28"/>
        </w:rPr>
        <w:t>4) многие годы</w:t>
      </w:r>
    </w:p>
    <w:p w:rsidR="00DA1A00" w:rsidRPr="004A669D" w:rsidRDefault="00DA1A00" w:rsidP="00DA1A00">
      <w:pPr>
        <w:jc w:val="both"/>
        <w:rPr>
          <w:sz w:val="28"/>
          <w:szCs w:val="28"/>
        </w:rPr>
      </w:pPr>
    </w:p>
    <w:p w:rsidR="00DA1A00" w:rsidRPr="004A669D" w:rsidRDefault="00DA1A00" w:rsidP="00DA1A00">
      <w:pPr>
        <w:rPr>
          <w:caps/>
          <w:sz w:val="28"/>
          <w:szCs w:val="28"/>
        </w:rPr>
      </w:pPr>
      <w:r w:rsidRPr="004A669D">
        <w:rPr>
          <w:caps/>
          <w:sz w:val="28"/>
          <w:szCs w:val="28"/>
        </w:rPr>
        <w:t xml:space="preserve">003. Каким способом проводят </w:t>
      </w:r>
      <w:proofErr w:type="gramStart"/>
      <w:r w:rsidRPr="004A669D">
        <w:rPr>
          <w:caps/>
          <w:sz w:val="28"/>
          <w:szCs w:val="28"/>
        </w:rPr>
        <w:t>специфическую</w:t>
      </w:r>
      <w:proofErr w:type="gramEnd"/>
      <w:r w:rsidRPr="004A669D">
        <w:rPr>
          <w:caps/>
          <w:sz w:val="28"/>
          <w:szCs w:val="28"/>
        </w:rPr>
        <w:t xml:space="preserve"> гипосенсибилизацию организма при аллергических реакциях</w:t>
      </w:r>
    </w:p>
    <w:p w:rsidR="00DA1A00" w:rsidRPr="004A669D" w:rsidRDefault="00DA1A00" w:rsidP="00DA1A00">
      <w:pPr>
        <w:ind w:left="1416" w:firstLine="708"/>
        <w:rPr>
          <w:sz w:val="28"/>
          <w:szCs w:val="28"/>
        </w:rPr>
      </w:pPr>
      <w:r w:rsidRPr="004A669D">
        <w:rPr>
          <w:sz w:val="28"/>
          <w:szCs w:val="28"/>
        </w:rPr>
        <w:lastRenderedPageBreak/>
        <w:t>1) парентеральным введением того антигистаминного препарата, который устраняет аллергическую реакцию у данного пациента</w:t>
      </w:r>
    </w:p>
    <w:p w:rsidR="00DA1A00" w:rsidRPr="004A669D" w:rsidRDefault="00DA1A00" w:rsidP="00DA1A00">
      <w:pPr>
        <w:ind w:left="1416" w:firstLine="708"/>
        <w:rPr>
          <w:sz w:val="28"/>
          <w:szCs w:val="28"/>
        </w:rPr>
      </w:pPr>
      <w:r w:rsidRPr="004A669D">
        <w:rPr>
          <w:sz w:val="28"/>
          <w:szCs w:val="28"/>
        </w:rPr>
        <w:t>2) применением кортикостероидных препаратов</w:t>
      </w:r>
    </w:p>
    <w:p w:rsidR="00DA1A00" w:rsidRPr="004A669D" w:rsidRDefault="00DA1A00" w:rsidP="00DA1A00">
      <w:pPr>
        <w:ind w:left="1416" w:firstLine="708"/>
        <w:rPr>
          <w:sz w:val="28"/>
          <w:szCs w:val="28"/>
        </w:rPr>
      </w:pPr>
      <w:r w:rsidRPr="004A669D">
        <w:rPr>
          <w:sz w:val="28"/>
          <w:szCs w:val="28"/>
        </w:rPr>
        <w:t>3) повторным введением малых, постепенно возрастающих доз аллергена</w:t>
      </w:r>
    </w:p>
    <w:p w:rsidR="00DA1A00" w:rsidRPr="004A669D" w:rsidRDefault="00DA1A00" w:rsidP="00DA1A00">
      <w:pPr>
        <w:ind w:left="1416" w:firstLine="708"/>
        <w:rPr>
          <w:sz w:val="28"/>
          <w:szCs w:val="28"/>
        </w:rPr>
      </w:pPr>
      <w:r w:rsidRPr="004A669D">
        <w:rPr>
          <w:sz w:val="28"/>
          <w:szCs w:val="28"/>
        </w:rPr>
        <w:t>4) введением анестетика в место последнего попадания аллергена в организм</w:t>
      </w:r>
    </w:p>
    <w:p w:rsidR="00DA1A00" w:rsidRPr="004A669D" w:rsidRDefault="00DA1A00" w:rsidP="00DA1A00">
      <w:pPr>
        <w:jc w:val="both"/>
        <w:rPr>
          <w:sz w:val="28"/>
          <w:szCs w:val="28"/>
        </w:rPr>
      </w:pPr>
    </w:p>
    <w:p w:rsidR="00DA1A00" w:rsidRPr="004A669D" w:rsidRDefault="00DA1A00" w:rsidP="00DA1A00">
      <w:pPr>
        <w:rPr>
          <w:caps/>
          <w:sz w:val="28"/>
          <w:szCs w:val="28"/>
        </w:rPr>
      </w:pPr>
      <w:r w:rsidRPr="004A669D">
        <w:rPr>
          <w:caps/>
          <w:sz w:val="28"/>
          <w:szCs w:val="28"/>
        </w:rPr>
        <w:t>004. каким типом воспаления сопровождается развитие феномена Артюса</w:t>
      </w:r>
    </w:p>
    <w:p w:rsidR="00DA1A00" w:rsidRPr="004A669D" w:rsidRDefault="00DA1A00" w:rsidP="00DA1A00">
      <w:pPr>
        <w:ind w:left="2124"/>
        <w:rPr>
          <w:sz w:val="28"/>
          <w:szCs w:val="28"/>
        </w:rPr>
      </w:pPr>
      <w:r w:rsidRPr="004A669D">
        <w:rPr>
          <w:sz w:val="28"/>
          <w:szCs w:val="28"/>
        </w:rPr>
        <w:t>1) нормергическим</w:t>
      </w:r>
    </w:p>
    <w:p w:rsidR="00DA1A00" w:rsidRPr="004A669D" w:rsidRDefault="00DA1A00" w:rsidP="00DA1A00">
      <w:pPr>
        <w:ind w:left="2124"/>
        <w:rPr>
          <w:sz w:val="28"/>
          <w:szCs w:val="28"/>
        </w:rPr>
      </w:pPr>
      <w:r w:rsidRPr="004A669D">
        <w:rPr>
          <w:sz w:val="28"/>
          <w:szCs w:val="28"/>
        </w:rPr>
        <w:t>2) гипоергическим</w:t>
      </w:r>
    </w:p>
    <w:p w:rsidR="00DA1A00" w:rsidRPr="004A669D" w:rsidRDefault="00DA1A00" w:rsidP="00DA1A00">
      <w:pPr>
        <w:ind w:left="2124"/>
        <w:rPr>
          <w:sz w:val="28"/>
          <w:szCs w:val="28"/>
        </w:rPr>
      </w:pPr>
      <w:r w:rsidRPr="004A669D">
        <w:rPr>
          <w:sz w:val="28"/>
          <w:szCs w:val="28"/>
        </w:rPr>
        <w:t>3) гиперергическим</w:t>
      </w:r>
    </w:p>
    <w:p w:rsidR="00DA1A00" w:rsidRPr="004A669D" w:rsidRDefault="00DA1A00" w:rsidP="00DA1A00">
      <w:pPr>
        <w:ind w:left="2124"/>
        <w:rPr>
          <w:sz w:val="28"/>
          <w:szCs w:val="28"/>
        </w:rPr>
      </w:pPr>
      <w:r w:rsidRPr="004A669D">
        <w:rPr>
          <w:sz w:val="28"/>
          <w:szCs w:val="28"/>
        </w:rPr>
        <w:t>4) анергическим</w:t>
      </w:r>
    </w:p>
    <w:p w:rsidR="00DA1A00" w:rsidRPr="004A669D" w:rsidRDefault="00DA1A00" w:rsidP="00DA1A00">
      <w:pPr>
        <w:jc w:val="both"/>
        <w:rPr>
          <w:sz w:val="28"/>
          <w:szCs w:val="28"/>
        </w:rPr>
      </w:pPr>
    </w:p>
    <w:p w:rsidR="00DA1A00" w:rsidRPr="004A669D" w:rsidRDefault="00DA1A00" w:rsidP="00DA1A00">
      <w:pPr>
        <w:rPr>
          <w:caps/>
          <w:sz w:val="28"/>
          <w:szCs w:val="28"/>
        </w:rPr>
      </w:pPr>
      <w:r w:rsidRPr="004A669D">
        <w:rPr>
          <w:sz w:val="28"/>
          <w:szCs w:val="28"/>
        </w:rPr>
        <w:t xml:space="preserve">005. </w:t>
      </w:r>
      <w:r w:rsidRPr="004A669D">
        <w:rPr>
          <w:caps/>
          <w:sz w:val="28"/>
          <w:szCs w:val="28"/>
        </w:rPr>
        <w:t xml:space="preserve">Клетки-мишени </w:t>
      </w:r>
      <w:r w:rsidRPr="004A669D">
        <w:rPr>
          <w:caps/>
          <w:sz w:val="28"/>
          <w:szCs w:val="28"/>
          <w:lang w:val="en-US"/>
        </w:rPr>
        <w:t>I</w:t>
      </w:r>
      <w:r w:rsidRPr="004A669D">
        <w:rPr>
          <w:caps/>
          <w:sz w:val="28"/>
          <w:szCs w:val="28"/>
        </w:rPr>
        <w:t xml:space="preserve"> порядка при аллергии анафилактического типа</w:t>
      </w:r>
    </w:p>
    <w:p w:rsidR="00DA1A00" w:rsidRPr="004A669D" w:rsidRDefault="00DA1A00" w:rsidP="00DA1A00">
      <w:pPr>
        <w:ind w:left="2124"/>
        <w:rPr>
          <w:sz w:val="28"/>
          <w:szCs w:val="28"/>
        </w:rPr>
      </w:pPr>
      <w:r w:rsidRPr="004A669D">
        <w:rPr>
          <w:sz w:val="28"/>
          <w:szCs w:val="28"/>
        </w:rPr>
        <w:t>1) моноциты</w:t>
      </w:r>
    </w:p>
    <w:p w:rsidR="00DA1A00" w:rsidRPr="004A669D" w:rsidRDefault="00DA1A00" w:rsidP="00DA1A00">
      <w:pPr>
        <w:ind w:left="2124"/>
        <w:rPr>
          <w:sz w:val="28"/>
          <w:szCs w:val="28"/>
        </w:rPr>
      </w:pPr>
      <w:r w:rsidRPr="004A669D">
        <w:rPr>
          <w:sz w:val="28"/>
          <w:szCs w:val="28"/>
        </w:rPr>
        <w:t>2) базофилы, тучные клетки</w:t>
      </w:r>
    </w:p>
    <w:p w:rsidR="00DA1A00" w:rsidRPr="004A669D" w:rsidRDefault="00DA1A00" w:rsidP="00DA1A00">
      <w:pPr>
        <w:ind w:left="2124"/>
        <w:rPr>
          <w:sz w:val="28"/>
          <w:szCs w:val="28"/>
        </w:rPr>
      </w:pPr>
      <w:r w:rsidRPr="004A669D">
        <w:rPr>
          <w:sz w:val="28"/>
          <w:szCs w:val="28"/>
        </w:rPr>
        <w:t>3) нейтрофилы</w:t>
      </w:r>
    </w:p>
    <w:p w:rsidR="00DA1A00" w:rsidRPr="004A669D" w:rsidRDefault="00DA1A00" w:rsidP="00DA1A00">
      <w:pPr>
        <w:ind w:left="2124"/>
        <w:rPr>
          <w:sz w:val="28"/>
          <w:szCs w:val="28"/>
        </w:rPr>
      </w:pPr>
      <w:r w:rsidRPr="004A669D">
        <w:rPr>
          <w:sz w:val="28"/>
          <w:szCs w:val="28"/>
        </w:rPr>
        <w:t>4) эозинофилы</w:t>
      </w:r>
    </w:p>
    <w:p w:rsidR="00DA1A00" w:rsidRPr="004A669D" w:rsidRDefault="00DA1A00" w:rsidP="00DA1A00">
      <w:pPr>
        <w:jc w:val="both"/>
        <w:rPr>
          <w:sz w:val="28"/>
          <w:szCs w:val="28"/>
        </w:rPr>
      </w:pPr>
    </w:p>
    <w:p w:rsidR="00DA1A00" w:rsidRPr="004A669D" w:rsidRDefault="00DA1A00" w:rsidP="00DA1A00">
      <w:pPr>
        <w:rPr>
          <w:caps/>
          <w:sz w:val="28"/>
          <w:szCs w:val="28"/>
        </w:rPr>
      </w:pPr>
      <w:r w:rsidRPr="004A669D">
        <w:rPr>
          <w:sz w:val="28"/>
          <w:szCs w:val="28"/>
        </w:rPr>
        <w:t xml:space="preserve">006. </w:t>
      </w:r>
      <w:r w:rsidRPr="004A669D">
        <w:rPr>
          <w:caps/>
          <w:sz w:val="28"/>
          <w:szCs w:val="28"/>
        </w:rPr>
        <w:t xml:space="preserve">Заболевания, развивающиеся преимущественно по </w:t>
      </w:r>
      <w:r w:rsidRPr="004A669D">
        <w:rPr>
          <w:caps/>
          <w:sz w:val="28"/>
          <w:szCs w:val="28"/>
          <w:lang w:val="en-US"/>
        </w:rPr>
        <w:t>II</w:t>
      </w:r>
      <w:r w:rsidRPr="004A669D">
        <w:rPr>
          <w:caps/>
          <w:sz w:val="28"/>
          <w:szCs w:val="28"/>
        </w:rPr>
        <w:t xml:space="preserve"> типу аллергии</w:t>
      </w:r>
    </w:p>
    <w:p w:rsidR="00DA1A00" w:rsidRPr="004A669D" w:rsidRDefault="00DA1A00" w:rsidP="00DA1A00">
      <w:pPr>
        <w:ind w:left="2124"/>
        <w:rPr>
          <w:sz w:val="28"/>
          <w:szCs w:val="28"/>
        </w:rPr>
      </w:pPr>
      <w:r w:rsidRPr="004A669D">
        <w:rPr>
          <w:sz w:val="28"/>
          <w:szCs w:val="28"/>
        </w:rPr>
        <w:t>1) крапивница</w:t>
      </w:r>
    </w:p>
    <w:p w:rsidR="00DA1A00" w:rsidRPr="004A669D" w:rsidRDefault="00DA1A00" w:rsidP="00DA1A00">
      <w:pPr>
        <w:ind w:left="2124"/>
        <w:rPr>
          <w:sz w:val="28"/>
          <w:szCs w:val="28"/>
        </w:rPr>
      </w:pPr>
      <w:r w:rsidRPr="004A669D">
        <w:rPr>
          <w:sz w:val="28"/>
          <w:szCs w:val="28"/>
        </w:rPr>
        <w:t>2) сывороточная болезнь</w:t>
      </w:r>
    </w:p>
    <w:p w:rsidR="00DA1A00" w:rsidRPr="004A669D" w:rsidRDefault="00DA1A00" w:rsidP="00DA1A00">
      <w:pPr>
        <w:ind w:left="2124"/>
        <w:rPr>
          <w:sz w:val="28"/>
          <w:szCs w:val="28"/>
        </w:rPr>
      </w:pPr>
      <w:r w:rsidRPr="004A669D">
        <w:rPr>
          <w:sz w:val="28"/>
          <w:szCs w:val="28"/>
        </w:rPr>
        <w:t>3) иммунный агранулоцитоз</w:t>
      </w:r>
    </w:p>
    <w:p w:rsidR="00DA1A00" w:rsidRPr="004A669D" w:rsidRDefault="00DA1A00" w:rsidP="00DA1A00">
      <w:pPr>
        <w:ind w:left="2124"/>
        <w:rPr>
          <w:sz w:val="28"/>
          <w:szCs w:val="28"/>
        </w:rPr>
      </w:pPr>
      <w:r w:rsidRPr="004A669D">
        <w:rPr>
          <w:sz w:val="28"/>
          <w:szCs w:val="28"/>
        </w:rPr>
        <w:t>4) острый гломерулонефрит</w:t>
      </w:r>
    </w:p>
    <w:p w:rsidR="00DA1A00" w:rsidRPr="004A669D" w:rsidRDefault="00DA1A00" w:rsidP="00DA1A00">
      <w:pPr>
        <w:ind w:left="2124"/>
        <w:rPr>
          <w:sz w:val="28"/>
          <w:szCs w:val="28"/>
        </w:rPr>
      </w:pPr>
      <w:r w:rsidRPr="004A669D">
        <w:rPr>
          <w:sz w:val="28"/>
          <w:szCs w:val="28"/>
        </w:rPr>
        <w:t>5) аллергический ринит</w:t>
      </w:r>
    </w:p>
    <w:p w:rsidR="00DA1A00" w:rsidRPr="004A669D" w:rsidRDefault="00DA1A00" w:rsidP="00DA1A00">
      <w:pPr>
        <w:jc w:val="both"/>
        <w:rPr>
          <w:sz w:val="28"/>
          <w:szCs w:val="28"/>
        </w:rPr>
      </w:pPr>
    </w:p>
    <w:p w:rsidR="00DA1A00" w:rsidRPr="004A669D" w:rsidRDefault="00DA1A00" w:rsidP="00DA1A00">
      <w:pPr>
        <w:rPr>
          <w:caps/>
          <w:sz w:val="28"/>
          <w:szCs w:val="28"/>
        </w:rPr>
      </w:pPr>
      <w:r w:rsidRPr="004A669D">
        <w:rPr>
          <w:sz w:val="28"/>
          <w:szCs w:val="28"/>
        </w:rPr>
        <w:t xml:space="preserve">007. </w:t>
      </w:r>
      <w:r w:rsidRPr="004A669D">
        <w:rPr>
          <w:caps/>
          <w:sz w:val="28"/>
          <w:szCs w:val="28"/>
        </w:rPr>
        <w:t>Какие процессы формируют третью фазу аллергических реакций немедленного типа</w:t>
      </w:r>
    </w:p>
    <w:p w:rsidR="00DA1A00" w:rsidRPr="004A669D" w:rsidRDefault="00DA1A00" w:rsidP="00DA1A00">
      <w:pPr>
        <w:ind w:left="1416" w:firstLine="708"/>
        <w:rPr>
          <w:sz w:val="28"/>
          <w:szCs w:val="28"/>
        </w:rPr>
      </w:pPr>
      <w:r w:rsidRPr="004A669D">
        <w:rPr>
          <w:sz w:val="28"/>
          <w:szCs w:val="28"/>
        </w:rPr>
        <w:t>1) накопление больших количеств БАВ</w:t>
      </w:r>
    </w:p>
    <w:p w:rsidR="00DA1A00" w:rsidRPr="004A669D" w:rsidRDefault="00DA1A00" w:rsidP="00DA1A00">
      <w:pPr>
        <w:ind w:left="1416" w:firstLine="708"/>
        <w:rPr>
          <w:sz w:val="28"/>
          <w:szCs w:val="28"/>
        </w:rPr>
      </w:pPr>
      <w:r w:rsidRPr="004A669D">
        <w:rPr>
          <w:sz w:val="28"/>
          <w:szCs w:val="28"/>
        </w:rPr>
        <w:t>2) образование на клетках-мишенях комплекса антиген-антитело</w:t>
      </w:r>
    </w:p>
    <w:p w:rsidR="00DA1A00" w:rsidRPr="004A669D" w:rsidRDefault="00DA1A00" w:rsidP="00DA1A00">
      <w:pPr>
        <w:ind w:left="1416" w:firstLine="708"/>
        <w:rPr>
          <w:sz w:val="28"/>
          <w:szCs w:val="28"/>
        </w:rPr>
      </w:pPr>
      <w:r w:rsidRPr="004A669D">
        <w:rPr>
          <w:sz w:val="28"/>
          <w:szCs w:val="28"/>
        </w:rPr>
        <w:t>3) функциональные и структурные нарушения, связанные с накоплением БАВ</w:t>
      </w:r>
    </w:p>
    <w:p w:rsidR="00DA1A00" w:rsidRPr="004A669D" w:rsidRDefault="00DA1A00" w:rsidP="00DA1A00">
      <w:pPr>
        <w:ind w:left="1416" w:firstLine="708"/>
        <w:rPr>
          <w:sz w:val="28"/>
          <w:szCs w:val="28"/>
        </w:rPr>
      </w:pPr>
      <w:r w:rsidRPr="004A669D">
        <w:rPr>
          <w:sz w:val="28"/>
          <w:szCs w:val="28"/>
        </w:rPr>
        <w:t>4) поступление антигена в организм</w:t>
      </w:r>
    </w:p>
    <w:p w:rsidR="00DA1A00" w:rsidRPr="004A669D" w:rsidRDefault="00DA1A00" w:rsidP="00DA1A00">
      <w:pPr>
        <w:rPr>
          <w:caps/>
          <w:sz w:val="28"/>
          <w:szCs w:val="28"/>
        </w:rPr>
      </w:pPr>
      <w:r w:rsidRPr="004A669D">
        <w:rPr>
          <w:sz w:val="28"/>
          <w:szCs w:val="28"/>
        </w:rPr>
        <w:t xml:space="preserve">008. </w:t>
      </w:r>
      <w:r w:rsidRPr="004A669D">
        <w:rPr>
          <w:caps/>
          <w:sz w:val="28"/>
          <w:szCs w:val="28"/>
        </w:rPr>
        <w:t>Чем заканчивается первая фаза аллергических реакций</w:t>
      </w:r>
    </w:p>
    <w:p w:rsidR="00DA1A00" w:rsidRPr="004A669D" w:rsidRDefault="00DA1A00" w:rsidP="00DA1A00">
      <w:pPr>
        <w:ind w:left="2124"/>
        <w:rPr>
          <w:sz w:val="28"/>
          <w:szCs w:val="28"/>
        </w:rPr>
      </w:pPr>
      <w:r w:rsidRPr="004A669D">
        <w:rPr>
          <w:sz w:val="28"/>
          <w:szCs w:val="28"/>
        </w:rPr>
        <w:t>1) образование комплекса антиген-антитело</w:t>
      </w:r>
    </w:p>
    <w:p w:rsidR="00DA1A00" w:rsidRPr="004A669D" w:rsidRDefault="00DA1A00" w:rsidP="00DA1A00">
      <w:pPr>
        <w:ind w:left="2124"/>
        <w:rPr>
          <w:sz w:val="28"/>
          <w:szCs w:val="28"/>
        </w:rPr>
      </w:pPr>
      <w:r w:rsidRPr="004A669D">
        <w:rPr>
          <w:sz w:val="28"/>
          <w:szCs w:val="28"/>
        </w:rPr>
        <w:t>2) выделение БАВ</w:t>
      </w:r>
    </w:p>
    <w:p w:rsidR="00DA1A00" w:rsidRPr="004A669D" w:rsidRDefault="00DA1A00" w:rsidP="00DA1A00">
      <w:pPr>
        <w:ind w:left="2124"/>
        <w:rPr>
          <w:sz w:val="28"/>
          <w:szCs w:val="28"/>
        </w:rPr>
      </w:pPr>
      <w:r w:rsidRPr="004A669D">
        <w:rPr>
          <w:sz w:val="28"/>
          <w:szCs w:val="28"/>
        </w:rPr>
        <w:t>3) сенсибилизация организма</w:t>
      </w:r>
    </w:p>
    <w:p w:rsidR="00DA1A00" w:rsidRPr="004A669D" w:rsidRDefault="00DA1A00" w:rsidP="00DA1A00">
      <w:pPr>
        <w:ind w:left="2124"/>
        <w:rPr>
          <w:sz w:val="28"/>
          <w:szCs w:val="28"/>
        </w:rPr>
      </w:pPr>
      <w:r w:rsidRPr="004A669D">
        <w:rPr>
          <w:sz w:val="28"/>
          <w:szCs w:val="28"/>
        </w:rPr>
        <w:t>4) генерализованное повышение проницаемости</w:t>
      </w:r>
    </w:p>
    <w:p w:rsidR="00DA1A00" w:rsidRPr="004A669D" w:rsidRDefault="00DA1A00" w:rsidP="00DA1A00">
      <w:pPr>
        <w:pStyle w:val="ae"/>
        <w:spacing w:line="228" w:lineRule="auto"/>
        <w:rPr>
          <w:i w:val="0"/>
          <w:caps/>
          <w:color w:val="auto"/>
        </w:rPr>
      </w:pPr>
      <w:r w:rsidRPr="004A669D">
        <w:rPr>
          <w:i w:val="0"/>
          <w:caps/>
          <w:color w:val="auto"/>
        </w:rPr>
        <w:lastRenderedPageBreak/>
        <w:t>009. Заболеванием, развивающимся преимущественно по 3 типу иммунного повреждения, является</w:t>
      </w:r>
    </w:p>
    <w:p w:rsidR="00DA1A00" w:rsidRPr="004A669D" w:rsidRDefault="00DA1A00" w:rsidP="00DA1A00">
      <w:pPr>
        <w:pStyle w:val="a9"/>
        <w:spacing w:line="228" w:lineRule="auto"/>
        <w:ind w:left="2124"/>
        <w:rPr>
          <w:color w:val="auto"/>
        </w:rPr>
      </w:pPr>
      <w:r w:rsidRPr="004A669D">
        <w:rPr>
          <w:color w:val="auto"/>
        </w:rPr>
        <w:t>1) миастения гравис</w:t>
      </w:r>
    </w:p>
    <w:p w:rsidR="00DA1A00" w:rsidRPr="004A669D" w:rsidRDefault="00DA1A00" w:rsidP="00DA1A00">
      <w:pPr>
        <w:pStyle w:val="a9"/>
        <w:spacing w:line="228" w:lineRule="auto"/>
        <w:ind w:left="2124"/>
        <w:rPr>
          <w:color w:val="auto"/>
        </w:rPr>
      </w:pPr>
      <w:r w:rsidRPr="004A669D">
        <w:rPr>
          <w:color w:val="auto"/>
        </w:rPr>
        <w:t>2) сывороточная болезнь</w:t>
      </w:r>
    </w:p>
    <w:p w:rsidR="00DA1A00" w:rsidRPr="004A669D" w:rsidRDefault="00DA1A00" w:rsidP="00DA1A00">
      <w:pPr>
        <w:pStyle w:val="a9"/>
        <w:spacing w:line="228" w:lineRule="auto"/>
        <w:ind w:left="2124"/>
        <w:rPr>
          <w:color w:val="auto"/>
        </w:rPr>
      </w:pPr>
      <w:r w:rsidRPr="004A669D">
        <w:rPr>
          <w:color w:val="auto"/>
        </w:rPr>
        <w:t>3) иммунный агранулоцитоз</w:t>
      </w:r>
    </w:p>
    <w:p w:rsidR="00DA1A00" w:rsidRPr="004A669D" w:rsidRDefault="00DA1A00" w:rsidP="00DA1A00">
      <w:pPr>
        <w:pStyle w:val="a9"/>
        <w:spacing w:line="228" w:lineRule="auto"/>
        <w:ind w:left="2124"/>
        <w:rPr>
          <w:color w:val="auto"/>
        </w:rPr>
      </w:pPr>
      <w:r w:rsidRPr="004A669D">
        <w:rPr>
          <w:color w:val="auto"/>
        </w:rPr>
        <w:t>4) аутоиммунная гемолитическая анемия</w:t>
      </w:r>
    </w:p>
    <w:p w:rsidR="00DA1A00" w:rsidRPr="004A669D" w:rsidRDefault="00DA1A00" w:rsidP="00DA1A00">
      <w:pPr>
        <w:pStyle w:val="ae"/>
        <w:spacing w:line="228" w:lineRule="auto"/>
        <w:rPr>
          <w:i w:val="0"/>
          <w:caps/>
          <w:color w:val="auto"/>
        </w:rPr>
      </w:pPr>
    </w:p>
    <w:p w:rsidR="00DA1A00" w:rsidRPr="004A669D" w:rsidRDefault="00DA1A00" w:rsidP="00DA1A00">
      <w:pPr>
        <w:pStyle w:val="ae"/>
        <w:spacing w:line="228" w:lineRule="auto"/>
        <w:rPr>
          <w:i w:val="0"/>
          <w:caps/>
          <w:color w:val="auto"/>
        </w:rPr>
      </w:pPr>
      <w:r w:rsidRPr="004A669D">
        <w:rPr>
          <w:i w:val="0"/>
          <w:caps/>
          <w:color w:val="auto"/>
        </w:rPr>
        <w:t>010. АЛЛЕРГИЧЕСКАЯ РЕАКЦИЯ, РАЗВИВАЮЩАЯСЯ по 3 (ИММУНОКОМПЛЕКСНОМУ) типу иммунного повреждения</w:t>
      </w:r>
    </w:p>
    <w:p w:rsidR="00DA1A00" w:rsidRPr="004A669D" w:rsidRDefault="00DA1A00" w:rsidP="00DA1A00">
      <w:pPr>
        <w:pStyle w:val="a9"/>
        <w:spacing w:line="228" w:lineRule="auto"/>
        <w:ind w:left="2124"/>
        <w:rPr>
          <w:color w:val="auto"/>
        </w:rPr>
      </w:pPr>
      <w:r w:rsidRPr="004A669D">
        <w:rPr>
          <w:color w:val="auto"/>
        </w:rPr>
        <w:t>1) крапивница</w:t>
      </w:r>
    </w:p>
    <w:p w:rsidR="00DA1A00" w:rsidRPr="004A669D" w:rsidRDefault="00DA1A00" w:rsidP="00DA1A00">
      <w:pPr>
        <w:pStyle w:val="a9"/>
        <w:spacing w:line="228" w:lineRule="auto"/>
        <w:ind w:left="2124"/>
        <w:rPr>
          <w:color w:val="auto"/>
        </w:rPr>
      </w:pPr>
      <w:r w:rsidRPr="004A669D">
        <w:rPr>
          <w:color w:val="auto"/>
        </w:rPr>
        <w:t>2) сывороточная болезнь</w:t>
      </w:r>
    </w:p>
    <w:p w:rsidR="00DA1A00" w:rsidRPr="004A669D" w:rsidRDefault="00DA1A00" w:rsidP="00DA1A00">
      <w:pPr>
        <w:pStyle w:val="a9"/>
        <w:spacing w:line="228" w:lineRule="auto"/>
        <w:ind w:left="2124"/>
        <w:rPr>
          <w:color w:val="auto"/>
        </w:rPr>
      </w:pPr>
      <w:r w:rsidRPr="004A669D">
        <w:rPr>
          <w:color w:val="auto"/>
        </w:rPr>
        <w:t>3) "пылевая" бронхиальная астма</w:t>
      </w:r>
    </w:p>
    <w:p w:rsidR="00DA1A00" w:rsidRPr="004A669D" w:rsidRDefault="00DA1A00" w:rsidP="00DA1A00">
      <w:pPr>
        <w:pStyle w:val="a9"/>
        <w:spacing w:line="228" w:lineRule="auto"/>
        <w:ind w:left="2124"/>
        <w:rPr>
          <w:color w:val="auto"/>
        </w:rPr>
      </w:pPr>
      <w:r w:rsidRPr="004A669D">
        <w:rPr>
          <w:color w:val="auto"/>
        </w:rPr>
        <w:t>4) анафилактический шок</w:t>
      </w:r>
    </w:p>
    <w:p w:rsidR="00DA1A00" w:rsidRPr="004A669D" w:rsidRDefault="00DA1A00" w:rsidP="00DA1A00">
      <w:pPr>
        <w:pStyle w:val="a9"/>
        <w:spacing w:line="228" w:lineRule="auto"/>
        <w:ind w:left="2124"/>
        <w:rPr>
          <w:color w:val="auto"/>
        </w:rPr>
      </w:pPr>
      <w:r w:rsidRPr="004A669D">
        <w:rPr>
          <w:color w:val="auto"/>
        </w:rPr>
        <w:t>5) отек Квинке</w:t>
      </w:r>
    </w:p>
    <w:p w:rsidR="00DA1A00" w:rsidRPr="004A669D" w:rsidRDefault="00DA1A00" w:rsidP="00DA1A00">
      <w:pPr>
        <w:pStyle w:val="a9"/>
        <w:ind w:left="2124"/>
        <w:rPr>
          <w:b/>
          <w:color w:val="auto"/>
        </w:rPr>
      </w:pPr>
    </w:p>
    <w:p w:rsidR="00DA1A00" w:rsidRPr="004A669D" w:rsidRDefault="00DA1A00" w:rsidP="00DA1A00">
      <w:pPr>
        <w:jc w:val="both"/>
        <w:rPr>
          <w:b/>
          <w:bCs/>
          <w:sz w:val="28"/>
          <w:szCs w:val="28"/>
        </w:rPr>
      </w:pPr>
      <w:r w:rsidRPr="004A669D">
        <w:rPr>
          <w:b/>
          <w:bCs/>
          <w:sz w:val="28"/>
          <w:szCs w:val="28"/>
        </w:rPr>
        <w:t xml:space="preserve">ОТВЕТЫ </w:t>
      </w:r>
    </w:p>
    <w:p w:rsidR="00DA1A00" w:rsidRPr="004A669D" w:rsidRDefault="00DA1A00" w:rsidP="00DA1A00">
      <w:pPr>
        <w:jc w:val="both"/>
        <w:rPr>
          <w:b/>
          <w:bCs/>
          <w:sz w:val="28"/>
          <w:szCs w:val="28"/>
        </w:rPr>
      </w:pPr>
      <w:r w:rsidRPr="004A669D">
        <w:rPr>
          <w:b/>
          <w:bCs/>
          <w:sz w:val="28"/>
          <w:szCs w:val="28"/>
        </w:rPr>
        <w:t>А</w:t>
      </w:r>
    </w:p>
    <w:tbl>
      <w:tblPr>
        <w:tblW w:w="0" w:type="auto"/>
        <w:tblInd w:w="-10" w:type="dxa"/>
        <w:tblLayout w:type="fixed"/>
        <w:tblLook w:val="0000" w:firstRow="0" w:lastRow="0" w:firstColumn="0" w:lastColumn="0" w:noHBand="0" w:noVBand="0"/>
      </w:tblPr>
      <w:tblGrid>
        <w:gridCol w:w="817"/>
        <w:gridCol w:w="851"/>
      </w:tblGrid>
      <w:tr w:rsidR="00C6606A" w:rsidRPr="004A669D" w:rsidTr="00512FFB">
        <w:tc>
          <w:tcPr>
            <w:tcW w:w="817" w:type="dxa"/>
          </w:tcPr>
          <w:p w:rsidR="00DA1A00" w:rsidRPr="004A669D" w:rsidRDefault="00DA1A00" w:rsidP="00512FFB">
            <w:pPr>
              <w:snapToGrid w:val="0"/>
              <w:jc w:val="both"/>
              <w:rPr>
                <w:b/>
                <w:sz w:val="28"/>
                <w:szCs w:val="28"/>
              </w:rPr>
            </w:pPr>
            <w:r w:rsidRPr="004A669D">
              <w:rPr>
                <w:b/>
                <w:sz w:val="28"/>
                <w:szCs w:val="28"/>
              </w:rPr>
              <w:t>1</w:t>
            </w:r>
          </w:p>
        </w:tc>
        <w:tc>
          <w:tcPr>
            <w:tcW w:w="851" w:type="dxa"/>
          </w:tcPr>
          <w:p w:rsidR="00DA1A00" w:rsidRPr="004A669D" w:rsidRDefault="00DA1A00" w:rsidP="00512FFB">
            <w:pPr>
              <w:snapToGrid w:val="0"/>
              <w:jc w:val="both"/>
              <w:rPr>
                <w:sz w:val="28"/>
                <w:szCs w:val="28"/>
              </w:rPr>
            </w:pPr>
            <w:r w:rsidRPr="004A669D">
              <w:rPr>
                <w:sz w:val="28"/>
                <w:szCs w:val="28"/>
              </w:rPr>
              <w:t>3</w:t>
            </w:r>
          </w:p>
        </w:tc>
      </w:tr>
      <w:tr w:rsidR="00C6606A" w:rsidRPr="004A669D" w:rsidTr="00512FFB">
        <w:tc>
          <w:tcPr>
            <w:tcW w:w="817" w:type="dxa"/>
          </w:tcPr>
          <w:p w:rsidR="00DA1A00" w:rsidRPr="004A669D" w:rsidRDefault="00DA1A00" w:rsidP="00512FFB">
            <w:pPr>
              <w:snapToGrid w:val="0"/>
              <w:jc w:val="both"/>
              <w:rPr>
                <w:b/>
                <w:sz w:val="28"/>
                <w:szCs w:val="28"/>
              </w:rPr>
            </w:pPr>
            <w:r w:rsidRPr="004A669D">
              <w:rPr>
                <w:b/>
                <w:sz w:val="28"/>
                <w:szCs w:val="28"/>
              </w:rPr>
              <w:t>2</w:t>
            </w:r>
          </w:p>
        </w:tc>
        <w:tc>
          <w:tcPr>
            <w:tcW w:w="851" w:type="dxa"/>
          </w:tcPr>
          <w:p w:rsidR="00DA1A00" w:rsidRPr="004A669D" w:rsidRDefault="00DA1A00" w:rsidP="00512FFB">
            <w:pPr>
              <w:snapToGrid w:val="0"/>
              <w:jc w:val="both"/>
              <w:rPr>
                <w:sz w:val="28"/>
                <w:szCs w:val="28"/>
              </w:rPr>
            </w:pPr>
            <w:r w:rsidRPr="004A669D">
              <w:rPr>
                <w:sz w:val="28"/>
                <w:szCs w:val="28"/>
              </w:rPr>
              <w:t>3</w:t>
            </w:r>
          </w:p>
        </w:tc>
      </w:tr>
      <w:tr w:rsidR="00C6606A" w:rsidRPr="004A669D" w:rsidTr="00512FFB">
        <w:tc>
          <w:tcPr>
            <w:tcW w:w="817" w:type="dxa"/>
          </w:tcPr>
          <w:p w:rsidR="00DA1A00" w:rsidRPr="004A669D" w:rsidRDefault="00DA1A00" w:rsidP="00512FFB">
            <w:pPr>
              <w:snapToGrid w:val="0"/>
              <w:jc w:val="both"/>
              <w:rPr>
                <w:b/>
                <w:sz w:val="28"/>
                <w:szCs w:val="28"/>
              </w:rPr>
            </w:pPr>
            <w:r w:rsidRPr="004A669D">
              <w:rPr>
                <w:b/>
                <w:sz w:val="28"/>
                <w:szCs w:val="28"/>
              </w:rPr>
              <w:t>3</w:t>
            </w:r>
          </w:p>
        </w:tc>
        <w:tc>
          <w:tcPr>
            <w:tcW w:w="851" w:type="dxa"/>
          </w:tcPr>
          <w:p w:rsidR="00DA1A00" w:rsidRPr="004A669D" w:rsidRDefault="00DA1A00" w:rsidP="00512FFB">
            <w:pPr>
              <w:snapToGrid w:val="0"/>
              <w:jc w:val="both"/>
              <w:rPr>
                <w:sz w:val="28"/>
                <w:szCs w:val="28"/>
              </w:rPr>
            </w:pPr>
            <w:r w:rsidRPr="004A669D">
              <w:rPr>
                <w:sz w:val="28"/>
                <w:szCs w:val="28"/>
              </w:rPr>
              <w:t>3</w:t>
            </w:r>
          </w:p>
        </w:tc>
      </w:tr>
      <w:tr w:rsidR="00C6606A" w:rsidRPr="004A669D" w:rsidTr="00512FFB">
        <w:tc>
          <w:tcPr>
            <w:tcW w:w="817" w:type="dxa"/>
          </w:tcPr>
          <w:p w:rsidR="00DA1A00" w:rsidRPr="004A669D" w:rsidRDefault="00DA1A00" w:rsidP="00512FFB">
            <w:pPr>
              <w:snapToGrid w:val="0"/>
              <w:jc w:val="both"/>
              <w:rPr>
                <w:b/>
                <w:sz w:val="28"/>
                <w:szCs w:val="28"/>
              </w:rPr>
            </w:pPr>
            <w:r w:rsidRPr="004A669D">
              <w:rPr>
                <w:b/>
                <w:sz w:val="28"/>
                <w:szCs w:val="28"/>
              </w:rPr>
              <w:t>4</w:t>
            </w:r>
          </w:p>
        </w:tc>
        <w:tc>
          <w:tcPr>
            <w:tcW w:w="851" w:type="dxa"/>
          </w:tcPr>
          <w:p w:rsidR="00DA1A00" w:rsidRPr="004A669D" w:rsidRDefault="00DA1A00" w:rsidP="00512FFB">
            <w:pPr>
              <w:snapToGrid w:val="0"/>
              <w:jc w:val="both"/>
              <w:rPr>
                <w:sz w:val="28"/>
                <w:szCs w:val="28"/>
              </w:rPr>
            </w:pPr>
            <w:r w:rsidRPr="004A669D">
              <w:rPr>
                <w:sz w:val="28"/>
                <w:szCs w:val="28"/>
              </w:rPr>
              <w:t>3</w:t>
            </w:r>
          </w:p>
        </w:tc>
      </w:tr>
      <w:tr w:rsidR="00C6606A" w:rsidRPr="004A669D" w:rsidTr="00512FFB">
        <w:tc>
          <w:tcPr>
            <w:tcW w:w="817" w:type="dxa"/>
          </w:tcPr>
          <w:p w:rsidR="00DA1A00" w:rsidRPr="004A669D" w:rsidRDefault="00DA1A00" w:rsidP="00512FFB">
            <w:pPr>
              <w:snapToGrid w:val="0"/>
              <w:jc w:val="both"/>
              <w:rPr>
                <w:b/>
                <w:sz w:val="28"/>
                <w:szCs w:val="28"/>
              </w:rPr>
            </w:pPr>
            <w:r w:rsidRPr="004A669D">
              <w:rPr>
                <w:b/>
                <w:sz w:val="28"/>
                <w:szCs w:val="28"/>
              </w:rPr>
              <w:t>5</w:t>
            </w:r>
          </w:p>
        </w:tc>
        <w:tc>
          <w:tcPr>
            <w:tcW w:w="851" w:type="dxa"/>
          </w:tcPr>
          <w:p w:rsidR="00DA1A00" w:rsidRPr="004A669D" w:rsidRDefault="00DA1A00" w:rsidP="00512FFB">
            <w:pPr>
              <w:snapToGrid w:val="0"/>
              <w:jc w:val="both"/>
              <w:rPr>
                <w:sz w:val="28"/>
                <w:szCs w:val="28"/>
              </w:rPr>
            </w:pPr>
            <w:r w:rsidRPr="004A669D">
              <w:rPr>
                <w:sz w:val="28"/>
                <w:szCs w:val="28"/>
              </w:rPr>
              <w:t>2</w:t>
            </w:r>
          </w:p>
        </w:tc>
      </w:tr>
      <w:tr w:rsidR="00C6606A" w:rsidRPr="004A669D" w:rsidTr="00512FFB">
        <w:tc>
          <w:tcPr>
            <w:tcW w:w="817" w:type="dxa"/>
          </w:tcPr>
          <w:p w:rsidR="00DA1A00" w:rsidRPr="004A669D" w:rsidRDefault="00DA1A00" w:rsidP="00512FFB">
            <w:pPr>
              <w:snapToGrid w:val="0"/>
              <w:jc w:val="both"/>
              <w:rPr>
                <w:b/>
                <w:sz w:val="28"/>
                <w:szCs w:val="28"/>
              </w:rPr>
            </w:pPr>
            <w:r w:rsidRPr="004A669D">
              <w:rPr>
                <w:b/>
                <w:sz w:val="28"/>
                <w:szCs w:val="28"/>
              </w:rPr>
              <w:t>6</w:t>
            </w:r>
          </w:p>
        </w:tc>
        <w:tc>
          <w:tcPr>
            <w:tcW w:w="851" w:type="dxa"/>
          </w:tcPr>
          <w:p w:rsidR="00DA1A00" w:rsidRPr="004A669D" w:rsidRDefault="00DA1A00" w:rsidP="00512FFB">
            <w:pPr>
              <w:snapToGrid w:val="0"/>
              <w:jc w:val="both"/>
              <w:rPr>
                <w:sz w:val="28"/>
                <w:szCs w:val="28"/>
              </w:rPr>
            </w:pPr>
            <w:r w:rsidRPr="004A669D">
              <w:rPr>
                <w:sz w:val="28"/>
                <w:szCs w:val="28"/>
              </w:rPr>
              <w:t>2</w:t>
            </w:r>
          </w:p>
        </w:tc>
      </w:tr>
      <w:tr w:rsidR="00C6606A" w:rsidRPr="004A669D" w:rsidTr="00512FFB">
        <w:tc>
          <w:tcPr>
            <w:tcW w:w="817" w:type="dxa"/>
          </w:tcPr>
          <w:p w:rsidR="00DA1A00" w:rsidRPr="004A669D" w:rsidRDefault="00DA1A00" w:rsidP="00512FFB">
            <w:pPr>
              <w:snapToGrid w:val="0"/>
              <w:jc w:val="both"/>
              <w:rPr>
                <w:b/>
                <w:sz w:val="28"/>
                <w:szCs w:val="28"/>
              </w:rPr>
            </w:pPr>
            <w:r w:rsidRPr="004A669D">
              <w:rPr>
                <w:b/>
                <w:sz w:val="28"/>
                <w:szCs w:val="28"/>
              </w:rPr>
              <w:t>7</w:t>
            </w:r>
          </w:p>
        </w:tc>
        <w:tc>
          <w:tcPr>
            <w:tcW w:w="851" w:type="dxa"/>
          </w:tcPr>
          <w:p w:rsidR="00DA1A00" w:rsidRPr="004A669D" w:rsidRDefault="00DA1A00" w:rsidP="00512FFB">
            <w:pPr>
              <w:snapToGrid w:val="0"/>
              <w:jc w:val="both"/>
              <w:rPr>
                <w:sz w:val="28"/>
                <w:szCs w:val="28"/>
              </w:rPr>
            </w:pPr>
            <w:r w:rsidRPr="004A669D">
              <w:rPr>
                <w:sz w:val="28"/>
                <w:szCs w:val="28"/>
              </w:rPr>
              <w:t>3</w:t>
            </w:r>
          </w:p>
        </w:tc>
      </w:tr>
      <w:tr w:rsidR="00C6606A" w:rsidRPr="004A669D" w:rsidTr="00512FFB">
        <w:tc>
          <w:tcPr>
            <w:tcW w:w="817" w:type="dxa"/>
          </w:tcPr>
          <w:p w:rsidR="00DA1A00" w:rsidRPr="004A669D" w:rsidRDefault="00DA1A00" w:rsidP="00512FFB">
            <w:pPr>
              <w:snapToGrid w:val="0"/>
              <w:jc w:val="both"/>
              <w:rPr>
                <w:b/>
                <w:sz w:val="28"/>
                <w:szCs w:val="28"/>
              </w:rPr>
            </w:pPr>
            <w:r w:rsidRPr="004A669D">
              <w:rPr>
                <w:b/>
                <w:sz w:val="28"/>
                <w:szCs w:val="28"/>
              </w:rPr>
              <w:t>8</w:t>
            </w:r>
          </w:p>
        </w:tc>
        <w:tc>
          <w:tcPr>
            <w:tcW w:w="851" w:type="dxa"/>
          </w:tcPr>
          <w:p w:rsidR="00DA1A00" w:rsidRPr="004A669D" w:rsidRDefault="00DA1A00" w:rsidP="00512FFB">
            <w:pPr>
              <w:snapToGrid w:val="0"/>
              <w:jc w:val="both"/>
              <w:rPr>
                <w:sz w:val="28"/>
                <w:szCs w:val="28"/>
              </w:rPr>
            </w:pPr>
            <w:r w:rsidRPr="004A669D">
              <w:rPr>
                <w:sz w:val="28"/>
                <w:szCs w:val="28"/>
              </w:rPr>
              <w:t>1</w:t>
            </w:r>
          </w:p>
        </w:tc>
      </w:tr>
      <w:tr w:rsidR="00C6606A" w:rsidRPr="004A669D" w:rsidTr="00512FFB">
        <w:tc>
          <w:tcPr>
            <w:tcW w:w="817" w:type="dxa"/>
          </w:tcPr>
          <w:p w:rsidR="00DA1A00" w:rsidRPr="004A669D" w:rsidRDefault="00DA1A00" w:rsidP="00512FFB">
            <w:pPr>
              <w:snapToGrid w:val="0"/>
              <w:jc w:val="both"/>
              <w:rPr>
                <w:b/>
                <w:sz w:val="28"/>
                <w:szCs w:val="28"/>
              </w:rPr>
            </w:pPr>
            <w:r w:rsidRPr="004A669D">
              <w:rPr>
                <w:b/>
                <w:sz w:val="28"/>
                <w:szCs w:val="28"/>
              </w:rPr>
              <w:t>9</w:t>
            </w:r>
          </w:p>
        </w:tc>
        <w:tc>
          <w:tcPr>
            <w:tcW w:w="851" w:type="dxa"/>
          </w:tcPr>
          <w:p w:rsidR="00DA1A00" w:rsidRPr="004A669D" w:rsidRDefault="00DA1A00" w:rsidP="00512FFB">
            <w:pPr>
              <w:snapToGrid w:val="0"/>
              <w:jc w:val="both"/>
              <w:rPr>
                <w:sz w:val="28"/>
                <w:szCs w:val="28"/>
              </w:rPr>
            </w:pPr>
            <w:r w:rsidRPr="004A669D">
              <w:rPr>
                <w:sz w:val="28"/>
                <w:szCs w:val="28"/>
              </w:rPr>
              <w:t>2</w:t>
            </w:r>
          </w:p>
        </w:tc>
      </w:tr>
      <w:tr w:rsidR="00C6606A" w:rsidRPr="004A669D" w:rsidTr="00512FFB">
        <w:tc>
          <w:tcPr>
            <w:tcW w:w="817" w:type="dxa"/>
          </w:tcPr>
          <w:p w:rsidR="00DA1A00" w:rsidRPr="004A669D" w:rsidRDefault="00DA1A00" w:rsidP="00512FFB">
            <w:pPr>
              <w:snapToGrid w:val="0"/>
              <w:jc w:val="both"/>
              <w:rPr>
                <w:b/>
                <w:sz w:val="28"/>
                <w:szCs w:val="28"/>
              </w:rPr>
            </w:pPr>
            <w:r w:rsidRPr="004A669D">
              <w:rPr>
                <w:b/>
                <w:sz w:val="28"/>
                <w:szCs w:val="28"/>
              </w:rPr>
              <w:t>10</w:t>
            </w:r>
          </w:p>
        </w:tc>
        <w:tc>
          <w:tcPr>
            <w:tcW w:w="851" w:type="dxa"/>
          </w:tcPr>
          <w:p w:rsidR="00DA1A00" w:rsidRPr="004A669D" w:rsidRDefault="00DA1A00" w:rsidP="00512FFB">
            <w:pPr>
              <w:snapToGrid w:val="0"/>
              <w:jc w:val="both"/>
              <w:rPr>
                <w:sz w:val="28"/>
                <w:szCs w:val="28"/>
              </w:rPr>
            </w:pPr>
            <w:r w:rsidRPr="004A669D">
              <w:rPr>
                <w:sz w:val="28"/>
                <w:szCs w:val="28"/>
              </w:rPr>
              <w:t>1</w:t>
            </w:r>
          </w:p>
        </w:tc>
      </w:tr>
    </w:tbl>
    <w:p w:rsidR="00DA1A00" w:rsidRPr="004A669D" w:rsidRDefault="00DA1A00" w:rsidP="00DA1A00">
      <w:pPr>
        <w:shd w:val="clear" w:color="auto" w:fill="FFFFFF"/>
        <w:rPr>
          <w:b/>
          <w:bCs/>
          <w:sz w:val="28"/>
          <w:szCs w:val="28"/>
        </w:rPr>
      </w:pPr>
      <w:r w:rsidRPr="004A669D">
        <w:rPr>
          <w:b/>
          <w:bCs/>
          <w:sz w:val="28"/>
          <w:szCs w:val="28"/>
        </w:rPr>
        <w:t>Б</w:t>
      </w:r>
    </w:p>
    <w:tbl>
      <w:tblPr>
        <w:tblW w:w="0" w:type="auto"/>
        <w:tblInd w:w="-10" w:type="dxa"/>
        <w:tblLayout w:type="fixed"/>
        <w:tblLook w:val="0000" w:firstRow="0" w:lastRow="0" w:firstColumn="0" w:lastColumn="0" w:noHBand="0" w:noVBand="0"/>
      </w:tblPr>
      <w:tblGrid>
        <w:gridCol w:w="797"/>
        <w:gridCol w:w="797"/>
      </w:tblGrid>
      <w:tr w:rsidR="00C6606A" w:rsidRPr="004A669D" w:rsidTr="00512FFB">
        <w:tc>
          <w:tcPr>
            <w:tcW w:w="797" w:type="dxa"/>
          </w:tcPr>
          <w:p w:rsidR="00DA1A00" w:rsidRPr="004A669D" w:rsidRDefault="00DA1A00" w:rsidP="00512FFB">
            <w:pPr>
              <w:snapToGrid w:val="0"/>
              <w:jc w:val="both"/>
              <w:rPr>
                <w:b/>
                <w:sz w:val="28"/>
                <w:szCs w:val="28"/>
              </w:rPr>
            </w:pPr>
            <w:r w:rsidRPr="004A669D">
              <w:rPr>
                <w:b/>
                <w:sz w:val="28"/>
                <w:szCs w:val="28"/>
              </w:rPr>
              <w:t>1</w:t>
            </w:r>
          </w:p>
        </w:tc>
        <w:tc>
          <w:tcPr>
            <w:tcW w:w="797" w:type="dxa"/>
          </w:tcPr>
          <w:p w:rsidR="00DA1A00" w:rsidRPr="004A669D" w:rsidRDefault="00DA1A00" w:rsidP="00512FFB">
            <w:pPr>
              <w:snapToGrid w:val="0"/>
              <w:jc w:val="both"/>
              <w:rPr>
                <w:sz w:val="28"/>
                <w:szCs w:val="28"/>
              </w:rPr>
            </w:pPr>
            <w:r w:rsidRPr="004A669D">
              <w:rPr>
                <w:sz w:val="28"/>
                <w:szCs w:val="28"/>
              </w:rPr>
              <w:t>4</w:t>
            </w:r>
          </w:p>
        </w:tc>
      </w:tr>
      <w:tr w:rsidR="00C6606A" w:rsidRPr="004A669D" w:rsidTr="00512FFB">
        <w:tc>
          <w:tcPr>
            <w:tcW w:w="797" w:type="dxa"/>
          </w:tcPr>
          <w:p w:rsidR="00DA1A00" w:rsidRPr="004A669D" w:rsidRDefault="00DA1A00" w:rsidP="00512FFB">
            <w:pPr>
              <w:snapToGrid w:val="0"/>
              <w:jc w:val="both"/>
              <w:rPr>
                <w:b/>
                <w:sz w:val="28"/>
                <w:szCs w:val="28"/>
              </w:rPr>
            </w:pPr>
            <w:r w:rsidRPr="004A669D">
              <w:rPr>
                <w:b/>
                <w:sz w:val="28"/>
                <w:szCs w:val="28"/>
              </w:rPr>
              <w:t>2</w:t>
            </w:r>
          </w:p>
        </w:tc>
        <w:tc>
          <w:tcPr>
            <w:tcW w:w="797" w:type="dxa"/>
          </w:tcPr>
          <w:p w:rsidR="00DA1A00" w:rsidRPr="004A669D" w:rsidRDefault="00DA1A00" w:rsidP="00512FFB">
            <w:pPr>
              <w:snapToGrid w:val="0"/>
              <w:jc w:val="both"/>
              <w:rPr>
                <w:sz w:val="28"/>
                <w:szCs w:val="28"/>
              </w:rPr>
            </w:pPr>
            <w:r w:rsidRPr="004A669D">
              <w:rPr>
                <w:sz w:val="28"/>
                <w:szCs w:val="28"/>
              </w:rPr>
              <w:t>4</w:t>
            </w:r>
          </w:p>
        </w:tc>
      </w:tr>
      <w:tr w:rsidR="00C6606A" w:rsidRPr="004A669D" w:rsidTr="00512FFB">
        <w:tc>
          <w:tcPr>
            <w:tcW w:w="797" w:type="dxa"/>
          </w:tcPr>
          <w:p w:rsidR="00DA1A00" w:rsidRPr="004A669D" w:rsidRDefault="00DA1A00" w:rsidP="00512FFB">
            <w:pPr>
              <w:snapToGrid w:val="0"/>
              <w:jc w:val="both"/>
              <w:rPr>
                <w:b/>
                <w:sz w:val="28"/>
                <w:szCs w:val="28"/>
              </w:rPr>
            </w:pPr>
            <w:r w:rsidRPr="004A669D">
              <w:rPr>
                <w:b/>
                <w:sz w:val="28"/>
                <w:szCs w:val="28"/>
              </w:rPr>
              <w:t>3</w:t>
            </w:r>
          </w:p>
        </w:tc>
        <w:tc>
          <w:tcPr>
            <w:tcW w:w="797" w:type="dxa"/>
          </w:tcPr>
          <w:p w:rsidR="00DA1A00" w:rsidRPr="004A669D" w:rsidRDefault="00DA1A00" w:rsidP="00512FFB">
            <w:pPr>
              <w:snapToGrid w:val="0"/>
              <w:jc w:val="both"/>
              <w:rPr>
                <w:sz w:val="28"/>
                <w:szCs w:val="28"/>
              </w:rPr>
            </w:pPr>
            <w:r w:rsidRPr="004A669D">
              <w:rPr>
                <w:sz w:val="28"/>
                <w:szCs w:val="28"/>
              </w:rPr>
              <w:t>3</w:t>
            </w:r>
          </w:p>
        </w:tc>
      </w:tr>
      <w:tr w:rsidR="00C6606A" w:rsidRPr="004A669D" w:rsidTr="00512FFB">
        <w:tc>
          <w:tcPr>
            <w:tcW w:w="797" w:type="dxa"/>
          </w:tcPr>
          <w:p w:rsidR="00DA1A00" w:rsidRPr="004A669D" w:rsidRDefault="00DA1A00" w:rsidP="00512FFB">
            <w:pPr>
              <w:snapToGrid w:val="0"/>
              <w:jc w:val="both"/>
              <w:rPr>
                <w:b/>
                <w:sz w:val="28"/>
                <w:szCs w:val="28"/>
              </w:rPr>
            </w:pPr>
            <w:r w:rsidRPr="004A669D">
              <w:rPr>
                <w:b/>
                <w:sz w:val="28"/>
                <w:szCs w:val="28"/>
              </w:rPr>
              <w:t>4</w:t>
            </w:r>
          </w:p>
        </w:tc>
        <w:tc>
          <w:tcPr>
            <w:tcW w:w="797" w:type="dxa"/>
          </w:tcPr>
          <w:p w:rsidR="00DA1A00" w:rsidRPr="004A669D" w:rsidRDefault="00DA1A00" w:rsidP="00512FFB">
            <w:pPr>
              <w:snapToGrid w:val="0"/>
              <w:jc w:val="both"/>
              <w:rPr>
                <w:sz w:val="28"/>
                <w:szCs w:val="28"/>
              </w:rPr>
            </w:pPr>
            <w:r w:rsidRPr="004A669D">
              <w:rPr>
                <w:sz w:val="28"/>
                <w:szCs w:val="28"/>
              </w:rPr>
              <w:t>3</w:t>
            </w:r>
          </w:p>
        </w:tc>
      </w:tr>
      <w:tr w:rsidR="00C6606A" w:rsidRPr="004A669D" w:rsidTr="00512FFB">
        <w:tc>
          <w:tcPr>
            <w:tcW w:w="797" w:type="dxa"/>
          </w:tcPr>
          <w:p w:rsidR="00DA1A00" w:rsidRPr="004A669D" w:rsidRDefault="00DA1A00" w:rsidP="00512FFB">
            <w:pPr>
              <w:snapToGrid w:val="0"/>
              <w:jc w:val="both"/>
              <w:rPr>
                <w:b/>
                <w:sz w:val="28"/>
                <w:szCs w:val="28"/>
              </w:rPr>
            </w:pPr>
            <w:r w:rsidRPr="004A669D">
              <w:rPr>
                <w:b/>
                <w:sz w:val="28"/>
                <w:szCs w:val="28"/>
              </w:rPr>
              <w:t>5</w:t>
            </w:r>
          </w:p>
        </w:tc>
        <w:tc>
          <w:tcPr>
            <w:tcW w:w="797" w:type="dxa"/>
          </w:tcPr>
          <w:p w:rsidR="00DA1A00" w:rsidRPr="004A669D" w:rsidRDefault="00DA1A00" w:rsidP="00512FFB">
            <w:pPr>
              <w:snapToGrid w:val="0"/>
              <w:jc w:val="both"/>
              <w:rPr>
                <w:sz w:val="28"/>
                <w:szCs w:val="28"/>
              </w:rPr>
            </w:pPr>
            <w:r w:rsidRPr="004A669D">
              <w:rPr>
                <w:sz w:val="28"/>
                <w:szCs w:val="28"/>
              </w:rPr>
              <w:t>2</w:t>
            </w:r>
          </w:p>
        </w:tc>
      </w:tr>
      <w:tr w:rsidR="00C6606A" w:rsidRPr="004A669D" w:rsidTr="00512FFB">
        <w:tc>
          <w:tcPr>
            <w:tcW w:w="797" w:type="dxa"/>
          </w:tcPr>
          <w:p w:rsidR="00DA1A00" w:rsidRPr="004A669D" w:rsidRDefault="00DA1A00" w:rsidP="00512FFB">
            <w:pPr>
              <w:snapToGrid w:val="0"/>
              <w:jc w:val="both"/>
              <w:rPr>
                <w:b/>
                <w:sz w:val="28"/>
                <w:szCs w:val="28"/>
              </w:rPr>
            </w:pPr>
            <w:r w:rsidRPr="004A669D">
              <w:rPr>
                <w:b/>
                <w:sz w:val="28"/>
                <w:szCs w:val="28"/>
              </w:rPr>
              <w:t>6</w:t>
            </w:r>
          </w:p>
        </w:tc>
        <w:tc>
          <w:tcPr>
            <w:tcW w:w="797" w:type="dxa"/>
          </w:tcPr>
          <w:p w:rsidR="00DA1A00" w:rsidRPr="004A669D" w:rsidRDefault="00DA1A00" w:rsidP="00512FFB">
            <w:pPr>
              <w:snapToGrid w:val="0"/>
              <w:jc w:val="both"/>
              <w:rPr>
                <w:sz w:val="28"/>
                <w:szCs w:val="28"/>
              </w:rPr>
            </w:pPr>
            <w:r w:rsidRPr="004A669D">
              <w:rPr>
                <w:sz w:val="28"/>
                <w:szCs w:val="28"/>
              </w:rPr>
              <w:t>3</w:t>
            </w:r>
          </w:p>
        </w:tc>
      </w:tr>
      <w:tr w:rsidR="00C6606A" w:rsidRPr="004A669D" w:rsidTr="00512FFB">
        <w:tc>
          <w:tcPr>
            <w:tcW w:w="797" w:type="dxa"/>
          </w:tcPr>
          <w:p w:rsidR="00DA1A00" w:rsidRPr="004A669D" w:rsidRDefault="00DA1A00" w:rsidP="00512FFB">
            <w:pPr>
              <w:snapToGrid w:val="0"/>
              <w:jc w:val="both"/>
              <w:rPr>
                <w:b/>
                <w:sz w:val="28"/>
                <w:szCs w:val="28"/>
              </w:rPr>
            </w:pPr>
            <w:r w:rsidRPr="004A669D">
              <w:rPr>
                <w:b/>
                <w:sz w:val="28"/>
                <w:szCs w:val="28"/>
              </w:rPr>
              <w:t>7</w:t>
            </w:r>
          </w:p>
        </w:tc>
        <w:tc>
          <w:tcPr>
            <w:tcW w:w="797" w:type="dxa"/>
          </w:tcPr>
          <w:p w:rsidR="00DA1A00" w:rsidRPr="004A669D" w:rsidRDefault="00DA1A00" w:rsidP="00512FFB">
            <w:pPr>
              <w:snapToGrid w:val="0"/>
              <w:jc w:val="both"/>
              <w:rPr>
                <w:sz w:val="28"/>
                <w:szCs w:val="28"/>
              </w:rPr>
            </w:pPr>
            <w:r w:rsidRPr="004A669D">
              <w:rPr>
                <w:sz w:val="28"/>
                <w:szCs w:val="28"/>
              </w:rPr>
              <w:t>3</w:t>
            </w:r>
          </w:p>
        </w:tc>
      </w:tr>
      <w:tr w:rsidR="00C6606A" w:rsidRPr="004A669D" w:rsidTr="00512FFB">
        <w:tc>
          <w:tcPr>
            <w:tcW w:w="797" w:type="dxa"/>
          </w:tcPr>
          <w:p w:rsidR="00DA1A00" w:rsidRPr="004A669D" w:rsidRDefault="00DA1A00" w:rsidP="00512FFB">
            <w:pPr>
              <w:snapToGrid w:val="0"/>
              <w:jc w:val="both"/>
              <w:rPr>
                <w:b/>
                <w:sz w:val="28"/>
                <w:szCs w:val="28"/>
              </w:rPr>
            </w:pPr>
            <w:r w:rsidRPr="004A669D">
              <w:rPr>
                <w:b/>
                <w:sz w:val="28"/>
                <w:szCs w:val="28"/>
              </w:rPr>
              <w:t>8</w:t>
            </w:r>
          </w:p>
        </w:tc>
        <w:tc>
          <w:tcPr>
            <w:tcW w:w="797" w:type="dxa"/>
          </w:tcPr>
          <w:p w:rsidR="00DA1A00" w:rsidRPr="004A669D" w:rsidRDefault="00DA1A00" w:rsidP="00512FFB">
            <w:pPr>
              <w:snapToGrid w:val="0"/>
              <w:jc w:val="both"/>
              <w:rPr>
                <w:sz w:val="28"/>
                <w:szCs w:val="28"/>
              </w:rPr>
            </w:pPr>
            <w:r w:rsidRPr="004A669D">
              <w:rPr>
                <w:sz w:val="28"/>
                <w:szCs w:val="28"/>
              </w:rPr>
              <w:t>1</w:t>
            </w:r>
          </w:p>
        </w:tc>
      </w:tr>
      <w:tr w:rsidR="00C6606A" w:rsidRPr="004A669D" w:rsidTr="00512FFB">
        <w:tc>
          <w:tcPr>
            <w:tcW w:w="797" w:type="dxa"/>
          </w:tcPr>
          <w:p w:rsidR="00DA1A00" w:rsidRPr="004A669D" w:rsidRDefault="00DA1A00" w:rsidP="00512FFB">
            <w:pPr>
              <w:snapToGrid w:val="0"/>
              <w:jc w:val="both"/>
              <w:rPr>
                <w:b/>
                <w:sz w:val="28"/>
                <w:szCs w:val="28"/>
              </w:rPr>
            </w:pPr>
            <w:r w:rsidRPr="004A669D">
              <w:rPr>
                <w:b/>
                <w:sz w:val="28"/>
                <w:szCs w:val="28"/>
              </w:rPr>
              <w:t>9</w:t>
            </w:r>
          </w:p>
        </w:tc>
        <w:tc>
          <w:tcPr>
            <w:tcW w:w="797" w:type="dxa"/>
          </w:tcPr>
          <w:p w:rsidR="00DA1A00" w:rsidRPr="004A669D" w:rsidRDefault="00DA1A00" w:rsidP="00512FFB">
            <w:pPr>
              <w:snapToGrid w:val="0"/>
              <w:jc w:val="both"/>
              <w:rPr>
                <w:sz w:val="28"/>
                <w:szCs w:val="28"/>
              </w:rPr>
            </w:pPr>
            <w:r w:rsidRPr="004A669D">
              <w:rPr>
                <w:sz w:val="28"/>
                <w:szCs w:val="28"/>
              </w:rPr>
              <w:t>2</w:t>
            </w:r>
          </w:p>
        </w:tc>
      </w:tr>
      <w:tr w:rsidR="00C6606A" w:rsidRPr="004A669D" w:rsidTr="00512FFB">
        <w:tc>
          <w:tcPr>
            <w:tcW w:w="797" w:type="dxa"/>
          </w:tcPr>
          <w:p w:rsidR="00DA1A00" w:rsidRPr="004A669D" w:rsidRDefault="00DA1A00" w:rsidP="00512FFB">
            <w:pPr>
              <w:snapToGrid w:val="0"/>
              <w:jc w:val="both"/>
              <w:rPr>
                <w:b/>
                <w:sz w:val="28"/>
                <w:szCs w:val="28"/>
              </w:rPr>
            </w:pPr>
            <w:r w:rsidRPr="004A669D">
              <w:rPr>
                <w:b/>
                <w:sz w:val="28"/>
                <w:szCs w:val="28"/>
              </w:rPr>
              <w:t>10</w:t>
            </w:r>
          </w:p>
        </w:tc>
        <w:tc>
          <w:tcPr>
            <w:tcW w:w="797" w:type="dxa"/>
          </w:tcPr>
          <w:p w:rsidR="00DA1A00" w:rsidRPr="004A669D" w:rsidRDefault="00DA1A00" w:rsidP="00512FFB">
            <w:pPr>
              <w:snapToGrid w:val="0"/>
              <w:jc w:val="both"/>
              <w:rPr>
                <w:sz w:val="28"/>
                <w:szCs w:val="28"/>
              </w:rPr>
            </w:pPr>
            <w:r w:rsidRPr="004A669D">
              <w:rPr>
                <w:sz w:val="28"/>
                <w:szCs w:val="28"/>
              </w:rPr>
              <w:t>2</w:t>
            </w:r>
          </w:p>
        </w:tc>
      </w:tr>
    </w:tbl>
    <w:p w:rsidR="00DA1A00" w:rsidRPr="004A669D" w:rsidRDefault="00DA1A00" w:rsidP="00DA1A00">
      <w:pPr>
        <w:shd w:val="clear" w:color="auto" w:fill="FFFFFF"/>
        <w:rPr>
          <w:b/>
          <w:bCs/>
          <w:sz w:val="28"/>
          <w:szCs w:val="28"/>
        </w:rPr>
      </w:pPr>
    </w:p>
    <w:p w:rsidR="00DA1A00" w:rsidRPr="004A669D" w:rsidRDefault="00DA1A00" w:rsidP="00DA1A00">
      <w:pPr>
        <w:shd w:val="clear" w:color="auto" w:fill="FFFFFF"/>
        <w:rPr>
          <w:b/>
          <w:bCs/>
          <w:sz w:val="28"/>
          <w:szCs w:val="28"/>
        </w:rPr>
      </w:pPr>
      <w:r w:rsidRPr="004A669D">
        <w:rPr>
          <w:b/>
          <w:bCs/>
          <w:sz w:val="28"/>
          <w:szCs w:val="28"/>
        </w:rPr>
        <w:t>5. Самоконтроль по ситуационным задачам</w:t>
      </w:r>
    </w:p>
    <w:p w:rsidR="00DA1A00" w:rsidRPr="004A669D" w:rsidRDefault="00DA1A00" w:rsidP="00DA1A00">
      <w:pPr>
        <w:shd w:val="clear" w:color="auto" w:fill="FFFFFF"/>
        <w:rPr>
          <w:b/>
          <w:bCs/>
          <w:sz w:val="28"/>
          <w:szCs w:val="28"/>
        </w:rPr>
      </w:pPr>
      <w:r w:rsidRPr="004A669D">
        <w:rPr>
          <w:b/>
          <w:bCs/>
          <w:sz w:val="28"/>
          <w:szCs w:val="28"/>
        </w:rPr>
        <w:t>А</w:t>
      </w:r>
    </w:p>
    <w:p w:rsidR="00DA1A00" w:rsidRPr="004A669D" w:rsidRDefault="00DA1A00" w:rsidP="00DA1A00">
      <w:pPr>
        <w:jc w:val="both"/>
        <w:rPr>
          <w:b/>
          <w:bCs/>
          <w:sz w:val="28"/>
          <w:szCs w:val="28"/>
        </w:rPr>
      </w:pPr>
      <w:r w:rsidRPr="004A669D">
        <w:rPr>
          <w:b/>
          <w:bCs/>
          <w:sz w:val="28"/>
          <w:szCs w:val="28"/>
        </w:rPr>
        <w:t>Задача №1.</w:t>
      </w:r>
    </w:p>
    <w:p w:rsidR="00DA1A00" w:rsidRPr="004A669D" w:rsidRDefault="00DA1A00" w:rsidP="00DA1A00">
      <w:pPr>
        <w:jc w:val="both"/>
        <w:rPr>
          <w:bCs/>
          <w:sz w:val="28"/>
          <w:szCs w:val="28"/>
        </w:rPr>
      </w:pPr>
      <w:r w:rsidRPr="004A669D">
        <w:rPr>
          <w:bCs/>
          <w:sz w:val="28"/>
          <w:szCs w:val="28"/>
        </w:rPr>
        <w:t>Мужчина Т. 21 года, с раннего детства</w:t>
      </w:r>
      <w:r w:rsidRPr="004A669D">
        <w:rPr>
          <w:bCs/>
          <w:spacing w:val="-1"/>
          <w:sz w:val="28"/>
          <w:szCs w:val="28"/>
        </w:rPr>
        <w:t xml:space="preserve"> страдает рецидивирую</w:t>
      </w:r>
      <w:r w:rsidRPr="004A669D">
        <w:rPr>
          <w:bCs/>
          <w:sz w:val="28"/>
          <w:szCs w:val="28"/>
        </w:rPr>
        <w:t xml:space="preserve">щими гнойными инфекциями. В крови резко снижено содержание В-клеток. В </w:t>
      </w:r>
      <w:r w:rsidRPr="004A669D">
        <w:rPr>
          <w:bCs/>
          <w:sz w:val="28"/>
          <w:szCs w:val="28"/>
        </w:rPr>
        <w:lastRenderedPageBreak/>
        <w:t>сыворотке крови при обследовании пациента обнаружено значительное уровня Ig</w:t>
      </w:r>
      <w:proofErr w:type="gramStart"/>
      <w:r w:rsidRPr="004A669D">
        <w:rPr>
          <w:bCs/>
          <w:sz w:val="28"/>
          <w:szCs w:val="28"/>
        </w:rPr>
        <w:t>М</w:t>
      </w:r>
      <w:proofErr w:type="gramEnd"/>
      <w:r w:rsidRPr="004A669D">
        <w:rPr>
          <w:bCs/>
          <w:sz w:val="28"/>
          <w:szCs w:val="28"/>
        </w:rPr>
        <w:t xml:space="preserve">  0,4 г/л (норма 0,6-3,5 г/л) </w:t>
      </w:r>
      <w:r w:rsidRPr="004A669D">
        <w:rPr>
          <w:bCs/>
          <w:spacing w:val="2"/>
          <w:sz w:val="28"/>
          <w:szCs w:val="28"/>
          <w:lang w:val="en-US"/>
        </w:rPr>
        <w:t>IgG</w:t>
      </w:r>
      <w:r w:rsidRPr="004A669D">
        <w:rPr>
          <w:bCs/>
          <w:spacing w:val="2"/>
          <w:sz w:val="28"/>
          <w:szCs w:val="28"/>
        </w:rPr>
        <w:t xml:space="preserve"> 3,85 г/л (норма 5,65-17,65 г/л). </w:t>
      </w:r>
    </w:p>
    <w:p w:rsidR="00DA1A00" w:rsidRPr="004A669D" w:rsidRDefault="00DA1A00" w:rsidP="00DA1A00">
      <w:pPr>
        <w:shd w:val="clear" w:color="auto" w:fill="FFFFFF"/>
        <w:jc w:val="both"/>
        <w:rPr>
          <w:bCs/>
          <w:spacing w:val="-2"/>
          <w:sz w:val="28"/>
          <w:szCs w:val="28"/>
        </w:rPr>
      </w:pPr>
      <w:r w:rsidRPr="004A669D">
        <w:rPr>
          <w:bCs/>
          <w:spacing w:val="-2"/>
          <w:sz w:val="28"/>
          <w:szCs w:val="28"/>
        </w:rPr>
        <w:t xml:space="preserve">Диагноз: болезнь  Брутона. </w:t>
      </w:r>
    </w:p>
    <w:p w:rsidR="00DA1A00" w:rsidRPr="004A669D" w:rsidRDefault="00DA1A00" w:rsidP="00DA1A00">
      <w:pPr>
        <w:widowControl w:val="0"/>
        <w:numPr>
          <w:ilvl w:val="0"/>
          <w:numId w:val="9"/>
        </w:numPr>
        <w:shd w:val="clear" w:color="auto" w:fill="FFFFFF"/>
        <w:tabs>
          <w:tab w:val="left" w:pos="538"/>
        </w:tabs>
        <w:autoSpaceDE w:val="0"/>
        <w:autoSpaceDN w:val="0"/>
        <w:adjustRightInd w:val="0"/>
        <w:ind w:left="720" w:hanging="360"/>
        <w:jc w:val="both"/>
        <w:rPr>
          <w:bCs/>
          <w:spacing w:val="-26"/>
          <w:sz w:val="28"/>
          <w:szCs w:val="28"/>
        </w:rPr>
      </w:pPr>
      <w:r w:rsidRPr="004A669D">
        <w:rPr>
          <w:bCs/>
          <w:spacing w:val="2"/>
          <w:sz w:val="28"/>
          <w:szCs w:val="28"/>
        </w:rPr>
        <w:t xml:space="preserve">Какое типовое нарушение иммуногенной </w:t>
      </w:r>
      <w:proofErr w:type="gramStart"/>
      <w:r w:rsidRPr="004A669D">
        <w:rPr>
          <w:bCs/>
          <w:spacing w:val="2"/>
          <w:sz w:val="28"/>
          <w:szCs w:val="28"/>
        </w:rPr>
        <w:t>реактивности</w:t>
      </w:r>
      <w:proofErr w:type="gramEnd"/>
      <w:r w:rsidRPr="004A669D">
        <w:rPr>
          <w:bCs/>
          <w:spacing w:val="2"/>
          <w:sz w:val="28"/>
          <w:szCs w:val="28"/>
        </w:rPr>
        <w:t xml:space="preserve"> и </w:t>
      </w:r>
      <w:proofErr w:type="gramStart"/>
      <w:r w:rsidRPr="004A669D">
        <w:rPr>
          <w:bCs/>
          <w:spacing w:val="2"/>
          <w:sz w:val="28"/>
          <w:szCs w:val="28"/>
        </w:rPr>
        <w:t>какой</w:t>
      </w:r>
      <w:proofErr w:type="gramEnd"/>
      <w:r w:rsidRPr="004A669D">
        <w:rPr>
          <w:bCs/>
          <w:spacing w:val="2"/>
          <w:sz w:val="28"/>
          <w:szCs w:val="28"/>
        </w:rPr>
        <w:t xml:space="preserve"> его вид имеет место у больного? Аргу</w:t>
      </w:r>
      <w:r w:rsidRPr="004A669D">
        <w:rPr>
          <w:bCs/>
          <w:spacing w:val="1"/>
          <w:sz w:val="28"/>
          <w:szCs w:val="28"/>
        </w:rPr>
        <w:t>ментируйте ответ.</w:t>
      </w:r>
    </w:p>
    <w:p w:rsidR="00DA1A00" w:rsidRPr="004A669D" w:rsidRDefault="00DA1A00" w:rsidP="00DA1A00">
      <w:pPr>
        <w:widowControl w:val="0"/>
        <w:numPr>
          <w:ilvl w:val="0"/>
          <w:numId w:val="9"/>
        </w:numPr>
        <w:shd w:val="clear" w:color="auto" w:fill="FFFFFF"/>
        <w:tabs>
          <w:tab w:val="left" w:pos="538"/>
        </w:tabs>
        <w:autoSpaceDE w:val="0"/>
        <w:autoSpaceDN w:val="0"/>
        <w:adjustRightInd w:val="0"/>
        <w:ind w:left="720" w:hanging="360"/>
        <w:jc w:val="both"/>
        <w:rPr>
          <w:bCs/>
          <w:spacing w:val="-15"/>
          <w:sz w:val="28"/>
          <w:szCs w:val="28"/>
        </w:rPr>
      </w:pPr>
      <w:r w:rsidRPr="004A669D">
        <w:rPr>
          <w:bCs/>
          <w:sz w:val="28"/>
          <w:szCs w:val="28"/>
        </w:rPr>
        <w:t>У больного увеличены или уменьшены периферические (вторичные) орга</w:t>
      </w:r>
      <w:r w:rsidRPr="004A669D">
        <w:rPr>
          <w:bCs/>
          <w:spacing w:val="2"/>
          <w:sz w:val="28"/>
          <w:szCs w:val="28"/>
        </w:rPr>
        <w:t>ны иммунной системы: лимфатические узлы, миндалины?</w:t>
      </w:r>
    </w:p>
    <w:p w:rsidR="00DA1A00" w:rsidRPr="004A669D" w:rsidRDefault="00DA1A00" w:rsidP="00DA1A00">
      <w:pPr>
        <w:widowControl w:val="0"/>
        <w:numPr>
          <w:ilvl w:val="0"/>
          <w:numId w:val="9"/>
        </w:numPr>
        <w:shd w:val="clear" w:color="auto" w:fill="FFFFFF"/>
        <w:tabs>
          <w:tab w:val="left" w:pos="538"/>
        </w:tabs>
        <w:autoSpaceDE w:val="0"/>
        <w:autoSpaceDN w:val="0"/>
        <w:adjustRightInd w:val="0"/>
        <w:ind w:left="720" w:hanging="360"/>
        <w:jc w:val="both"/>
        <w:rPr>
          <w:bCs/>
          <w:spacing w:val="-16"/>
          <w:sz w:val="28"/>
          <w:szCs w:val="28"/>
        </w:rPr>
      </w:pPr>
      <w:r w:rsidRPr="004A669D">
        <w:rPr>
          <w:bCs/>
          <w:spacing w:val="2"/>
          <w:sz w:val="28"/>
          <w:szCs w:val="28"/>
        </w:rPr>
        <w:t>Изложите патогенез развития данной формы нарушения иммуногенной реактивности</w:t>
      </w:r>
      <w:r w:rsidRPr="004A669D">
        <w:rPr>
          <w:bCs/>
          <w:spacing w:val="-1"/>
          <w:sz w:val="28"/>
          <w:szCs w:val="28"/>
        </w:rPr>
        <w:t xml:space="preserve">? </w:t>
      </w:r>
    </w:p>
    <w:p w:rsidR="00DA1A00" w:rsidRPr="004A669D" w:rsidRDefault="00DA1A00" w:rsidP="00DA1A00">
      <w:pPr>
        <w:widowControl w:val="0"/>
        <w:numPr>
          <w:ilvl w:val="0"/>
          <w:numId w:val="9"/>
        </w:numPr>
        <w:shd w:val="clear" w:color="auto" w:fill="FFFFFF"/>
        <w:tabs>
          <w:tab w:val="left" w:pos="538"/>
        </w:tabs>
        <w:autoSpaceDE w:val="0"/>
        <w:autoSpaceDN w:val="0"/>
        <w:adjustRightInd w:val="0"/>
        <w:ind w:left="720" w:hanging="360"/>
        <w:jc w:val="both"/>
        <w:rPr>
          <w:bCs/>
          <w:spacing w:val="-16"/>
          <w:sz w:val="28"/>
          <w:szCs w:val="28"/>
        </w:rPr>
      </w:pPr>
      <w:r w:rsidRPr="004A669D">
        <w:rPr>
          <w:bCs/>
          <w:spacing w:val="-1"/>
          <w:sz w:val="28"/>
          <w:szCs w:val="28"/>
        </w:rPr>
        <w:t>Таким больным следует назначать стимуляторы В-си</w:t>
      </w:r>
      <w:r w:rsidRPr="004A669D">
        <w:rPr>
          <w:bCs/>
          <w:sz w:val="28"/>
          <w:szCs w:val="28"/>
        </w:rPr>
        <w:t xml:space="preserve">стемы иммунитета или </w:t>
      </w:r>
      <w:r w:rsidRPr="004A669D">
        <w:rPr>
          <w:bCs/>
          <w:spacing w:val="1"/>
          <w:sz w:val="28"/>
          <w:szCs w:val="28"/>
        </w:rPr>
        <w:t>же вводить иммуноглобулины</w:t>
      </w:r>
      <w:r w:rsidRPr="004A669D">
        <w:rPr>
          <w:bCs/>
          <w:sz w:val="28"/>
          <w:szCs w:val="28"/>
        </w:rPr>
        <w:t>?</w:t>
      </w:r>
    </w:p>
    <w:p w:rsidR="00DA1A00" w:rsidRPr="004A669D" w:rsidRDefault="00DA1A00" w:rsidP="00DA1A00">
      <w:pPr>
        <w:shd w:val="clear" w:color="auto" w:fill="FFFFFF"/>
        <w:ind w:hanging="38"/>
        <w:jc w:val="both"/>
        <w:rPr>
          <w:b/>
          <w:bCs/>
          <w:sz w:val="28"/>
          <w:szCs w:val="28"/>
        </w:rPr>
      </w:pPr>
    </w:p>
    <w:p w:rsidR="00DA1A00" w:rsidRPr="004A669D" w:rsidRDefault="00DA1A00" w:rsidP="00DA1A00">
      <w:pPr>
        <w:ind w:hanging="38"/>
        <w:rPr>
          <w:b/>
          <w:bCs/>
          <w:sz w:val="28"/>
          <w:szCs w:val="28"/>
        </w:rPr>
      </w:pPr>
      <w:r w:rsidRPr="004A669D">
        <w:rPr>
          <w:b/>
          <w:bCs/>
          <w:sz w:val="28"/>
          <w:szCs w:val="28"/>
        </w:rPr>
        <w:t>Задача №2.</w:t>
      </w:r>
    </w:p>
    <w:p w:rsidR="00DA1A00" w:rsidRPr="004A669D" w:rsidRDefault="00DA1A00" w:rsidP="00DA1A00">
      <w:pPr>
        <w:rPr>
          <w:bCs/>
          <w:sz w:val="28"/>
          <w:szCs w:val="28"/>
        </w:rPr>
      </w:pPr>
      <w:r w:rsidRPr="004A669D">
        <w:rPr>
          <w:bCs/>
          <w:sz w:val="28"/>
          <w:szCs w:val="28"/>
        </w:rPr>
        <w:t>В клинику детских болезней поступил Костя Н. 8 лет. Его родители встревожены частым развитием у ребёнка отитов, ангин, ринитов, конъюнктивитов, бронхитов, пневмоний, энтероколитов. Настоящая госпитализация связана с подозрением на развитие эндокардита и сепсиса.</w:t>
      </w:r>
    </w:p>
    <w:p w:rsidR="00DA1A00" w:rsidRPr="004A669D" w:rsidRDefault="00DA1A00" w:rsidP="00DA1A00">
      <w:pPr>
        <w:rPr>
          <w:bCs/>
          <w:sz w:val="28"/>
          <w:szCs w:val="28"/>
        </w:rPr>
      </w:pPr>
      <w:r w:rsidRPr="004A669D">
        <w:rPr>
          <w:bCs/>
          <w:sz w:val="28"/>
          <w:szCs w:val="28"/>
        </w:rPr>
        <w:t>При обследовании обнаружено: лейкопения за счёт значительного снижения числа лимфоцитов, в основном их Т</w:t>
      </w:r>
      <w:r w:rsidRPr="004A669D">
        <w:rPr>
          <w:bCs/>
          <w:sz w:val="28"/>
          <w:szCs w:val="28"/>
        </w:rPr>
        <w:noBreakHyphen/>
        <w:t>пула и в меньшей мере — B–лимфоцитов; уменьшение содержания в крови Ig</w:t>
      </w:r>
      <w:proofErr w:type="gramStart"/>
      <w:r w:rsidRPr="004A669D">
        <w:rPr>
          <w:bCs/>
          <w:sz w:val="28"/>
          <w:szCs w:val="28"/>
        </w:rPr>
        <w:t>А</w:t>
      </w:r>
      <w:proofErr w:type="gramEnd"/>
      <w:r w:rsidRPr="004A669D">
        <w:rPr>
          <w:bCs/>
          <w:sz w:val="28"/>
          <w:szCs w:val="28"/>
        </w:rPr>
        <w:t xml:space="preserve"> и IgЕ (соответственно на 40 и 50% от нормы), уровень IgG — на нижней границе нормы; реакция лимфоцитов на фитогемагглютинин снижена.</w:t>
      </w:r>
    </w:p>
    <w:p w:rsidR="00DA1A00" w:rsidRPr="004A669D" w:rsidRDefault="00DA1A00" w:rsidP="00DA1A00">
      <w:pPr>
        <w:ind w:left="360" w:firstLine="360"/>
        <w:rPr>
          <w:bCs/>
          <w:sz w:val="28"/>
          <w:szCs w:val="28"/>
        </w:rPr>
      </w:pPr>
      <w:r w:rsidRPr="004A669D">
        <w:rPr>
          <w:bCs/>
          <w:sz w:val="28"/>
          <w:szCs w:val="28"/>
        </w:rPr>
        <w:t>1. Как Вы обозначите патологическое состояние, развившееся у ребёнка? Ответ обоснуйте.</w:t>
      </w:r>
    </w:p>
    <w:p w:rsidR="00DA1A00" w:rsidRPr="004A669D" w:rsidRDefault="00DA1A00" w:rsidP="00DA1A00">
      <w:pPr>
        <w:ind w:left="360" w:firstLine="360"/>
        <w:rPr>
          <w:bCs/>
          <w:sz w:val="28"/>
          <w:szCs w:val="28"/>
        </w:rPr>
      </w:pPr>
      <w:r w:rsidRPr="004A669D">
        <w:rPr>
          <w:bCs/>
          <w:sz w:val="28"/>
          <w:szCs w:val="28"/>
        </w:rPr>
        <w:t>2. Каковы его возможные причины?</w:t>
      </w:r>
    </w:p>
    <w:p w:rsidR="00DA1A00" w:rsidRPr="004A669D" w:rsidRDefault="00DA1A00" w:rsidP="00DA1A00">
      <w:pPr>
        <w:ind w:left="360" w:firstLine="360"/>
        <w:rPr>
          <w:bCs/>
          <w:sz w:val="28"/>
          <w:szCs w:val="28"/>
        </w:rPr>
      </w:pPr>
      <w:r w:rsidRPr="004A669D">
        <w:rPr>
          <w:bCs/>
          <w:sz w:val="28"/>
          <w:szCs w:val="28"/>
        </w:rPr>
        <w:t>3. Каков механизм развития и последствия этого состояния, если судить по лабораторным данным?</w:t>
      </w:r>
    </w:p>
    <w:p w:rsidR="00DA1A00" w:rsidRPr="004A669D" w:rsidRDefault="00DA1A00" w:rsidP="00DA1A00">
      <w:pPr>
        <w:ind w:left="360" w:firstLine="360"/>
        <w:rPr>
          <w:bCs/>
          <w:sz w:val="28"/>
          <w:szCs w:val="28"/>
        </w:rPr>
      </w:pPr>
      <w:r w:rsidRPr="004A669D">
        <w:rPr>
          <w:bCs/>
          <w:sz w:val="28"/>
          <w:szCs w:val="28"/>
        </w:rPr>
        <w:t>4. Как Вы объясните факты снижения реакции лимфоцитов на фитогемагглютинин и значительного уменьшения содержания в крови Ig</w:t>
      </w:r>
      <w:proofErr w:type="gramStart"/>
      <w:r w:rsidRPr="004A669D">
        <w:rPr>
          <w:bCs/>
          <w:sz w:val="28"/>
          <w:szCs w:val="28"/>
        </w:rPr>
        <w:t>А</w:t>
      </w:r>
      <w:proofErr w:type="gramEnd"/>
      <w:r w:rsidRPr="004A669D">
        <w:rPr>
          <w:bCs/>
          <w:sz w:val="28"/>
          <w:szCs w:val="28"/>
        </w:rPr>
        <w:t xml:space="preserve"> и IgЕ при норме IgG?</w:t>
      </w:r>
    </w:p>
    <w:p w:rsidR="00DA1A00" w:rsidRPr="004A669D" w:rsidRDefault="00DA1A00" w:rsidP="00DA1A00">
      <w:pPr>
        <w:ind w:left="360" w:firstLine="360"/>
        <w:rPr>
          <w:bCs/>
          <w:sz w:val="28"/>
          <w:szCs w:val="28"/>
        </w:rPr>
      </w:pPr>
      <w:r w:rsidRPr="004A669D">
        <w:rPr>
          <w:bCs/>
          <w:sz w:val="28"/>
          <w:szCs w:val="28"/>
        </w:rPr>
        <w:t>5. Какие проявления болезненного состояния ребёнка в большой мере могут являться результатом снижения уровня Ig</w:t>
      </w:r>
      <w:r w:rsidRPr="004A669D">
        <w:rPr>
          <w:bCs/>
          <w:sz w:val="28"/>
          <w:szCs w:val="28"/>
          <w:lang w:val="en-US"/>
        </w:rPr>
        <w:t>A</w:t>
      </w:r>
      <w:r w:rsidRPr="004A669D">
        <w:rPr>
          <w:bCs/>
          <w:sz w:val="28"/>
          <w:szCs w:val="28"/>
        </w:rPr>
        <w:t xml:space="preserve"> и Ig</w:t>
      </w:r>
      <w:proofErr w:type="gramStart"/>
      <w:r w:rsidRPr="004A669D">
        <w:rPr>
          <w:bCs/>
          <w:sz w:val="28"/>
          <w:szCs w:val="28"/>
        </w:rPr>
        <w:t>Е</w:t>
      </w:r>
      <w:proofErr w:type="gramEnd"/>
      <w:r w:rsidRPr="004A669D">
        <w:rPr>
          <w:bCs/>
          <w:sz w:val="28"/>
          <w:szCs w:val="28"/>
        </w:rPr>
        <w:t>?</w:t>
      </w:r>
    </w:p>
    <w:p w:rsidR="00DA1A00" w:rsidRPr="004A669D" w:rsidRDefault="00DA1A00" w:rsidP="00DA1A00">
      <w:pPr>
        <w:rPr>
          <w:b/>
          <w:bCs/>
          <w:sz w:val="28"/>
          <w:szCs w:val="28"/>
        </w:rPr>
      </w:pPr>
    </w:p>
    <w:p w:rsidR="00DA1A00" w:rsidRPr="004A669D" w:rsidRDefault="00DA1A00" w:rsidP="00DA1A00">
      <w:pPr>
        <w:rPr>
          <w:b/>
          <w:bCs/>
          <w:sz w:val="28"/>
          <w:szCs w:val="28"/>
        </w:rPr>
      </w:pPr>
      <w:r w:rsidRPr="004A669D">
        <w:rPr>
          <w:b/>
          <w:bCs/>
          <w:sz w:val="28"/>
          <w:szCs w:val="28"/>
        </w:rPr>
        <w:t>Задача №3.</w:t>
      </w:r>
    </w:p>
    <w:p w:rsidR="00DA1A00" w:rsidRPr="004A669D" w:rsidRDefault="00DA1A00" w:rsidP="00DA1A00">
      <w:pPr>
        <w:jc w:val="both"/>
        <w:rPr>
          <w:bCs/>
          <w:kern w:val="24"/>
          <w:sz w:val="28"/>
          <w:szCs w:val="28"/>
        </w:rPr>
      </w:pPr>
      <w:r w:rsidRPr="004A669D">
        <w:rPr>
          <w:bCs/>
          <w:kern w:val="24"/>
          <w:sz w:val="28"/>
          <w:szCs w:val="28"/>
        </w:rPr>
        <w:t xml:space="preserve">На диспансерном учёте у эндокринолога  две женщины [мать в возрасте 50 лет (М.), дочь в возрасте 26 лет (Д.)]. У обеих щитовидная железа значительно увеличена, клинически — картина тиреотоксикоза. На основании клинических и лабораторных исследований обеим больным был поставлен диагноз «диффузный токсический зоб». Больная Д. после проведённого лечения отметила улучшение самочувствия. При повторном осмотре эндокринолога после проведённой терапии тиреостатическими препаратами через 8 </w:t>
      </w:r>
      <w:proofErr w:type="gramStart"/>
      <w:r w:rsidRPr="004A669D">
        <w:rPr>
          <w:bCs/>
          <w:kern w:val="24"/>
          <w:sz w:val="28"/>
          <w:szCs w:val="28"/>
        </w:rPr>
        <w:t>мес</w:t>
      </w:r>
      <w:proofErr w:type="gramEnd"/>
      <w:r w:rsidRPr="004A669D">
        <w:rPr>
          <w:bCs/>
          <w:kern w:val="24"/>
          <w:sz w:val="28"/>
          <w:szCs w:val="28"/>
        </w:rPr>
        <w:t xml:space="preserve"> М. предъявила жалобы, которые не отмечала ранее: вялость, медлительность, сонливость днём и нарушение ночного сна, ухудшение памяти, снижение работоспособности, появление отёчности лица и конечностей, зябкость, низкую температуру тела. Указанные симптомы у М. </w:t>
      </w:r>
      <w:r w:rsidRPr="004A669D">
        <w:rPr>
          <w:bCs/>
          <w:kern w:val="24"/>
          <w:sz w:val="28"/>
          <w:szCs w:val="28"/>
        </w:rPr>
        <w:lastRenderedPageBreak/>
        <w:t>появились после перенесённой вирусной инфекции. Врач заподозрил тиреоидит Хашимото и изменил лекарственную терапию, назначив больной М. ЛС другой группы.</w:t>
      </w:r>
    </w:p>
    <w:p w:rsidR="00DA1A00" w:rsidRPr="004A669D" w:rsidRDefault="00DA1A00" w:rsidP="00DA1A00">
      <w:pPr>
        <w:shd w:val="clear" w:color="auto" w:fill="FFFFFF"/>
        <w:ind w:left="360" w:right="29" w:firstLine="360"/>
        <w:jc w:val="both"/>
        <w:rPr>
          <w:bCs/>
          <w:kern w:val="24"/>
          <w:sz w:val="28"/>
          <w:szCs w:val="28"/>
        </w:rPr>
      </w:pPr>
      <w:r w:rsidRPr="004A669D">
        <w:rPr>
          <w:bCs/>
          <w:kern w:val="24"/>
          <w:sz w:val="28"/>
          <w:szCs w:val="28"/>
        </w:rPr>
        <w:t>1. Каков патогенез тириоидита Хашимото?</w:t>
      </w:r>
    </w:p>
    <w:p w:rsidR="00DA1A00" w:rsidRPr="004A669D" w:rsidRDefault="00DA1A00" w:rsidP="00DA1A00">
      <w:pPr>
        <w:shd w:val="clear" w:color="auto" w:fill="FFFFFF"/>
        <w:ind w:left="360" w:right="29" w:firstLine="360"/>
        <w:jc w:val="both"/>
        <w:rPr>
          <w:bCs/>
          <w:kern w:val="24"/>
          <w:sz w:val="28"/>
          <w:szCs w:val="28"/>
        </w:rPr>
      </w:pPr>
      <w:r w:rsidRPr="004A669D">
        <w:rPr>
          <w:bCs/>
          <w:kern w:val="24"/>
          <w:sz w:val="28"/>
          <w:szCs w:val="28"/>
        </w:rPr>
        <w:t>2. Можно ли рассматривать появление новых симптомов у больной М. как осложнение лечения тиреостатиками?</w:t>
      </w:r>
    </w:p>
    <w:p w:rsidR="00DA1A00" w:rsidRPr="004A669D" w:rsidRDefault="00DA1A00" w:rsidP="00DA1A00">
      <w:pPr>
        <w:shd w:val="clear" w:color="auto" w:fill="FFFFFF"/>
        <w:ind w:left="360" w:right="29" w:firstLine="360"/>
        <w:jc w:val="both"/>
        <w:rPr>
          <w:bCs/>
          <w:kern w:val="24"/>
          <w:sz w:val="28"/>
          <w:szCs w:val="28"/>
        </w:rPr>
      </w:pPr>
      <w:r w:rsidRPr="004A669D">
        <w:rPr>
          <w:bCs/>
          <w:kern w:val="24"/>
          <w:sz w:val="28"/>
          <w:szCs w:val="28"/>
        </w:rPr>
        <w:t>3. Какие лабораторные исследования необходимо провести для уточнения диагноза больной М.?</w:t>
      </w:r>
    </w:p>
    <w:p w:rsidR="00DA1A00" w:rsidRPr="004A669D" w:rsidRDefault="00DA1A00" w:rsidP="00DA1A00">
      <w:pPr>
        <w:shd w:val="clear" w:color="auto" w:fill="FFFFFF"/>
        <w:ind w:left="360" w:right="29" w:firstLine="360"/>
        <w:jc w:val="both"/>
        <w:rPr>
          <w:bCs/>
          <w:kern w:val="24"/>
          <w:sz w:val="28"/>
          <w:szCs w:val="28"/>
        </w:rPr>
      </w:pPr>
      <w:r w:rsidRPr="004A669D">
        <w:rPr>
          <w:bCs/>
          <w:kern w:val="24"/>
          <w:sz w:val="28"/>
          <w:szCs w:val="28"/>
        </w:rPr>
        <w:t>4. С какими клиническими формами нарушений функции щитовидной железы следует проводить дифференциальную диагностику?</w:t>
      </w:r>
    </w:p>
    <w:p w:rsidR="00DA1A00" w:rsidRPr="004A669D" w:rsidRDefault="00DA1A00" w:rsidP="00DA1A00">
      <w:pPr>
        <w:shd w:val="clear" w:color="auto" w:fill="FFFFFF"/>
        <w:ind w:left="360" w:right="29" w:firstLine="360"/>
        <w:jc w:val="both"/>
        <w:rPr>
          <w:bCs/>
          <w:kern w:val="24"/>
          <w:sz w:val="28"/>
          <w:szCs w:val="28"/>
        </w:rPr>
      </w:pPr>
      <w:r w:rsidRPr="004A669D">
        <w:rPr>
          <w:bCs/>
          <w:kern w:val="24"/>
          <w:sz w:val="28"/>
          <w:szCs w:val="28"/>
        </w:rPr>
        <w:t>5. Имеются ли общие механизмы в развитии диффузного токсического зоба и тиреоидита Хашимото?</w:t>
      </w:r>
    </w:p>
    <w:p w:rsidR="00DA1A00" w:rsidRPr="004A669D" w:rsidRDefault="00DA1A00" w:rsidP="00DA1A00">
      <w:pPr>
        <w:rPr>
          <w:sz w:val="28"/>
          <w:szCs w:val="28"/>
        </w:rPr>
      </w:pPr>
    </w:p>
    <w:p w:rsidR="00DA1A00" w:rsidRPr="004A669D" w:rsidRDefault="00DA1A00" w:rsidP="00DA1A00">
      <w:pPr>
        <w:jc w:val="both"/>
        <w:rPr>
          <w:b/>
          <w:bCs/>
          <w:sz w:val="28"/>
          <w:szCs w:val="28"/>
        </w:rPr>
      </w:pPr>
      <w:r w:rsidRPr="004A669D">
        <w:rPr>
          <w:b/>
          <w:bCs/>
          <w:sz w:val="28"/>
          <w:szCs w:val="28"/>
        </w:rPr>
        <w:t>Задача № 4.</w:t>
      </w:r>
    </w:p>
    <w:p w:rsidR="00DA1A00" w:rsidRPr="004A669D" w:rsidRDefault="00DA1A00" w:rsidP="00DA1A00">
      <w:pPr>
        <w:jc w:val="both"/>
        <w:rPr>
          <w:bCs/>
          <w:sz w:val="28"/>
          <w:szCs w:val="28"/>
        </w:rPr>
      </w:pPr>
      <w:r w:rsidRPr="004A669D">
        <w:rPr>
          <w:bCs/>
          <w:sz w:val="28"/>
          <w:szCs w:val="28"/>
        </w:rPr>
        <w:t xml:space="preserve">Больная М, 45 лет, госпитализирована с жалобами на резкое снижение веса, учащение стула до 8-10 раз в сутки. При осмотре больная пониженного питания,  при пальпации определяется значительное увеличение </w:t>
      </w:r>
      <w:proofErr w:type="gramStart"/>
      <w:r w:rsidRPr="004A669D">
        <w:rPr>
          <w:bCs/>
          <w:sz w:val="28"/>
          <w:szCs w:val="28"/>
        </w:rPr>
        <w:t>подчелюстных</w:t>
      </w:r>
      <w:proofErr w:type="gramEnd"/>
      <w:r w:rsidRPr="004A669D">
        <w:rPr>
          <w:bCs/>
          <w:sz w:val="28"/>
          <w:szCs w:val="28"/>
        </w:rPr>
        <w:t>, подмышечных и паховых лимфоузлов. На  слизистой оболочке рта наблюдаются белые пятна. В иммунограмме определяется соотношение Т-хелперы: Т-супрессоры - 1:10. Из анамнеза известно, что  больной 6  месяцев назад была перелита кровь.</w:t>
      </w:r>
    </w:p>
    <w:p w:rsidR="00DA1A00" w:rsidRPr="004A669D" w:rsidRDefault="00DA1A00" w:rsidP="00DA1A00">
      <w:pPr>
        <w:ind w:left="360" w:firstLine="360"/>
        <w:jc w:val="both"/>
        <w:rPr>
          <w:bCs/>
          <w:spacing w:val="-26"/>
          <w:sz w:val="28"/>
          <w:szCs w:val="28"/>
        </w:rPr>
      </w:pPr>
      <w:r w:rsidRPr="004A669D">
        <w:rPr>
          <w:bCs/>
          <w:sz w:val="28"/>
          <w:szCs w:val="28"/>
        </w:rPr>
        <w:t>1.</w:t>
      </w:r>
      <w:r w:rsidRPr="004A669D">
        <w:rPr>
          <w:bCs/>
          <w:spacing w:val="2"/>
          <w:sz w:val="28"/>
          <w:szCs w:val="28"/>
        </w:rPr>
        <w:t xml:space="preserve"> Какое типовое нарушение иммуногенной </w:t>
      </w:r>
      <w:proofErr w:type="gramStart"/>
      <w:r w:rsidRPr="004A669D">
        <w:rPr>
          <w:bCs/>
          <w:spacing w:val="2"/>
          <w:sz w:val="28"/>
          <w:szCs w:val="28"/>
        </w:rPr>
        <w:t>реактивности</w:t>
      </w:r>
      <w:proofErr w:type="gramEnd"/>
      <w:r w:rsidRPr="004A669D">
        <w:rPr>
          <w:bCs/>
          <w:spacing w:val="2"/>
          <w:sz w:val="28"/>
          <w:szCs w:val="28"/>
        </w:rPr>
        <w:t xml:space="preserve"> и </w:t>
      </w:r>
      <w:proofErr w:type="gramStart"/>
      <w:r w:rsidRPr="004A669D">
        <w:rPr>
          <w:bCs/>
          <w:spacing w:val="2"/>
          <w:sz w:val="28"/>
          <w:szCs w:val="28"/>
        </w:rPr>
        <w:t>какой</w:t>
      </w:r>
      <w:proofErr w:type="gramEnd"/>
      <w:r w:rsidRPr="004A669D">
        <w:rPr>
          <w:bCs/>
          <w:spacing w:val="2"/>
          <w:sz w:val="28"/>
          <w:szCs w:val="28"/>
        </w:rPr>
        <w:t xml:space="preserve"> его вид имеет место у больного? Аргу</w:t>
      </w:r>
      <w:r w:rsidRPr="004A669D">
        <w:rPr>
          <w:bCs/>
          <w:spacing w:val="1"/>
          <w:sz w:val="28"/>
          <w:szCs w:val="28"/>
        </w:rPr>
        <w:t>ментируйте ответ.</w:t>
      </w:r>
    </w:p>
    <w:p w:rsidR="00DA1A00" w:rsidRPr="004A669D" w:rsidRDefault="00DA1A00" w:rsidP="00DA1A00">
      <w:pPr>
        <w:ind w:left="360" w:firstLine="360"/>
        <w:jc w:val="both"/>
        <w:rPr>
          <w:bCs/>
          <w:sz w:val="28"/>
          <w:szCs w:val="28"/>
        </w:rPr>
      </w:pPr>
      <w:r w:rsidRPr="004A669D">
        <w:rPr>
          <w:bCs/>
          <w:sz w:val="28"/>
          <w:szCs w:val="28"/>
        </w:rPr>
        <w:t>2.Объясните вероятные причины  заражения?</w:t>
      </w:r>
    </w:p>
    <w:p w:rsidR="00DA1A00" w:rsidRPr="004A669D" w:rsidRDefault="00DA1A00" w:rsidP="00DA1A00">
      <w:pPr>
        <w:ind w:left="360" w:firstLine="360"/>
        <w:jc w:val="both"/>
        <w:rPr>
          <w:bCs/>
          <w:sz w:val="28"/>
          <w:szCs w:val="28"/>
        </w:rPr>
      </w:pPr>
      <w:r w:rsidRPr="004A669D">
        <w:rPr>
          <w:bCs/>
          <w:sz w:val="28"/>
          <w:szCs w:val="28"/>
        </w:rPr>
        <w:t>3. Дайте краткую характеристику возбудителю СПИДа?</w:t>
      </w:r>
    </w:p>
    <w:p w:rsidR="00DA1A00" w:rsidRPr="004A669D" w:rsidRDefault="00DA1A00" w:rsidP="00DA1A00">
      <w:pPr>
        <w:ind w:left="360" w:firstLine="360"/>
        <w:jc w:val="both"/>
        <w:rPr>
          <w:bCs/>
          <w:sz w:val="28"/>
          <w:szCs w:val="28"/>
        </w:rPr>
      </w:pPr>
      <w:r w:rsidRPr="004A669D">
        <w:rPr>
          <w:bCs/>
          <w:sz w:val="28"/>
          <w:szCs w:val="28"/>
        </w:rPr>
        <w:t>3.Объясните механизм развития заболевания у данной больной?</w:t>
      </w:r>
    </w:p>
    <w:p w:rsidR="00DA1A00" w:rsidRPr="004A669D" w:rsidRDefault="00DA1A00" w:rsidP="00DA1A00">
      <w:pPr>
        <w:jc w:val="both"/>
        <w:rPr>
          <w:bCs/>
          <w:spacing w:val="-6"/>
          <w:sz w:val="28"/>
          <w:szCs w:val="28"/>
        </w:rPr>
      </w:pPr>
    </w:p>
    <w:p w:rsidR="00DA1A00" w:rsidRPr="004A669D" w:rsidRDefault="00DA1A00" w:rsidP="00DA1A00">
      <w:pPr>
        <w:jc w:val="both"/>
        <w:rPr>
          <w:b/>
          <w:bCs/>
          <w:spacing w:val="-6"/>
          <w:sz w:val="28"/>
          <w:szCs w:val="28"/>
        </w:rPr>
      </w:pPr>
      <w:r w:rsidRPr="004A669D">
        <w:rPr>
          <w:b/>
          <w:bCs/>
          <w:spacing w:val="-6"/>
          <w:sz w:val="28"/>
          <w:szCs w:val="28"/>
        </w:rPr>
        <w:t>Задача № 5.</w:t>
      </w:r>
    </w:p>
    <w:p w:rsidR="00DA1A00" w:rsidRPr="004A669D" w:rsidRDefault="00DA1A00" w:rsidP="00DA1A00">
      <w:pPr>
        <w:jc w:val="both"/>
        <w:rPr>
          <w:bCs/>
          <w:spacing w:val="-6"/>
          <w:sz w:val="28"/>
          <w:szCs w:val="28"/>
        </w:rPr>
      </w:pPr>
      <w:r w:rsidRPr="004A669D">
        <w:rPr>
          <w:b/>
          <w:bCs/>
          <w:spacing w:val="-6"/>
          <w:sz w:val="28"/>
          <w:szCs w:val="28"/>
        </w:rPr>
        <w:t xml:space="preserve"> </w:t>
      </w:r>
      <w:r w:rsidRPr="004A669D">
        <w:rPr>
          <w:bCs/>
          <w:spacing w:val="-6"/>
          <w:sz w:val="28"/>
          <w:szCs w:val="28"/>
        </w:rPr>
        <w:t xml:space="preserve">Пациент </w:t>
      </w:r>
      <w:smartTag w:uri="urn:schemas-microsoft-com:office:smarttags" w:element="metricconverter">
        <w:smartTagPr>
          <w:attr w:name="ProductID" w:val="21 г"/>
        </w:smartTagPr>
        <w:r w:rsidRPr="004A669D">
          <w:rPr>
            <w:bCs/>
            <w:spacing w:val="-6"/>
            <w:sz w:val="28"/>
            <w:szCs w:val="28"/>
          </w:rPr>
          <w:t>21 г</w:t>
        </w:r>
      </w:smartTag>
      <w:r w:rsidRPr="004A669D">
        <w:rPr>
          <w:bCs/>
          <w:spacing w:val="-6"/>
          <w:sz w:val="28"/>
          <w:szCs w:val="28"/>
        </w:rPr>
        <w:t xml:space="preserve">., госпитализирован по поводу тяжелой двусторонней пневмоцистной пневмонии (пневмоцисты относятся к так называемым оппортунистическим инфекциям, которые вызывают заболевания только у лиц с ослабленной иммунной системой). Больному </w:t>
      </w:r>
      <w:proofErr w:type="gramStart"/>
      <w:r w:rsidRPr="004A669D">
        <w:rPr>
          <w:bCs/>
          <w:spacing w:val="-6"/>
          <w:sz w:val="28"/>
          <w:szCs w:val="28"/>
        </w:rPr>
        <w:t>сделана</w:t>
      </w:r>
      <w:proofErr w:type="gramEnd"/>
      <w:r w:rsidRPr="004A669D">
        <w:rPr>
          <w:bCs/>
          <w:spacing w:val="-6"/>
          <w:sz w:val="28"/>
          <w:szCs w:val="28"/>
        </w:rPr>
        <w:t xml:space="preserve">  иммунограмма:</w:t>
      </w:r>
    </w:p>
    <w:p w:rsidR="00DA1A00" w:rsidRPr="004A669D" w:rsidRDefault="00DA1A00" w:rsidP="00DA1A00">
      <w:pPr>
        <w:jc w:val="both"/>
        <w:rPr>
          <w:bCs/>
          <w:spacing w:val="-6"/>
          <w:sz w:val="28"/>
          <w:szCs w:val="28"/>
        </w:rPr>
      </w:pPr>
      <w:r w:rsidRPr="004A669D">
        <w:rPr>
          <w:bCs/>
          <w:spacing w:val="-6"/>
          <w:sz w:val="28"/>
          <w:szCs w:val="28"/>
        </w:rPr>
        <w:t>Лейкоциты -3,2х 10</w:t>
      </w:r>
      <w:r w:rsidRPr="004A669D">
        <w:rPr>
          <w:bCs/>
          <w:spacing w:val="-6"/>
          <w:sz w:val="28"/>
          <w:szCs w:val="28"/>
          <w:vertAlign w:val="superscript"/>
        </w:rPr>
        <w:t>9</w:t>
      </w:r>
      <w:r w:rsidRPr="004A669D">
        <w:rPr>
          <w:bCs/>
          <w:spacing w:val="-6"/>
          <w:sz w:val="28"/>
          <w:szCs w:val="28"/>
        </w:rPr>
        <w:t>/л</w:t>
      </w:r>
    </w:p>
    <w:p w:rsidR="00DA1A00" w:rsidRPr="004A669D" w:rsidRDefault="00DA1A00" w:rsidP="00DA1A00">
      <w:pPr>
        <w:jc w:val="both"/>
        <w:rPr>
          <w:bCs/>
          <w:spacing w:val="-6"/>
          <w:sz w:val="28"/>
          <w:szCs w:val="28"/>
        </w:rPr>
      </w:pPr>
      <w:r w:rsidRPr="004A669D">
        <w:rPr>
          <w:bCs/>
          <w:spacing w:val="-6"/>
          <w:sz w:val="28"/>
          <w:szCs w:val="28"/>
        </w:rPr>
        <w:t>Лимфоциты - 20% (абсолютное число 0,64 х 10</w:t>
      </w:r>
      <w:r w:rsidRPr="004A669D">
        <w:rPr>
          <w:bCs/>
          <w:spacing w:val="-6"/>
          <w:sz w:val="28"/>
          <w:szCs w:val="28"/>
          <w:vertAlign w:val="superscript"/>
        </w:rPr>
        <w:t>9</w:t>
      </w:r>
      <w:r w:rsidRPr="004A669D">
        <w:rPr>
          <w:bCs/>
          <w:spacing w:val="-6"/>
          <w:sz w:val="28"/>
          <w:szCs w:val="28"/>
        </w:rPr>
        <w:t>/л)</w:t>
      </w:r>
    </w:p>
    <w:p w:rsidR="00DA1A00" w:rsidRPr="004A669D" w:rsidRDefault="00DA1A00" w:rsidP="00DA1A00">
      <w:pPr>
        <w:jc w:val="both"/>
        <w:rPr>
          <w:bCs/>
          <w:spacing w:val="-6"/>
          <w:sz w:val="28"/>
          <w:szCs w:val="28"/>
        </w:rPr>
      </w:pPr>
      <w:r w:rsidRPr="004A669D">
        <w:rPr>
          <w:bCs/>
          <w:spacing w:val="-6"/>
          <w:sz w:val="28"/>
          <w:szCs w:val="28"/>
        </w:rPr>
        <w:t>НСТ спонтанный - 0,8</w:t>
      </w:r>
    </w:p>
    <w:p w:rsidR="00DA1A00" w:rsidRPr="004A669D" w:rsidRDefault="00DA1A00" w:rsidP="00DA1A00">
      <w:pPr>
        <w:jc w:val="both"/>
        <w:rPr>
          <w:bCs/>
          <w:spacing w:val="-6"/>
          <w:sz w:val="28"/>
          <w:szCs w:val="28"/>
        </w:rPr>
      </w:pPr>
      <w:r w:rsidRPr="004A669D">
        <w:rPr>
          <w:bCs/>
          <w:spacing w:val="-6"/>
          <w:sz w:val="28"/>
          <w:szCs w:val="28"/>
        </w:rPr>
        <w:t>НСТ стимулированный - 0,8</w:t>
      </w:r>
    </w:p>
    <w:p w:rsidR="00DA1A00" w:rsidRPr="004A669D" w:rsidRDefault="00DA1A00" w:rsidP="00DA1A00">
      <w:pPr>
        <w:jc w:val="both"/>
        <w:rPr>
          <w:bCs/>
          <w:spacing w:val="-6"/>
          <w:sz w:val="28"/>
          <w:szCs w:val="28"/>
        </w:rPr>
      </w:pPr>
      <w:r w:rsidRPr="004A669D">
        <w:rPr>
          <w:bCs/>
          <w:spacing w:val="-6"/>
          <w:sz w:val="28"/>
          <w:szCs w:val="28"/>
        </w:rPr>
        <w:t>Индекс стимуляции - 1,0</w:t>
      </w:r>
    </w:p>
    <w:p w:rsidR="00DA1A00" w:rsidRPr="004A669D" w:rsidRDefault="00DA1A00" w:rsidP="00DA1A00">
      <w:pPr>
        <w:jc w:val="both"/>
        <w:rPr>
          <w:bCs/>
          <w:spacing w:val="-6"/>
          <w:sz w:val="28"/>
          <w:szCs w:val="28"/>
        </w:rPr>
      </w:pPr>
      <w:r w:rsidRPr="004A669D">
        <w:rPr>
          <w:bCs/>
          <w:spacing w:val="-6"/>
          <w:sz w:val="28"/>
          <w:szCs w:val="28"/>
        </w:rPr>
        <w:t>Т-система:</w:t>
      </w:r>
    </w:p>
    <w:p w:rsidR="00DA1A00" w:rsidRPr="004A669D" w:rsidRDefault="00DA1A00" w:rsidP="00DA1A00">
      <w:pPr>
        <w:jc w:val="both"/>
        <w:rPr>
          <w:bCs/>
          <w:spacing w:val="-6"/>
          <w:sz w:val="28"/>
          <w:szCs w:val="28"/>
        </w:rPr>
      </w:pPr>
      <w:r w:rsidRPr="004A669D">
        <w:rPr>
          <w:bCs/>
          <w:spacing w:val="-6"/>
          <w:sz w:val="28"/>
          <w:szCs w:val="28"/>
          <w:lang w:val="en-US"/>
        </w:rPr>
        <w:t>CD</w:t>
      </w:r>
      <w:r w:rsidRPr="004A669D">
        <w:rPr>
          <w:bCs/>
          <w:spacing w:val="-6"/>
          <w:sz w:val="28"/>
          <w:szCs w:val="28"/>
        </w:rPr>
        <w:t>3 - 52% (абсолютное число 0</w:t>
      </w:r>
      <w:proofErr w:type="gramStart"/>
      <w:r w:rsidRPr="004A669D">
        <w:rPr>
          <w:bCs/>
          <w:spacing w:val="-6"/>
          <w:sz w:val="28"/>
          <w:szCs w:val="28"/>
        </w:rPr>
        <w:t>,33</w:t>
      </w:r>
      <w:proofErr w:type="gramEnd"/>
      <w:r w:rsidRPr="004A669D">
        <w:rPr>
          <w:bCs/>
          <w:spacing w:val="-6"/>
          <w:sz w:val="28"/>
          <w:szCs w:val="28"/>
        </w:rPr>
        <w:t xml:space="preserve"> х10</w:t>
      </w:r>
      <w:r w:rsidRPr="004A669D">
        <w:rPr>
          <w:bCs/>
          <w:spacing w:val="-6"/>
          <w:sz w:val="28"/>
          <w:szCs w:val="28"/>
          <w:vertAlign w:val="superscript"/>
        </w:rPr>
        <w:t>9</w:t>
      </w:r>
      <w:r w:rsidRPr="004A669D">
        <w:rPr>
          <w:bCs/>
          <w:spacing w:val="-6"/>
          <w:sz w:val="28"/>
          <w:szCs w:val="28"/>
        </w:rPr>
        <w:t xml:space="preserve">); </w:t>
      </w:r>
      <w:r w:rsidRPr="004A669D">
        <w:rPr>
          <w:bCs/>
          <w:spacing w:val="-6"/>
          <w:sz w:val="28"/>
          <w:szCs w:val="28"/>
          <w:lang w:val="en-US"/>
        </w:rPr>
        <w:t>CD</w:t>
      </w:r>
      <w:r w:rsidRPr="004A669D">
        <w:rPr>
          <w:bCs/>
          <w:spacing w:val="-6"/>
          <w:sz w:val="28"/>
          <w:szCs w:val="28"/>
          <w:vertAlign w:val="subscript"/>
        </w:rPr>
        <w:t>4</w:t>
      </w:r>
      <w:r w:rsidRPr="004A669D">
        <w:rPr>
          <w:bCs/>
          <w:spacing w:val="-6"/>
          <w:sz w:val="28"/>
          <w:szCs w:val="28"/>
        </w:rPr>
        <w:t xml:space="preserve"> - 24% (абсолютное число 0,15х10</w:t>
      </w:r>
      <w:r w:rsidRPr="004A669D">
        <w:rPr>
          <w:bCs/>
          <w:spacing w:val="-6"/>
          <w:sz w:val="28"/>
          <w:szCs w:val="28"/>
          <w:vertAlign w:val="superscript"/>
        </w:rPr>
        <w:t>9</w:t>
      </w:r>
      <w:r w:rsidRPr="004A669D">
        <w:rPr>
          <w:bCs/>
          <w:spacing w:val="-6"/>
          <w:sz w:val="28"/>
          <w:szCs w:val="28"/>
        </w:rPr>
        <w:t xml:space="preserve">/л); </w:t>
      </w:r>
      <w:r w:rsidRPr="004A669D">
        <w:rPr>
          <w:bCs/>
          <w:spacing w:val="-6"/>
          <w:sz w:val="28"/>
          <w:szCs w:val="28"/>
          <w:lang w:val="en-US"/>
        </w:rPr>
        <w:t>CD</w:t>
      </w:r>
      <w:r w:rsidRPr="004A669D">
        <w:rPr>
          <w:bCs/>
          <w:spacing w:val="-6"/>
          <w:sz w:val="28"/>
          <w:szCs w:val="28"/>
          <w:vertAlign w:val="subscript"/>
        </w:rPr>
        <w:t>8</w:t>
      </w:r>
      <w:r w:rsidRPr="004A669D">
        <w:rPr>
          <w:bCs/>
          <w:spacing w:val="-6"/>
          <w:sz w:val="28"/>
          <w:szCs w:val="28"/>
        </w:rPr>
        <w:t xml:space="preserve"> - 30% (абсолютное число 0,19 х 10</w:t>
      </w:r>
      <w:r w:rsidRPr="004A669D">
        <w:rPr>
          <w:bCs/>
          <w:spacing w:val="-6"/>
          <w:sz w:val="28"/>
          <w:szCs w:val="28"/>
          <w:vertAlign w:val="superscript"/>
        </w:rPr>
        <w:t>9</w:t>
      </w:r>
      <w:r w:rsidRPr="004A669D">
        <w:rPr>
          <w:bCs/>
          <w:spacing w:val="-6"/>
          <w:sz w:val="28"/>
          <w:szCs w:val="28"/>
        </w:rPr>
        <w:t>/л)</w:t>
      </w:r>
    </w:p>
    <w:p w:rsidR="00DA1A00" w:rsidRPr="004A669D" w:rsidRDefault="00DA1A00" w:rsidP="00DA1A00">
      <w:pPr>
        <w:jc w:val="both"/>
        <w:rPr>
          <w:bCs/>
          <w:spacing w:val="-6"/>
          <w:sz w:val="28"/>
          <w:szCs w:val="28"/>
        </w:rPr>
      </w:pPr>
      <w:r w:rsidRPr="004A669D">
        <w:rPr>
          <w:bCs/>
          <w:spacing w:val="-6"/>
          <w:sz w:val="28"/>
          <w:szCs w:val="28"/>
        </w:rPr>
        <w:t>В-система:</w:t>
      </w:r>
    </w:p>
    <w:p w:rsidR="00DA1A00" w:rsidRPr="004A669D" w:rsidRDefault="00DA1A00" w:rsidP="00DA1A00">
      <w:pPr>
        <w:jc w:val="both"/>
        <w:rPr>
          <w:bCs/>
          <w:spacing w:val="-6"/>
          <w:sz w:val="28"/>
          <w:szCs w:val="28"/>
        </w:rPr>
      </w:pPr>
      <w:r w:rsidRPr="004A669D">
        <w:rPr>
          <w:bCs/>
          <w:spacing w:val="-6"/>
          <w:sz w:val="28"/>
          <w:szCs w:val="28"/>
          <w:lang w:val="en-US"/>
        </w:rPr>
        <w:t>CD</w:t>
      </w:r>
      <w:r w:rsidRPr="004A669D">
        <w:rPr>
          <w:bCs/>
          <w:spacing w:val="-6"/>
          <w:sz w:val="28"/>
          <w:szCs w:val="28"/>
        </w:rPr>
        <w:t xml:space="preserve"> 20 - 30% (абсолютное число Л 9 х 10</w:t>
      </w:r>
      <w:r w:rsidRPr="004A669D">
        <w:rPr>
          <w:bCs/>
          <w:spacing w:val="-6"/>
          <w:sz w:val="28"/>
          <w:szCs w:val="28"/>
          <w:vertAlign w:val="superscript"/>
        </w:rPr>
        <w:t>9</w:t>
      </w:r>
      <w:r w:rsidRPr="004A669D">
        <w:rPr>
          <w:bCs/>
          <w:spacing w:val="-6"/>
          <w:sz w:val="28"/>
          <w:szCs w:val="28"/>
        </w:rPr>
        <w:t>/л)</w:t>
      </w:r>
    </w:p>
    <w:p w:rsidR="00DA1A00" w:rsidRPr="004A669D" w:rsidRDefault="00DA1A00" w:rsidP="00DA1A00">
      <w:pPr>
        <w:jc w:val="both"/>
        <w:rPr>
          <w:bCs/>
          <w:spacing w:val="-6"/>
          <w:sz w:val="28"/>
          <w:szCs w:val="28"/>
        </w:rPr>
      </w:pPr>
      <w:r w:rsidRPr="004A669D">
        <w:rPr>
          <w:bCs/>
          <w:spacing w:val="-6"/>
          <w:sz w:val="28"/>
          <w:szCs w:val="28"/>
          <w:lang w:val="en-US"/>
        </w:rPr>
        <w:t>Ig</w:t>
      </w:r>
      <w:r w:rsidRPr="004A669D">
        <w:rPr>
          <w:bCs/>
          <w:spacing w:val="-6"/>
          <w:sz w:val="28"/>
          <w:szCs w:val="28"/>
        </w:rPr>
        <w:t xml:space="preserve"> </w:t>
      </w:r>
      <w:r w:rsidRPr="004A669D">
        <w:rPr>
          <w:bCs/>
          <w:spacing w:val="-6"/>
          <w:sz w:val="28"/>
          <w:szCs w:val="28"/>
          <w:lang w:val="en-US"/>
        </w:rPr>
        <w:t>A</w:t>
      </w:r>
      <w:r w:rsidRPr="004A669D">
        <w:rPr>
          <w:bCs/>
          <w:spacing w:val="-6"/>
          <w:sz w:val="28"/>
          <w:szCs w:val="28"/>
        </w:rPr>
        <w:t>- 1</w:t>
      </w:r>
      <w:proofErr w:type="gramStart"/>
      <w:r w:rsidRPr="004A669D">
        <w:rPr>
          <w:bCs/>
          <w:spacing w:val="-6"/>
          <w:sz w:val="28"/>
          <w:szCs w:val="28"/>
        </w:rPr>
        <w:t>,2</w:t>
      </w:r>
      <w:proofErr w:type="gramEnd"/>
      <w:r w:rsidRPr="004A669D">
        <w:rPr>
          <w:bCs/>
          <w:spacing w:val="-6"/>
          <w:sz w:val="28"/>
          <w:szCs w:val="28"/>
        </w:rPr>
        <w:t xml:space="preserve"> г/л</w:t>
      </w:r>
    </w:p>
    <w:p w:rsidR="00DA1A00" w:rsidRPr="004A669D" w:rsidRDefault="00DA1A00" w:rsidP="00DA1A00">
      <w:pPr>
        <w:jc w:val="both"/>
        <w:rPr>
          <w:bCs/>
          <w:spacing w:val="-6"/>
          <w:sz w:val="28"/>
          <w:szCs w:val="28"/>
        </w:rPr>
      </w:pPr>
      <w:r w:rsidRPr="004A669D">
        <w:rPr>
          <w:bCs/>
          <w:spacing w:val="-6"/>
          <w:sz w:val="28"/>
          <w:szCs w:val="28"/>
          <w:lang w:val="en-US"/>
        </w:rPr>
        <w:t>Ig</w:t>
      </w:r>
      <w:r w:rsidRPr="004A669D">
        <w:rPr>
          <w:bCs/>
          <w:spacing w:val="-6"/>
          <w:sz w:val="28"/>
          <w:szCs w:val="28"/>
        </w:rPr>
        <w:t xml:space="preserve"> М - 0,8г/л</w:t>
      </w:r>
    </w:p>
    <w:p w:rsidR="00DA1A00" w:rsidRPr="004A669D" w:rsidRDefault="00DA1A00" w:rsidP="00DA1A00">
      <w:pPr>
        <w:jc w:val="both"/>
        <w:rPr>
          <w:bCs/>
          <w:spacing w:val="-6"/>
          <w:sz w:val="28"/>
          <w:szCs w:val="28"/>
        </w:rPr>
      </w:pPr>
      <w:r w:rsidRPr="004A669D">
        <w:rPr>
          <w:bCs/>
          <w:spacing w:val="-6"/>
          <w:sz w:val="28"/>
          <w:szCs w:val="28"/>
          <w:lang w:val="en-US"/>
        </w:rPr>
        <w:t>IgG</w:t>
      </w:r>
      <w:r w:rsidRPr="004A669D">
        <w:rPr>
          <w:bCs/>
          <w:spacing w:val="-6"/>
          <w:sz w:val="28"/>
          <w:szCs w:val="28"/>
        </w:rPr>
        <w:t>- 9,6г/л</w:t>
      </w:r>
    </w:p>
    <w:p w:rsidR="00DA1A00" w:rsidRPr="004A669D" w:rsidRDefault="00DA1A00" w:rsidP="00DA1A00">
      <w:pPr>
        <w:jc w:val="both"/>
        <w:rPr>
          <w:bCs/>
          <w:spacing w:val="-6"/>
          <w:sz w:val="28"/>
          <w:szCs w:val="28"/>
        </w:rPr>
      </w:pPr>
      <w:r w:rsidRPr="004A669D">
        <w:rPr>
          <w:bCs/>
          <w:spacing w:val="-6"/>
          <w:sz w:val="28"/>
          <w:szCs w:val="28"/>
        </w:rPr>
        <w:lastRenderedPageBreak/>
        <w:t>ЦИК - 20 ед. опт</w:t>
      </w:r>
      <w:proofErr w:type="gramStart"/>
      <w:r w:rsidRPr="004A669D">
        <w:rPr>
          <w:bCs/>
          <w:spacing w:val="-6"/>
          <w:sz w:val="28"/>
          <w:szCs w:val="28"/>
        </w:rPr>
        <w:t>.</w:t>
      </w:r>
      <w:proofErr w:type="gramEnd"/>
      <w:r w:rsidRPr="004A669D">
        <w:rPr>
          <w:bCs/>
          <w:spacing w:val="-6"/>
          <w:sz w:val="28"/>
          <w:szCs w:val="28"/>
        </w:rPr>
        <w:t xml:space="preserve"> </w:t>
      </w:r>
      <w:proofErr w:type="gramStart"/>
      <w:r w:rsidRPr="004A669D">
        <w:rPr>
          <w:bCs/>
          <w:spacing w:val="-6"/>
          <w:sz w:val="28"/>
          <w:szCs w:val="28"/>
        </w:rPr>
        <w:t>п</w:t>
      </w:r>
      <w:proofErr w:type="gramEnd"/>
      <w:r w:rsidRPr="004A669D">
        <w:rPr>
          <w:bCs/>
          <w:spacing w:val="-6"/>
          <w:sz w:val="28"/>
          <w:szCs w:val="28"/>
        </w:rPr>
        <w:t>л.</w:t>
      </w:r>
    </w:p>
    <w:p w:rsidR="00DA1A00" w:rsidRPr="004A669D" w:rsidRDefault="00DA1A00" w:rsidP="00DA1A00">
      <w:pPr>
        <w:jc w:val="both"/>
        <w:rPr>
          <w:bCs/>
          <w:spacing w:val="-6"/>
          <w:sz w:val="28"/>
          <w:szCs w:val="28"/>
        </w:rPr>
      </w:pPr>
      <w:r w:rsidRPr="004A669D">
        <w:rPr>
          <w:bCs/>
          <w:spacing w:val="-6"/>
          <w:sz w:val="28"/>
          <w:szCs w:val="28"/>
        </w:rPr>
        <w:t>Антитела к ВИЧ положительны.</w:t>
      </w:r>
    </w:p>
    <w:p w:rsidR="00DA1A00" w:rsidRPr="004A669D" w:rsidRDefault="00DA1A00" w:rsidP="00DA1A00">
      <w:pPr>
        <w:ind w:left="360" w:firstLine="360"/>
        <w:jc w:val="both"/>
        <w:rPr>
          <w:bCs/>
          <w:spacing w:val="-6"/>
          <w:sz w:val="28"/>
          <w:szCs w:val="28"/>
        </w:rPr>
      </w:pPr>
      <w:r w:rsidRPr="004A669D">
        <w:rPr>
          <w:bCs/>
          <w:spacing w:val="-6"/>
          <w:sz w:val="28"/>
          <w:szCs w:val="28"/>
        </w:rPr>
        <w:t>1. Оцените содержание лейкоцитов, лимфоцитов?</w:t>
      </w:r>
    </w:p>
    <w:p w:rsidR="00DA1A00" w:rsidRPr="004A669D" w:rsidRDefault="00DA1A00" w:rsidP="00DA1A00">
      <w:pPr>
        <w:ind w:left="360" w:firstLine="360"/>
        <w:jc w:val="both"/>
        <w:rPr>
          <w:bCs/>
          <w:spacing w:val="-6"/>
          <w:sz w:val="28"/>
          <w:szCs w:val="28"/>
        </w:rPr>
      </w:pPr>
      <w:r w:rsidRPr="004A669D">
        <w:rPr>
          <w:bCs/>
          <w:spacing w:val="-6"/>
          <w:sz w:val="28"/>
          <w:szCs w:val="28"/>
        </w:rPr>
        <w:t>2. Оцените состояние Т-системы лимфоцитов?</w:t>
      </w:r>
    </w:p>
    <w:p w:rsidR="00DA1A00" w:rsidRPr="004A669D" w:rsidRDefault="00DA1A00" w:rsidP="00DA1A00">
      <w:pPr>
        <w:ind w:left="360" w:firstLine="360"/>
        <w:jc w:val="both"/>
        <w:rPr>
          <w:bCs/>
          <w:spacing w:val="-6"/>
          <w:sz w:val="28"/>
          <w:szCs w:val="28"/>
        </w:rPr>
      </w:pPr>
      <w:r w:rsidRPr="004A669D">
        <w:rPr>
          <w:bCs/>
          <w:spacing w:val="-6"/>
          <w:sz w:val="28"/>
          <w:szCs w:val="28"/>
        </w:rPr>
        <w:t>3. Оцените содержание иммуноглобулинов крови?</w:t>
      </w:r>
    </w:p>
    <w:p w:rsidR="00DA1A00" w:rsidRPr="004A669D" w:rsidRDefault="00DA1A00" w:rsidP="00DA1A00">
      <w:pPr>
        <w:ind w:left="360" w:firstLine="360"/>
        <w:jc w:val="both"/>
        <w:rPr>
          <w:bCs/>
          <w:spacing w:val="-6"/>
          <w:sz w:val="28"/>
          <w:szCs w:val="28"/>
        </w:rPr>
      </w:pPr>
      <w:r w:rsidRPr="004A669D">
        <w:rPr>
          <w:bCs/>
          <w:spacing w:val="-6"/>
          <w:sz w:val="28"/>
          <w:szCs w:val="28"/>
        </w:rPr>
        <w:t xml:space="preserve">4. </w:t>
      </w:r>
      <w:proofErr w:type="gramStart"/>
      <w:r w:rsidRPr="004A669D">
        <w:rPr>
          <w:bCs/>
          <w:spacing w:val="-6"/>
          <w:sz w:val="28"/>
          <w:szCs w:val="28"/>
        </w:rPr>
        <w:t>Наличие</w:t>
      </w:r>
      <w:proofErr w:type="gramEnd"/>
      <w:r w:rsidRPr="004A669D">
        <w:rPr>
          <w:bCs/>
          <w:spacing w:val="-6"/>
          <w:sz w:val="28"/>
          <w:szCs w:val="28"/>
        </w:rPr>
        <w:t xml:space="preserve"> какого иммунодефицита можно предположить у больного? </w:t>
      </w:r>
    </w:p>
    <w:p w:rsidR="00DA1A00" w:rsidRPr="004A669D" w:rsidRDefault="00DA1A00" w:rsidP="00DA1A00">
      <w:pPr>
        <w:shd w:val="clear" w:color="auto" w:fill="FFFFFF"/>
        <w:rPr>
          <w:b/>
          <w:bCs/>
          <w:sz w:val="28"/>
          <w:szCs w:val="28"/>
        </w:rPr>
      </w:pPr>
      <w:r w:rsidRPr="004A669D">
        <w:rPr>
          <w:b/>
          <w:bCs/>
          <w:sz w:val="28"/>
          <w:szCs w:val="28"/>
        </w:rPr>
        <w:t>Б</w:t>
      </w:r>
    </w:p>
    <w:p w:rsidR="00DA1A00" w:rsidRPr="004A669D" w:rsidRDefault="00DA1A00" w:rsidP="00DA1A00">
      <w:pPr>
        <w:jc w:val="both"/>
        <w:rPr>
          <w:b/>
          <w:bCs/>
          <w:sz w:val="28"/>
          <w:szCs w:val="28"/>
        </w:rPr>
      </w:pPr>
      <w:r w:rsidRPr="004A669D">
        <w:rPr>
          <w:b/>
          <w:bCs/>
          <w:sz w:val="28"/>
          <w:szCs w:val="28"/>
        </w:rPr>
        <w:t>Задача №1.</w:t>
      </w:r>
    </w:p>
    <w:p w:rsidR="00DA1A00" w:rsidRPr="004A669D" w:rsidRDefault="00DA1A00" w:rsidP="00DA1A00">
      <w:pPr>
        <w:jc w:val="both"/>
        <w:rPr>
          <w:bCs/>
          <w:sz w:val="28"/>
          <w:szCs w:val="28"/>
        </w:rPr>
      </w:pPr>
      <w:r w:rsidRPr="004A669D">
        <w:rPr>
          <w:bCs/>
          <w:sz w:val="28"/>
          <w:szCs w:val="28"/>
        </w:rPr>
        <w:t>Пациенту Ф., 36 лет, с целью выявления аллергической непереносимости к латексу на внутреннюю поверхность кожи предплечья наложили кусочек перчатки из латекса, закрыли его целлулоидом и зафиксировали бинтом.</w:t>
      </w:r>
    </w:p>
    <w:p w:rsidR="00DA1A00" w:rsidRPr="004A669D" w:rsidRDefault="00DA1A00" w:rsidP="00DA1A00">
      <w:pPr>
        <w:ind w:left="360" w:firstLine="360"/>
        <w:jc w:val="both"/>
        <w:rPr>
          <w:bCs/>
          <w:sz w:val="28"/>
          <w:szCs w:val="28"/>
        </w:rPr>
      </w:pPr>
      <w:r w:rsidRPr="004A669D">
        <w:rPr>
          <w:bCs/>
          <w:sz w:val="28"/>
          <w:szCs w:val="28"/>
        </w:rPr>
        <w:t>1. Какие изменения появляются на коже, если латекс для данного человека является аллергеном?</w:t>
      </w:r>
    </w:p>
    <w:p w:rsidR="00DA1A00" w:rsidRPr="004A669D" w:rsidRDefault="00DA1A00" w:rsidP="00DA1A00">
      <w:pPr>
        <w:ind w:left="360" w:firstLine="360"/>
        <w:jc w:val="both"/>
        <w:rPr>
          <w:bCs/>
          <w:sz w:val="28"/>
          <w:szCs w:val="28"/>
        </w:rPr>
      </w:pPr>
      <w:r w:rsidRPr="004A669D">
        <w:rPr>
          <w:bCs/>
          <w:sz w:val="28"/>
          <w:szCs w:val="28"/>
        </w:rPr>
        <w:t xml:space="preserve">2. Какой тип аллергической реакции возникает при постановке кожной </w:t>
      </w:r>
      <w:proofErr w:type="gramStart"/>
      <w:r w:rsidRPr="004A669D">
        <w:rPr>
          <w:bCs/>
          <w:sz w:val="28"/>
          <w:szCs w:val="28"/>
        </w:rPr>
        <w:t>пробы</w:t>
      </w:r>
      <w:proofErr w:type="gramEnd"/>
      <w:r w:rsidRPr="004A669D">
        <w:rPr>
          <w:bCs/>
          <w:sz w:val="28"/>
          <w:szCs w:val="28"/>
        </w:rPr>
        <w:t xml:space="preserve"> и на </w:t>
      </w:r>
      <w:proofErr w:type="gramStart"/>
      <w:r w:rsidRPr="004A669D">
        <w:rPr>
          <w:bCs/>
          <w:sz w:val="28"/>
          <w:szCs w:val="28"/>
        </w:rPr>
        <w:t>какие</w:t>
      </w:r>
      <w:proofErr w:type="gramEnd"/>
      <w:r w:rsidRPr="004A669D">
        <w:rPr>
          <w:bCs/>
          <w:sz w:val="28"/>
          <w:szCs w:val="28"/>
        </w:rPr>
        <w:t xml:space="preserve"> латексные аллергены (высоко- или низкомолекулярные), возникает предполагаемый тип аллергической реакции?</w:t>
      </w:r>
    </w:p>
    <w:p w:rsidR="00DA1A00" w:rsidRPr="004A669D" w:rsidRDefault="00DA1A00" w:rsidP="00DA1A00">
      <w:pPr>
        <w:ind w:left="360" w:firstLine="360"/>
        <w:jc w:val="both"/>
        <w:rPr>
          <w:bCs/>
          <w:sz w:val="28"/>
          <w:szCs w:val="28"/>
        </w:rPr>
      </w:pPr>
      <w:r w:rsidRPr="004A669D">
        <w:rPr>
          <w:bCs/>
          <w:sz w:val="28"/>
          <w:szCs w:val="28"/>
        </w:rPr>
        <w:t>3. Опишите механизм развития воспаления в коже при положительной пробе на латекс.</w:t>
      </w:r>
    </w:p>
    <w:p w:rsidR="00DA1A00" w:rsidRPr="004A669D" w:rsidRDefault="00DA1A00" w:rsidP="00DA1A00">
      <w:pPr>
        <w:jc w:val="both"/>
        <w:rPr>
          <w:b/>
          <w:bCs/>
          <w:sz w:val="28"/>
          <w:szCs w:val="28"/>
        </w:rPr>
      </w:pPr>
    </w:p>
    <w:p w:rsidR="00DA1A00" w:rsidRPr="004A669D" w:rsidRDefault="00DA1A00" w:rsidP="00DA1A00">
      <w:pPr>
        <w:jc w:val="both"/>
        <w:rPr>
          <w:b/>
          <w:bCs/>
          <w:sz w:val="28"/>
          <w:szCs w:val="28"/>
        </w:rPr>
      </w:pPr>
      <w:r w:rsidRPr="004A669D">
        <w:rPr>
          <w:b/>
          <w:bCs/>
          <w:sz w:val="28"/>
          <w:szCs w:val="28"/>
        </w:rPr>
        <w:t>Задача №2.</w:t>
      </w:r>
    </w:p>
    <w:p w:rsidR="00DA1A00" w:rsidRPr="004A669D" w:rsidRDefault="00DA1A00" w:rsidP="00DA1A00">
      <w:pPr>
        <w:jc w:val="both"/>
        <w:rPr>
          <w:bCs/>
          <w:sz w:val="28"/>
          <w:szCs w:val="28"/>
        </w:rPr>
      </w:pPr>
      <w:r w:rsidRPr="004A669D">
        <w:rPr>
          <w:bCs/>
          <w:sz w:val="28"/>
          <w:szCs w:val="28"/>
        </w:rPr>
        <w:t xml:space="preserve">В связи с открытой травмой ноги пострадавшему повторно вводили противостолбнячную сыворотку под «защитой» антигистаминных препаратов. На 9-е сутки после последней инъекции сыворотки у него повысилась температура тела (до 38 </w:t>
      </w:r>
      <w:r w:rsidRPr="004A669D">
        <w:rPr>
          <w:bCs/>
          <w:sz w:val="28"/>
          <w:szCs w:val="28"/>
          <w:vertAlign w:val="superscript"/>
        </w:rPr>
        <w:t>о</w:t>
      </w:r>
      <w:r w:rsidRPr="004A669D">
        <w:rPr>
          <w:bCs/>
          <w:sz w:val="28"/>
          <w:szCs w:val="28"/>
        </w:rPr>
        <w:t>С), появилась выраженная слабость, болезненность и припухлость плечевых и коленных суставов, генерализованная, сильно зудящая сыпь на коже, увеличились подколенные и паховые лимфоузлы (при пальпации они болезненны).</w:t>
      </w:r>
    </w:p>
    <w:p w:rsidR="00DA1A00" w:rsidRPr="004A669D" w:rsidRDefault="00DA1A00" w:rsidP="00DA1A00">
      <w:pPr>
        <w:ind w:left="360" w:firstLine="360"/>
        <w:jc w:val="both"/>
        <w:rPr>
          <w:bCs/>
          <w:sz w:val="28"/>
          <w:szCs w:val="28"/>
        </w:rPr>
      </w:pPr>
      <w:r w:rsidRPr="004A669D">
        <w:rPr>
          <w:bCs/>
          <w:sz w:val="28"/>
          <w:szCs w:val="28"/>
        </w:rPr>
        <w:t>1. Какую  форму патологии можно предполагать у пациента?</w:t>
      </w:r>
    </w:p>
    <w:p w:rsidR="00DA1A00" w:rsidRPr="004A669D" w:rsidRDefault="00DA1A00" w:rsidP="00DA1A00">
      <w:pPr>
        <w:ind w:left="360" w:firstLine="360"/>
        <w:jc w:val="both"/>
        <w:rPr>
          <w:bCs/>
          <w:sz w:val="28"/>
          <w:szCs w:val="28"/>
        </w:rPr>
      </w:pPr>
      <w:r w:rsidRPr="004A669D">
        <w:rPr>
          <w:bCs/>
          <w:sz w:val="28"/>
          <w:szCs w:val="28"/>
        </w:rPr>
        <w:t>2. Какие дополнительные данные Вам необходимы для окончательного заключения о форме патологии?</w:t>
      </w:r>
    </w:p>
    <w:p w:rsidR="00DA1A00" w:rsidRPr="004A669D" w:rsidRDefault="00DA1A00" w:rsidP="00DA1A00">
      <w:pPr>
        <w:ind w:left="360" w:firstLine="360"/>
        <w:jc w:val="both"/>
        <w:rPr>
          <w:bCs/>
          <w:sz w:val="28"/>
          <w:szCs w:val="28"/>
        </w:rPr>
      </w:pPr>
      <w:r w:rsidRPr="004A669D">
        <w:rPr>
          <w:bCs/>
          <w:sz w:val="28"/>
          <w:szCs w:val="28"/>
        </w:rPr>
        <w:t>3.Какова  возможная причина и механизмы развития этой формы патологии?</w:t>
      </w:r>
    </w:p>
    <w:p w:rsidR="00DA1A00" w:rsidRPr="004A669D" w:rsidRDefault="00DA1A00" w:rsidP="00DA1A00">
      <w:pPr>
        <w:ind w:left="360" w:firstLine="360"/>
        <w:jc w:val="both"/>
        <w:rPr>
          <w:bCs/>
          <w:sz w:val="28"/>
          <w:szCs w:val="28"/>
        </w:rPr>
      </w:pPr>
      <w:r w:rsidRPr="004A669D">
        <w:rPr>
          <w:bCs/>
          <w:sz w:val="28"/>
          <w:szCs w:val="28"/>
        </w:rPr>
        <w:t>4. Как можно было бы предотвратить развитие этого состояния у данного пациента?</w:t>
      </w:r>
    </w:p>
    <w:p w:rsidR="00DA1A00" w:rsidRPr="004A669D" w:rsidRDefault="00DA1A00" w:rsidP="00DA1A00">
      <w:pPr>
        <w:jc w:val="both"/>
        <w:rPr>
          <w:b/>
          <w:bCs/>
          <w:sz w:val="28"/>
          <w:szCs w:val="28"/>
        </w:rPr>
      </w:pPr>
    </w:p>
    <w:p w:rsidR="00DA1A00" w:rsidRPr="004A669D" w:rsidRDefault="00DA1A00" w:rsidP="00DA1A00">
      <w:pPr>
        <w:jc w:val="both"/>
        <w:rPr>
          <w:b/>
          <w:bCs/>
          <w:sz w:val="28"/>
          <w:szCs w:val="28"/>
        </w:rPr>
      </w:pPr>
      <w:r w:rsidRPr="004A669D">
        <w:rPr>
          <w:b/>
          <w:bCs/>
          <w:sz w:val="28"/>
          <w:szCs w:val="28"/>
        </w:rPr>
        <w:t>Задача №3.</w:t>
      </w:r>
    </w:p>
    <w:p w:rsidR="00DA1A00" w:rsidRPr="004A669D" w:rsidRDefault="00DA1A00" w:rsidP="00DA1A00">
      <w:pPr>
        <w:jc w:val="both"/>
        <w:rPr>
          <w:bCs/>
          <w:sz w:val="28"/>
          <w:szCs w:val="28"/>
        </w:rPr>
      </w:pPr>
      <w:r w:rsidRPr="004A669D">
        <w:rPr>
          <w:bCs/>
          <w:sz w:val="28"/>
          <w:szCs w:val="28"/>
        </w:rPr>
        <w:t>Пациент Ф., 55 лет, по назначению врача принимал тетрациклин в течение 10 дней. В конце курса приема антибиотика у него появились головные боли, быстрая утомляемость, слабость, сонливость. Клинический анализ крови показал снижение числа эритроцитов и содержания гемоглобина. Добавление тетрациклина к цельной крови приводило к гемолизу эритроцитов.</w:t>
      </w:r>
    </w:p>
    <w:p w:rsidR="00DA1A00" w:rsidRPr="004A669D" w:rsidRDefault="00DA1A00" w:rsidP="00DA1A00">
      <w:pPr>
        <w:ind w:left="360" w:firstLine="360"/>
        <w:jc w:val="both"/>
        <w:rPr>
          <w:bCs/>
          <w:sz w:val="28"/>
          <w:szCs w:val="28"/>
        </w:rPr>
      </w:pPr>
      <w:r w:rsidRPr="004A669D">
        <w:rPr>
          <w:bCs/>
          <w:sz w:val="28"/>
          <w:szCs w:val="28"/>
        </w:rPr>
        <w:t>1. Какие виды патологий имеют место у больного.  Какая из них является первичной?</w:t>
      </w:r>
    </w:p>
    <w:p w:rsidR="00DA1A00" w:rsidRPr="004A669D" w:rsidRDefault="00DA1A00" w:rsidP="00DA1A00">
      <w:pPr>
        <w:ind w:left="360" w:firstLine="360"/>
        <w:jc w:val="both"/>
        <w:rPr>
          <w:bCs/>
          <w:sz w:val="28"/>
          <w:szCs w:val="28"/>
        </w:rPr>
      </w:pPr>
      <w:r w:rsidRPr="004A669D">
        <w:rPr>
          <w:bCs/>
          <w:sz w:val="28"/>
          <w:szCs w:val="28"/>
        </w:rPr>
        <w:t>2. Какой тип антител опосредует данную патологию?</w:t>
      </w:r>
    </w:p>
    <w:p w:rsidR="00DA1A00" w:rsidRPr="004A669D" w:rsidRDefault="00DA1A00" w:rsidP="00DA1A00">
      <w:pPr>
        <w:ind w:left="360" w:firstLine="360"/>
        <w:jc w:val="both"/>
        <w:rPr>
          <w:bCs/>
          <w:sz w:val="28"/>
          <w:szCs w:val="28"/>
        </w:rPr>
      </w:pPr>
      <w:r w:rsidRPr="004A669D">
        <w:rPr>
          <w:bCs/>
          <w:sz w:val="28"/>
          <w:szCs w:val="28"/>
        </w:rPr>
        <w:t>3. Объясните патогенез аллергической реакции данного типа?</w:t>
      </w:r>
    </w:p>
    <w:p w:rsidR="00DA1A00" w:rsidRPr="004A669D" w:rsidRDefault="00DA1A00" w:rsidP="00DA1A00">
      <w:pPr>
        <w:jc w:val="both"/>
        <w:rPr>
          <w:b/>
          <w:bCs/>
          <w:sz w:val="28"/>
          <w:szCs w:val="28"/>
        </w:rPr>
      </w:pPr>
    </w:p>
    <w:p w:rsidR="00DA1A00" w:rsidRPr="004A669D" w:rsidRDefault="00DA1A00" w:rsidP="00DA1A00">
      <w:pPr>
        <w:jc w:val="both"/>
        <w:rPr>
          <w:b/>
          <w:bCs/>
          <w:sz w:val="28"/>
          <w:szCs w:val="28"/>
        </w:rPr>
      </w:pPr>
      <w:r w:rsidRPr="004A669D">
        <w:rPr>
          <w:b/>
          <w:bCs/>
          <w:sz w:val="28"/>
          <w:szCs w:val="28"/>
        </w:rPr>
        <w:t>Задача №4.</w:t>
      </w:r>
    </w:p>
    <w:p w:rsidR="00DA1A00" w:rsidRPr="004A669D" w:rsidRDefault="00DA1A00" w:rsidP="00DA1A00">
      <w:pPr>
        <w:jc w:val="both"/>
        <w:rPr>
          <w:bCs/>
          <w:sz w:val="28"/>
          <w:szCs w:val="28"/>
        </w:rPr>
      </w:pPr>
      <w:r w:rsidRPr="004A669D">
        <w:rPr>
          <w:bCs/>
          <w:sz w:val="28"/>
          <w:szCs w:val="28"/>
        </w:rPr>
        <w:t>Больной К., 36 лет, поступил в хирургическое отделение с обширными ранениями нижних конечностей. Произведена инъекция 0,5 мл не разведенной противостолбнячной сыворотки. Через несколько минут у больного появилось возбуждение, слезотечение, ринорея, участилось дыхание (до 34 в мин), пульс 85 уд</w:t>
      </w:r>
      <w:proofErr w:type="gramStart"/>
      <w:r w:rsidRPr="004A669D">
        <w:rPr>
          <w:bCs/>
          <w:sz w:val="28"/>
          <w:szCs w:val="28"/>
        </w:rPr>
        <w:t>.</w:t>
      </w:r>
      <w:proofErr w:type="gramEnd"/>
      <w:r w:rsidRPr="004A669D">
        <w:rPr>
          <w:bCs/>
          <w:sz w:val="28"/>
          <w:szCs w:val="28"/>
        </w:rPr>
        <w:t xml:space="preserve"> </w:t>
      </w:r>
      <w:proofErr w:type="gramStart"/>
      <w:r w:rsidRPr="004A669D">
        <w:rPr>
          <w:bCs/>
          <w:sz w:val="28"/>
          <w:szCs w:val="28"/>
        </w:rPr>
        <w:t>в</w:t>
      </w:r>
      <w:proofErr w:type="gramEnd"/>
      <w:r w:rsidRPr="004A669D">
        <w:rPr>
          <w:bCs/>
          <w:sz w:val="28"/>
          <w:szCs w:val="28"/>
        </w:rPr>
        <w:t xml:space="preserve"> минуту, АД 150/100 мм рт.ст. Тяжесть состояния больного нарастала. Появился спастический сухой кашель, экспираторная одышка, рвота. Кожные покровы стали цианотичны, пульс нитевидным, число сердечных сокращений снизилось до 55 уд</w:t>
      </w:r>
      <w:proofErr w:type="gramStart"/>
      <w:r w:rsidRPr="004A669D">
        <w:rPr>
          <w:bCs/>
          <w:sz w:val="28"/>
          <w:szCs w:val="28"/>
        </w:rPr>
        <w:t>.</w:t>
      </w:r>
      <w:proofErr w:type="gramEnd"/>
      <w:r w:rsidRPr="004A669D">
        <w:rPr>
          <w:bCs/>
          <w:sz w:val="28"/>
          <w:szCs w:val="28"/>
        </w:rPr>
        <w:t xml:space="preserve"> </w:t>
      </w:r>
      <w:proofErr w:type="gramStart"/>
      <w:r w:rsidRPr="004A669D">
        <w:rPr>
          <w:bCs/>
          <w:sz w:val="28"/>
          <w:szCs w:val="28"/>
        </w:rPr>
        <w:t>в</w:t>
      </w:r>
      <w:proofErr w:type="gramEnd"/>
      <w:r w:rsidRPr="004A669D">
        <w:rPr>
          <w:bCs/>
          <w:sz w:val="28"/>
          <w:szCs w:val="28"/>
        </w:rPr>
        <w:t xml:space="preserve"> минуту, тоны сердца глухие, АД упало до 65/40 мм рт.ст. Больной покрылся холодным липким потом и потерял сознание. Произошла непроизвольная дефекация и мочеиспускание. Появились судороги в виде фибриллярных подергиваний отдельных мышечных групп.</w:t>
      </w:r>
    </w:p>
    <w:p w:rsidR="00DA1A00" w:rsidRPr="004A669D" w:rsidRDefault="00DA1A00" w:rsidP="00DA1A00">
      <w:pPr>
        <w:jc w:val="both"/>
        <w:rPr>
          <w:bCs/>
          <w:sz w:val="28"/>
          <w:szCs w:val="28"/>
        </w:rPr>
      </w:pPr>
      <w:r w:rsidRPr="004A669D">
        <w:rPr>
          <w:bCs/>
          <w:sz w:val="28"/>
          <w:szCs w:val="28"/>
        </w:rPr>
        <w:t>Диагноз: Анафилактический шок.</w:t>
      </w:r>
    </w:p>
    <w:p w:rsidR="00DA1A00" w:rsidRPr="004A669D" w:rsidRDefault="00DA1A00" w:rsidP="00DA1A00">
      <w:pPr>
        <w:ind w:left="360" w:firstLine="360"/>
        <w:jc w:val="both"/>
        <w:rPr>
          <w:bCs/>
          <w:sz w:val="28"/>
          <w:szCs w:val="28"/>
        </w:rPr>
      </w:pPr>
      <w:r w:rsidRPr="004A669D">
        <w:rPr>
          <w:bCs/>
          <w:sz w:val="28"/>
          <w:szCs w:val="28"/>
        </w:rPr>
        <w:t>1. К какому виду гиперчувствительности (ГЗТ или ГНТ) относится анафилактический шок и какие стадии различают в клинической картине данной патологии?</w:t>
      </w:r>
    </w:p>
    <w:p w:rsidR="00DA1A00" w:rsidRPr="004A669D" w:rsidRDefault="00DA1A00" w:rsidP="00DA1A00">
      <w:pPr>
        <w:ind w:left="360" w:firstLine="360"/>
        <w:jc w:val="both"/>
        <w:rPr>
          <w:bCs/>
          <w:sz w:val="28"/>
          <w:szCs w:val="28"/>
        </w:rPr>
      </w:pPr>
      <w:r w:rsidRPr="004A669D">
        <w:rPr>
          <w:bCs/>
          <w:sz w:val="28"/>
          <w:szCs w:val="28"/>
        </w:rPr>
        <w:t>2. Назовите стадии аллергических реакций, объясните механизмы их развития?</w:t>
      </w:r>
    </w:p>
    <w:p w:rsidR="00DA1A00" w:rsidRPr="004A669D" w:rsidRDefault="00DA1A00" w:rsidP="00DA1A00">
      <w:pPr>
        <w:ind w:left="360" w:firstLine="360"/>
        <w:jc w:val="both"/>
        <w:rPr>
          <w:bCs/>
          <w:sz w:val="28"/>
          <w:szCs w:val="28"/>
        </w:rPr>
      </w:pPr>
      <w:r w:rsidRPr="004A669D">
        <w:rPr>
          <w:bCs/>
          <w:sz w:val="28"/>
          <w:szCs w:val="28"/>
        </w:rPr>
        <w:t xml:space="preserve"> 3. Объясните патогенез развития всех изменений состояния больной после инъекции противостолбнячной сыворотки?</w:t>
      </w:r>
    </w:p>
    <w:p w:rsidR="00DA1A00" w:rsidRPr="004A669D" w:rsidRDefault="00DA1A00" w:rsidP="00DA1A00">
      <w:pPr>
        <w:jc w:val="both"/>
        <w:rPr>
          <w:b/>
          <w:bCs/>
          <w:sz w:val="28"/>
          <w:szCs w:val="28"/>
        </w:rPr>
      </w:pPr>
    </w:p>
    <w:p w:rsidR="00DA1A00" w:rsidRPr="004A669D" w:rsidRDefault="00DA1A00" w:rsidP="00DA1A00">
      <w:pPr>
        <w:jc w:val="both"/>
        <w:rPr>
          <w:b/>
          <w:bCs/>
          <w:sz w:val="28"/>
          <w:szCs w:val="28"/>
        </w:rPr>
      </w:pPr>
      <w:r w:rsidRPr="004A669D">
        <w:rPr>
          <w:b/>
          <w:bCs/>
          <w:sz w:val="28"/>
          <w:szCs w:val="28"/>
        </w:rPr>
        <w:t>Задача№5.</w:t>
      </w:r>
    </w:p>
    <w:p w:rsidR="00DA1A00" w:rsidRPr="004A669D" w:rsidRDefault="00DA1A00" w:rsidP="00DA1A00">
      <w:pPr>
        <w:jc w:val="both"/>
        <w:rPr>
          <w:bCs/>
          <w:sz w:val="28"/>
          <w:szCs w:val="28"/>
        </w:rPr>
      </w:pPr>
      <w:r w:rsidRPr="004A669D">
        <w:rPr>
          <w:bCs/>
          <w:sz w:val="28"/>
          <w:szCs w:val="28"/>
        </w:rPr>
        <w:t>Больной Г., 34 лет, обратился с жалобами на зуд и покраснение глаз, слезотечение, выделение большого количества жидкой слизи из полости носа. Из анамнеза: аналогичные явления у больного отмечались весной на протяжении нескольких последних лет.</w:t>
      </w:r>
    </w:p>
    <w:p w:rsidR="00DA1A00" w:rsidRPr="004A669D" w:rsidRDefault="00DA1A00" w:rsidP="00DA1A00">
      <w:pPr>
        <w:jc w:val="both"/>
        <w:rPr>
          <w:bCs/>
          <w:sz w:val="28"/>
          <w:szCs w:val="28"/>
        </w:rPr>
      </w:pPr>
      <w:r w:rsidRPr="004A669D">
        <w:rPr>
          <w:bCs/>
          <w:sz w:val="28"/>
          <w:szCs w:val="28"/>
        </w:rPr>
        <w:t>При обследовании выявлен конъюнктивит и ринит. При аллергологическом обследовании обнаружены антитела к пыльце тополя.</w:t>
      </w:r>
    </w:p>
    <w:p w:rsidR="00DA1A00" w:rsidRPr="004A669D" w:rsidRDefault="00DA1A00" w:rsidP="00DA1A00">
      <w:pPr>
        <w:jc w:val="both"/>
        <w:rPr>
          <w:bCs/>
          <w:sz w:val="28"/>
          <w:szCs w:val="28"/>
        </w:rPr>
      </w:pPr>
      <w:r w:rsidRPr="004A669D">
        <w:rPr>
          <w:bCs/>
          <w:sz w:val="28"/>
          <w:szCs w:val="28"/>
        </w:rPr>
        <w:t>Диагноз: поллиноз.</w:t>
      </w:r>
    </w:p>
    <w:p w:rsidR="00DA1A00" w:rsidRPr="004A669D" w:rsidRDefault="00DA1A00" w:rsidP="00DA1A00">
      <w:pPr>
        <w:ind w:left="360" w:firstLine="360"/>
        <w:jc w:val="both"/>
        <w:rPr>
          <w:bCs/>
          <w:sz w:val="28"/>
          <w:szCs w:val="28"/>
        </w:rPr>
      </w:pPr>
      <w:r w:rsidRPr="004A669D">
        <w:rPr>
          <w:bCs/>
          <w:sz w:val="28"/>
          <w:szCs w:val="28"/>
        </w:rPr>
        <w:t xml:space="preserve">1. К какому виду гиперчувствительности (ГНТ или ГЗТ) и к какому типу по классификации Джелла и Кумбса относится поллиноз? </w:t>
      </w:r>
    </w:p>
    <w:p w:rsidR="00DA1A00" w:rsidRPr="004A669D" w:rsidRDefault="00DA1A00" w:rsidP="00DA1A00">
      <w:pPr>
        <w:ind w:left="360" w:firstLine="360"/>
        <w:jc w:val="both"/>
        <w:rPr>
          <w:bCs/>
          <w:sz w:val="28"/>
          <w:szCs w:val="28"/>
        </w:rPr>
      </w:pPr>
      <w:r w:rsidRPr="004A669D">
        <w:rPr>
          <w:bCs/>
          <w:sz w:val="28"/>
          <w:szCs w:val="28"/>
        </w:rPr>
        <w:t>2. Назовите стадии развития поллиноза и объясните механизмы развития каждой стадии?</w:t>
      </w:r>
    </w:p>
    <w:p w:rsidR="00DA1A00" w:rsidRPr="004A669D" w:rsidRDefault="00DA1A00" w:rsidP="00DA1A00">
      <w:pPr>
        <w:ind w:left="360" w:firstLine="360"/>
        <w:jc w:val="both"/>
        <w:rPr>
          <w:bCs/>
          <w:sz w:val="28"/>
          <w:szCs w:val="28"/>
        </w:rPr>
      </w:pPr>
      <w:r w:rsidRPr="004A669D">
        <w:rPr>
          <w:bCs/>
          <w:sz w:val="28"/>
          <w:szCs w:val="28"/>
        </w:rPr>
        <w:t>3. Охарактеризуйте принципы терапии и профилактики поллинозов?</w:t>
      </w:r>
    </w:p>
    <w:p w:rsidR="00DA1A00" w:rsidRPr="004A669D" w:rsidRDefault="00DA1A00" w:rsidP="00DA1A00">
      <w:pPr>
        <w:shd w:val="clear" w:color="auto" w:fill="FFFFFF"/>
        <w:rPr>
          <w:b/>
          <w:bCs/>
          <w:sz w:val="28"/>
          <w:szCs w:val="28"/>
        </w:rPr>
      </w:pPr>
    </w:p>
    <w:p w:rsidR="00DA1A00" w:rsidRPr="004A669D" w:rsidRDefault="00DA1A00" w:rsidP="00DA1A00">
      <w:pPr>
        <w:shd w:val="clear" w:color="auto" w:fill="FFFFFF"/>
        <w:ind w:hanging="38"/>
        <w:jc w:val="both"/>
        <w:rPr>
          <w:bCs/>
          <w:sz w:val="28"/>
          <w:szCs w:val="28"/>
        </w:rPr>
      </w:pPr>
      <w:r w:rsidRPr="004A669D">
        <w:rPr>
          <w:b/>
          <w:szCs w:val="28"/>
        </w:rPr>
        <w:t>ОТВЕТЫ</w:t>
      </w:r>
    </w:p>
    <w:p w:rsidR="00DA1A00" w:rsidRPr="004A669D" w:rsidRDefault="00DA1A00" w:rsidP="00DA1A00">
      <w:pPr>
        <w:shd w:val="clear" w:color="auto" w:fill="FFFFFF"/>
        <w:rPr>
          <w:b/>
          <w:bCs/>
          <w:sz w:val="28"/>
          <w:szCs w:val="28"/>
        </w:rPr>
      </w:pPr>
      <w:r w:rsidRPr="004A669D">
        <w:rPr>
          <w:b/>
          <w:bCs/>
          <w:sz w:val="28"/>
          <w:szCs w:val="28"/>
        </w:rPr>
        <w:t>А</w:t>
      </w:r>
    </w:p>
    <w:p w:rsidR="00DA1A00" w:rsidRPr="004A669D" w:rsidRDefault="00DA1A00" w:rsidP="00DA1A00">
      <w:pPr>
        <w:jc w:val="both"/>
        <w:rPr>
          <w:b/>
          <w:bCs/>
          <w:sz w:val="28"/>
          <w:szCs w:val="28"/>
        </w:rPr>
      </w:pPr>
      <w:r w:rsidRPr="004A669D">
        <w:rPr>
          <w:b/>
          <w:bCs/>
          <w:sz w:val="28"/>
          <w:szCs w:val="28"/>
        </w:rPr>
        <w:t>Задача №1.</w:t>
      </w:r>
    </w:p>
    <w:p w:rsidR="00DA1A00" w:rsidRPr="004A669D" w:rsidRDefault="00DA1A00" w:rsidP="00DA1A00">
      <w:pPr>
        <w:shd w:val="clear" w:color="auto" w:fill="FFFFFF"/>
        <w:ind w:hanging="38"/>
        <w:jc w:val="both"/>
        <w:rPr>
          <w:bCs/>
          <w:spacing w:val="-2"/>
          <w:sz w:val="28"/>
          <w:szCs w:val="28"/>
        </w:rPr>
      </w:pPr>
      <w:r w:rsidRPr="004A669D">
        <w:rPr>
          <w:bCs/>
          <w:spacing w:val="-1"/>
          <w:sz w:val="28"/>
          <w:szCs w:val="28"/>
        </w:rPr>
        <w:t xml:space="preserve">1. </w:t>
      </w:r>
      <w:r w:rsidRPr="004A669D">
        <w:rPr>
          <w:bCs/>
          <w:spacing w:val="2"/>
          <w:sz w:val="28"/>
          <w:szCs w:val="28"/>
        </w:rPr>
        <w:t>У больного имеется типовое нарушение иммуногенной реактивности – иммунодефицитное состояние. Это п</w:t>
      </w:r>
      <w:r w:rsidRPr="004A669D">
        <w:rPr>
          <w:bCs/>
          <w:spacing w:val="-1"/>
          <w:sz w:val="28"/>
          <w:szCs w:val="28"/>
        </w:rPr>
        <w:t>ервичный иммунодефицит, поскольку он генетически детер</w:t>
      </w:r>
      <w:r w:rsidRPr="004A669D">
        <w:rPr>
          <w:bCs/>
          <w:spacing w:val="-1"/>
          <w:sz w:val="28"/>
          <w:szCs w:val="28"/>
        </w:rPr>
        <w:softHyphen/>
      </w:r>
      <w:r w:rsidRPr="004A669D">
        <w:rPr>
          <w:bCs/>
          <w:spacing w:val="1"/>
          <w:sz w:val="28"/>
          <w:szCs w:val="28"/>
        </w:rPr>
        <w:t>минирован:</w:t>
      </w:r>
      <w:r w:rsidRPr="004A669D">
        <w:rPr>
          <w:bCs/>
          <w:spacing w:val="-2"/>
          <w:sz w:val="28"/>
          <w:szCs w:val="28"/>
        </w:rPr>
        <w:t xml:space="preserve"> болезнь  Брутона - </w:t>
      </w:r>
      <w:r w:rsidRPr="004A669D">
        <w:rPr>
          <w:bCs/>
          <w:sz w:val="28"/>
          <w:szCs w:val="28"/>
        </w:rPr>
        <w:t xml:space="preserve"> агаммаглобулинемия сцепленная с хромосомой X. </w:t>
      </w:r>
    </w:p>
    <w:p w:rsidR="00DA1A00" w:rsidRPr="004A669D" w:rsidRDefault="00DA1A00" w:rsidP="00DA1A00">
      <w:pPr>
        <w:shd w:val="clear" w:color="auto" w:fill="FFFFFF"/>
        <w:tabs>
          <w:tab w:val="left" w:pos="504"/>
        </w:tabs>
        <w:ind w:hanging="38"/>
        <w:jc w:val="both"/>
        <w:rPr>
          <w:bCs/>
          <w:sz w:val="28"/>
          <w:szCs w:val="28"/>
        </w:rPr>
      </w:pPr>
      <w:r w:rsidRPr="004A669D">
        <w:rPr>
          <w:bCs/>
          <w:sz w:val="28"/>
          <w:szCs w:val="28"/>
        </w:rPr>
        <w:t>2. Лимфатические узлы мелкие, миндалины отсутствуют.</w:t>
      </w:r>
    </w:p>
    <w:p w:rsidR="00DA1A00" w:rsidRPr="004A669D" w:rsidRDefault="00DA1A00" w:rsidP="00DA1A00">
      <w:pPr>
        <w:shd w:val="clear" w:color="auto" w:fill="FFFFFF"/>
        <w:tabs>
          <w:tab w:val="left" w:pos="504"/>
        </w:tabs>
        <w:ind w:hanging="38"/>
        <w:jc w:val="both"/>
        <w:rPr>
          <w:bCs/>
          <w:spacing w:val="-12"/>
          <w:sz w:val="28"/>
          <w:szCs w:val="28"/>
        </w:rPr>
      </w:pPr>
      <w:r w:rsidRPr="004A669D">
        <w:rPr>
          <w:bCs/>
          <w:sz w:val="28"/>
          <w:szCs w:val="28"/>
        </w:rPr>
        <w:lastRenderedPageBreak/>
        <w:t xml:space="preserve">3. В основе патогенеза данной формы ИДС лежит дефект гена AGMX1, кодирующего тирозинкиназу - ключевого регулятора развития В-клеток, в результате чего нарушен процесс  созревания пре-В-клеток в В-лимфоциты. </w:t>
      </w:r>
      <w:proofErr w:type="gramStart"/>
      <w:r w:rsidRPr="004A669D">
        <w:rPr>
          <w:bCs/>
          <w:sz w:val="28"/>
          <w:szCs w:val="28"/>
        </w:rPr>
        <w:t>Сцепленная с хромосомой X агаммаглобулинемия -  первичный иммунодефицит мальчиков, характеризующийся сниженным (вплоть до отсутствия)  содержанием циркулирующих В-лимфоцитов и соответствующим снижением Ig всех изотипов (все популяции Т-клеток нормальны), с выраженной восприимчивостью к инфекциям (в особенности опасны пневмонии и менингиты), вызванным пиогенными бактериями (прежде всего пневмококками и Haemophilus influenzae}; развивается после снижения содержания трансплацентарно полученных материнских AT;</w:t>
      </w:r>
      <w:proofErr w:type="gramEnd"/>
      <w:r w:rsidRPr="004A669D">
        <w:rPr>
          <w:bCs/>
          <w:sz w:val="28"/>
          <w:szCs w:val="28"/>
        </w:rPr>
        <w:t xml:space="preserve"> характерна также суставная патология ревматоидного типа; необходимо постоянное введение антибиотиков и заместительное введение Ig.</w:t>
      </w:r>
    </w:p>
    <w:p w:rsidR="00DA1A00" w:rsidRPr="004A669D" w:rsidRDefault="00DA1A00" w:rsidP="00DA1A00">
      <w:pPr>
        <w:shd w:val="clear" w:color="auto" w:fill="FFFFFF"/>
        <w:tabs>
          <w:tab w:val="left" w:pos="504"/>
        </w:tabs>
        <w:ind w:hanging="38"/>
        <w:jc w:val="both"/>
        <w:rPr>
          <w:bCs/>
          <w:spacing w:val="-15"/>
          <w:sz w:val="28"/>
          <w:szCs w:val="28"/>
        </w:rPr>
      </w:pPr>
      <w:r w:rsidRPr="004A669D">
        <w:rPr>
          <w:bCs/>
          <w:spacing w:val="-1"/>
          <w:sz w:val="28"/>
          <w:szCs w:val="28"/>
        </w:rPr>
        <w:t>4. Стимуляторы В-си</w:t>
      </w:r>
      <w:r w:rsidRPr="004A669D">
        <w:rPr>
          <w:bCs/>
          <w:sz w:val="28"/>
          <w:szCs w:val="28"/>
        </w:rPr>
        <w:t>стемы иммунитета  не назначают, поскольку иммуностимуляторы не устраняют генетичес</w:t>
      </w:r>
      <w:r w:rsidRPr="004A669D">
        <w:rPr>
          <w:bCs/>
          <w:spacing w:val="1"/>
          <w:sz w:val="28"/>
          <w:szCs w:val="28"/>
        </w:rPr>
        <w:t>кий дефект;</w:t>
      </w:r>
      <w:r w:rsidRPr="004A669D">
        <w:rPr>
          <w:bCs/>
          <w:spacing w:val="5"/>
          <w:sz w:val="28"/>
          <w:szCs w:val="28"/>
        </w:rPr>
        <w:t xml:space="preserve"> должна </w:t>
      </w:r>
      <w:r w:rsidRPr="004A669D">
        <w:rPr>
          <w:bCs/>
          <w:spacing w:val="2"/>
          <w:sz w:val="28"/>
          <w:szCs w:val="28"/>
        </w:rPr>
        <w:t xml:space="preserve">проводиться </w:t>
      </w:r>
      <w:r w:rsidRPr="004A669D">
        <w:rPr>
          <w:bCs/>
          <w:spacing w:val="5"/>
          <w:sz w:val="28"/>
          <w:szCs w:val="28"/>
        </w:rPr>
        <w:t xml:space="preserve">заместительная терапия иммуноглобулинами </w:t>
      </w:r>
      <w:r w:rsidRPr="004A669D">
        <w:rPr>
          <w:bCs/>
          <w:spacing w:val="2"/>
          <w:sz w:val="28"/>
          <w:szCs w:val="28"/>
        </w:rPr>
        <w:t xml:space="preserve">пожизненно. </w:t>
      </w:r>
    </w:p>
    <w:p w:rsidR="00DA1A00" w:rsidRPr="004A669D" w:rsidRDefault="00DA1A00" w:rsidP="00DA1A00">
      <w:pPr>
        <w:shd w:val="clear" w:color="auto" w:fill="FFFFFF"/>
        <w:ind w:hanging="38"/>
        <w:jc w:val="both"/>
        <w:rPr>
          <w:bCs/>
          <w:sz w:val="28"/>
          <w:szCs w:val="28"/>
        </w:rPr>
      </w:pPr>
    </w:p>
    <w:p w:rsidR="00DA1A00" w:rsidRPr="004A669D" w:rsidRDefault="00DA1A00" w:rsidP="00DA1A00">
      <w:pPr>
        <w:ind w:hanging="38"/>
        <w:jc w:val="both"/>
        <w:rPr>
          <w:b/>
          <w:bCs/>
          <w:sz w:val="28"/>
          <w:szCs w:val="28"/>
        </w:rPr>
      </w:pPr>
      <w:r w:rsidRPr="004A669D">
        <w:rPr>
          <w:b/>
          <w:bCs/>
          <w:sz w:val="28"/>
          <w:szCs w:val="28"/>
        </w:rPr>
        <w:t>Задача №2.</w:t>
      </w:r>
    </w:p>
    <w:p w:rsidR="00DA1A00" w:rsidRPr="004A669D" w:rsidRDefault="00DA1A00" w:rsidP="00DA1A00">
      <w:pPr>
        <w:ind w:hanging="38"/>
        <w:jc w:val="both"/>
        <w:rPr>
          <w:b/>
          <w:bCs/>
          <w:sz w:val="28"/>
          <w:szCs w:val="28"/>
        </w:rPr>
      </w:pPr>
    </w:p>
    <w:p w:rsidR="00DA1A00" w:rsidRPr="004A669D" w:rsidRDefault="00DA1A00" w:rsidP="00DA1A00">
      <w:pPr>
        <w:jc w:val="both"/>
        <w:rPr>
          <w:bCs/>
          <w:sz w:val="28"/>
          <w:szCs w:val="28"/>
        </w:rPr>
      </w:pPr>
      <w:r w:rsidRPr="004A669D">
        <w:rPr>
          <w:bCs/>
          <w:sz w:val="28"/>
          <w:szCs w:val="28"/>
        </w:rPr>
        <w:t xml:space="preserve">1. Комбинированное </w:t>
      </w:r>
      <w:proofErr w:type="gramStart"/>
      <w:r w:rsidRPr="004A669D">
        <w:rPr>
          <w:bCs/>
          <w:sz w:val="28"/>
          <w:szCs w:val="28"/>
        </w:rPr>
        <w:t>Т-</w:t>
      </w:r>
      <w:proofErr w:type="gramEnd"/>
      <w:r w:rsidRPr="004A669D">
        <w:rPr>
          <w:bCs/>
          <w:sz w:val="28"/>
          <w:szCs w:val="28"/>
        </w:rPr>
        <w:t xml:space="preserve"> и В</w:t>
      </w:r>
      <w:r w:rsidRPr="004A669D">
        <w:rPr>
          <w:bCs/>
          <w:sz w:val="28"/>
          <w:szCs w:val="28"/>
        </w:rPr>
        <w:noBreakHyphen/>
        <w:t>иммунодефицитное состояние. Об этом свидетельствуют: частые инфекции, снижение числа лимфоцитов, в основном их</w:t>
      </w:r>
      <w:proofErr w:type="gramStart"/>
      <w:r w:rsidRPr="004A669D">
        <w:rPr>
          <w:bCs/>
          <w:sz w:val="28"/>
          <w:szCs w:val="28"/>
        </w:rPr>
        <w:t xml:space="preserve"> Т</w:t>
      </w:r>
      <w:proofErr w:type="gramEnd"/>
      <w:r w:rsidRPr="004A669D">
        <w:rPr>
          <w:bCs/>
          <w:sz w:val="28"/>
          <w:szCs w:val="28"/>
        </w:rPr>
        <w:sym w:font="Symbol" w:char="F02D"/>
      </w:r>
      <w:r w:rsidRPr="004A669D">
        <w:rPr>
          <w:bCs/>
          <w:sz w:val="28"/>
          <w:szCs w:val="28"/>
        </w:rPr>
        <w:t>пула, в меньшей степени В</w:t>
      </w:r>
      <w:r w:rsidRPr="004A669D">
        <w:rPr>
          <w:bCs/>
          <w:sz w:val="28"/>
          <w:szCs w:val="28"/>
        </w:rPr>
        <w:sym w:font="Symbol" w:char="F02D"/>
      </w:r>
      <w:r w:rsidRPr="004A669D">
        <w:rPr>
          <w:bCs/>
          <w:sz w:val="28"/>
          <w:szCs w:val="28"/>
        </w:rPr>
        <w:t>пула; понижена функциональная активность Т</w:t>
      </w:r>
      <w:r w:rsidRPr="004A669D">
        <w:rPr>
          <w:bCs/>
          <w:sz w:val="28"/>
          <w:szCs w:val="28"/>
        </w:rPr>
        <w:sym w:font="Symbol" w:char="F02D"/>
      </w:r>
      <w:r w:rsidRPr="004A669D">
        <w:rPr>
          <w:bCs/>
          <w:sz w:val="28"/>
          <w:szCs w:val="28"/>
        </w:rPr>
        <w:t>лимфоцитов, а также содержание в крови IgА и IgЕ.</w:t>
      </w:r>
    </w:p>
    <w:p w:rsidR="00DA1A00" w:rsidRPr="004A669D" w:rsidRDefault="00DA1A00" w:rsidP="00DA1A00">
      <w:pPr>
        <w:jc w:val="both"/>
        <w:rPr>
          <w:bCs/>
          <w:sz w:val="28"/>
          <w:szCs w:val="28"/>
        </w:rPr>
      </w:pPr>
      <w:r w:rsidRPr="004A669D">
        <w:rPr>
          <w:bCs/>
          <w:sz w:val="28"/>
          <w:szCs w:val="28"/>
        </w:rPr>
        <w:t>2. Это наследственная форма патологии. Аутосомно</w:t>
      </w:r>
      <w:r w:rsidRPr="004A669D">
        <w:rPr>
          <w:bCs/>
          <w:sz w:val="28"/>
          <w:szCs w:val="28"/>
        </w:rPr>
        <w:sym w:font="Symbol" w:char="F02D"/>
      </w:r>
      <w:r w:rsidRPr="004A669D">
        <w:rPr>
          <w:bCs/>
          <w:sz w:val="28"/>
          <w:szCs w:val="28"/>
        </w:rPr>
        <w:t>рецессивный тип наследования. Синдром Луи</w:t>
      </w:r>
      <w:r w:rsidRPr="004A669D">
        <w:rPr>
          <w:bCs/>
          <w:sz w:val="28"/>
          <w:szCs w:val="28"/>
        </w:rPr>
        <w:noBreakHyphen/>
        <w:t>Бар. Снижение продукции Ig</w:t>
      </w:r>
      <w:proofErr w:type="gramStart"/>
      <w:r w:rsidRPr="004A669D">
        <w:rPr>
          <w:bCs/>
          <w:sz w:val="28"/>
          <w:szCs w:val="28"/>
        </w:rPr>
        <w:t>А</w:t>
      </w:r>
      <w:proofErr w:type="gramEnd"/>
      <w:r w:rsidRPr="004A669D">
        <w:rPr>
          <w:bCs/>
          <w:sz w:val="28"/>
          <w:szCs w:val="28"/>
        </w:rPr>
        <w:t xml:space="preserve"> и IgЕ и повышение уровня фетальных белков (α</w:t>
      </w:r>
      <w:r w:rsidRPr="004A669D">
        <w:rPr>
          <w:bCs/>
          <w:strike/>
          <w:sz w:val="28"/>
          <w:szCs w:val="28"/>
        </w:rPr>
        <w:t>-</w:t>
      </w:r>
      <w:r w:rsidRPr="004A669D">
        <w:rPr>
          <w:bCs/>
          <w:sz w:val="28"/>
          <w:szCs w:val="28"/>
        </w:rPr>
        <w:t>фетопротеинов) характерно для этого синдрома. Наличие фетальных белков является следствием аплазии тимуса.</w:t>
      </w:r>
    </w:p>
    <w:p w:rsidR="00DA1A00" w:rsidRPr="004A669D" w:rsidRDefault="00DA1A00" w:rsidP="00DA1A00">
      <w:pPr>
        <w:jc w:val="both"/>
        <w:rPr>
          <w:bCs/>
          <w:sz w:val="28"/>
          <w:szCs w:val="28"/>
        </w:rPr>
      </w:pPr>
      <w:r w:rsidRPr="004A669D">
        <w:rPr>
          <w:bCs/>
          <w:sz w:val="28"/>
          <w:szCs w:val="28"/>
        </w:rPr>
        <w:t>3, 4. Состояние, развившееся у ребёнка, является следствием нарушения пролиферации и созревания</w:t>
      </w:r>
      <w:proofErr w:type="gramStart"/>
      <w:r w:rsidRPr="004A669D">
        <w:rPr>
          <w:bCs/>
          <w:sz w:val="28"/>
          <w:szCs w:val="28"/>
        </w:rPr>
        <w:t xml:space="preserve"> Т</w:t>
      </w:r>
      <w:proofErr w:type="gramEnd"/>
      <w:r w:rsidRPr="004A669D">
        <w:rPr>
          <w:bCs/>
          <w:sz w:val="28"/>
          <w:szCs w:val="28"/>
        </w:rPr>
        <w:fldChar w:fldCharType="begin"/>
      </w:r>
      <w:r w:rsidRPr="004A669D">
        <w:rPr>
          <w:bCs/>
          <w:sz w:val="28"/>
          <w:szCs w:val="28"/>
        </w:rPr>
        <w:instrText>SYMBOL 45 \f "Symbol" \s 11</w:instrText>
      </w:r>
      <w:r w:rsidRPr="004A669D">
        <w:rPr>
          <w:bCs/>
          <w:sz w:val="28"/>
          <w:szCs w:val="28"/>
        </w:rPr>
        <w:fldChar w:fldCharType="separate"/>
      </w:r>
      <w:r w:rsidRPr="004A669D">
        <w:rPr>
          <w:bCs/>
          <w:sz w:val="28"/>
          <w:szCs w:val="28"/>
        </w:rPr>
        <w:t>-</w:t>
      </w:r>
      <w:r w:rsidRPr="004A669D">
        <w:rPr>
          <w:bCs/>
          <w:sz w:val="28"/>
          <w:szCs w:val="28"/>
        </w:rPr>
        <w:fldChar w:fldCharType="end"/>
      </w:r>
      <w:r w:rsidRPr="004A669D">
        <w:rPr>
          <w:bCs/>
          <w:sz w:val="28"/>
          <w:szCs w:val="28"/>
        </w:rPr>
        <w:t>лимфоцитов, в том числе и Т</w:t>
      </w:r>
      <w:r w:rsidRPr="004A669D">
        <w:rPr>
          <w:bCs/>
          <w:sz w:val="28"/>
          <w:szCs w:val="28"/>
        </w:rPr>
        <w:fldChar w:fldCharType="begin"/>
      </w:r>
      <w:r w:rsidRPr="004A669D">
        <w:rPr>
          <w:bCs/>
          <w:sz w:val="28"/>
          <w:szCs w:val="28"/>
        </w:rPr>
        <w:instrText>SYMBOL 45 \f "Symbol" \s 11</w:instrText>
      </w:r>
      <w:r w:rsidRPr="004A669D">
        <w:rPr>
          <w:bCs/>
          <w:sz w:val="28"/>
          <w:szCs w:val="28"/>
        </w:rPr>
        <w:fldChar w:fldCharType="separate"/>
      </w:r>
      <w:r w:rsidRPr="004A669D">
        <w:rPr>
          <w:bCs/>
          <w:sz w:val="28"/>
          <w:szCs w:val="28"/>
        </w:rPr>
        <w:t>-</w:t>
      </w:r>
      <w:r w:rsidRPr="004A669D">
        <w:rPr>
          <w:bCs/>
          <w:sz w:val="28"/>
          <w:szCs w:val="28"/>
        </w:rPr>
        <w:fldChar w:fldCharType="end"/>
      </w:r>
      <w:r w:rsidRPr="004A669D">
        <w:rPr>
          <w:bCs/>
          <w:sz w:val="28"/>
          <w:szCs w:val="28"/>
        </w:rPr>
        <w:t>лимфоцитов</w:t>
      </w:r>
      <w:r w:rsidRPr="004A669D">
        <w:rPr>
          <w:bCs/>
          <w:sz w:val="28"/>
          <w:szCs w:val="28"/>
        </w:rPr>
        <w:fldChar w:fldCharType="begin"/>
      </w:r>
      <w:r w:rsidRPr="004A669D">
        <w:rPr>
          <w:bCs/>
          <w:sz w:val="28"/>
          <w:szCs w:val="28"/>
        </w:rPr>
        <w:instrText>SYMBOL 45 \f "Symbol" \s 11</w:instrText>
      </w:r>
      <w:r w:rsidRPr="004A669D">
        <w:rPr>
          <w:bCs/>
          <w:sz w:val="28"/>
          <w:szCs w:val="28"/>
        </w:rPr>
        <w:fldChar w:fldCharType="separate"/>
      </w:r>
      <w:r w:rsidRPr="004A669D">
        <w:rPr>
          <w:bCs/>
          <w:sz w:val="28"/>
          <w:szCs w:val="28"/>
        </w:rPr>
        <w:t>-</w:t>
      </w:r>
      <w:r w:rsidRPr="004A669D">
        <w:rPr>
          <w:bCs/>
          <w:sz w:val="28"/>
          <w:szCs w:val="28"/>
        </w:rPr>
        <w:fldChar w:fldCharType="end"/>
      </w:r>
      <w:r w:rsidRPr="004A669D">
        <w:rPr>
          <w:bCs/>
          <w:sz w:val="28"/>
          <w:szCs w:val="28"/>
        </w:rPr>
        <w:t>хелперов и, как следствие — расстройства регуляции процессов пролиферации и дифференцировки В</w:t>
      </w:r>
      <w:r w:rsidRPr="004A669D">
        <w:rPr>
          <w:bCs/>
          <w:sz w:val="28"/>
          <w:szCs w:val="28"/>
        </w:rPr>
        <w:fldChar w:fldCharType="begin"/>
      </w:r>
      <w:r w:rsidRPr="004A669D">
        <w:rPr>
          <w:bCs/>
          <w:sz w:val="28"/>
          <w:szCs w:val="28"/>
        </w:rPr>
        <w:instrText>SYMBOL 45 \f "Symbol" \s 11</w:instrText>
      </w:r>
      <w:r w:rsidRPr="004A669D">
        <w:rPr>
          <w:bCs/>
          <w:sz w:val="28"/>
          <w:szCs w:val="28"/>
        </w:rPr>
        <w:fldChar w:fldCharType="separate"/>
      </w:r>
      <w:r w:rsidRPr="004A669D">
        <w:rPr>
          <w:bCs/>
          <w:sz w:val="28"/>
          <w:szCs w:val="28"/>
        </w:rPr>
        <w:t>-</w:t>
      </w:r>
      <w:r w:rsidRPr="004A669D">
        <w:rPr>
          <w:bCs/>
          <w:sz w:val="28"/>
          <w:szCs w:val="28"/>
        </w:rPr>
        <w:fldChar w:fldCharType="end"/>
      </w:r>
      <w:r w:rsidRPr="004A669D">
        <w:rPr>
          <w:bCs/>
          <w:sz w:val="28"/>
          <w:szCs w:val="28"/>
        </w:rPr>
        <w:t>лимфоцитов в плазматические клетки, продуцирующие IgА и IgЕ (о чём свидетельствуют лабораторные данные). В связи с этим снижена реакция бласттрансформации на стимулятор этой реакции — фитогемагглютинин, а также последующее созревание</w:t>
      </w:r>
      <w:proofErr w:type="gramStart"/>
      <w:r w:rsidRPr="004A669D">
        <w:rPr>
          <w:bCs/>
          <w:sz w:val="28"/>
          <w:szCs w:val="28"/>
        </w:rPr>
        <w:t xml:space="preserve"> Т</w:t>
      </w:r>
      <w:proofErr w:type="gramEnd"/>
      <w:r w:rsidRPr="004A669D">
        <w:rPr>
          <w:bCs/>
          <w:sz w:val="28"/>
          <w:szCs w:val="28"/>
        </w:rPr>
        <w:fldChar w:fldCharType="begin"/>
      </w:r>
      <w:r w:rsidRPr="004A669D">
        <w:rPr>
          <w:bCs/>
          <w:sz w:val="28"/>
          <w:szCs w:val="28"/>
        </w:rPr>
        <w:instrText>SYMBOL 45 \f "Symbol" \s 11</w:instrText>
      </w:r>
      <w:r w:rsidRPr="004A669D">
        <w:rPr>
          <w:bCs/>
          <w:sz w:val="28"/>
          <w:szCs w:val="28"/>
        </w:rPr>
        <w:fldChar w:fldCharType="separate"/>
      </w:r>
      <w:r w:rsidRPr="004A669D">
        <w:rPr>
          <w:bCs/>
          <w:sz w:val="28"/>
          <w:szCs w:val="28"/>
        </w:rPr>
        <w:t>-</w:t>
      </w:r>
      <w:r w:rsidRPr="004A669D">
        <w:rPr>
          <w:bCs/>
          <w:sz w:val="28"/>
          <w:szCs w:val="28"/>
        </w:rPr>
        <w:fldChar w:fldCharType="end"/>
      </w:r>
      <w:r w:rsidRPr="004A669D">
        <w:rPr>
          <w:bCs/>
          <w:sz w:val="28"/>
          <w:szCs w:val="28"/>
        </w:rPr>
        <w:t xml:space="preserve">лимфоцитов. Пониженный титр IgА и </w:t>
      </w:r>
      <w:r w:rsidRPr="004A669D">
        <w:rPr>
          <w:bCs/>
          <w:sz w:val="28"/>
          <w:szCs w:val="28"/>
          <w:lang w:val="en-US"/>
        </w:rPr>
        <w:t>Ig</w:t>
      </w:r>
      <w:r w:rsidRPr="004A669D">
        <w:rPr>
          <w:bCs/>
          <w:sz w:val="28"/>
          <w:szCs w:val="28"/>
        </w:rPr>
        <w:t>E при норме IgG обусловлен значительным селективным нарушением транспорта ионов кальция, которые влияют на пролиферацию и созревание</w:t>
      </w:r>
      <w:proofErr w:type="gramStart"/>
      <w:r w:rsidRPr="004A669D">
        <w:rPr>
          <w:bCs/>
          <w:sz w:val="28"/>
          <w:szCs w:val="28"/>
        </w:rPr>
        <w:t xml:space="preserve"> Т</w:t>
      </w:r>
      <w:proofErr w:type="gramEnd"/>
      <w:r w:rsidRPr="004A669D">
        <w:rPr>
          <w:bCs/>
          <w:sz w:val="28"/>
          <w:szCs w:val="28"/>
        </w:rPr>
        <w:fldChar w:fldCharType="begin"/>
      </w:r>
      <w:r w:rsidRPr="004A669D">
        <w:rPr>
          <w:bCs/>
          <w:sz w:val="28"/>
          <w:szCs w:val="28"/>
        </w:rPr>
        <w:instrText>SYMBOL 45 \f "Symbol" \s 11</w:instrText>
      </w:r>
      <w:r w:rsidRPr="004A669D">
        <w:rPr>
          <w:bCs/>
          <w:sz w:val="28"/>
          <w:szCs w:val="28"/>
        </w:rPr>
        <w:fldChar w:fldCharType="separate"/>
      </w:r>
      <w:r w:rsidRPr="004A669D">
        <w:rPr>
          <w:bCs/>
          <w:sz w:val="28"/>
          <w:szCs w:val="28"/>
        </w:rPr>
        <w:t>-</w:t>
      </w:r>
      <w:r w:rsidRPr="004A669D">
        <w:rPr>
          <w:bCs/>
          <w:sz w:val="28"/>
          <w:szCs w:val="28"/>
        </w:rPr>
        <w:fldChar w:fldCharType="end"/>
      </w:r>
      <w:r w:rsidRPr="004A669D">
        <w:rPr>
          <w:bCs/>
          <w:sz w:val="28"/>
          <w:szCs w:val="28"/>
        </w:rPr>
        <w:t>лимфоцитов (в частности, Т</w:t>
      </w:r>
      <w:r w:rsidRPr="004A669D">
        <w:rPr>
          <w:bCs/>
          <w:sz w:val="28"/>
          <w:szCs w:val="28"/>
        </w:rPr>
        <w:fldChar w:fldCharType="begin"/>
      </w:r>
      <w:r w:rsidRPr="004A669D">
        <w:rPr>
          <w:bCs/>
          <w:sz w:val="28"/>
          <w:szCs w:val="28"/>
        </w:rPr>
        <w:instrText>SYMBOL 45 \f "Symbol" \s 11</w:instrText>
      </w:r>
      <w:r w:rsidRPr="004A669D">
        <w:rPr>
          <w:bCs/>
          <w:sz w:val="28"/>
          <w:szCs w:val="28"/>
        </w:rPr>
        <w:fldChar w:fldCharType="separate"/>
      </w:r>
      <w:r w:rsidRPr="004A669D">
        <w:rPr>
          <w:bCs/>
          <w:sz w:val="28"/>
          <w:szCs w:val="28"/>
        </w:rPr>
        <w:t>-</w:t>
      </w:r>
      <w:r w:rsidRPr="004A669D">
        <w:rPr>
          <w:bCs/>
          <w:sz w:val="28"/>
          <w:szCs w:val="28"/>
        </w:rPr>
        <w:fldChar w:fldCharType="end"/>
      </w:r>
      <w:r w:rsidRPr="004A669D">
        <w:rPr>
          <w:bCs/>
          <w:sz w:val="28"/>
          <w:szCs w:val="28"/>
        </w:rPr>
        <w:t>хелперов). В связи с этим создаётся дефицит</w:t>
      </w:r>
      <w:proofErr w:type="gramStart"/>
      <w:r w:rsidRPr="004A669D">
        <w:rPr>
          <w:bCs/>
          <w:sz w:val="28"/>
          <w:szCs w:val="28"/>
        </w:rPr>
        <w:t xml:space="preserve"> Т</w:t>
      </w:r>
      <w:proofErr w:type="gramEnd"/>
      <w:r w:rsidRPr="004A669D">
        <w:rPr>
          <w:bCs/>
          <w:sz w:val="28"/>
          <w:szCs w:val="28"/>
        </w:rPr>
        <w:fldChar w:fldCharType="begin"/>
      </w:r>
      <w:r w:rsidRPr="004A669D">
        <w:rPr>
          <w:bCs/>
          <w:sz w:val="28"/>
          <w:szCs w:val="28"/>
        </w:rPr>
        <w:instrText>SYMBOL 45 \f "Symbol" \s 11</w:instrText>
      </w:r>
      <w:r w:rsidRPr="004A669D">
        <w:rPr>
          <w:bCs/>
          <w:sz w:val="28"/>
          <w:szCs w:val="28"/>
        </w:rPr>
        <w:fldChar w:fldCharType="separate"/>
      </w:r>
      <w:r w:rsidRPr="004A669D">
        <w:rPr>
          <w:bCs/>
          <w:sz w:val="28"/>
          <w:szCs w:val="28"/>
        </w:rPr>
        <w:t>-</w:t>
      </w:r>
      <w:r w:rsidRPr="004A669D">
        <w:rPr>
          <w:bCs/>
          <w:sz w:val="28"/>
          <w:szCs w:val="28"/>
        </w:rPr>
        <w:fldChar w:fldCharType="end"/>
      </w:r>
      <w:r w:rsidRPr="004A669D">
        <w:rPr>
          <w:bCs/>
          <w:sz w:val="28"/>
          <w:szCs w:val="28"/>
        </w:rPr>
        <w:t>хелперов. При синдроме Луи</w:t>
      </w:r>
      <w:r w:rsidRPr="004A669D">
        <w:rPr>
          <w:bCs/>
          <w:sz w:val="28"/>
          <w:szCs w:val="28"/>
        </w:rPr>
        <w:noBreakHyphen/>
        <w:t>Бар возможны нормальные показатели Ig, у некоторых больных наблюдается гипергаммаглобулинемия.</w:t>
      </w:r>
    </w:p>
    <w:p w:rsidR="00DA1A00" w:rsidRPr="004A669D" w:rsidRDefault="00DA1A00" w:rsidP="00DA1A00">
      <w:pPr>
        <w:jc w:val="both"/>
        <w:rPr>
          <w:bCs/>
          <w:sz w:val="28"/>
          <w:szCs w:val="28"/>
        </w:rPr>
      </w:pPr>
      <w:r w:rsidRPr="004A669D">
        <w:rPr>
          <w:bCs/>
          <w:sz w:val="28"/>
          <w:szCs w:val="28"/>
        </w:rPr>
        <w:t xml:space="preserve">5. Снижение содержания IgA можно </w:t>
      </w:r>
      <w:proofErr w:type="gramStart"/>
      <w:r w:rsidRPr="004A669D">
        <w:rPr>
          <w:bCs/>
          <w:sz w:val="28"/>
          <w:szCs w:val="28"/>
        </w:rPr>
        <w:t>объяснить</w:t>
      </w:r>
      <w:proofErr w:type="gramEnd"/>
      <w:r w:rsidRPr="004A669D">
        <w:rPr>
          <w:bCs/>
          <w:sz w:val="28"/>
          <w:szCs w:val="28"/>
        </w:rPr>
        <w:t xml:space="preserve"> прежде всего отсутствием плазматических клеток, синтезирующих эти АТ. Формирование анти</w:t>
      </w:r>
      <w:r w:rsidRPr="004A669D">
        <w:rPr>
          <w:bCs/>
          <w:sz w:val="28"/>
          <w:szCs w:val="28"/>
        </w:rPr>
        <w:noBreakHyphen/>
      </w:r>
      <w:proofErr w:type="gramStart"/>
      <w:r w:rsidRPr="004A669D">
        <w:rPr>
          <w:bCs/>
          <w:sz w:val="28"/>
          <w:szCs w:val="28"/>
        </w:rPr>
        <w:t>Ig</w:t>
      </w:r>
      <w:proofErr w:type="gramEnd"/>
      <w:r w:rsidRPr="004A669D">
        <w:rPr>
          <w:bCs/>
          <w:sz w:val="28"/>
          <w:szCs w:val="28"/>
        </w:rPr>
        <w:t>А</w:t>
      </w:r>
      <w:r w:rsidRPr="004A669D">
        <w:rPr>
          <w:bCs/>
          <w:sz w:val="28"/>
          <w:szCs w:val="28"/>
        </w:rPr>
        <w:noBreakHyphen/>
        <w:t xml:space="preserve">АТ также повышает катаболизм IgA. Склонность к респираторным заболеваниям отмечается у больных с дефицитом IgA, дефицит IgE создаёт </w:t>
      </w:r>
      <w:r w:rsidRPr="004A669D">
        <w:rPr>
          <w:bCs/>
          <w:sz w:val="28"/>
          <w:szCs w:val="28"/>
        </w:rPr>
        <w:lastRenderedPageBreak/>
        <w:t>неблагоприятные условия для развития некоторых форм пневмоний, энтероколитов.</w:t>
      </w:r>
    </w:p>
    <w:p w:rsidR="00DA1A00" w:rsidRPr="004A669D" w:rsidRDefault="00DA1A00" w:rsidP="00DA1A00">
      <w:pPr>
        <w:jc w:val="both"/>
        <w:rPr>
          <w:bCs/>
          <w:sz w:val="28"/>
          <w:szCs w:val="28"/>
        </w:rPr>
      </w:pPr>
    </w:p>
    <w:p w:rsidR="00DA1A00" w:rsidRPr="004A669D" w:rsidRDefault="00DA1A00" w:rsidP="00DA1A00">
      <w:pPr>
        <w:jc w:val="both"/>
        <w:rPr>
          <w:b/>
          <w:bCs/>
          <w:sz w:val="28"/>
          <w:szCs w:val="28"/>
        </w:rPr>
      </w:pPr>
      <w:r w:rsidRPr="004A669D">
        <w:rPr>
          <w:b/>
          <w:bCs/>
          <w:sz w:val="28"/>
          <w:szCs w:val="28"/>
        </w:rPr>
        <w:t>Задача №3.</w:t>
      </w:r>
    </w:p>
    <w:p w:rsidR="00DA1A00" w:rsidRPr="004A669D" w:rsidRDefault="00DA1A00" w:rsidP="00DA1A00">
      <w:pPr>
        <w:jc w:val="both"/>
        <w:rPr>
          <w:b/>
          <w:bCs/>
          <w:sz w:val="28"/>
          <w:szCs w:val="28"/>
        </w:rPr>
      </w:pPr>
    </w:p>
    <w:p w:rsidR="00DA1A00" w:rsidRPr="004A669D" w:rsidRDefault="00DA1A00" w:rsidP="00DA1A00">
      <w:pPr>
        <w:shd w:val="clear" w:color="auto" w:fill="FFFFFF"/>
        <w:ind w:right="29"/>
        <w:jc w:val="both"/>
        <w:rPr>
          <w:bCs/>
          <w:kern w:val="24"/>
          <w:sz w:val="28"/>
          <w:szCs w:val="28"/>
        </w:rPr>
      </w:pPr>
      <w:r w:rsidRPr="004A669D">
        <w:rPr>
          <w:bCs/>
          <w:kern w:val="24"/>
          <w:sz w:val="28"/>
          <w:szCs w:val="28"/>
        </w:rPr>
        <w:t xml:space="preserve">1. </w:t>
      </w:r>
      <w:proofErr w:type="gramStart"/>
      <w:r w:rsidRPr="004A669D">
        <w:rPr>
          <w:bCs/>
          <w:kern w:val="24"/>
          <w:sz w:val="28"/>
          <w:szCs w:val="28"/>
        </w:rPr>
        <w:t>Аутоиммунный тириоидит (тириоидит Хашимото) развивается вследствие поражения тиреоцитов аутоантителами, образующимися к рецепторам к ТТГ).</w:t>
      </w:r>
      <w:proofErr w:type="gramEnd"/>
      <w:r w:rsidRPr="004A669D">
        <w:rPr>
          <w:bCs/>
          <w:kern w:val="24"/>
          <w:sz w:val="28"/>
          <w:szCs w:val="28"/>
        </w:rPr>
        <w:t xml:space="preserve"> Это приводит к развитию гипотиреоза.</w:t>
      </w:r>
    </w:p>
    <w:p w:rsidR="00DA1A00" w:rsidRPr="004A669D" w:rsidRDefault="00DA1A00" w:rsidP="00DA1A00">
      <w:pPr>
        <w:shd w:val="clear" w:color="auto" w:fill="FFFFFF"/>
        <w:ind w:right="29"/>
        <w:jc w:val="both"/>
        <w:rPr>
          <w:bCs/>
          <w:kern w:val="24"/>
          <w:sz w:val="28"/>
          <w:szCs w:val="28"/>
        </w:rPr>
      </w:pPr>
      <w:r w:rsidRPr="004A669D">
        <w:rPr>
          <w:bCs/>
          <w:kern w:val="24"/>
          <w:sz w:val="28"/>
          <w:szCs w:val="28"/>
        </w:rPr>
        <w:t>2. Нерациональный приём тиреостатиков может вызвать картину, характерную для гипотиреоза, т.е. вялость, медлительность, сонливость днём и нарушение ночного сна, ухудшение памяти, снижение работоспособности, появление отёчности лица и конечностей, зябкость, низкую температуру тела.</w:t>
      </w:r>
    </w:p>
    <w:p w:rsidR="00DA1A00" w:rsidRPr="004A669D" w:rsidRDefault="00DA1A00" w:rsidP="00DA1A00">
      <w:pPr>
        <w:shd w:val="clear" w:color="auto" w:fill="FFFFFF"/>
        <w:ind w:right="29"/>
        <w:jc w:val="both"/>
        <w:rPr>
          <w:bCs/>
          <w:kern w:val="24"/>
          <w:sz w:val="28"/>
          <w:szCs w:val="28"/>
        </w:rPr>
      </w:pPr>
      <w:r w:rsidRPr="004A669D">
        <w:rPr>
          <w:bCs/>
          <w:kern w:val="24"/>
          <w:sz w:val="28"/>
          <w:szCs w:val="28"/>
        </w:rPr>
        <w:t>3. Для уточнения диагноза следует определить в крови больной М. Т3,Т</w:t>
      </w:r>
      <w:proofErr w:type="gramStart"/>
      <w:r w:rsidRPr="004A669D">
        <w:rPr>
          <w:bCs/>
          <w:kern w:val="24"/>
          <w:sz w:val="28"/>
          <w:szCs w:val="28"/>
        </w:rPr>
        <w:t>4</w:t>
      </w:r>
      <w:proofErr w:type="gramEnd"/>
      <w:r w:rsidRPr="004A669D">
        <w:rPr>
          <w:bCs/>
          <w:kern w:val="24"/>
          <w:sz w:val="28"/>
          <w:szCs w:val="28"/>
        </w:rPr>
        <w:t>,ТТГ, провести иммунологические исследования (</w:t>
      </w:r>
      <w:r w:rsidRPr="004A669D">
        <w:rPr>
          <w:bCs/>
          <w:kern w:val="24"/>
          <w:sz w:val="28"/>
          <w:szCs w:val="28"/>
          <w:lang w:val="en-US"/>
        </w:rPr>
        <w:t>AT</w:t>
      </w:r>
      <w:r w:rsidRPr="004A669D">
        <w:rPr>
          <w:bCs/>
          <w:kern w:val="24"/>
          <w:sz w:val="28"/>
          <w:szCs w:val="28"/>
        </w:rPr>
        <w:t xml:space="preserve"> к тиреоглобулину, микросомальному Аг, рецепторам ТТГ), сделать пункционную биопсию щитовидной железы (она может выявить гистологические признаки аутоиммунного тиреоидита).</w:t>
      </w:r>
    </w:p>
    <w:p w:rsidR="00DA1A00" w:rsidRPr="004A669D" w:rsidRDefault="00DA1A00" w:rsidP="00DA1A00">
      <w:pPr>
        <w:shd w:val="clear" w:color="auto" w:fill="FFFFFF"/>
        <w:ind w:right="29"/>
        <w:jc w:val="both"/>
        <w:rPr>
          <w:bCs/>
          <w:kern w:val="24"/>
          <w:sz w:val="28"/>
          <w:szCs w:val="28"/>
        </w:rPr>
      </w:pPr>
      <w:r w:rsidRPr="004A669D">
        <w:rPr>
          <w:bCs/>
          <w:kern w:val="24"/>
          <w:sz w:val="28"/>
          <w:szCs w:val="28"/>
        </w:rPr>
        <w:t xml:space="preserve">4. Дифференциальный диагноз следует проводить с </w:t>
      </w:r>
      <w:proofErr w:type="gramStart"/>
      <w:r w:rsidRPr="004A669D">
        <w:rPr>
          <w:bCs/>
          <w:kern w:val="24"/>
          <w:sz w:val="28"/>
          <w:szCs w:val="28"/>
        </w:rPr>
        <w:t>острым</w:t>
      </w:r>
      <w:proofErr w:type="gramEnd"/>
      <w:r w:rsidRPr="004A669D">
        <w:rPr>
          <w:bCs/>
          <w:kern w:val="24"/>
          <w:sz w:val="28"/>
          <w:szCs w:val="28"/>
        </w:rPr>
        <w:t xml:space="preserve"> или подострым тиреоидитом (Де Кервена).</w:t>
      </w:r>
    </w:p>
    <w:p w:rsidR="00DA1A00" w:rsidRPr="004A669D" w:rsidRDefault="00DA1A00" w:rsidP="00DA1A00">
      <w:pPr>
        <w:shd w:val="clear" w:color="auto" w:fill="FFFFFF"/>
        <w:spacing w:before="19"/>
        <w:ind w:right="29"/>
        <w:jc w:val="both"/>
        <w:rPr>
          <w:bCs/>
          <w:kern w:val="24"/>
          <w:sz w:val="28"/>
          <w:szCs w:val="28"/>
        </w:rPr>
      </w:pPr>
      <w:r w:rsidRPr="004A669D">
        <w:rPr>
          <w:bCs/>
          <w:kern w:val="24"/>
          <w:sz w:val="28"/>
          <w:szCs w:val="28"/>
        </w:rPr>
        <w:t xml:space="preserve">5. Общим является участие иммунопатологических механизмов. Так, при тиреоидите Хашимото в крови обнаруживаются </w:t>
      </w:r>
      <w:r w:rsidRPr="004A669D">
        <w:rPr>
          <w:bCs/>
          <w:kern w:val="24"/>
          <w:sz w:val="28"/>
          <w:szCs w:val="28"/>
          <w:lang w:val="en-US"/>
        </w:rPr>
        <w:t>AT</w:t>
      </w:r>
      <w:r w:rsidRPr="004A669D">
        <w:rPr>
          <w:bCs/>
          <w:kern w:val="24"/>
          <w:sz w:val="28"/>
          <w:szCs w:val="28"/>
        </w:rPr>
        <w:t xml:space="preserve"> рецептору ТТГ; образуются иммунные комплексы с этим рецептором, которые блокируют его для взаимодействия с ТТГ (</w:t>
      </w:r>
      <w:proofErr w:type="gramStart"/>
      <w:r w:rsidRPr="004A669D">
        <w:rPr>
          <w:bCs/>
          <w:kern w:val="24"/>
          <w:sz w:val="28"/>
          <w:szCs w:val="28"/>
        </w:rPr>
        <w:t>неконкурентная</w:t>
      </w:r>
      <w:proofErr w:type="gramEnd"/>
      <w:r w:rsidRPr="004A669D">
        <w:rPr>
          <w:bCs/>
          <w:kern w:val="24"/>
          <w:sz w:val="28"/>
          <w:szCs w:val="28"/>
        </w:rPr>
        <w:t xml:space="preserve"> ингибиция рецептора). Следствием этого является уменьшение продукции железой Т3 и Т</w:t>
      </w:r>
      <w:proofErr w:type="gramStart"/>
      <w:r w:rsidRPr="004A669D">
        <w:rPr>
          <w:bCs/>
          <w:kern w:val="24"/>
          <w:sz w:val="28"/>
          <w:szCs w:val="28"/>
        </w:rPr>
        <w:t>4</w:t>
      </w:r>
      <w:proofErr w:type="gramEnd"/>
      <w:r w:rsidRPr="004A669D">
        <w:rPr>
          <w:bCs/>
          <w:kern w:val="24"/>
          <w:sz w:val="28"/>
          <w:szCs w:val="28"/>
        </w:rPr>
        <w:t>, что проявляется клинически признаками гипотиреоза.</w:t>
      </w:r>
    </w:p>
    <w:p w:rsidR="00DA1A00" w:rsidRPr="004A669D" w:rsidRDefault="00DA1A00" w:rsidP="00DA1A00">
      <w:pPr>
        <w:shd w:val="clear" w:color="auto" w:fill="FFFFFF"/>
        <w:spacing w:before="19"/>
        <w:ind w:right="29"/>
        <w:jc w:val="both"/>
        <w:rPr>
          <w:bCs/>
          <w:kern w:val="24"/>
          <w:sz w:val="28"/>
          <w:szCs w:val="28"/>
        </w:rPr>
      </w:pPr>
      <w:r w:rsidRPr="004A669D">
        <w:rPr>
          <w:bCs/>
          <w:kern w:val="24"/>
          <w:sz w:val="28"/>
          <w:szCs w:val="28"/>
        </w:rPr>
        <w:t>При ДТЗ  также образуются аутоантитела к рецептору ТТГ, но взаимодействие этих АТ с рецептором приводит к его стимуляции (тиреоидстимулирующие антитела), тиреоциты начинают усиленно продуцировать Т</w:t>
      </w:r>
      <w:r w:rsidRPr="004A669D">
        <w:rPr>
          <w:bCs/>
          <w:kern w:val="24"/>
          <w:sz w:val="28"/>
          <w:szCs w:val="28"/>
          <w:vertAlign w:val="subscript"/>
        </w:rPr>
        <w:t>3</w:t>
      </w:r>
      <w:r w:rsidRPr="004A669D">
        <w:rPr>
          <w:bCs/>
          <w:kern w:val="24"/>
          <w:sz w:val="28"/>
          <w:szCs w:val="28"/>
        </w:rPr>
        <w:t xml:space="preserve"> и Т</w:t>
      </w:r>
      <w:proofErr w:type="gramStart"/>
      <w:r w:rsidRPr="004A669D">
        <w:rPr>
          <w:bCs/>
          <w:kern w:val="24"/>
          <w:sz w:val="28"/>
          <w:szCs w:val="28"/>
          <w:vertAlign w:val="subscript"/>
        </w:rPr>
        <w:t>4</w:t>
      </w:r>
      <w:proofErr w:type="gramEnd"/>
      <w:r w:rsidRPr="004A669D">
        <w:rPr>
          <w:bCs/>
          <w:kern w:val="24"/>
          <w:sz w:val="28"/>
          <w:szCs w:val="28"/>
        </w:rPr>
        <w:t xml:space="preserve"> и у больного развивается гипертиреоз.</w:t>
      </w:r>
    </w:p>
    <w:p w:rsidR="00DA1A00" w:rsidRPr="004A669D" w:rsidRDefault="00DA1A00" w:rsidP="00DA1A00">
      <w:pPr>
        <w:rPr>
          <w:sz w:val="28"/>
          <w:szCs w:val="28"/>
        </w:rPr>
      </w:pPr>
    </w:p>
    <w:p w:rsidR="00DA1A00" w:rsidRPr="004A669D" w:rsidRDefault="00DA1A00" w:rsidP="00DA1A00">
      <w:pPr>
        <w:jc w:val="both"/>
        <w:rPr>
          <w:b/>
          <w:bCs/>
          <w:sz w:val="28"/>
          <w:szCs w:val="28"/>
        </w:rPr>
      </w:pPr>
      <w:r w:rsidRPr="004A669D">
        <w:rPr>
          <w:b/>
          <w:bCs/>
          <w:sz w:val="28"/>
          <w:szCs w:val="28"/>
        </w:rPr>
        <w:t>Задача № 4.</w:t>
      </w:r>
    </w:p>
    <w:p w:rsidR="00DA1A00" w:rsidRPr="004A669D" w:rsidRDefault="00DA1A00" w:rsidP="00DA1A00">
      <w:pPr>
        <w:jc w:val="both"/>
        <w:rPr>
          <w:bCs/>
          <w:spacing w:val="-2"/>
          <w:sz w:val="28"/>
          <w:szCs w:val="28"/>
        </w:rPr>
      </w:pPr>
      <w:r w:rsidRPr="004A669D">
        <w:rPr>
          <w:bCs/>
          <w:sz w:val="28"/>
          <w:szCs w:val="28"/>
        </w:rPr>
        <w:t xml:space="preserve">1. </w:t>
      </w:r>
      <w:r w:rsidRPr="004A669D">
        <w:rPr>
          <w:bCs/>
          <w:spacing w:val="2"/>
          <w:sz w:val="28"/>
          <w:szCs w:val="28"/>
        </w:rPr>
        <w:t xml:space="preserve">У больной имеется типовое нарушение иммуногенной реактивности – иммунодефицитное состояние. Это </w:t>
      </w:r>
      <w:r w:rsidRPr="004A669D">
        <w:rPr>
          <w:bCs/>
          <w:sz w:val="28"/>
          <w:szCs w:val="28"/>
        </w:rPr>
        <w:t>синдром приобретенного иммунодефицита (СПИД)</w:t>
      </w:r>
      <w:r w:rsidRPr="004A669D">
        <w:rPr>
          <w:bCs/>
          <w:spacing w:val="-1"/>
          <w:sz w:val="28"/>
          <w:szCs w:val="28"/>
        </w:rPr>
        <w:t>, поскольку она заболела после переливания крови</w:t>
      </w:r>
      <w:r w:rsidRPr="004A669D">
        <w:rPr>
          <w:bCs/>
          <w:sz w:val="28"/>
          <w:szCs w:val="28"/>
        </w:rPr>
        <w:t xml:space="preserve">. </w:t>
      </w:r>
    </w:p>
    <w:p w:rsidR="00DA1A00" w:rsidRPr="004A669D" w:rsidRDefault="00DA1A00" w:rsidP="00DA1A00">
      <w:pPr>
        <w:jc w:val="both"/>
        <w:rPr>
          <w:bCs/>
          <w:sz w:val="28"/>
          <w:szCs w:val="28"/>
        </w:rPr>
      </w:pPr>
      <w:r w:rsidRPr="004A669D">
        <w:rPr>
          <w:bCs/>
          <w:sz w:val="28"/>
          <w:szCs w:val="28"/>
        </w:rPr>
        <w:t>2. Источник заражения у данной больной: была перелита донорская кровь от инфицированного вирусом СПИДа.</w:t>
      </w:r>
    </w:p>
    <w:p w:rsidR="00DA1A00" w:rsidRPr="004A669D" w:rsidRDefault="00DA1A00" w:rsidP="00DA1A00">
      <w:pPr>
        <w:jc w:val="both"/>
        <w:rPr>
          <w:bCs/>
          <w:sz w:val="28"/>
          <w:szCs w:val="28"/>
        </w:rPr>
      </w:pPr>
      <w:r w:rsidRPr="004A669D">
        <w:rPr>
          <w:bCs/>
          <w:sz w:val="28"/>
          <w:szCs w:val="28"/>
        </w:rPr>
        <w:t>3. Возбудитель СПИДа относится к группе ретровирусов подсемейства лентивирусов, которые содержат однонитчатую линейную РНК и фермент ревертазу (РНК-зависимую ДНК-полимеразу). Репликация вирусной нуклеиновой кислоты идет через стадию синтеза двунитчатой ДНК на матрице РНК. В ядро клетк</w:t>
      </w:r>
      <w:proofErr w:type="gramStart"/>
      <w:r w:rsidRPr="004A669D">
        <w:rPr>
          <w:bCs/>
          <w:sz w:val="28"/>
          <w:szCs w:val="28"/>
        </w:rPr>
        <w:t>и-</w:t>
      </w:r>
      <w:proofErr w:type="gramEnd"/>
      <w:r w:rsidRPr="004A669D">
        <w:rPr>
          <w:bCs/>
          <w:sz w:val="28"/>
          <w:szCs w:val="28"/>
        </w:rPr>
        <w:t>«мишени» проникает ДНК-копия с РНК вируса, которая интегрирует с клеточным геномом. Транскрипция информации с ви</w:t>
      </w:r>
      <w:r w:rsidRPr="004A669D">
        <w:rPr>
          <w:bCs/>
          <w:sz w:val="28"/>
          <w:szCs w:val="28"/>
        </w:rPr>
        <w:softHyphen/>
        <w:t>русной ДНК осуществляется при участии клеточной РНК-полимеразы. Созревание вириона путем почкования идет на клеточных мембранах.</w:t>
      </w:r>
    </w:p>
    <w:p w:rsidR="00DA1A00" w:rsidRPr="004A669D" w:rsidRDefault="00DA1A00" w:rsidP="00DA1A00">
      <w:pPr>
        <w:jc w:val="both"/>
        <w:rPr>
          <w:bCs/>
          <w:sz w:val="28"/>
          <w:szCs w:val="28"/>
        </w:rPr>
      </w:pPr>
      <w:r w:rsidRPr="004A669D">
        <w:rPr>
          <w:bCs/>
          <w:sz w:val="28"/>
          <w:szCs w:val="28"/>
        </w:rPr>
        <w:lastRenderedPageBreak/>
        <w:t>4. В организм вирус проникает с кровью. Попав в организм, возбудитель СПИДа внедряется в клетки, содержащие рецептор CD</w:t>
      </w:r>
      <w:r w:rsidRPr="004A669D">
        <w:rPr>
          <w:bCs/>
          <w:sz w:val="28"/>
          <w:szCs w:val="28"/>
          <w:vertAlign w:val="subscript"/>
        </w:rPr>
        <w:t>4</w:t>
      </w:r>
      <w:r w:rsidRPr="004A669D">
        <w:rPr>
          <w:bCs/>
          <w:sz w:val="28"/>
          <w:szCs w:val="28"/>
        </w:rPr>
        <w:t>, к которому гликопротеиды вирусной оболочки имеют высокий аффинитет. Наиболее богаты этими рецепторами Т-лимфоциты-хелперы, в которые в основном и проникают виру</w:t>
      </w:r>
      <w:r w:rsidRPr="004A669D">
        <w:rPr>
          <w:bCs/>
          <w:sz w:val="28"/>
          <w:szCs w:val="28"/>
        </w:rPr>
        <w:softHyphen/>
        <w:t xml:space="preserve">сы. Однако, помимо этих клеток, вирус способен внедряться также и в моноциты, клетки глии, нейроны. Вирус обнаруживается в крови, в ткани слюнных желез. Происходит инактивация и лизис клеток, пораженных вирусом, что вызывает уменьшение их числа. В наибольшей мере это относится к Т-хелперам и  развивается лимфопения. Подавляется способность Т-хелперов продуцировать интерлейкин-2. Одновременно наблюдается снижение (примерно на 80%) количества и функциональной активности </w:t>
      </w:r>
      <w:r w:rsidRPr="004A669D">
        <w:rPr>
          <w:bCs/>
          <w:sz w:val="28"/>
          <w:szCs w:val="28"/>
          <w:lang w:val="en-US"/>
        </w:rPr>
        <w:t>NK</w:t>
      </w:r>
      <w:r w:rsidRPr="004A669D">
        <w:rPr>
          <w:bCs/>
          <w:sz w:val="28"/>
          <w:szCs w:val="28"/>
        </w:rPr>
        <w:t>-клеток (естественных клеток-</w:t>
      </w:r>
      <w:proofErr w:type="gramStart"/>
      <w:r w:rsidRPr="004A669D">
        <w:rPr>
          <w:bCs/>
          <w:sz w:val="28"/>
          <w:szCs w:val="28"/>
        </w:rPr>
        <w:t>киллеров</w:t>
      </w:r>
      <w:proofErr w:type="gramEnd"/>
      <w:r w:rsidRPr="004A669D">
        <w:rPr>
          <w:bCs/>
          <w:sz w:val="28"/>
          <w:szCs w:val="28"/>
        </w:rPr>
        <w:t>). Число В-лимфоцитов остается в пределах нормы, а функциональная активность их нередко снижена. Ко</w:t>
      </w:r>
      <w:r w:rsidRPr="004A669D">
        <w:rPr>
          <w:bCs/>
          <w:sz w:val="28"/>
          <w:szCs w:val="28"/>
        </w:rPr>
        <w:softHyphen/>
        <w:t xml:space="preserve">личество макрофагов не изменяется, однако выявляется нарушение хемотаксиса и внутриклеточного переваривания ими чужеродных агентов. Отмечается также расстройство механизма «презентации» макрофагом антигена </w:t>
      </w:r>
      <w:proofErr w:type="gramStart"/>
      <w:r w:rsidRPr="004A669D">
        <w:rPr>
          <w:bCs/>
          <w:sz w:val="28"/>
          <w:szCs w:val="28"/>
        </w:rPr>
        <w:t>Т-</w:t>
      </w:r>
      <w:proofErr w:type="gramEnd"/>
      <w:r w:rsidRPr="004A669D">
        <w:rPr>
          <w:bCs/>
          <w:sz w:val="28"/>
          <w:szCs w:val="28"/>
        </w:rPr>
        <w:t xml:space="preserve"> и В-лимфоцитам. Указанные изменения создают предрасположенность больных СПИДом к инфекциям, лимфоретикулярным опухо</w:t>
      </w:r>
      <w:r w:rsidRPr="004A669D">
        <w:rPr>
          <w:bCs/>
          <w:sz w:val="28"/>
          <w:szCs w:val="28"/>
        </w:rPr>
        <w:softHyphen/>
        <w:t>лям (к саркоме Калоши), а также неспособности к развитию аллергических ре</w:t>
      </w:r>
      <w:r w:rsidRPr="004A669D">
        <w:rPr>
          <w:bCs/>
          <w:sz w:val="28"/>
          <w:szCs w:val="28"/>
        </w:rPr>
        <w:softHyphen/>
        <w:t xml:space="preserve">акций клеточного типа. В лимофузлах пациентов со СПИДом выявляется гиперплазия фолликулов в основном за счет Т-супрессоров. Содержание Т-хелперов </w:t>
      </w:r>
      <w:proofErr w:type="gramStart"/>
      <w:r w:rsidRPr="004A669D">
        <w:rPr>
          <w:bCs/>
          <w:sz w:val="28"/>
          <w:szCs w:val="28"/>
        </w:rPr>
        <w:t>значительно снижено</w:t>
      </w:r>
      <w:proofErr w:type="gramEnd"/>
      <w:r w:rsidRPr="004A669D">
        <w:rPr>
          <w:bCs/>
          <w:sz w:val="28"/>
          <w:szCs w:val="28"/>
        </w:rPr>
        <w:t>. В тимусе обнаружива</w:t>
      </w:r>
      <w:r w:rsidRPr="004A669D">
        <w:rPr>
          <w:bCs/>
          <w:sz w:val="28"/>
          <w:szCs w:val="28"/>
        </w:rPr>
        <w:softHyphen/>
        <w:t>ется гипотрофия эпителиальных и уменьшение числа лимфоидных клеток.</w:t>
      </w:r>
    </w:p>
    <w:p w:rsidR="00DA1A00" w:rsidRPr="004A669D" w:rsidRDefault="00DA1A00" w:rsidP="00DA1A00">
      <w:pPr>
        <w:jc w:val="both"/>
        <w:rPr>
          <w:b/>
          <w:bCs/>
          <w:spacing w:val="-6"/>
          <w:sz w:val="28"/>
          <w:szCs w:val="28"/>
        </w:rPr>
      </w:pPr>
    </w:p>
    <w:p w:rsidR="00DA1A00" w:rsidRPr="004A669D" w:rsidRDefault="00DA1A00" w:rsidP="00DA1A00">
      <w:pPr>
        <w:jc w:val="both"/>
        <w:rPr>
          <w:b/>
          <w:bCs/>
          <w:spacing w:val="-6"/>
          <w:sz w:val="28"/>
          <w:szCs w:val="28"/>
        </w:rPr>
      </w:pPr>
      <w:r w:rsidRPr="004A669D">
        <w:rPr>
          <w:b/>
          <w:bCs/>
          <w:spacing w:val="-6"/>
          <w:sz w:val="28"/>
          <w:szCs w:val="28"/>
        </w:rPr>
        <w:t>Задача № 5.</w:t>
      </w:r>
    </w:p>
    <w:p w:rsidR="00DA1A00" w:rsidRPr="004A669D" w:rsidRDefault="00DA1A00" w:rsidP="00DA1A00">
      <w:pPr>
        <w:jc w:val="both"/>
        <w:rPr>
          <w:bCs/>
          <w:spacing w:val="-6"/>
          <w:sz w:val="28"/>
          <w:szCs w:val="28"/>
        </w:rPr>
      </w:pPr>
      <w:r w:rsidRPr="004A669D">
        <w:rPr>
          <w:bCs/>
          <w:spacing w:val="-6"/>
          <w:sz w:val="28"/>
          <w:szCs w:val="28"/>
        </w:rPr>
        <w:t>1. По данным иммунограммы у больного определяется лейкопения, лимфоцитопения (абсолютная и относительная).</w:t>
      </w:r>
    </w:p>
    <w:p w:rsidR="00DA1A00" w:rsidRPr="004A669D" w:rsidRDefault="00DA1A00" w:rsidP="00DA1A00">
      <w:pPr>
        <w:jc w:val="both"/>
        <w:rPr>
          <w:bCs/>
          <w:spacing w:val="-6"/>
          <w:sz w:val="28"/>
          <w:szCs w:val="28"/>
        </w:rPr>
      </w:pPr>
      <w:r w:rsidRPr="004A669D">
        <w:rPr>
          <w:bCs/>
          <w:spacing w:val="-6"/>
          <w:sz w:val="28"/>
          <w:szCs w:val="28"/>
        </w:rPr>
        <w:t xml:space="preserve">2. Состояние Т-системы лимфоцитов характеризуется  Т-лимфоцитопенией, абсолютной недостаточностью </w:t>
      </w:r>
      <w:r w:rsidRPr="004A669D">
        <w:rPr>
          <w:bCs/>
          <w:spacing w:val="-6"/>
          <w:sz w:val="28"/>
          <w:szCs w:val="28"/>
          <w:lang w:val="en-US"/>
        </w:rPr>
        <w:t>CD</w:t>
      </w:r>
      <w:r w:rsidRPr="004A669D">
        <w:rPr>
          <w:bCs/>
          <w:spacing w:val="-6"/>
          <w:sz w:val="28"/>
          <w:szCs w:val="28"/>
        </w:rPr>
        <w:t xml:space="preserve">4. </w:t>
      </w:r>
    </w:p>
    <w:p w:rsidR="00DA1A00" w:rsidRPr="004A669D" w:rsidRDefault="00DA1A00" w:rsidP="00DA1A00">
      <w:pPr>
        <w:jc w:val="both"/>
        <w:rPr>
          <w:bCs/>
          <w:spacing w:val="-6"/>
          <w:sz w:val="28"/>
          <w:szCs w:val="28"/>
        </w:rPr>
      </w:pPr>
      <w:r w:rsidRPr="004A669D">
        <w:rPr>
          <w:bCs/>
          <w:spacing w:val="-6"/>
          <w:sz w:val="28"/>
          <w:szCs w:val="28"/>
        </w:rPr>
        <w:t xml:space="preserve">3. Имеет место уменьшение концентрации иммуноглобулинов. </w:t>
      </w:r>
    </w:p>
    <w:p w:rsidR="00DA1A00" w:rsidRPr="004A669D" w:rsidRDefault="00DA1A00" w:rsidP="00DA1A00">
      <w:pPr>
        <w:jc w:val="both"/>
        <w:rPr>
          <w:bCs/>
          <w:spacing w:val="-6"/>
          <w:sz w:val="28"/>
          <w:szCs w:val="28"/>
        </w:rPr>
      </w:pPr>
      <w:r w:rsidRPr="004A669D">
        <w:rPr>
          <w:bCs/>
          <w:spacing w:val="-6"/>
          <w:sz w:val="28"/>
          <w:szCs w:val="28"/>
        </w:rPr>
        <w:t>4. Учитывая наличие антител к ВИЧ можно предположить иммунодефицит специфической этиологии (СПИД).</w:t>
      </w:r>
    </w:p>
    <w:p w:rsidR="00DA1A00" w:rsidRPr="004A669D" w:rsidRDefault="00DA1A00" w:rsidP="00DA1A00">
      <w:pPr>
        <w:rPr>
          <w:b/>
          <w:sz w:val="28"/>
          <w:szCs w:val="28"/>
        </w:rPr>
      </w:pPr>
      <w:r w:rsidRPr="004A669D">
        <w:rPr>
          <w:b/>
          <w:sz w:val="28"/>
          <w:szCs w:val="28"/>
        </w:rPr>
        <w:t>Б</w:t>
      </w:r>
    </w:p>
    <w:p w:rsidR="00DA1A00" w:rsidRPr="004A669D" w:rsidRDefault="00DA1A00" w:rsidP="00DA1A00">
      <w:pPr>
        <w:jc w:val="both"/>
        <w:rPr>
          <w:b/>
          <w:bCs/>
          <w:sz w:val="28"/>
          <w:szCs w:val="28"/>
        </w:rPr>
      </w:pPr>
      <w:r w:rsidRPr="004A669D">
        <w:rPr>
          <w:b/>
          <w:bCs/>
          <w:sz w:val="28"/>
          <w:szCs w:val="28"/>
        </w:rPr>
        <w:t>Задача №1.</w:t>
      </w:r>
    </w:p>
    <w:p w:rsidR="00DA1A00" w:rsidRPr="004A669D" w:rsidRDefault="00DA1A00" w:rsidP="00DA1A00">
      <w:pPr>
        <w:jc w:val="both"/>
        <w:rPr>
          <w:bCs/>
          <w:sz w:val="28"/>
          <w:szCs w:val="28"/>
        </w:rPr>
      </w:pPr>
      <w:r w:rsidRPr="004A669D">
        <w:rPr>
          <w:bCs/>
          <w:sz w:val="28"/>
          <w:szCs w:val="28"/>
        </w:rPr>
        <w:t>1.На коже появляется воспалительный инфильтрат.</w:t>
      </w:r>
    </w:p>
    <w:p w:rsidR="00DA1A00" w:rsidRPr="004A669D" w:rsidRDefault="00DA1A00" w:rsidP="00DA1A00">
      <w:pPr>
        <w:jc w:val="both"/>
        <w:rPr>
          <w:bCs/>
          <w:sz w:val="28"/>
          <w:szCs w:val="28"/>
        </w:rPr>
      </w:pPr>
      <w:r w:rsidRPr="004A669D">
        <w:rPr>
          <w:bCs/>
          <w:sz w:val="28"/>
          <w:szCs w:val="28"/>
        </w:rPr>
        <w:t xml:space="preserve">2.Возникает при постановке кожной пробы аллергическая реакция гиперчувствительности замедленного типа; латексные аллергены относятся к </w:t>
      </w:r>
      <w:proofErr w:type="gramStart"/>
      <w:r w:rsidRPr="004A669D">
        <w:rPr>
          <w:bCs/>
          <w:sz w:val="28"/>
          <w:szCs w:val="28"/>
        </w:rPr>
        <w:t>низкомолекулярным</w:t>
      </w:r>
      <w:proofErr w:type="gramEnd"/>
      <w:r w:rsidRPr="004A669D">
        <w:rPr>
          <w:bCs/>
          <w:sz w:val="28"/>
          <w:szCs w:val="28"/>
        </w:rPr>
        <w:t>.</w:t>
      </w:r>
    </w:p>
    <w:p w:rsidR="00DA1A00" w:rsidRPr="004A669D" w:rsidRDefault="00DA1A00" w:rsidP="00DA1A00">
      <w:pPr>
        <w:jc w:val="both"/>
        <w:rPr>
          <w:b/>
          <w:bCs/>
          <w:sz w:val="28"/>
          <w:szCs w:val="28"/>
        </w:rPr>
      </w:pPr>
      <w:r w:rsidRPr="004A669D">
        <w:rPr>
          <w:bCs/>
          <w:sz w:val="28"/>
          <w:szCs w:val="28"/>
        </w:rPr>
        <w:t xml:space="preserve">3. Контакт иммунокомпетентных клеток с Аг (аллергеном) обусловливает их бласттрансформацию, пролиферацию и созревание различных классов T-лимфоцитов (преимущественно </w:t>
      </w:r>
      <w:r w:rsidRPr="004A669D">
        <w:rPr>
          <w:bCs/>
          <w:sz w:val="28"/>
          <w:szCs w:val="28"/>
          <w:lang w:val="en-US"/>
        </w:rPr>
        <w:t>CD</w:t>
      </w:r>
      <w:r w:rsidRPr="004A669D">
        <w:rPr>
          <w:bCs/>
          <w:sz w:val="28"/>
          <w:szCs w:val="28"/>
          <w:vertAlign w:val="subscript"/>
        </w:rPr>
        <w:t>8</w:t>
      </w:r>
      <w:r w:rsidRPr="004A669D">
        <w:rPr>
          <w:bCs/>
          <w:sz w:val="28"/>
          <w:szCs w:val="28"/>
        </w:rPr>
        <w:t>+). Сенсибилизированные T</w:t>
      </w:r>
      <w:r w:rsidRPr="004A669D">
        <w:rPr>
          <w:bCs/>
          <w:sz w:val="28"/>
          <w:szCs w:val="28"/>
        </w:rPr>
        <w:noBreakHyphen/>
        <w:t>киллеры разрушают не только чужеродную антигенную структуру, но и собственные клетки-мишени, на которых факсирован антиген. T</w:t>
      </w:r>
      <w:r w:rsidRPr="004A669D">
        <w:rPr>
          <w:bCs/>
          <w:sz w:val="28"/>
          <w:szCs w:val="28"/>
        </w:rPr>
        <w:noBreakHyphen/>
        <w:t xml:space="preserve">киллеры и мононуклеары образуют и секретируют в зоне аллергической реакции медиаторы аллергии. </w:t>
      </w:r>
      <w:r w:rsidRPr="004A669D">
        <w:rPr>
          <w:bCs/>
          <w:sz w:val="28"/>
          <w:szCs w:val="28"/>
        </w:rPr>
        <w:lastRenderedPageBreak/>
        <w:t>В очаге аллергического воспаления накапливаются лейкоциты, мононуклеарные фагоциты, (лимф</w:t>
      </w:r>
      <w:proofErr w:type="gramStart"/>
      <w:r w:rsidRPr="004A669D">
        <w:rPr>
          <w:bCs/>
          <w:sz w:val="28"/>
          <w:szCs w:val="28"/>
        </w:rPr>
        <w:t>о</w:t>
      </w:r>
      <w:r w:rsidRPr="004A669D">
        <w:rPr>
          <w:bCs/>
          <w:sz w:val="28"/>
          <w:szCs w:val="28"/>
        </w:rPr>
        <w:noBreakHyphen/>
      </w:r>
      <w:proofErr w:type="gramEnd"/>
      <w:r w:rsidRPr="004A669D">
        <w:rPr>
          <w:bCs/>
          <w:sz w:val="28"/>
          <w:szCs w:val="28"/>
        </w:rPr>
        <w:t xml:space="preserve"> и моноциты), макрофаги. Происходит   образование гранулём, состоящих из лимфоцитов, мононуклеарных фагоцитов, формирующихся из них эпителиоидных и гигантских клеток, фибробластов и волокнистых структур. Гранулёмы типичны для аллергических реакций типа IV. Развиваются нарушения микрогем</w:t>
      </w:r>
      <w:proofErr w:type="gramStart"/>
      <w:r w:rsidRPr="004A669D">
        <w:rPr>
          <w:bCs/>
          <w:sz w:val="28"/>
          <w:szCs w:val="28"/>
        </w:rPr>
        <w:t>о</w:t>
      </w:r>
      <w:r w:rsidRPr="004A669D">
        <w:rPr>
          <w:bCs/>
          <w:sz w:val="28"/>
          <w:szCs w:val="28"/>
        </w:rPr>
        <w:noBreakHyphen/>
      </w:r>
      <w:proofErr w:type="gramEnd"/>
      <w:r w:rsidRPr="004A669D">
        <w:rPr>
          <w:bCs/>
          <w:sz w:val="28"/>
          <w:szCs w:val="28"/>
        </w:rPr>
        <w:t xml:space="preserve"> или лимфоциркуляции с формированием капилляротрофической недостаточности, дистрофии и некроза ткани</w:t>
      </w:r>
      <w:r w:rsidRPr="004A669D">
        <w:rPr>
          <w:b/>
          <w:bCs/>
          <w:sz w:val="28"/>
          <w:szCs w:val="28"/>
        </w:rPr>
        <w:t>.</w:t>
      </w:r>
    </w:p>
    <w:p w:rsidR="00DA1A00" w:rsidRPr="004A669D" w:rsidRDefault="00DA1A00" w:rsidP="00DA1A00">
      <w:pPr>
        <w:jc w:val="both"/>
        <w:rPr>
          <w:b/>
          <w:bCs/>
          <w:sz w:val="28"/>
          <w:szCs w:val="28"/>
        </w:rPr>
      </w:pPr>
    </w:p>
    <w:p w:rsidR="00DA1A00" w:rsidRPr="004A669D" w:rsidRDefault="00DA1A00" w:rsidP="00DA1A00">
      <w:pPr>
        <w:jc w:val="both"/>
        <w:rPr>
          <w:b/>
          <w:bCs/>
          <w:sz w:val="28"/>
          <w:szCs w:val="28"/>
        </w:rPr>
      </w:pPr>
      <w:r w:rsidRPr="004A669D">
        <w:rPr>
          <w:b/>
          <w:bCs/>
          <w:sz w:val="28"/>
          <w:szCs w:val="28"/>
        </w:rPr>
        <w:t>Задача №2.</w:t>
      </w:r>
    </w:p>
    <w:p w:rsidR="00DA1A00" w:rsidRPr="004A669D" w:rsidRDefault="00DA1A00" w:rsidP="00DA1A00">
      <w:pPr>
        <w:jc w:val="both"/>
        <w:rPr>
          <w:bCs/>
          <w:sz w:val="28"/>
          <w:szCs w:val="28"/>
        </w:rPr>
      </w:pPr>
      <w:r w:rsidRPr="004A669D">
        <w:rPr>
          <w:bCs/>
          <w:sz w:val="28"/>
          <w:szCs w:val="28"/>
        </w:rPr>
        <w:t>1.Сывороточная болезнь.</w:t>
      </w:r>
    </w:p>
    <w:p w:rsidR="00DA1A00" w:rsidRPr="004A669D" w:rsidRDefault="00DA1A00" w:rsidP="00DA1A00">
      <w:pPr>
        <w:jc w:val="both"/>
        <w:rPr>
          <w:bCs/>
          <w:sz w:val="28"/>
          <w:szCs w:val="28"/>
        </w:rPr>
      </w:pPr>
      <w:r w:rsidRPr="004A669D">
        <w:rPr>
          <w:bCs/>
          <w:sz w:val="28"/>
          <w:szCs w:val="28"/>
        </w:rPr>
        <w:t xml:space="preserve">2. Для уточнения диагноза целесообразно определить в крови преципитирующие </w:t>
      </w:r>
      <w:r w:rsidRPr="004A669D">
        <w:rPr>
          <w:bCs/>
          <w:sz w:val="28"/>
          <w:szCs w:val="28"/>
          <w:lang w:val="en-US"/>
        </w:rPr>
        <w:t>IgG</w:t>
      </w:r>
      <w:r w:rsidRPr="004A669D">
        <w:rPr>
          <w:bCs/>
          <w:sz w:val="28"/>
          <w:szCs w:val="28"/>
        </w:rPr>
        <w:t xml:space="preserve">, </w:t>
      </w:r>
      <w:r w:rsidRPr="004A669D">
        <w:rPr>
          <w:bCs/>
          <w:sz w:val="28"/>
          <w:szCs w:val="28"/>
          <w:lang w:val="en-US"/>
        </w:rPr>
        <w:t>IgM</w:t>
      </w:r>
      <w:r w:rsidRPr="004A669D">
        <w:rPr>
          <w:bCs/>
          <w:sz w:val="28"/>
          <w:szCs w:val="28"/>
        </w:rPr>
        <w:t xml:space="preserve"> и иммунные комплексы, а также уровень медиаторов аллергии (гистамина, серотонина, кининов), системы комплемента (повышение активности С3- , С5-компонентов комплемента).</w:t>
      </w:r>
    </w:p>
    <w:p w:rsidR="00DA1A00" w:rsidRPr="004A669D" w:rsidRDefault="00DA1A00" w:rsidP="00DA1A00">
      <w:pPr>
        <w:jc w:val="both"/>
        <w:rPr>
          <w:bCs/>
          <w:sz w:val="28"/>
          <w:szCs w:val="28"/>
        </w:rPr>
      </w:pPr>
      <w:r w:rsidRPr="004A669D">
        <w:rPr>
          <w:bCs/>
          <w:sz w:val="28"/>
          <w:szCs w:val="28"/>
        </w:rPr>
        <w:t xml:space="preserve">3. При введении сыворотки в кровь попадает большое количество чужеродного белка, который является Аг. В ответ на антигенную «агрессию» вырабатываются преципитирующие антитела, в основном определенные фракции Ig G, а также Ig M, которые, взаимодействуя с антигенами, образуют иммунные комплексы, растворенные в плазме крови и других жидкостях организма. </w:t>
      </w:r>
      <w:proofErr w:type="gramStart"/>
      <w:r w:rsidRPr="004A669D">
        <w:rPr>
          <w:bCs/>
          <w:sz w:val="28"/>
          <w:szCs w:val="28"/>
        </w:rPr>
        <w:t>Комплексы «антиген-антитело», циркулирующие в биологических жидкостях, активируют ряд факторов системы комплемента, свертывающей системы крови, а также клетки (нейтрофилы, эозинофилы, тучные клетки, тромбоциты).</w:t>
      </w:r>
      <w:proofErr w:type="gramEnd"/>
      <w:r w:rsidRPr="004A669D">
        <w:rPr>
          <w:bCs/>
          <w:sz w:val="28"/>
          <w:szCs w:val="28"/>
        </w:rPr>
        <w:t xml:space="preserve"> Взаимодей</w:t>
      </w:r>
      <w:r w:rsidRPr="004A669D">
        <w:rPr>
          <w:bCs/>
          <w:sz w:val="28"/>
          <w:szCs w:val="28"/>
        </w:rPr>
        <w:softHyphen/>
        <w:t xml:space="preserve">ствие с указанными клетками сопровождается в свою очередь их активацией и выделением из них избытка биологически активных веществ, играющих роль медиаторов аллергии клеточных и плазменных (гистамин, серотонин, кинины, ферменты лизосом, катионные белки, проагреганты, прокоагулянты). Сывороточная болезнь – аллергическая реакция типа </w:t>
      </w:r>
      <w:r w:rsidRPr="004A669D">
        <w:rPr>
          <w:bCs/>
          <w:sz w:val="28"/>
          <w:szCs w:val="28"/>
          <w:lang w:val="en-US"/>
        </w:rPr>
        <w:t>III</w:t>
      </w:r>
      <w:r w:rsidRPr="004A669D">
        <w:rPr>
          <w:bCs/>
          <w:sz w:val="28"/>
          <w:szCs w:val="28"/>
        </w:rPr>
        <w:t xml:space="preserve"> по классификации Джелла и Кумбса – генерализованная форма аллергии. При ней поражаются стенки микрососудов, возникают интраваскулярные и экстраваскулярные нарушения микроциркуляции.</w:t>
      </w:r>
    </w:p>
    <w:p w:rsidR="00DA1A00" w:rsidRPr="004A669D" w:rsidRDefault="00DA1A00" w:rsidP="00DA1A00">
      <w:pPr>
        <w:jc w:val="both"/>
        <w:rPr>
          <w:bCs/>
          <w:sz w:val="28"/>
          <w:szCs w:val="28"/>
        </w:rPr>
      </w:pPr>
      <w:r w:rsidRPr="004A669D">
        <w:rPr>
          <w:bCs/>
          <w:sz w:val="28"/>
          <w:szCs w:val="28"/>
        </w:rPr>
        <w:t>4. Дробным парентеральным введением той же сыворотки в нарастающих дозах (по методу Безредко).</w:t>
      </w:r>
    </w:p>
    <w:p w:rsidR="00DA1A00" w:rsidRPr="004A669D" w:rsidRDefault="00DA1A00" w:rsidP="00DA1A00">
      <w:pPr>
        <w:jc w:val="both"/>
        <w:rPr>
          <w:bCs/>
          <w:sz w:val="28"/>
          <w:szCs w:val="28"/>
        </w:rPr>
      </w:pPr>
    </w:p>
    <w:p w:rsidR="00DA1A00" w:rsidRPr="004A669D" w:rsidRDefault="00DA1A00" w:rsidP="00DA1A00">
      <w:pPr>
        <w:jc w:val="both"/>
        <w:rPr>
          <w:b/>
          <w:bCs/>
          <w:sz w:val="28"/>
          <w:szCs w:val="28"/>
        </w:rPr>
      </w:pPr>
      <w:r w:rsidRPr="004A669D">
        <w:rPr>
          <w:b/>
          <w:bCs/>
          <w:sz w:val="28"/>
          <w:szCs w:val="28"/>
        </w:rPr>
        <w:t>Задача №3.</w:t>
      </w:r>
    </w:p>
    <w:p w:rsidR="00DA1A00" w:rsidRPr="004A669D" w:rsidRDefault="00DA1A00" w:rsidP="00DA1A00">
      <w:pPr>
        <w:jc w:val="both"/>
        <w:rPr>
          <w:bCs/>
          <w:sz w:val="28"/>
          <w:szCs w:val="28"/>
        </w:rPr>
      </w:pPr>
      <w:r w:rsidRPr="004A669D">
        <w:rPr>
          <w:bCs/>
          <w:sz w:val="28"/>
          <w:szCs w:val="28"/>
        </w:rPr>
        <w:t>1.Анемия возникла вторично в результате развития аллергической  реакции по цитотоксическому типу.</w:t>
      </w:r>
    </w:p>
    <w:p w:rsidR="00DA1A00" w:rsidRPr="004A669D" w:rsidRDefault="00DA1A00" w:rsidP="00DA1A00">
      <w:pPr>
        <w:jc w:val="both"/>
        <w:rPr>
          <w:bCs/>
          <w:sz w:val="28"/>
          <w:szCs w:val="28"/>
        </w:rPr>
      </w:pPr>
      <w:r w:rsidRPr="004A669D">
        <w:rPr>
          <w:bCs/>
          <w:sz w:val="28"/>
          <w:szCs w:val="28"/>
        </w:rPr>
        <w:t xml:space="preserve">2.Эту патологию опосредуют иммуноглобулины типа </w:t>
      </w:r>
      <w:r w:rsidRPr="004A669D">
        <w:rPr>
          <w:bCs/>
          <w:sz w:val="28"/>
          <w:szCs w:val="28"/>
          <w:lang w:val="en-US"/>
        </w:rPr>
        <w:t>Ig</w:t>
      </w:r>
      <w:r w:rsidRPr="004A669D">
        <w:rPr>
          <w:bCs/>
          <w:sz w:val="28"/>
          <w:szCs w:val="28"/>
        </w:rPr>
        <w:t xml:space="preserve"> </w:t>
      </w:r>
      <w:r w:rsidRPr="004A669D">
        <w:rPr>
          <w:bCs/>
          <w:sz w:val="28"/>
          <w:szCs w:val="28"/>
          <w:lang w:val="en-US"/>
        </w:rPr>
        <w:t>M</w:t>
      </w:r>
      <w:r w:rsidRPr="004A669D">
        <w:rPr>
          <w:bCs/>
          <w:sz w:val="28"/>
          <w:szCs w:val="28"/>
        </w:rPr>
        <w:t xml:space="preserve"> и </w:t>
      </w:r>
      <w:r w:rsidRPr="004A669D">
        <w:rPr>
          <w:bCs/>
          <w:sz w:val="28"/>
          <w:szCs w:val="28"/>
          <w:lang w:val="en-US"/>
        </w:rPr>
        <w:t>Ig</w:t>
      </w:r>
      <w:r w:rsidRPr="004A669D">
        <w:rPr>
          <w:bCs/>
          <w:sz w:val="28"/>
          <w:szCs w:val="28"/>
        </w:rPr>
        <w:t xml:space="preserve"> </w:t>
      </w:r>
      <w:r w:rsidRPr="004A669D">
        <w:rPr>
          <w:bCs/>
          <w:sz w:val="28"/>
          <w:szCs w:val="28"/>
          <w:lang w:val="en-US"/>
        </w:rPr>
        <w:t>G</w:t>
      </w:r>
      <w:r w:rsidRPr="004A669D">
        <w:rPr>
          <w:bCs/>
          <w:sz w:val="28"/>
          <w:szCs w:val="28"/>
        </w:rPr>
        <w:t>.</w:t>
      </w:r>
    </w:p>
    <w:p w:rsidR="00DA1A00" w:rsidRPr="004A669D" w:rsidRDefault="00DA1A00" w:rsidP="00DA1A00">
      <w:pPr>
        <w:jc w:val="both"/>
        <w:rPr>
          <w:bCs/>
          <w:sz w:val="28"/>
          <w:szCs w:val="28"/>
        </w:rPr>
      </w:pPr>
      <w:r w:rsidRPr="004A669D">
        <w:rPr>
          <w:bCs/>
          <w:sz w:val="28"/>
          <w:szCs w:val="28"/>
        </w:rPr>
        <w:t xml:space="preserve">3. Химические вещества с небольшой молекулярной массой (антибиотики) являются причиной аллергических реакций типа II. Эти агенты изменяют антигенный профиль клеток крови (эритроцитов). В результате образуются полноценные аллергены (гаптен + носитель), представляющие изменённые белковые компоненты клеточной мембраны, в частности, эритроцитов. Коммитированные антигеном B-лимфоциты трансформируются в </w:t>
      </w:r>
      <w:r w:rsidRPr="004A669D">
        <w:rPr>
          <w:bCs/>
          <w:sz w:val="28"/>
          <w:szCs w:val="28"/>
        </w:rPr>
        <w:lastRenderedPageBreak/>
        <w:t xml:space="preserve">плазматические клетки, синтезирующие </w:t>
      </w:r>
      <w:r w:rsidRPr="004A669D">
        <w:rPr>
          <w:bCs/>
          <w:sz w:val="28"/>
          <w:szCs w:val="28"/>
          <w:lang w:val="en-US"/>
        </w:rPr>
        <w:t>IgG</w:t>
      </w:r>
      <w:r w:rsidRPr="004A669D">
        <w:rPr>
          <w:bCs/>
          <w:sz w:val="28"/>
          <w:szCs w:val="28"/>
        </w:rPr>
        <w:t xml:space="preserve"> и </w:t>
      </w:r>
      <w:r w:rsidRPr="004A669D">
        <w:rPr>
          <w:bCs/>
          <w:sz w:val="28"/>
          <w:szCs w:val="28"/>
          <w:lang w:val="en-US"/>
        </w:rPr>
        <w:t>Ig</w:t>
      </w:r>
      <w:proofErr w:type="gramStart"/>
      <w:r w:rsidRPr="004A669D">
        <w:rPr>
          <w:bCs/>
          <w:sz w:val="28"/>
          <w:szCs w:val="28"/>
        </w:rPr>
        <w:t>М</w:t>
      </w:r>
      <w:proofErr w:type="gramEnd"/>
      <w:r w:rsidRPr="004A669D">
        <w:rPr>
          <w:bCs/>
          <w:sz w:val="28"/>
          <w:szCs w:val="28"/>
        </w:rPr>
        <w:t xml:space="preserve">. Иммуноглобулины взаимодействуют с антигенными детерминантами на поверхности собственных клеток - эритроцитов. При этом реализуются комплементзависимый и антителозависимый (комплементнезависимый) иммунные механизмы цитотоксичности и цитолиза. Антителозависимый клеточный цитолиз осуществляется с участием К-клеток, комплементзависимый механизм реализует свое действие через создание мембранатакующих комплексов или опсонизацию </w:t>
      </w:r>
      <w:r w:rsidRPr="004A669D">
        <w:rPr>
          <w:bCs/>
          <w:sz w:val="28"/>
          <w:szCs w:val="28"/>
          <w:lang w:val="en-US"/>
        </w:rPr>
        <w:t>IgG</w:t>
      </w:r>
      <w:r w:rsidRPr="004A669D">
        <w:rPr>
          <w:bCs/>
          <w:sz w:val="28"/>
          <w:szCs w:val="28"/>
        </w:rPr>
        <w:t xml:space="preserve"> и </w:t>
      </w:r>
      <w:r w:rsidRPr="004A669D">
        <w:rPr>
          <w:bCs/>
          <w:sz w:val="28"/>
          <w:szCs w:val="28"/>
          <w:lang w:val="en-US"/>
        </w:rPr>
        <w:t>Ig</w:t>
      </w:r>
      <w:proofErr w:type="gramStart"/>
      <w:r w:rsidRPr="004A669D">
        <w:rPr>
          <w:bCs/>
          <w:sz w:val="28"/>
          <w:szCs w:val="28"/>
        </w:rPr>
        <w:t>М</w:t>
      </w:r>
      <w:proofErr w:type="gramEnd"/>
      <w:r w:rsidRPr="004A669D">
        <w:rPr>
          <w:bCs/>
          <w:sz w:val="28"/>
          <w:szCs w:val="28"/>
        </w:rPr>
        <w:t xml:space="preserve"> и С3</w:t>
      </w:r>
      <w:r w:rsidRPr="004A669D">
        <w:rPr>
          <w:bCs/>
          <w:sz w:val="28"/>
          <w:szCs w:val="28"/>
          <w:lang w:val="en-US"/>
        </w:rPr>
        <w:t>b</w:t>
      </w:r>
      <w:r w:rsidRPr="004A669D">
        <w:rPr>
          <w:bCs/>
          <w:sz w:val="28"/>
          <w:szCs w:val="28"/>
        </w:rPr>
        <w:t>-компонентами комплемента с последующим лизисом клеток-мишеней, нормальных клеток и неклеточных структур.</w:t>
      </w:r>
    </w:p>
    <w:p w:rsidR="00DA1A00" w:rsidRPr="004A669D" w:rsidRDefault="00DA1A00" w:rsidP="00DA1A00">
      <w:pPr>
        <w:jc w:val="both"/>
        <w:rPr>
          <w:b/>
          <w:bCs/>
          <w:sz w:val="28"/>
          <w:szCs w:val="28"/>
        </w:rPr>
      </w:pPr>
    </w:p>
    <w:p w:rsidR="00DA1A00" w:rsidRPr="004A669D" w:rsidRDefault="00DA1A00" w:rsidP="00DA1A00">
      <w:pPr>
        <w:jc w:val="both"/>
        <w:rPr>
          <w:b/>
          <w:bCs/>
          <w:sz w:val="28"/>
          <w:szCs w:val="28"/>
        </w:rPr>
      </w:pPr>
      <w:r w:rsidRPr="004A669D">
        <w:rPr>
          <w:b/>
          <w:bCs/>
          <w:sz w:val="28"/>
          <w:szCs w:val="28"/>
        </w:rPr>
        <w:t>Задача №4.</w:t>
      </w:r>
    </w:p>
    <w:p w:rsidR="00DA1A00" w:rsidRPr="004A669D" w:rsidRDefault="00DA1A00" w:rsidP="00DA1A00">
      <w:pPr>
        <w:jc w:val="both"/>
        <w:rPr>
          <w:bCs/>
          <w:sz w:val="28"/>
          <w:szCs w:val="28"/>
        </w:rPr>
      </w:pPr>
      <w:r w:rsidRPr="004A669D">
        <w:rPr>
          <w:bCs/>
          <w:sz w:val="28"/>
          <w:szCs w:val="28"/>
        </w:rPr>
        <w:t xml:space="preserve">1. Анафилактический шок относится  к реакции гиперчувствительности немедленного типа, в  клинической картине анафилактического шока выделяют   стадии: компенсации и декомпенсации. </w:t>
      </w:r>
    </w:p>
    <w:p w:rsidR="00DA1A00" w:rsidRPr="004A669D" w:rsidRDefault="00DA1A00" w:rsidP="00DA1A00">
      <w:pPr>
        <w:jc w:val="both"/>
        <w:rPr>
          <w:bCs/>
          <w:sz w:val="28"/>
          <w:szCs w:val="28"/>
        </w:rPr>
      </w:pPr>
      <w:r w:rsidRPr="004A669D">
        <w:rPr>
          <w:bCs/>
          <w:sz w:val="28"/>
          <w:szCs w:val="28"/>
        </w:rPr>
        <w:t>2. В динамике любой аллергической реакции выделяют три последовательно развивающиеся стадии: иммуногенную, патобиохимическую и клинических проявлений. Механизмы развития стадий аллергических реакций:</w:t>
      </w:r>
    </w:p>
    <w:p w:rsidR="00DA1A00" w:rsidRPr="004A669D" w:rsidRDefault="00DA1A00" w:rsidP="00DA1A00">
      <w:pPr>
        <w:jc w:val="both"/>
        <w:rPr>
          <w:bCs/>
          <w:sz w:val="28"/>
          <w:szCs w:val="28"/>
        </w:rPr>
      </w:pPr>
      <w:r w:rsidRPr="004A669D">
        <w:rPr>
          <w:bCs/>
          <w:sz w:val="28"/>
          <w:szCs w:val="28"/>
          <w:lang w:val="en-US"/>
        </w:rPr>
        <w:t>I</w:t>
      </w:r>
      <w:r w:rsidRPr="004A669D">
        <w:rPr>
          <w:bCs/>
          <w:sz w:val="28"/>
          <w:szCs w:val="28"/>
        </w:rPr>
        <w:t xml:space="preserve">. Иммуногенная стадия:  первичная встреча с Аг, обнаружение аллергена (Аг) иммунокомпетентными клетками; процессинг Аг антигенпредставляющими клетками, передача информации о нём лимфоцитам; синтез плазматическими клетками аллергических пулов </w:t>
      </w:r>
      <w:r w:rsidRPr="004A669D">
        <w:rPr>
          <w:bCs/>
          <w:sz w:val="28"/>
          <w:szCs w:val="28"/>
          <w:lang w:val="en-US"/>
        </w:rPr>
        <w:t>Ig</w:t>
      </w:r>
      <w:r w:rsidRPr="004A669D">
        <w:rPr>
          <w:bCs/>
          <w:sz w:val="28"/>
          <w:szCs w:val="28"/>
        </w:rPr>
        <w:t xml:space="preserve"> и/или пролиферация сенсибилизированных лимфоцитов; образование клеток иммунной памяти; вторичная встреча с Аг, фиксация </w:t>
      </w:r>
      <w:r w:rsidRPr="004A669D">
        <w:rPr>
          <w:bCs/>
          <w:sz w:val="28"/>
          <w:szCs w:val="28"/>
          <w:lang w:val="en-US"/>
        </w:rPr>
        <w:t>Ig</w:t>
      </w:r>
      <w:r w:rsidRPr="004A669D">
        <w:rPr>
          <w:bCs/>
          <w:sz w:val="28"/>
          <w:szCs w:val="28"/>
        </w:rPr>
        <w:t xml:space="preserve"> или сенсибилизированных лимфоцитов в регионе локализации аллергена.</w:t>
      </w:r>
    </w:p>
    <w:p w:rsidR="00DA1A00" w:rsidRPr="004A669D" w:rsidRDefault="00DA1A00" w:rsidP="00DA1A00">
      <w:pPr>
        <w:jc w:val="both"/>
        <w:rPr>
          <w:bCs/>
          <w:sz w:val="28"/>
          <w:szCs w:val="28"/>
        </w:rPr>
      </w:pPr>
      <w:r w:rsidRPr="004A669D">
        <w:rPr>
          <w:bCs/>
          <w:sz w:val="28"/>
          <w:szCs w:val="28"/>
          <w:lang w:val="en-US"/>
        </w:rPr>
        <w:t>II</w:t>
      </w:r>
      <w:r w:rsidRPr="004A669D">
        <w:rPr>
          <w:bCs/>
          <w:sz w:val="28"/>
          <w:szCs w:val="28"/>
        </w:rPr>
        <w:t>. Патобиохимическая стадия: после образования комплексов аллергена со специфическими АТ и/или сенсибилизированными лимфоцитами (это итог 1-ой стадии)</w:t>
      </w:r>
      <w:proofErr w:type="gramStart"/>
      <w:r w:rsidRPr="004A669D">
        <w:rPr>
          <w:bCs/>
          <w:sz w:val="28"/>
          <w:szCs w:val="28"/>
        </w:rPr>
        <w:t>,  образуются</w:t>
      </w:r>
      <w:proofErr w:type="gramEnd"/>
      <w:r w:rsidRPr="004A669D">
        <w:rPr>
          <w:bCs/>
          <w:sz w:val="28"/>
          <w:szCs w:val="28"/>
        </w:rPr>
        <w:t>, активируются и высвобождаются БАВ различного спектра действия — медиаторы аллергии, которые обусловливают дальнейшее развитие аллергической реакции (её динамику, специфику, выраженность, длительность, формирование характерных для неё общих и местных признаков).</w:t>
      </w:r>
    </w:p>
    <w:p w:rsidR="00DA1A00" w:rsidRPr="004A669D" w:rsidRDefault="00DA1A00" w:rsidP="00DA1A00">
      <w:pPr>
        <w:jc w:val="both"/>
        <w:rPr>
          <w:bCs/>
          <w:sz w:val="28"/>
          <w:szCs w:val="28"/>
        </w:rPr>
      </w:pPr>
      <w:r w:rsidRPr="004A669D">
        <w:rPr>
          <w:bCs/>
          <w:sz w:val="28"/>
          <w:szCs w:val="28"/>
          <w:lang w:val="en-US"/>
        </w:rPr>
        <w:t>III</w:t>
      </w:r>
      <w:r w:rsidRPr="004A669D">
        <w:rPr>
          <w:bCs/>
          <w:sz w:val="28"/>
          <w:szCs w:val="28"/>
        </w:rPr>
        <w:t>. Стадия клинических проявлений характеризуется развитием местных патологических процессов (в клетках</w:t>
      </w:r>
      <w:r w:rsidRPr="004A669D">
        <w:rPr>
          <w:bCs/>
          <w:sz w:val="28"/>
          <w:szCs w:val="28"/>
        </w:rPr>
        <w:noBreakHyphen/>
        <w:t xml:space="preserve"> и тканях</w:t>
      </w:r>
      <w:r w:rsidRPr="004A669D">
        <w:rPr>
          <w:bCs/>
          <w:sz w:val="28"/>
          <w:szCs w:val="28"/>
        </w:rPr>
        <w:noBreakHyphen/>
        <w:t xml:space="preserve">мишенях) и генерализованных расстройств жизнедеятельности организма. Местные патологические процессы реализуются через развитие воспаления с повышением сосудистой проницаемости, расстройством регионарного кровообращения, активацией тромбообразования, развитием гипоксии и капилляротрофической недостаточности, дистрофии. Итогом являются расстройства функционирования клеток, тканей, органов, их систем и жизнедеятельности организма в целом. </w:t>
      </w:r>
    </w:p>
    <w:p w:rsidR="00DA1A00" w:rsidRPr="004A669D" w:rsidRDefault="00DA1A00" w:rsidP="00DA1A00">
      <w:pPr>
        <w:jc w:val="both"/>
        <w:rPr>
          <w:bCs/>
          <w:sz w:val="28"/>
          <w:szCs w:val="28"/>
        </w:rPr>
      </w:pPr>
      <w:r w:rsidRPr="004A669D">
        <w:rPr>
          <w:bCs/>
          <w:sz w:val="28"/>
          <w:szCs w:val="28"/>
        </w:rPr>
        <w:t>3. Анафилактический шо</w:t>
      </w:r>
      <w:proofErr w:type="gramStart"/>
      <w:r w:rsidRPr="004A669D">
        <w:rPr>
          <w:bCs/>
          <w:sz w:val="28"/>
          <w:szCs w:val="28"/>
        </w:rPr>
        <w:t>к–</w:t>
      </w:r>
      <w:proofErr w:type="gramEnd"/>
      <w:r w:rsidRPr="004A669D">
        <w:rPr>
          <w:bCs/>
          <w:sz w:val="28"/>
          <w:szCs w:val="28"/>
        </w:rPr>
        <w:t xml:space="preserve"> аллергическая реакция типа </w:t>
      </w:r>
      <w:r w:rsidRPr="004A669D">
        <w:rPr>
          <w:bCs/>
          <w:sz w:val="28"/>
          <w:szCs w:val="28"/>
          <w:lang w:val="en-US"/>
        </w:rPr>
        <w:t>I</w:t>
      </w:r>
      <w:r w:rsidRPr="004A669D">
        <w:rPr>
          <w:bCs/>
          <w:sz w:val="28"/>
          <w:szCs w:val="28"/>
        </w:rPr>
        <w:t xml:space="preserve"> по классификации Джелла и Кумбса – генерализованная форма аллергии. При введении противостолбнячной сыворотки в сенсибилизированном этим Аг организме происходит взаимодействие Аг с Ат (IgE и Ig</w:t>
      </w:r>
      <w:r w:rsidRPr="004A669D">
        <w:rPr>
          <w:bCs/>
          <w:sz w:val="28"/>
          <w:szCs w:val="28"/>
          <w:lang w:val="en-US"/>
        </w:rPr>
        <w:t>G</w:t>
      </w:r>
      <w:r w:rsidRPr="004A669D">
        <w:rPr>
          <w:bCs/>
          <w:sz w:val="28"/>
          <w:szCs w:val="28"/>
          <w:vertAlign w:val="subscript"/>
        </w:rPr>
        <w:t>4</w:t>
      </w:r>
      <w:r w:rsidRPr="004A669D">
        <w:rPr>
          <w:bCs/>
          <w:sz w:val="28"/>
          <w:szCs w:val="28"/>
        </w:rPr>
        <w:t xml:space="preserve">), которые фиксированы на </w:t>
      </w:r>
      <w:r w:rsidRPr="004A669D">
        <w:rPr>
          <w:bCs/>
          <w:sz w:val="28"/>
          <w:szCs w:val="28"/>
        </w:rPr>
        <w:lastRenderedPageBreak/>
        <w:t>клетках-мишенях первого порядка - тучных клетках, базофилах, что приводит к высвобождению БАВ — медиаторов аллергии из этих клеток. Действие медиаторов анафилаксии приводит к развитию анафилактического шока. Под действием гистамина, серотонина, Пг</w:t>
      </w:r>
      <w:r w:rsidRPr="004A669D">
        <w:rPr>
          <w:bCs/>
          <w:sz w:val="28"/>
          <w:szCs w:val="28"/>
          <w:lang w:val="en-US"/>
        </w:rPr>
        <w:t>F</w:t>
      </w:r>
      <w:r w:rsidRPr="004A669D">
        <w:rPr>
          <w:bCs/>
          <w:sz w:val="28"/>
          <w:szCs w:val="28"/>
        </w:rPr>
        <w:t>2</w:t>
      </w:r>
      <w:r w:rsidRPr="004A669D">
        <w:rPr>
          <w:bCs/>
          <w:sz w:val="28"/>
          <w:szCs w:val="28"/>
          <w:lang w:val="en-US"/>
        </w:rPr>
        <w:t>α</w:t>
      </w:r>
      <w:r w:rsidRPr="004A669D">
        <w:rPr>
          <w:bCs/>
          <w:sz w:val="28"/>
          <w:szCs w:val="28"/>
        </w:rPr>
        <w:t>, лейкотриенов С</w:t>
      </w:r>
      <w:proofErr w:type="gramStart"/>
      <w:r w:rsidRPr="004A669D">
        <w:rPr>
          <w:bCs/>
          <w:sz w:val="28"/>
          <w:szCs w:val="28"/>
          <w:vertAlign w:val="subscript"/>
        </w:rPr>
        <w:t>4</w:t>
      </w:r>
      <w:proofErr w:type="gramEnd"/>
      <w:r w:rsidRPr="004A669D">
        <w:rPr>
          <w:bCs/>
          <w:sz w:val="28"/>
          <w:szCs w:val="28"/>
        </w:rPr>
        <w:t xml:space="preserve">, </w:t>
      </w:r>
      <w:r w:rsidRPr="004A669D">
        <w:rPr>
          <w:bCs/>
          <w:sz w:val="28"/>
          <w:szCs w:val="28"/>
          <w:lang w:val="en-US"/>
        </w:rPr>
        <w:t>D</w:t>
      </w:r>
      <w:r w:rsidRPr="004A669D">
        <w:rPr>
          <w:bCs/>
          <w:sz w:val="28"/>
          <w:szCs w:val="28"/>
          <w:vertAlign w:val="subscript"/>
        </w:rPr>
        <w:t>4</w:t>
      </w:r>
      <w:r w:rsidRPr="004A669D">
        <w:rPr>
          <w:bCs/>
          <w:sz w:val="28"/>
          <w:szCs w:val="28"/>
        </w:rPr>
        <w:t xml:space="preserve"> происходит резкое повышение проницаемости сосудов и выход жидкой составляющей крови в ткани, что проявляется нарушением системного кровообращения (изменяются показатели гемодинамики). Развивается выраженная вазодилатация, обусловленная действием гистамина, серотонина, Пг Е</w:t>
      </w:r>
      <w:proofErr w:type="gramStart"/>
      <w:r w:rsidRPr="004A669D">
        <w:rPr>
          <w:bCs/>
          <w:sz w:val="28"/>
          <w:szCs w:val="28"/>
          <w:vertAlign w:val="subscript"/>
        </w:rPr>
        <w:t>2</w:t>
      </w:r>
      <w:proofErr w:type="gramEnd"/>
      <w:r w:rsidRPr="004A669D">
        <w:rPr>
          <w:bCs/>
          <w:sz w:val="28"/>
          <w:szCs w:val="28"/>
        </w:rPr>
        <w:t xml:space="preserve">, </w:t>
      </w:r>
      <w:r w:rsidRPr="004A669D">
        <w:rPr>
          <w:bCs/>
          <w:sz w:val="28"/>
          <w:szCs w:val="28"/>
          <w:lang w:val="en-US"/>
        </w:rPr>
        <w:t>I</w:t>
      </w:r>
      <w:r w:rsidRPr="004A669D">
        <w:rPr>
          <w:bCs/>
          <w:sz w:val="28"/>
          <w:szCs w:val="28"/>
          <w:vertAlign w:val="subscript"/>
        </w:rPr>
        <w:t>2</w:t>
      </w:r>
      <w:r w:rsidRPr="004A669D">
        <w:rPr>
          <w:bCs/>
          <w:sz w:val="28"/>
          <w:szCs w:val="28"/>
        </w:rPr>
        <w:t xml:space="preserve">, </w:t>
      </w:r>
      <w:r w:rsidRPr="004A669D">
        <w:rPr>
          <w:bCs/>
          <w:sz w:val="28"/>
          <w:szCs w:val="28"/>
          <w:lang w:val="en-US"/>
        </w:rPr>
        <w:t>D</w:t>
      </w:r>
      <w:r w:rsidRPr="004A669D">
        <w:rPr>
          <w:bCs/>
          <w:sz w:val="28"/>
          <w:szCs w:val="28"/>
          <w:vertAlign w:val="subscript"/>
        </w:rPr>
        <w:t>2</w:t>
      </w:r>
      <w:r w:rsidRPr="004A669D">
        <w:rPr>
          <w:bCs/>
          <w:sz w:val="28"/>
          <w:szCs w:val="28"/>
        </w:rPr>
        <w:t xml:space="preserve">, кининов, аденозина. У больного  стадия компенсации шока (учащение ЧСС, повышение АД, одышка) сменяется стадией декомпенсации (падение АД, уменьшение ЧСС, нарушение сознания). </w:t>
      </w:r>
      <w:proofErr w:type="gramStart"/>
      <w:r w:rsidRPr="004A669D">
        <w:rPr>
          <w:bCs/>
          <w:sz w:val="28"/>
          <w:szCs w:val="28"/>
        </w:rPr>
        <w:t>Возбуждение, тахикардия, повышение АД, одышка связаны с реализацией нейро-эндокринного и гемодинамического механизмов развития шока.</w:t>
      </w:r>
      <w:proofErr w:type="gramEnd"/>
      <w:r w:rsidRPr="004A669D">
        <w:rPr>
          <w:bCs/>
          <w:sz w:val="28"/>
          <w:szCs w:val="28"/>
        </w:rPr>
        <w:t xml:space="preserve"> Дальнейший переход в стадию декомпенсации обусловлен нарастающим действием БАВ и срывом компенсаторных возможностей организма. Развивается циркуляторная, дыхательная, тканевая гипоксия (цианоз кожных покровов). Нарушения системы внешнего дыхания проявляется экспираторной одышкой, что связано с обструктивным механизмом гиповентиляции из-за бронхоспазма и расстройством микроциркуляции под действием гистамина, лейкотриенов В</w:t>
      </w:r>
      <w:proofErr w:type="gramStart"/>
      <w:r w:rsidRPr="004A669D">
        <w:rPr>
          <w:bCs/>
          <w:sz w:val="28"/>
          <w:szCs w:val="28"/>
          <w:vertAlign w:val="subscript"/>
        </w:rPr>
        <w:t>4</w:t>
      </w:r>
      <w:proofErr w:type="gramEnd"/>
      <w:r w:rsidRPr="004A669D">
        <w:rPr>
          <w:bCs/>
          <w:sz w:val="28"/>
          <w:szCs w:val="28"/>
        </w:rPr>
        <w:t>, С</w:t>
      </w:r>
      <w:r w:rsidRPr="004A669D">
        <w:rPr>
          <w:bCs/>
          <w:sz w:val="28"/>
          <w:szCs w:val="28"/>
          <w:vertAlign w:val="subscript"/>
        </w:rPr>
        <w:t>4</w:t>
      </w:r>
      <w:r w:rsidRPr="004A669D">
        <w:rPr>
          <w:bCs/>
          <w:sz w:val="28"/>
          <w:szCs w:val="28"/>
        </w:rPr>
        <w:t xml:space="preserve">, </w:t>
      </w:r>
      <w:r w:rsidRPr="004A669D">
        <w:rPr>
          <w:bCs/>
          <w:sz w:val="28"/>
          <w:szCs w:val="28"/>
          <w:lang w:val="en-US"/>
        </w:rPr>
        <w:t>D</w:t>
      </w:r>
      <w:r w:rsidRPr="004A669D">
        <w:rPr>
          <w:bCs/>
          <w:sz w:val="28"/>
          <w:szCs w:val="28"/>
          <w:vertAlign w:val="subscript"/>
        </w:rPr>
        <w:t>4</w:t>
      </w:r>
      <w:r w:rsidRPr="004A669D">
        <w:rPr>
          <w:bCs/>
          <w:sz w:val="28"/>
          <w:szCs w:val="28"/>
        </w:rPr>
        <w:t xml:space="preserve">.   </w:t>
      </w:r>
    </w:p>
    <w:p w:rsidR="00DA1A00" w:rsidRPr="004A669D" w:rsidRDefault="00DA1A00" w:rsidP="00DA1A00">
      <w:pPr>
        <w:jc w:val="both"/>
        <w:rPr>
          <w:b/>
          <w:bCs/>
          <w:sz w:val="28"/>
          <w:szCs w:val="28"/>
        </w:rPr>
      </w:pPr>
    </w:p>
    <w:p w:rsidR="00DA1A00" w:rsidRPr="004A669D" w:rsidRDefault="00DA1A00" w:rsidP="00DA1A00">
      <w:pPr>
        <w:jc w:val="both"/>
        <w:rPr>
          <w:b/>
          <w:bCs/>
          <w:sz w:val="28"/>
          <w:szCs w:val="28"/>
        </w:rPr>
      </w:pPr>
      <w:r w:rsidRPr="004A669D">
        <w:rPr>
          <w:b/>
          <w:bCs/>
          <w:sz w:val="28"/>
          <w:szCs w:val="28"/>
        </w:rPr>
        <w:t>Задача№5.</w:t>
      </w:r>
    </w:p>
    <w:p w:rsidR="00DA1A00" w:rsidRPr="004A669D" w:rsidRDefault="00DA1A00" w:rsidP="00DA1A00">
      <w:pPr>
        <w:jc w:val="both"/>
        <w:rPr>
          <w:bCs/>
          <w:sz w:val="28"/>
          <w:szCs w:val="28"/>
        </w:rPr>
      </w:pPr>
      <w:r w:rsidRPr="004A669D">
        <w:rPr>
          <w:bCs/>
          <w:sz w:val="28"/>
          <w:szCs w:val="28"/>
        </w:rPr>
        <w:t xml:space="preserve">1. Поллиноз относится к аллергическим реакциям гиперчувствительности немедленного типа.  Поллинозы развиваются по механизму аллергических реакций типа 1 по классификации Джелла и Кумбса. </w:t>
      </w:r>
    </w:p>
    <w:p w:rsidR="00DA1A00" w:rsidRPr="004A669D" w:rsidRDefault="00DA1A00" w:rsidP="00DA1A00">
      <w:pPr>
        <w:jc w:val="both"/>
        <w:rPr>
          <w:bCs/>
          <w:sz w:val="28"/>
          <w:szCs w:val="28"/>
        </w:rPr>
      </w:pPr>
      <w:r w:rsidRPr="004A669D">
        <w:rPr>
          <w:bCs/>
          <w:sz w:val="28"/>
          <w:szCs w:val="28"/>
        </w:rPr>
        <w:t xml:space="preserve">2. Механизм развития поллиноза включает следующие стадии: На </w:t>
      </w:r>
      <w:r w:rsidRPr="004A669D">
        <w:rPr>
          <w:bCs/>
          <w:sz w:val="28"/>
          <w:szCs w:val="28"/>
          <w:lang w:val="en-US"/>
        </w:rPr>
        <w:t>I</w:t>
      </w:r>
      <w:r w:rsidRPr="004A669D">
        <w:rPr>
          <w:bCs/>
          <w:sz w:val="28"/>
          <w:szCs w:val="28"/>
        </w:rPr>
        <w:t xml:space="preserve"> стадии впервые попавший в организм аллерген (пыльца  тополя) процессируется в АПК. В последующем (в результате взаимодействия макрофагов, </w:t>
      </w:r>
      <w:proofErr w:type="gramStart"/>
      <w:r w:rsidRPr="004A669D">
        <w:rPr>
          <w:bCs/>
          <w:sz w:val="28"/>
          <w:szCs w:val="28"/>
        </w:rPr>
        <w:t>Т-</w:t>
      </w:r>
      <w:proofErr w:type="gramEnd"/>
      <w:r w:rsidRPr="004A669D">
        <w:rPr>
          <w:bCs/>
          <w:sz w:val="28"/>
          <w:szCs w:val="28"/>
        </w:rPr>
        <w:t xml:space="preserve"> и В-лимфоцитов) плазматические клетки синтезируют </w:t>
      </w:r>
      <w:r w:rsidRPr="004A669D">
        <w:rPr>
          <w:bCs/>
          <w:sz w:val="28"/>
          <w:szCs w:val="28"/>
          <w:lang w:val="en-US"/>
        </w:rPr>
        <w:t>IgE</w:t>
      </w:r>
      <w:r w:rsidRPr="004A669D">
        <w:rPr>
          <w:bCs/>
          <w:sz w:val="28"/>
          <w:szCs w:val="28"/>
        </w:rPr>
        <w:t xml:space="preserve"> и </w:t>
      </w:r>
      <w:r w:rsidRPr="004A669D">
        <w:rPr>
          <w:bCs/>
          <w:sz w:val="28"/>
          <w:szCs w:val="28"/>
          <w:lang w:val="en-US"/>
        </w:rPr>
        <w:t>IgG</w:t>
      </w:r>
      <w:r w:rsidRPr="004A669D">
        <w:rPr>
          <w:bCs/>
          <w:sz w:val="28"/>
          <w:szCs w:val="28"/>
          <w:vertAlign w:val="subscript"/>
        </w:rPr>
        <w:t>4</w:t>
      </w:r>
      <w:r w:rsidRPr="004A669D">
        <w:rPr>
          <w:bCs/>
          <w:sz w:val="28"/>
          <w:szCs w:val="28"/>
        </w:rPr>
        <w:t xml:space="preserve">, которые фиксируются на поверхности клеток-мишеней первого порядка - тучные клетки, базофилы. Вторичная встреча с аллергеном (пыльцой тополя) приводит к фиксации комплекса Аг-Ат на поверхности собственных клеток. </w:t>
      </w:r>
      <w:r w:rsidRPr="004A669D">
        <w:rPr>
          <w:bCs/>
          <w:sz w:val="28"/>
          <w:szCs w:val="28"/>
          <w:lang w:val="en-US"/>
        </w:rPr>
        <w:t>II</w:t>
      </w:r>
      <w:r w:rsidRPr="004A669D">
        <w:rPr>
          <w:bCs/>
          <w:sz w:val="28"/>
          <w:szCs w:val="28"/>
        </w:rPr>
        <w:t xml:space="preserve"> стадия - патобиохимических реакций: поскольку образование комплекса АГ-АТ произошло на мембране тучных клеток соединительной ткани, то реализация эффекторных механизмов вызывает дегрануляцию этих клеток и выделение БАВ (гистамин, серотонин, леикотриены, простагландины, протеазы, хемотаксические факторы), которые определяют развитие воспалительных процессов (у больного коньюктивит, ринит) и активируют клетки-мишени второго порядка (нейтрофилы, эозинофилы, лимфоциты, моноциты, макрофаги), которые также секретируют ряд БАВ.  </w:t>
      </w:r>
      <w:r w:rsidRPr="004A669D">
        <w:rPr>
          <w:bCs/>
          <w:sz w:val="28"/>
          <w:szCs w:val="28"/>
          <w:lang w:val="en-US"/>
        </w:rPr>
        <w:t>III</w:t>
      </w:r>
      <w:r w:rsidRPr="004A669D">
        <w:rPr>
          <w:bCs/>
          <w:sz w:val="28"/>
          <w:szCs w:val="28"/>
        </w:rPr>
        <w:t xml:space="preserve"> стадия клинических проявлений: развиваются нарушения целостности мембран, ионный дисбаланс, нарушение ферментных систем и процессов регуляции, в виде отека и покраснения тканей, гиперсекреции желез (слезотечение, выделение слизи из полости носа), раздражения нервных рецепторов (боль, зуд), сокращение ГМК сосудов приводит к нарушениям микроциркуляции, </w:t>
      </w:r>
      <w:r w:rsidRPr="004A669D">
        <w:rPr>
          <w:bCs/>
          <w:sz w:val="28"/>
          <w:szCs w:val="28"/>
        </w:rPr>
        <w:lastRenderedPageBreak/>
        <w:t xml:space="preserve">которая также обусловлена развивающимся отеком. У данного пациента развились признаки конъюнктивита, ринита. </w:t>
      </w:r>
    </w:p>
    <w:p w:rsidR="00DA1A00" w:rsidRPr="004A669D" w:rsidRDefault="00DA1A00" w:rsidP="00DA1A00">
      <w:pPr>
        <w:jc w:val="both"/>
        <w:rPr>
          <w:bCs/>
          <w:sz w:val="28"/>
          <w:szCs w:val="28"/>
        </w:rPr>
      </w:pPr>
      <w:r w:rsidRPr="004A669D">
        <w:rPr>
          <w:bCs/>
          <w:sz w:val="28"/>
          <w:szCs w:val="28"/>
        </w:rPr>
        <w:t xml:space="preserve">3. Основными принципами терапии и профилактики поллинозов являются: 1) этиотропный (обнаружение аллергена и предотвращение контакта организма с ним); 2) </w:t>
      </w:r>
      <w:proofErr w:type="gramStart"/>
      <w:r w:rsidRPr="004A669D">
        <w:rPr>
          <w:bCs/>
          <w:sz w:val="28"/>
          <w:szCs w:val="28"/>
        </w:rPr>
        <w:t>патогенетический</w:t>
      </w:r>
      <w:proofErr w:type="gramEnd"/>
      <w:r w:rsidRPr="004A669D">
        <w:rPr>
          <w:bCs/>
          <w:sz w:val="28"/>
          <w:szCs w:val="28"/>
        </w:rPr>
        <w:t xml:space="preserve"> (специфическая и неспецифическая гипосенсибилизация); 3) симптоматический (устранение клинических проявлений). </w:t>
      </w:r>
    </w:p>
    <w:p w:rsidR="00DA1A00" w:rsidRPr="004A669D" w:rsidRDefault="00DA1A00" w:rsidP="00DA1A00">
      <w:pPr>
        <w:ind w:firstLine="709"/>
        <w:jc w:val="both"/>
        <w:rPr>
          <w:bCs/>
          <w:sz w:val="28"/>
          <w:szCs w:val="28"/>
        </w:rPr>
      </w:pPr>
      <w:proofErr w:type="gramStart"/>
      <w:r w:rsidRPr="004A669D">
        <w:rPr>
          <w:bCs/>
          <w:sz w:val="28"/>
          <w:szCs w:val="28"/>
        </w:rPr>
        <w:t>Главным принципом лечения является патогенетический, заключающийся в достижении гипосенсибилизации организма (в период ремиссии проводится введение возрастающих доз аллергена, для переключения синтеза изотипического спектра Ат на синтез блокирующих Ат и активации супрессорного звена иммунитета).</w:t>
      </w:r>
      <w:proofErr w:type="gramEnd"/>
    </w:p>
    <w:p w:rsidR="00DA1A00" w:rsidRPr="004A669D" w:rsidRDefault="00DA1A00" w:rsidP="00DA1A00">
      <w:pPr>
        <w:rPr>
          <w:b/>
          <w:sz w:val="28"/>
          <w:szCs w:val="28"/>
        </w:rPr>
      </w:pPr>
    </w:p>
    <w:p w:rsidR="00DA1A00" w:rsidRPr="004A669D" w:rsidRDefault="00DA1A00" w:rsidP="00DA1A00">
      <w:pPr>
        <w:rPr>
          <w:b/>
          <w:sz w:val="28"/>
          <w:szCs w:val="28"/>
        </w:rPr>
      </w:pPr>
      <w:r w:rsidRPr="004A669D">
        <w:rPr>
          <w:b/>
          <w:sz w:val="28"/>
          <w:szCs w:val="28"/>
        </w:rPr>
        <w:t>6. Перечень практических умений по изучаемой теме</w:t>
      </w:r>
    </w:p>
    <w:p w:rsidR="00DA1A00" w:rsidRPr="004A669D" w:rsidRDefault="00DA1A00" w:rsidP="00DA1A00">
      <w:pPr>
        <w:rPr>
          <w:b/>
          <w:sz w:val="28"/>
          <w:szCs w:val="28"/>
        </w:rPr>
      </w:pPr>
      <w:r w:rsidRPr="004A669D">
        <w:rPr>
          <w:b/>
          <w:sz w:val="28"/>
          <w:szCs w:val="28"/>
        </w:rPr>
        <w:t>А</w:t>
      </w:r>
    </w:p>
    <w:p w:rsidR="00DA1A00" w:rsidRPr="004A669D" w:rsidRDefault="00DA1A00" w:rsidP="00DA1A00">
      <w:pPr>
        <w:rPr>
          <w:sz w:val="28"/>
          <w:szCs w:val="28"/>
        </w:rPr>
      </w:pPr>
      <w:r w:rsidRPr="004A669D">
        <w:rPr>
          <w:sz w:val="28"/>
          <w:szCs w:val="28"/>
        </w:rPr>
        <w:t>1. Используя алгоритм оценки иммунограммы, проанализируйте состояние фагоцитарного звена иммунитета.</w:t>
      </w:r>
    </w:p>
    <w:p w:rsidR="00DA1A00" w:rsidRPr="004A669D" w:rsidRDefault="00DA1A00" w:rsidP="00DA1A00">
      <w:pPr>
        <w:rPr>
          <w:sz w:val="28"/>
          <w:szCs w:val="28"/>
        </w:rPr>
      </w:pPr>
      <w:r w:rsidRPr="004A669D">
        <w:rPr>
          <w:sz w:val="28"/>
          <w:szCs w:val="28"/>
        </w:rPr>
        <w:t>2.  Используя алгоритм оценки иммунограммы, проанализируйте Т-систему иммунитета.</w:t>
      </w:r>
    </w:p>
    <w:p w:rsidR="00DA1A00" w:rsidRPr="004A669D" w:rsidRDefault="00DA1A00" w:rsidP="00DA1A00">
      <w:pPr>
        <w:rPr>
          <w:sz w:val="28"/>
          <w:szCs w:val="28"/>
        </w:rPr>
      </w:pPr>
      <w:r w:rsidRPr="004A669D">
        <w:rPr>
          <w:sz w:val="28"/>
          <w:szCs w:val="28"/>
        </w:rPr>
        <w:t>3. Используя алгоритм оценки иммунограммы, проанализируйте В-систему иммунитета.</w:t>
      </w:r>
    </w:p>
    <w:p w:rsidR="00DA1A00" w:rsidRPr="004A669D" w:rsidRDefault="00DA1A00" w:rsidP="00DA1A00">
      <w:pPr>
        <w:rPr>
          <w:b/>
          <w:sz w:val="28"/>
          <w:szCs w:val="28"/>
        </w:rPr>
      </w:pPr>
      <w:r w:rsidRPr="004A669D">
        <w:rPr>
          <w:b/>
          <w:sz w:val="28"/>
          <w:szCs w:val="28"/>
        </w:rPr>
        <w:t>Б</w:t>
      </w:r>
    </w:p>
    <w:p w:rsidR="00DA1A00" w:rsidRPr="004A669D" w:rsidRDefault="00DA1A00" w:rsidP="00DA1A00">
      <w:pPr>
        <w:rPr>
          <w:sz w:val="28"/>
          <w:szCs w:val="28"/>
        </w:rPr>
      </w:pPr>
      <w:r w:rsidRPr="004A669D">
        <w:rPr>
          <w:sz w:val="28"/>
          <w:szCs w:val="28"/>
        </w:rPr>
        <w:t xml:space="preserve">1. Знать принципы проведения кожной пробы (КП) и уметь оценить величину и характер развившегося при этом отека и воспалительной реакции. </w:t>
      </w:r>
    </w:p>
    <w:p w:rsidR="00DA1A00" w:rsidRPr="004A669D" w:rsidRDefault="00DA1A00" w:rsidP="00DA1A00">
      <w:pPr>
        <w:rPr>
          <w:sz w:val="28"/>
          <w:szCs w:val="28"/>
        </w:rPr>
      </w:pPr>
      <w:r w:rsidRPr="004A669D">
        <w:rPr>
          <w:sz w:val="28"/>
          <w:szCs w:val="28"/>
        </w:rPr>
        <w:t xml:space="preserve">2. Знать принципы проведения аппликационной КП и уметь оценить характер развившихся при ее проведении изменений. </w:t>
      </w:r>
    </w:p>
    <w:p w:rsidR="00DA1A00" w:rsidRPr="004A669D" w:rsidRDefault="00DA1A00" w:rsidP="00DA1A00">
      <w:pPr>
        <w:shd w:val="clear" w:color="auto" w:fill="FFFFFF"/>
        <w:tabs>
          <w:tab w:val="left" w:leader="dot" w:pos="8827"/>
        </w:tabs>
        <w:rPr>
          <w:sz w:val="28"/>
          <w:szCs w:val="28"/>
        </w:rPr>
      </w:pPr>
      <w:r w:rsidRPr="004A669D">
        <w:rPr>
          <w:sz w:val="28"/>
          <w:szCs w:val="28"/>
        </w:rPr>
        <w:t>3. Знать принципы проведения скарификационной КП и уметь оценить характер развившихся при ее проведении изменений.</w:t>
      </w:r>
    </w:p>
    <w:p w:rsidR="00DA1A00" w:rsidRPr="004A669D" w:rsidRDefault="00DA1A00" w:rsidP="00DA1A00">
      <w:pPr>
        <w:shd w:val="clear" w:color="auto" w:fill="FFFFFF"/>
        <w:tabs>
          <w:tab w:val="left" w:leader="dot" w:pos="8827"/>
        </w:tabs>
        <w:rPr>
          <w:sz w:val="28"/>
          <w:szCs w:val="28"/>
        </w:rPr>
      </w:pPr>
      <w:r w:rsidRPr="004A669D">
        <w:rPr>
          <w:sz w:val="28"/>
          <w:szCs w:val="28"/>
        </w:rPr>
        <w:t xml:space="preserve"> 4. Знать принципы проведения внутрикожной пробы и уметь оценить характер развившихся при ее проведении изменений. </w:t>
      </w:r>
    </w:p>
    <w:p w:rsidR="00DA1A00" w:rsidRPr="004A669D" w:rsidRDefault="00DA1A00" w:rsidP="00DA1A00">
      <w:pPr>
        <w:rPr>
          <w:b/>
          <w:sz w:val="28"/>
          <w:szCs w:val="28"/>
        </w:rPr>
      </w:pPr>
    </w:p>
    <w:p w:rsidR="00DA1A00" w:rsidRPr="004A669D" w:rsidRDefault="00DA1A00" w:rsidP="00DA1A00">
      <w:pPr>
        <w:rPr>
          <w:b/>
          <w:sz w:val="28"/>
          <w:szCs w:val="28"/>
        </w:rPr>
      </w:pPr>
      <w:r w:rsidRPr="004A669D">
        <w:rPr>
          <w:b/>
          <w:sz w:val="28"/>
          <w:szCs w:val="28"/>
        </w:rPr>
        <w:t>7. Рекомендации по выполнению НИРС:</w:t>
      </w:r>
    </w:p>
    <w:p w:rsidR="00DA1A00" w:rsidRPr="004A669D" w:rsidRDefault="00DA1A00" w:rsidP="00DA1A00">
      <w:pPr>
        <w:rPr>
          <w:sz w:val="28"/>
          <w:szCs w:val="28"/>
        </w:rPr>
      </w:pPr>
      <w:r w:rsidRPr="004A669D">
        <w:rPr>
          <w:sz w:val="28"/>
          <w:szCs w:val="28"/>
        </w:rPr>
        <w:t>1. Оформление альбома с учетом соответствующих заданий по темам, используя учебную и методическую литературу.</w:t>
      </w:r>
    </w:p>
    <w:p w:rsidR="00DA1A00" w:rsidRPr="004A669D" w:rsidRDefault="00DA1A00" w:rsidP="00DA1A00">
      <w:pPr>
        <w:rPr>
          <w:sz w:val="28"/>
          <w:szCs w:val="28"/>
        </w:rPr>
      </w:pPr>
      <w:r w:rsidRPr="004A669D">
        <w:rPr>
          <w:sz w:val="28"/>
          <w:szCs w:val="28"/>
        </w:rPr>
        <w:t>2.  Овладеть методами творческого использования программного материала по данным темам с помощью решения проблемных задач.</w:t>
      </w:r>
    </w:p>
    <w:p w:rsidR="00DA1A00" w:rsidRPr="004A669D" w:rsidRDefault="00DA1A00" w:rsidP="00DA1A00">
      <w:pPr>
        <w:shd w:val="clear" w:color="auto" w:fill="FFFFFF"/>
        <w:rPr>
          <w:b/>
          <w:bCs/>
          <w:sz w:val="28"/>
          <w:szCs w:val="28"/>
        </w:rPr>
      </w:pPr>
    </w:p>
    <w:p w:rsidR="00DA1A00" w:rsidRPr="004A669D" w:rsidRDefault="00DA1A00"/>
    <w:p w:rsidR="00DA1A00" w:rsidRPr="004A669D" w:rsidRDefault="00DA1A00"/>
    <w:p w:rsidR="00DA1A00" w:rsidRPr="004A669D" w:rsidRDefault="00DA1A00" w:rsidP="00DA1A00">
      <w:pPr>
        <w:pStyle w:val="a5"/>
        <w:spacing w:after="0"/>
        <w:ind w:left="0"/>
        <w:rPr>
          <w:rFonts w:ascii="Times New Roman" w:hAnsi="Times New Roman" w:cs="Times New Roman"/>
          <w:sz w:val="28"/>
          <w:szCs w:val="28"/>
        </w:rPr>
      </w:pPr>
    </w:p>
    <w:p w:rsidR="00DA1A00" w:rsidRPr="004A669D" w:rsidRDefault="00DA1A00" w:rsidP="00DA1A00">
      <w:pPr>
        <w:pStyle w:val="a5"/>
        <w:spacing w:after="0"/>
        <w:ind w:left="0"/>
        <w:rPr>
          <w:rFonts w:ascii="Times New Roman" w:hAnsi="Times New Roman" w:cs="Times New Roman"/>
          <w:sz w:val="28"/>
          <w:szCs w:val="28"/>
        </w:rPr>
      </w:pPr>
      <w:r w:rsidRPr="004A669D">
        <w:rPr>
          <w:rFonts w:ascii="Times New Roman" w:hAnsi="Times New Roman" w:cs="Times New Roman"/>
          <w:sz w:val="28"/>
          <w:szCs w:val="28"/>
        </w:rPr>
        <w:t>Занятие №3</w:t>
      </w:r>
    </w:p>
    <w:p w:rsidR="00DA1A00" w:rsidRPr="004A669D" w:rsidRDefault="00DA1A00" w:rsidP="00DA1A00">
      <w:pPr>
        <w:rPr>
          <w:sz w:val="28"/>
          <w:szCs w:val="28"/>
        </w:rPr>
      </w:pPr>
      <w:r w:rsidRPr="004A669D">
        <w:rPr>
          <w:b/>
          <w:bCs/>
          <w:sz w:val="28"/>
          <w:szCs w:val="28"/>
        </w:rPr>
        <w:t xml:space="preserve">1. Тема занятия: </w:t>
      </w:r>
      <w:r w:rsidRPr="004A669D">
        <w:rPr>
          <w:bCs/>
          <w:sz w:val="28"/>
          <w:szCs w:val="28"/>
        </w:rPr>
        <w:t>Типовые формы патологии эндокринной системы. Стресс и его значение в патологи</w:t>
      </w:r>
      <w:proofErr w:type="gramStart"/>
      <w:r w:rsidRPr="004A669D">
        <w:rPr>
          <w:bCs/>
          <w:sz w:val="28"/>
          <w:szCs w:val="28"/>
        </w:rPr>
        <w:t>и(</w:t>
      </w:r>
      <w:proofErr w:type="gramEnd"/>
      <w:r w:rsidRPr="004A669D">
        <w:rPr>
          <w:bCs/>
          <w:sz w:val="28"/>
          <w:szCs w:val="28"/>
        </w:rPr>
        <w:t>А). Типовые формы патологии нервной системы и высшей нервной деятельност</w:t>
      </w:r>
      <w:proofErr w:type="gramStart"/>
      <w:r w:rsidRPr="004A669D">
        <w:rPr>
          <w:bCs/>
          <w:sz w:val="28"/>
          <w:szCs w:val="28"/>
        </w:rPr>
        <w:t>и(</w:t>
      </w:r>
      <w:proofErr w:type="gramEnd"/>
      <w:r w:rsidRPr="004A669D">
        <w:rPr>
          <w:bCs/>
          <w:sz w:val="28"/>
          <w:szCs w:val="28"/>
        </w:rPr>
        <w:t>Б).</w:t>
      </w:r>
    </w:p>
    <w:p w:rsidR="00DA1A00" w:rsidRPr="004A669D" w:rsidRDefault="00DA1A00" w:rsidP="00DA1A00">
      <w:pPr>
        <w:jc w:val="both"/>
        <w:rPr>
          <w:sz w:val="28"/>
          <w:szCs w:val="28"/>
        </w:rPr>
      </w:pPr>
      <w:r w:rsidRPr="004A669D">
        <w:rPr>
          <w:b/>
          <w:sz w:val="28"/>
          <w:szCs w:val="28"/>
        </w:rPr>
        <w:t>2. Форма работы:</w:t>
      </w:r>
      <w:r w:rsidRPr="004A669D">
        <w:rPr>
          <w:sz w:val="28"/>
          <w:szCs w:val="28"/>
        </w:rPr>
        <w:t xml:space="preserve"> </w:t>
      </w:r>
    </w:p>
    <w:p w:rsidR="00DA1A00" w:rsidRPr="004A669D" w:rsidRDefault="00DA1A00" w:rsidP="00DA1A00">
      <w:pPr>
        <w:jc w:val="both"/>
        <w:rPr>
          <w:b/>
          <w:sz w:val="28"/>
          <w:szCs w:val="28"/>
        </w:rPr>
      </w:pPr>
      <w:r w:rsidRPr="004A669D">
        <w:rPr>
          <w:b/>
          <w:sz w:val="28"/>
          <w:szCs w:val="28"/>
        </w:rPr>
        <w:lastRenderedPageBreak/>
        <w:t xml:space="preserve">- </w:t>
      </w:r>
      <w:r w:rsidRPr="004A669D">
        <w:rPr>
          <w:sz w:val="28"/>
          <w:szCs w:val="28"/>
        </w:rPr>
        <w:t>Подготовка к практическим занятиям.</w:t>
      </w:r>
    </w:p>
    <w:p w:rsidR="00DA1A00" w:rsidRPr="004A669D" w:rsidRDefault="00DA1A00" w:rsidP="00DA1A00">
      <w:pPr>
        <w:jc w:val="both"/>
        <w:rPr>
          <w:b/>
          <w:sz w:val="28"/>
          <w:szCs w:val="28"/>
        </w:rPr>
      </w:pPr>
      <w:r w:rsidRPr="004A669D">
        <w:rPr>
          <w:b/>
          <w:sz w:val="28"/>
          <w:szCs w:val="28"/>
        </w:rPr>
        <w:t xml:space="preserve">- </w:t>
      </w:r>
      <w:r w:rsidRPr="004A669D">
        <w:rPr>
          <w:sz w:val="28"/>
          <w:szCs w:val="28"/>
        </w:rPr>
        <w:t>Подготовка материалов по НИРС</w:t>
      </w:r>
    </w:p>
    <w:p w:rsidR="00DA1A00" w:rsidRPr="004A669D" w:rsidRDefault="00DA1A00" w:rsidP="00DA1A00">
      <w:pPr>
        <w:rPr>
          <w:b/>
          <w:sz w:val="28"/>
          <w:szCs w:val="28"/>
        </w:rPr>
      </w:pPr>
      <w:r w:rsidRPr="004A669D">
        <w:rPr>
          <w:b/>
          <w:sz w:val="28"/>
          <w:szCs w:val="28"/>
        </w:rPr>
        <w:t>3. Перечень вопросов для самоподготовки по теме практического занятия:</w:t>
      </w:r>
    </w:p>
    <w:p w:rsidR="00DA1A00" w:rsidRPr="004A669D" w:rsidRDefault="00DA1A00" w:rsidP="00DA1A00">
      <w:pPr>
        <w:jc w:val="both"/>
        <w:rPr>
          <w:b/>
          <w:sz w:val="28"/>
          <w:szCs w:val="28"/>
        </w:rPr>
      </w:pPr>
      <w:r w:rsidRPr="004A669D">
        <w:rPr>
          <w:b/>
          <w:sz w:val="28"/>
          <w:szCs w:val="28"/>
        </w:rPr>
        <w:t>А</w:t>
      </w:r>
    </w:p>
    <w:p w:rsidR="00DA1A00" w:rsidRPr="004A669D" w:rsidRDefault="00DA1A00" w:rsidP="00DA1A00">
      <w:pPr>
        <w:widowControl w:val="0"/>
        <w:autoSpaceDE w:val="0"/>
        <w:autoSpaceDN w:val="0"/>
        <w:adjustRightInd w:val="0"/>
        <w:rPr>
          <w:sz w:val="28"/>
          <w:szCs w:val="28"/>
        </w:rPr>
      </w:pPr>
      <w:r w:rsidRPr="004A669D">
        <w:rPr>
          <w:sz w:val="28"/>
          <w:szCs w:val="28"/>
        </w:rPr>
        <w:t>1. Механизмы эндокринной регуляции. Роль гипоталамо-гипофизарной системы в регуляции функции желез внутренней секреции.</w:t>
      </w:r>
    </w:p>
    <w:p w:rsidR="00DA1A00" w:rsidRPr="004A669D" w:rsidRDefault="00DA1A00" w:rsidP="00DA1A00">
      <w:pPr>
        <w:widowControl w:val="0"/>
        <w:autoSpaceDE w:val="0"/>
        <w:autoSpaceDN w:val="0"/>
        <w:adjustRightInd w:val="0"/>
        <w:rPr>
          <w:sz w:val="28"/>
          <w:szCs w:val="28"/>
        </w:rPr>
      </w:pPr>
      <w:r w:rsidRPr="004A669D">
        <w:rPr>
          <w:sz w:val="28"/>
          <w:szCs w:val="28"/>
        </w:rPr>
        <w:t>2. Нарушения тран</w:t>
      </w:r>
      <w:proofErr w:type="gramStart"/>
      <w:r w:rsidRPr="004A669D">
        <w:rPr>
          <w:sz w:val="28"/>
          <w:szCs w:val="28"/>
        </w:rPr>
        <w:t>с-</w:t>
      </w:r>
      <w:proofErr w:type="gramEnd"/>
      <w:r w:rsidRPr="004A669D">
        <w:rPr>
          <w:sz w:val="28"/>
          <w:szCs w:val="28"/>
        </w:rPr>
        <w:t xml:space="preserve"> и парагипофизарной регуляции. Нейросекреция.</w:t>
      </w:r>
    </w:p>
    <w:p w:rsidR="00DA1A00" w:rsidRPr="004A669D" w:rsidRDefault="00DA1A00" w:rsidP="00DA1A00">
      <w:pPr>
        <w:widowControl w:val="0"/>
        <w:autoSpaceDE w:val="0"/>
        <w:autoSpaceDN w:val="0"/>
        <w:adjustRightInd w:val="0"/>
        <w:rPr>
          <w:sz w:val="28"/>
          <w:szCs w:val="28"/>
        </w:rPr>
      </w:pPr>
      <w:r w:rsidRPr="004A669D">
        <w:rPr>
          <w:sz w:val="28"/>
          <w:szCs w:val="28"/>
        </w:rPr>
        <w:t>3. Механизмы рецепции гормонов. Активация рецепторов и пострецепторных метаболических путей, регуляция экспрессии генов. Система «вторичных посредников».</w:t>
      </w:r>
    </w:p>
    <w:p w:rsidR="00DA1A00" w:rsidRPr="004A669D" w:rsidRDefault="00DA1A00" w:rsidP="00DA1A00">
      <w:pPr>
        <w:widowControl w:val="0"/>
        <w:autoSpaceDE w:val="0"/>
        <w:autoSpaceDN w:val="0"/>
        <w:adjustRightInd w:val="0"/>
        <w:rPr>
          <w:sz w:val="28"/>
          <w:szCs w:val="28"/>
        </w:rPr>
      </w:pPr>
      <w:r w:rsidRPr="004A669D">
        <w:rPr>
          <w:sz w:val="28"/>
          <w:szCs w:val="28"/>
        </w:rPr>
        <w:t>4. Нарушениефункционирования рецепторов и ГТФ-связывающих белков в патогенезе основных видов эндокринопатий.</w:t>
      </w:r>
    </w:p>
    <w:p w:rsidR="00DA1A00" w:rsidRPr="004A669D" w:rsidRDefault="00DA1A00" w:rsidP="00DA1A00">
      <w:pPr>
        <w:widowControl w:val="0"/>
        <w:autoSpaceDE w:val="0"/>
        <w:autoSpaceDN w:val="0"/>
        <w:adjustRightInd w:val="0"/>
        <w:rPr>
          <w:sz w:val="28"/>
          <w:szCs w:val="28"/>
        </w:rPr>
      </w:pPr>
      <w:r w:rsidRPr="004A669D">
        <w:rPr>
          <w:sz w:val="28"/>
          <w:szCs w:val="28"/>
        </w:rPr>
        <w:t>5. Этиология основных видов эндокринопатий.</w:t>
      </w:r>
    </w:p>
    <w:p w:rsidR="00DA1A00" w:rsidRPr="004A669D" w:rsidRDefault="00DA1A00" w:rsidP="00DA1A00">
      <w:pPr>
        <w:widowControl w:val="0"/>
        <w:autoSpaceDE w:val="0"/>
        <w:autoSpaceDN w:val="0"/>
        <w:adjustRightInd w:val="0"/>
        <w:rPr>
          <w:sz w:val="28"/>
          <w:szCs w:val="28"/>
        </w:rPr>
      </w:pPr>
      <w:r w:rsidRPr="004A669D">
        <w:rPr>
          <w:sz w:val="28"/>
          <w:szCs w:val="28"/>
        </w:rPr>
        <w:t xml:space="preserve">6. Общий адаптационный синдром. Стадии. Роль </w:t>
      </w:r>
      <w:proofErr w:type="gramStart"/>
      <w:r w:rsidRPr="004A669D">
        <w:rPr>
          <w:sz w:val="28"/>
          <w:szCs w:val="28"/>
        </w:rPr>
        <w:t>гипоталамо-гипофизарной</w:t>
      </w:r>
      <w:proofErr w:type="gramEnd"/>
      <w:r w:rsidRPr="004A669D">
        <w:rPr>
          <w:sz w:val="28"/>
          <w:szCs w:val="28"/>
        </w:rPr>
        <w:t xml:space="preserve"> и симпато-адреналовой систем. Стрес</w:t>
      </w:r>
      <w:proofErr w:type="gramStart"/>
      <w:r w:rsidRPr="004A669D">
        <w:rPr>
          <w:sz w:val="28"/>
          <w:szCs w:val="28"/>
        </w:rPr>
        <w:t>с-</w:t>
      </w:r>
      <w:proofErr w:type="gramEnd"/>
      <w:r w:rsidRPr="004A669D">
        <w:rPr>
          <w:sz w:val="28"/>
          <w:szCs w:val="28"/>
        </w:rPr>
        <w:t xml:space="preserve"> лимитирующие системы организма, значение в патологии.</w:t>
      </w:r>
    </w:p>
    <w:p w:rsidR="00DA1A00" w:rsidRPr="004A669D" w:rsidRDefault="00DA1A00" w:rsidP="00DA1A00">
      <w:pPr>
        <w:widowControl w:val="0"/>
        <w:autoSpaceDE w:val="0"/>
        <w:autoSpaceDN w:val="0"/>
        <w:adjustRightInd w:val="0"/>
        <w:rPr>
          <w:sz w:val="28"/>
          <w:szCs w:val="28"/>
        </w:rPr>
      </w:pPr>
      <w:r w:rsidRPr="004A669D">
        <w:rPr>
          <w:sz w:val="28"/>
          <w:szCs w:val="28"/>
        </w:rPr>
        <w:t>7. Стадии и механизмы развития стресса.</w:t>
      </w:r>
    </w:p>
    <w:p w:rsidR="00DA1A00" w:rsidRPr="004A669D" w:rsidRDefault="00DA1A00" w:rsidP="00DA1A00">
      <w:pPr>
        <w:widowControl w:val="0"/>
        <w:autoSpaceDE w:val="0"/>
        <w:autoSpaceDN w:val="0"/>
        <w:adjustRightInd w:val="0"/>
        <w:rPr>
          <w:sz w:val="28"/>
          <w:szCs w:val="28"/>
        </w:rPr>
      </w:pPr>
      <w:r w:rsidRPr="004A669D">
        <w:rPr>
          <w:sz w:val="28"/>
          <w:szCs w:val="28"/>
        </w:rPr>
        <w:t>8. Защитно-приспособительное и патогенное значение стресса. Понятие о болезнях адаптации.</w:t>
      </w:r>
    </w:p>
    <w:p w:rsidR="00DA1A00" w:rsidRPr="004A669D" w:rsidRDefault="00DA1A00" w:rsidP="00DA1A00">
      <w:pPr>
        <w:widowControl w:val="0"/>
        <w:autoSpaceDE w:val="0"/>
        <w:autoSpaceDN w:val="0"/>
        <w:adjustRightInd w:val="0"/>
        <w:rPr>
          <w:b/>
          <w:sz w:val="28"/>
          <w:szCs w:val="28"/>
        </w:rPr>
      </w:pPr>
      <w:r w:rsidRPr="004A669D">
        <w:rPr>
          <w:b/>
          <w:sz w:val="28"/>
          <w:szCs w:val="28"/>
        </w:rPr>
        <w:t>Б</w:t>
      </w:r>
    </w:p>
    <w:p w:rsidR="00DA1A00" w:rsidRPr="004A669D" w:rsidRDefault="00DA1A00" w:rsidP="00DA1A00">
      <w:pPr>
        <w:rPr>
          <w:sz w:val="28"/>
          <w:szCs w:val="28"/>
        </w:rPr>
      </w:pPr>
      <w:r w:rsidRPr="004A669D">
        <w:rPr>
          <w:sz w:val="28"/>
          <w:szCs w:val="28"/>
        </w:rPr>
        <w:t>1. Общая этиология повреждений нервной системы. Общие реакции повреждения нейронов (нарушение проведения возбуждения, аксонального транспорта, патология дендритов, энергетический дефицит).</w:t>
      </w:r>
    </w:p>
    <w:p w:rsidR="00DA1A00" w:rsidRPr="004A669D" w:rsidRDefault="00DA1A00" w:rsidP="00DA1A00">
      <w:pPr>
        <w:rPr>
          <w:sz w:val="28"/>
          <w:szCs w:val="28"/>
        </w:rPr>
      </w:pPr>
      <w:r w:rsidRPr="004A669D">
        <w:rPr>
          <w:sz w:val="28"/>
          <w:szCs w:val="28"/>
        </w:rPr>
        <w:t xml:space="preserve">2. Роль нарушения биомембран, активности ионных каналов, внутриклеточного гомеостаза кальция в механизмах повреждения и гибели нейронов. Острая, отсроченная и отдаленная гибель нейронов и повреждение мозга. </w:t>
      </w:r>
    </w:p>
    <w:p w:rsidR="00DA1A00" w:rsidRPr="004A669D" w:rsidRDefault="00DA1A00" w:rsidP="00DA1A00">
      <w:pPr>
        <w:rPr>
          <w:sz w:val="28"/>
          <w:szCs w:val="28"/>
        </w:rPr>
      </w:pPr>
      <w:r w:rsidRPr="004A669D">
        <w:rPr>
          <w:sz w:val="28"/>
          <w:szCs w:val="28"/>
        </w:rPr>
        <w:t>3. Повреждение нейронов при ишемии и гипоксии.</w:t>
      </w:r>
    </w:p>
    <w:p w:rsidR="00DA1A00" w:rsidRPr="004A669D" w:rsidRDefault="00DA1A00" w:rsidP="00DA1A00">
      <w:pPr>
        <w:rPr>
          <w:sz w:val="28"/>
          <w:szCs w:val="28"/>
        </w:rPr>
      </w:pPr>
      <w:r w:rsidRPr="004A669D">
        <w:rPr>
          <w:sz w:val="28"/>
          <w:szCs w:val="28"/>
        </w:rPr>
        <w:t xml:space="preserve">4. Роль нейротрансмиттерной дисрегуляции в патогенезе повреждения нейронов. </w:t>
      </w:r>
    </w:p>
    <w:p w:rsidR="00DA1A00" w:rsidRPr="004A669D" w:rsidRDefault="00DA1A00" w:rsidP="00DA1A00">
      <w:pPr>
        <w:rPr>
          <w:sz w:val="28"/>
          <w:szCs w:val="28"/>
        </w:rPr>
      </w:pPr>
      <w:r w:rsidRPr="004A669D">
        <w:rPr>
          <w:sz w:val="28"/>
          <w:szCs w:val="28"/>
        </w:rPr>
        <w:t xml:space="preserve">5. Нарушения синаптических процессов. </w:t>
      </w:r>
    </w:p>
    <w:p w:rsidR="00DA1A00" w:rsidRPr="004A669D" w:rsidRDefault="00DA1A00" w:rsidP="00DA1A00">
      <w:pPr>
        <w:rPr>
          <w:sz w:val="28"/>
          <w:szCs w:val="28"/>
        </w:rPr>
      </w:pPr>
      <w:r w:rsidRPr="004A669D">
        <w:rPr>
          <w:sz w:val="28"/>
          <w:szCs w:val="28"/>
        </w:rPr>
        <w:t>6. Генераторы патологически усиленного возбуждения. Роль в патологии. Патологические детерминанты, механизмы активации. Патологическая система, патогенетическое значение.</w:t>
      </w:r>
    </w:p>
    <w:p w:rsidR="00DA1A00" w:rsidRPr="004A669D" w:rsidRDefault="00DA1A00" w:rsidP="00DA1A00">
      <w:pPr>
        <w:widowControl w:val="0"/>
        <w:autoSpaceDE w:val="0"/>
        <w:autoSpaceDN w:val="0"/>
        <w:adjustRightInd w:val="0"/>
        <w:rPr>
          <w:b/>
          <w:sz w:val="28"/>
          <w:szCs w:val="28"/>
        </w:rPr>
      </w:pPr>
    </w:p>
    <w:p w:rsidR="00DA1A00" w:rsidRPr="004A669D" w:rsidRDefault="00DA1A00" w:rsidP="00DA1A00">
      <w:pPr>
        <w:rPr>
          <w:b/>
          <w:sz w:val="28"/>
          <w:szCs w:val="28"/>
        </w:rPr>
      </w:pPr>
      <w:r w:rsidRPr="004A669D">
        <w:rPr>
          <w:b/>
          <w:sz w:val="28"/>
          <w:szCs w:val="28"/>
        </w:rPr>
        <w:t>4. Самоконтроль по тестовым заданиям данной темы</w:t>
      </w:r>
    </w:p>
    <w:p w:rsidR="00DA1A00" w:rsidRPr="004A669D" w:rsidRDefault="00DA1A00" w:rsidP="00DA1A00">
      <w:pPr>
        <w:rPr>
          <w:b/>
          <w:sz w:val="28"/>
          <w:szCs w:val="28"/>
        </w:rPr>
      </w:pPr>
      <w:r w:rsidRPr="004A669D">
        <w:rPr>
          <w:b/>
          <w:sz w:val="28"/>
          <w:szCs w:val="28"/>
        </w:rPr>
        <w:t>А</w:t>
      </w:r>
    </w:p>
    <w:p w:rsidR="00DA1A00" w:rsidRPr="004A669D" w:rsidRDefault="00DA1A00" w:rsidP="00DA1A00">
      <w:pPr>
        <w:rPr>
          <w:caps/>
          <w:sz w:val="28"/>
          <w:szCs w:val="28"/>
        </w:rPr>
      </w:pPr>
      <w:r w:rsidRPr="004A669D">
        <w:rPr>
          <w:caps/>
          <w:sz w:val="28"/>
          <w:szCs w:val="28"/>
        </w:rPr>
        <w:t>001. Для какой из указанных пар гормонов гиперсекреция первого стимулирует секрецию второго</w:t>
      </w:r>
    </w:p>
    <w:p w:rsidR="00DA1A00" w:rsidRPr="004A669D" w:rsidRDefault="00DA1A00" w:rsidP="00DA1A00">
      <w:pPr>
        <w:ind w:left="2124"/>
        <w:rPr>
          <w:sz w:val="28"/>
          <w:szCs w:val="28"/>
        </w:rPr>
      </w:pPr>
      <w:r w:rsidRPr="004A669D">
        <w:rPr>
          <w:sz w:val="28"/>
          <w:szCs w:val="28"/>
        </w:rPr>
        <w:t>1) тироксин — тиролиберин</w:t>
      </w:r>
    </w:p>
    <w:p w:rsidR="00DA1A00" w:rsidRPr="004A669D" w:rsidRDefault="00DA1A00" w:rsidP="00DA1A00">
      <w:pPr>
        <w:ind w:left="2124"/>
        <w:rPr>
          <w:sz w:val="28"/>
          <w:szCs w:val="28"/>
        </w:rPr>
      </w:pPr>
      <w:r w:rsidRPr="004A669D">
        <w:rPr>
          <w:sz w:val="28"/>
          <w:szCs w:val="28"/>
        </w:rPr>
        <w:t>2) кортизол — АКТГ</w:t>
      </w:r>
    </w:p>
    <w:p w:rsidR="00DA1A00" w:rsidRPr="004A669D" w:rsidRDefault="00DA1A00" w:rsidP="00DA1A00">
      <w:pPr>
        <w:ind w:left="2124"/>
        <w:rPr>
          <w:sz w:val="28"/>
          <w:szCs w:val="28"/>
        </w:rPr>
      </w:pPr>
      <w:r w:rsidRPr="004A669D">
        <w:rPr>
          <w:sz w:val="28"/>
          <w:szCs w:val="28"/>
        </w:rPr>
        <w:t>3) СТГ — соматостатин</w:t>
      </w:r>
    </w:p>
    <w:p w:rsidR="00DA1A00" w:rsidRPr="004A669D" w:rsidRDefault="00DA1A00" w:rsidP="00DA1A00">
      <w:pPr>
        <w:pStyle w:val="ae"/>
        <w:rPr>
          <w:i w:val="0"/>
          <w:caps/>
          <w:color w:val="auto"/>
        </w:rPr>
      </w:pPr>
      <w:r w:rsidRPr="004A669D">
        <w:rPr>
          <w:i w:val="0"/>
          <w:caps/>
          <w:color w:val="auto"/>
        </w:rPr>
        <w:lastRenderedPageBreak/>
        <w:t>002. К патологии центральных механизмов регуляции деятельности эндокринных желез относятся</w:t>
      </w:r>
    </w:p>
    <w:p w:rsidR="00DA1A00" w:rsidRPr="004A669D" w:rsidRDefault="00DA1A00" w:rsidP="00DA1A00">
      <w:pPr>
        <w:pStyle w:val="a9"/>
        <w:ind w:left="1416" w:firstLine="708"/>
        <w:rPr>
          <w:color w:val="auto"/>
        </w:rPr>
      </w:pPr>
      <w:r w:rsidRPr="004A669D">
        <w:rPr>
          <w:color w:val="auto"/>
        </w:rPr>
        <w:t>1) инактивация и нарушение метаболизма гормонов в тканях</w:t>
      </w:r>
    </w:p>
    <w:p w:rsidR="00DA1A00" w:rsidRPr="004A669D" w:rsidRDefault="00DA1A00" w:rsidP="00DA1A00">
      <w:pPr>
        <w:pStyle w:val="a9"/>
        <w:ind w:left="1416" w:firstLine="708"/>
        <w:rPr>
          <w:color w:val="auto"/>
        </w:rPr>
      </w:pPr>
      <w:r w:rsidRPr="004A669D">
        <w:rPr>
          <w:color w:val="auto"/>
        </w:rPr>
        <w:t>2) изменение гормональных рецепторов в клетках-мишенях</w:t>
      </w:r>
    </w:p>
    <w:p w:rsidR="00DA1A00" w:rsidRPr="004A669D" w:rsidRDefault="00DA1A00" w:rsidP="00DA1A00">
      <w:pPr>
        <w:pStyle w:val="a9"/>
        <w:ind w:left="1416" w:firstLine="708"/>
        <w:rPr>
          <w:color w:val="auto"/>
        </w:rPr>
      </w:pPr>
      <w:r w:rsidRPr="004A669D">
        <w:rPr>
          <w:color w:val="auto"/>
        </w:rPr>
        <w:t>3) нарушение связывания гормонов с транспортными белками крови</w:t>
      </w:r>
    </w:p>
    <w:p w:rsidR="00DA1A00" w:rsidRPr="004A669D" w:rsidRDefault="00DA1A00" w:rsidP="00DA1A00">
      <w:pPr>
        <w:pStyle w:val="a9"/>
        <w:ind w:left="1416" w:firstLine="708"/>
        <w:rPr>
          <w:color w:val="auto"/>
        </w:rPr>
      </w:pPr>
      <w:r w:rsidRPr="004A669D">
        <w:rPr>
          <w:color w:val="auto"/>
        </w:rPr>
        <w:t>4) нарушение баланса либеринов и статинов гипоталамуса</w:t>
      </w:r>
    </w:p>
    <w:p w:rsidR="00DA1A00" w:rsidRPr="004A669D" w:rsidRDefault="00DA1A00" w:rsidP="00DA1A00">
      <w:pPr>
        <w:pStyle w:val="ae"/>
        <w:rPr>
          <w:i w:val="0"/>
          <w:caps/>
          <w:color w:val="auto"/>
        </w:rPr>
      </w:pPr>
    </w:p>
    <w:p w:rsidR="00DA1A00" w:rsidRPr="004A669D" w:rsidRDefault="00DA1A00" w:rsidP="00DA1A00">
      <w:pPr>
        <w:pStyle w:val="ae"/>
        <w:rPr>
          <w:i w:val="0"/>
          <w:caps/>
          <w:color w:val="auto"/>
        </w:rPr>
      </w:pPr>
      <w:r w:rsidRPr="004A669D">
        <w:rPr>
          <w:i w:val="0"/>
          <w:caps/>
          <w:color w:val="auto"/>
        </w:rPr>
        <w:t>003. характерные последствия длительного патогенного стресса</w:t>
      </w:r>
    </w:p>
    <w:p w:rsidR="00DA1A00" w:rsidRPr="004A669D" w:rsidRDefault="00DA1A00" w:rsidP="00DA1A00">
      <w:pPr>
        <w:pStyle w:val="a9"/>
        <w:ind w:left="2124"/>
        <w:rPr>
          <w:color w:val="auto"/>
        </w:rPr>
      </w:pPr>
      <w:r w:rsidRPr="004A669D">
        <w:rPr>
          <w:color w:val="auto"/>
        </w:rPr>
        <w:t>1) подавление гуморального и клеточного звеньев иммунитета</w:t>
      </w:r>
    </w:p>
    <w:p w:rsidR="00DA1A00" w:rsidRPr="004A669D" w:rsidRDefault="00DA1A00" w:rsidP="00DA1A00">
      <w:pPr>
        <w:pStyle w:val="a9"/>
        <w:ind w:left="2124"/>
        <w:rPr>
          <w:color w:val="auto"/>
        </w:rPr>
      </w:pPr>
      <w:r w:rsidRPr="004A669D">
        <w:rPr>
          <w:color w:val="auto"/>
        </w:rPr>
        <w:t>2) анемии</w:t>
      </w:r>
    </w:p>
    <w:p w:rsidR="00DA1A00" w:rsidRPr="004A669D" w:rsidRDefault="00DA1A00" w:rsidP="00DA1A00">
      <w:pPr>
        <w:pStyle w:val="a9"/>
        <w:ind w:left="2124"/>
        <w:rPr>
          <w:color w:val="auto"/>
        </w:rPr>
      </w:pPr>
      <w:r w:rsidRPr="004A669D">
        <w:rPr>
          <w:color w:val="auto"/>
        </w:rPr>
        <w:t xml:space="preserve">3) гипертрофия аденогипофиза </w:t>
      </w:r>
    </w:p>
    <w:p w:rsidR="00DA1A00" w:rsidRPr="004A669D" w:rsidRDefault="00DA1A00" w:rsidP="00DA1A00">
      <w:pPr>
        <w:pStyle w:val="a9"/>
        <w:ind w:left="2124"/>
        <w:rPr>
          <w:color w:val="auto"/>
        </w:rPr>
      </w:pPr>
      <w:r w:rsidRPr="004A669D">
        <w:rPr>
          <w:color w:val="auto"/>
        </w:rPr>
        <w:t>4) атрофия аденогипофиза</w:t>
      </w:r>
    </w:p>
    <w:p w:rsidR="00DA1A00" w:rsidRPr="004A669D" w:rsidRDefault="00DA1A00" w:rsidP="00DA1A00">
      <w:pPr>
        <w:pStyle w:val="a9"/>
        <w:ind w:left="2124"/>
        <w:rPr>
          <w:color w:val="auto"/>
        </w:rPr>
      </w:pPr>
      <w:r w:rsidRPr="004A669D">
        <w:rPr>
          <w:color w:val="auto"/>
        </w:rPr>
        <w:t>5) аллергические реакции</w:t>
      </w:r>
    </w:p>
    <w:p w:rsidR="00DA1A00" w:rsidRPr="004A669D" w:rsidRDefault="00DA1A00" w:rsidP="00DA1A00">
      <w:pPr>
        <w:pStyle w:val="ae"/>
        <w:rPr>
          <w:i w:val="0"/>
          <w:caps/>
          <w:color w:val="auto"/>
        </w:rPr>
      </w:pPr>
    </w:p>
    <w:p w:rsidR="00DA1A00" w:rsidRPr="004A669D" w:rsidRDefault="00DA1A00" w:rsidP="00DA1A00">
      <w:pPr>
        <w:pStyle w:val="ae"/>
        <w:rPr>
          <w:i w:val="0"/>
          <w:caps/>
          <w:color w:val="auto"/>
        </w:rPr>
      </w:pPr>
      <w:r w:rsidRPr="004A669D">
        <w:rPr>
          <w:i w:val="0"/>
          <w:caps/>
          <w:color w:val="auto"/>
        </w:rPr>
        <w:t>004. Каково наиболее вероятное изменение чувствительности клеток - "мишеней" к гормонам при длительном повышении их уровня в крови</w:t>
      </w:r>
    </w:p>
    <w:p w:rsidR="00DA1A00" w:rsidRPr="004A669D" w:rsidRDefault="00DA1A00" w:rsidP="00DA1A00">
      <w:pPr>
        <w:pStyle w:val="a9"/>
        <w:ind w:left="2124"/>
        <w:rPr>
          <w:color w:val="auto"/>
        </w:rPr>
      </w:pPr>
      <w:r w:rsidRPr="004A669D">
        <w:rPr>
          <w:color w:val="auto"/>
        </w:rPr>
        <w:t>1) повышение</w:t>
      </w:r>
    </w:p>
    <w:p w:rsidR="00DA1A00" w:rsidRPr="004A669D" w:rsidRDefault="00DA1A00" w:rsidP="00DA1A00">
      <w:pPr>
        <w:pStyle w:val="a9"/>
        <w:ind w:left="2124"/>
        <w:rPr>
          <w:color w:val="auto"/>
        </w:rPr>
      </w:pPr>
      <w:r w:rsidRPr="004A669D">
        <w:rPr>
          <w:color w:val="auto"/>
        </w:rPr>
        <w:t>2) понижение</w:t>
      </w:r>
    </w:p>
    <w:p w:rsidR="00DA1A00" w:rsidRPr="004A669D" w:rsidRDefault="00DA1A00" w:rsidP="00DA1A00">
      <w:pPr>
        <w:pStyle w:val="a9"/>
        <w:ind w:left="2124"/>
        <w:rPr>
          <w:color w:val="auto"/>
        </w:rPr>
      </w:pPr>
      <w:r w:rsidRPr="004A669D">
        <w:rPr>
          <w:color w:val="auto"/>
        </w:rPr>
        <w:t>3) отсутствие изменений</w:t>
      </w:r>
    </w:p>
    <w:p w:rsidR="00DA1A00" w:rsidRPr="004A669D" w:rsidRDefault="00DA1A00" w:rsidP="00DA1A00">
      <w:pPr>
        <w:pStyle w:val="a9"/>
        <w:rPr>
          <w:color w:val="auto"/>
        </w:rPr>
      </w:pPr>
    </w:p>
    <w:p w:rsidR="00DA1A00" w:rsidRPr="004A669D" w:rsidRDefault="00DA1A00" w:rsidP="00DA1A00">
      <w:pPr>
        <w:pStyle w:val="a9"/>
        <w:rPr>
          <w:caps/>
          <w:color w:val="auto"/>
        </w:rPr>
      </w:pPr>
      <w:r w:rsidRPr="004A669D">
        <w:rPr>
          <w:caps/>
          <w:color w:val="auto"/>
        </w:rPr>
        <w:t>005. Для I стадии общего адаптационного синдрома характерно</w:t>
      </w:r>
    </w:p>
    <w:p w:rsidR="00DA1A00" w:rsidRPr="004A669D" w:rsidRDefault="00DA1A00" w:rsidP="00DA1A00">
      <w:pPr>
        <w:pStyle w:val="a9"/>
        <w:ind w:left="1416" w:firstLine="708"/>
        <w:rPr>
          <w:color w:val="auto"/>
        </w:rPr>
      </w:pPr>
      <w:r w:rsidRPr="004A669D">
        <w:rPr>
          <w:color w:val="auto"/>
        </w:rPr>
        <w:t>1) активация коры надпочечников</w:t>
      </w:r>
    </w:p>
    <w:p w:rsidR="00DA1A00" w:rsidRPr="004A669D" w:rsidRDefault="00DA1A00" w:rsidP="00DA1A00">
      <w:pPr>
        <w:pStyle w:val="a9"/>
        <w:ind w:left="1416" w:firstLine="708"/>
        <w:rPr>
          <w:color w:val="auto"/>
        </w:rPr>
      </w:pPr>
      <w:r w:rsidRPr="004A669D">
        <w:rPr>
          <w:color w:val="auto"/>
        </w:rPr>
        <w:t>2) увеличение размеров тимуса и лимфатических узлов</w:t>
      </w:r>
    </w:p>
    <w:p w:rsidR="00DA1A00" w:rsidRPr="004A669D" w:rsidRDefault="00DA1A00" w:rsidP="00DA1A00">
      <w:pPr>
        <w:pStyle w:val="a9"/>
        <w:ind w:left="1416" w:firstLine="708"/>
        <w:rPr>
          <w:color w:val="auto"/>
        </w:rPr>
      </w:pPr>
      <w:r w:rsidRPr="004A669D">
        <w:rPr>
          <w:color w:val="auto"/>
        </w:rPr>
        <w:t>3) истощение функции коры надпочечников</w:t>
      </w:r>
    </w:p>
    <w:p w:rsidR="00DA1A00" w:rsidRPr="004A669D" w:rsidRDefault="00DA1A00" w:rsidP="00DA1A00">
      <w:pPr>
        <w:pStyle w:val="ae"/>
        <w:rPr>
          <w:i w:val="0"/>
          <w:caps/>
          <w:color w:val="auto"/>
        </w:rPr>
      </w:pPr>
    </w:p>
    <w:p w:rsidR="00DA1A00" w:rsidRPr="004A669D" w:rsidRDefault="00DA1A00" w:rsidP="00DA1A00">
      <w:pPr>
        <w:pStyle w:val="ae"/>
        <w:rPr>
          <w:i w:val="0"/>
          <w:caps/>
          <w:color w:val="auto"/>
        </w:rPr>
      </w:pPr>
      <w:r w:rsidRPr="004A669D">
        <w:rPr>
          <w:i w:val="0"/>
          <w:caps/>
          <w:color w:val="auto"/>
        </w:rPr>
        <w:t>006. Для стадии резистентности общего адаптационного синдрома характерно</w:t>
      </w:r>
    </w:p>
    <w:p w:rsidR="00DA1A00" w:rsidRPr="004A669D" w:rsidRDefault="00DA1A00" w:rsidP="00DA1A00">
      <w:pPr>
        <w:pStyle w:val="a9"/>
        <w:ind w:left="2124"/>
        <w:rPr>
          <w:color w:val="auto"/>
        </w:rPr>
      </w:pPr>
      <w:r w:rsidRPr="004A669D">
        <w:rPr>
          <w:color w:val="auto"/>
        </w:rPr>
        <w:t>1) повышение секреции глюкокортикоидов</w:t>
      </w:r>
    </w:p>
    <w:p w:rsidR="00DA1A00" w:rsidRPr="004A669D" w:rsidRDefault="00DA1A00" w:rsidP="00DA1A00">
      <w:pPr>
        <w:pStyle w:val="a9"/>
        <w:ind w:left="2124"/>
        <w:rPr>
          <w:color w:val="auto"/>
        </w:rPr>
      </w:pPr>
      <w:r w:rsidRPr="004A669D">
        <w:rPr>
          <w:color w:val="auto"/>
        </w:rPr>
        <w:t>2) уменьшение секреции глюкокортикоидов</w:t>
      </w:r>
    </w:p>
    <w:p w:rsidR="00DA1A00" w:rsidRPr="004A669D" w:rsidRDefault="00DA1A00" w:rsidP="00DA1A00">
      <w:pPr>
        <w:pStyle w:val="a9"/>
        <w:ind w:left="2124"/>
        <w:rPr>
          <w:color w:val="auto"/>
        </w:rPr>
      </w:pPr>
      <w:r w:rsidRPr="004A669D">
        <w:rPr>
          <w:color w:val="auto"/>
        </w:rPr>
        <w:t>3) ослабление глюконеогенеза</w:t>
      </w:r>
    </w:p>
    <w:p w:rsidR="00DA1A00" w:rsidRPr="004A669D" w:rsidRDefault="00DA1A00" w:rsidP="00DA1A00">
      <w:pPr>
        <w:pStyle w:val="a9"/>
        <w:ind w:left="2124"/>
        <w:rPr>
          <w:color w:val="auto"/>
        </w:rPr>
      </w:pPr>
      <w:r w:rsidRPr="004A669D">
        <w:rPr>
          <w:color w:val="auto"/>
        </w:rPr>
        <w:t>4) лимфоцитоз</w:t>
      </w:r>
    </w:p>
    <w:p w:rsidR="00DA1A00" w:rsidRPr="004A669D" w:rsidRDefault="00DA1A00" w:rsidP="00DA1A00">
      <w:pPr>
        <w:pStyle w:val="ae"/>
        <w:rPr>
          <w:i w:val="0"/>
          <w:caps/>
          <w:color w:val="auto"/>
        </w:rPr>
      </w:pPr>
    </w:p>
    <w:p w:rsidR="00DA1A00" w:rsidRPr="004A669D" w:rsidRDefault="00DA1A00" w:rsidP="00DA1A00">
      <w:pPr>
        <w:pStyle w:val="ae"/>
        <w:rPr>
          <w:i w:val="0"/>
          <w:caps/>
          <w:color w:val="auto"/>
        </w:rPr>
      </w:pPr>
      <w:r w:rsidRPr="004A669D">
        <w:rPr>
          <w:i w:val="0"/>
          <w:caps/>
          <w:color w:val="auto"/>
        </w:rPr>
        <w:t>007. Стресс-лимитирующей системой является</w:t>
      </w:r>
    </w:p>
    <w:p w:rsidR="00DA1A00" w:rsidRPr="004A669D" w:rsidRDefault="00DA1A00" w:rsidP="00DA1A00">
      <w:pPr>
        <w:pStyle w:val="a9"/>
        <w:ind w:left="2124"/>
        <w:rPr>
          <w:color w:val="auto"/>
        </w:rPr>
      </w:pPr>
      <w:r w:rsidRPr="004A669D">
        <w:rPr>
          <w:color w:val="auto"/>
        </w:rPr>
        <w:t>1) система комплемента</w:t>
      </w:r>
    </w:p>
    <w:p w:rsidR="00DA1A00" w:rsidRPr="004A669D" w:rsidRDefault="00DA1A00" w:rsidP="00DA1A00">
      <w:pPr>
        <w:pStyle w:val="a9"/>
        <w:ind w:left="2124"/>
        <w:rPr>
          <w:color w:val="auto"/>
        </w:rPr>
      </w:pPr>
      <w:r w:rsidRPr="004A669D">
        <w:rPr>
          <w:color w:val="auto"/>
        </w:rPr>
        <w:t>2) система опиоидных пептидов</w:t>
      </w:r>
    </w:p>
    <w:p w:rsidR="00DA1A00" w:rsidRPr="004A669D" w:rsidRDefault="00DA1A00" w:rsidP="00DA1A00">
      <w:pPr>
        <w:pStyle w:val="a9"/>
        <w:ind w:left="2124"/>
        <w:rPr>
          <w:color w:val="auto"/>
        </w:rPr>
      </w:pPr>
      <w:r w:rsidRPr="004A669D">
        <w:rPr>
          <w:color w:val="auto"/>
        </w:rPr>
        <w:t>3) серотонинэргическая система</w:t>
      </w:r>
    </w:p>
    <w:p w:rsidR="00DA1A00" w:rsidRPr="004A669D" w:rsidRDefault="00DA1A00" w:rsidP="00DA1A00">
      <w:pPr>
        <w:pStyle w:val="a9"/>
        <w:ind w:left="2124"/>
        <w:rPr>
          <w:color w:val="auto"/>
        </w:rPr>
      </w:pPr>
      <w:r w:rsidRPr="004A669D">
        <w:rPr>
          <w:color w:val="auto"/>
        </w:rPr>
        <w:t>4) фибринолитическая система</w:t>
      </w:r>
    </w:p>
    <w:p w:rsidR="00DA1A00" w:rsidRPr="004A669D" w:rsidRDefault="00DA1A00" w:rsidP="00DA1A00">
      <w:pPr>
        <w:pStyle w:val="ae"/>
        <w:rPr>
          <w:i w:val="0"/>
          <w:caps/>
          <w:color w:val="auto"/>
        </w:rPr>
      </w:pPr>
    </w:p>
    <w:p w:rsidR="00DA1A00" w:rsidRPr="004A669D" w:rsidRDefault="00DA1A00" w:rsidP="00DA1A00">
      <w:pPr>
        <w:pStyle w:val="ae"/>
        <w:rPr>
          <w:i w:val="0"/>
          <w:caps/>
          <w:color w:val="auto"/>
        </w:rPr>
      </w:pPr>
      <w:r w:rsidRPr="004A669D">
        <w:rPr>
          <w:i w:val="0"/>
          <w:caps/>
          <w:color w:val="auto"/>
        </w:rPr>
        <w:t>008. Какая из названных систем включается в стресс-реакцию первой</w:t>
      </w:r>
    </w:p>
    <w:p w:rsidR="00DA1A00" w:rsidRPr="004A669D" w:rsidRDefault="00DA1A00" w:rsidP="00DA1A00">
      <w:pPr>
        <w:pStyle w:val="a9"/>
        <w:ind w:left="2124"/>
        <w:rPr>
          <w:color w:val="auto"/>
        </w:rPr>
      </w:pPr>
      <w:r w:rsidRPr="004A669D">
        <w:rPr>
          <w:color w:val="auto"/>
        </w:rPr>
        <w:t>1) гипоталамо-гипофиз-надпочечниковая</w:t>
      </w:r>
    </w:p>
    <w:p w:rsidR="00DA1A00" w:rsidRPr="004A669D" w:rsidRDefault="00DA1A00" w:rsidP="00DA1A00">
      <w:pPr>
        <w:pStyle w:val="a9"/>
        <w:ind w:left="2124"/>
        <w:rPr>
          <w:color w:val="auto"/>
        </w:rPr>
      </w:pPr>
      <w:r w:rsidRPr="004A669D">
        <w:rPr>
          <w:color w:val="auto"/>
        </w:rPr>
        <w:lastRenderedPageBreak/>
        <w:t>2) симпатическая нервная система</w:t>
      </w:r>
    </w:p>
    <w:p w:rsidR="00DA1A00" w:rsidRPr="004A669D" w:rsidRDefault="00DA1A00" w:rsidP="00DA1A00">
      <w:pPr>
        <w:pStyle w:val="a9"/>
        <w:ind w:left="2124"/>
        <w:rPr>
          <w:color w:val="auto"/>
        </w:rPr>
      </w:pPr>
      <w:r w:rsidRPr="004A669D">
        <w:rPr>
          <w:color w:val="auto"/>
        </w:rPr>
        <w:t>3) опиатная система</w:t>
      </w:r>
    </w:p>
    <w:p w:rsidR="00DA1A00" w:rsidRPr="004A669D" w:rsidRDefault="00DA1A00" w:rsidP="00DA1A00">
      <w:pPr>
        <w:pStyle w:val="ae"/>
        <w:rPr>
          <w:i w:val="0"/>
          <w:caps/>
          <w:color w:val="auto"/>
        </w:rPr>
      </w:pPr>
    </w:p>
    <w:p w:rsidR="00DA1A00" w:rsidRPr="004A669D" w:rsidRDefault="00DA1A00" w:rsidP="00DA1A00">
      <w:pPr>
        <w:pStyle w:val="ae"/>
        <w:rPr>
          <w:i w:val="0"/>
          <w:caps/>
          <w:color w:val="auto"/>
        </w:rPr>
      </w:pPr>
      <w:r w:rsidRPr="004A669D">
        <w:rPr>
          <w:i w:val="0"/>
          <w:caps/>
          <w:color w:val="auto"/>
        </w:rPr>
        <w:t>009. Длительный стресс может играть существенную роль в патогенезе следующего заболевания</w:t>
      </w:r>
    </w:p>
    <w:p w:rsidR="00DA1A00" w:rsidRPr="004A669D" w:rsidRDefault="00DA1A00" w:rsidP="00DA1A00">
      <w:pPr>
        <w:pStyle w:val="a9"/>
        <w:ind w:left="2124"/>
        <w:rPr>
          <w:color w:val="auto"/>
        </w:rPr>
      </w:pPr>
      <w:r w:rsidRPr="004A669D">
        <w:rPr>
          <w:color w:val="auto"/>
        </w:rPr>
        <w:t>1) гигантизм</w:t>
      </w:r>
    </w:p>
    <w:p w:rsidR="00DA1A00" w:rsidRPr="004A669D" w:rsidRDefault="00DA1A00" w:rsidP="00DA1A00">
      <w:pPr>
        <w:pStyle w:val="a9"/>
        <w:ind w:left="2124"/>
        <w:rPr>
          <w:color w:val="auto"/>
        </w:rPr>
      </w:pPr>
      <w:r w:rsidRPr="004A669D">
        <w:rPr>
          <w:color w:val="auto"/>
        </w:rPr>
        <w:t>2) гломерулонефриты</w:t>
      </w:r>
    </w:p>
    <w:p w:rsidR="00DA1A00" w:rsidRPr="004A669D" w:rsidRDefault="00DA1A00" w:rsidP="00DA1A00">
      <w:pPr>
        <w:pStyle w:val="a9"/>
        <w:ind w:left="2124"/>
        <w:rPr>
          <w:color w:val="auto"/>
        </w:rPr>
      </w:pPr>
      <w:r w:rsidRPr="004A669D">
        <w:rPr>
          <w:color w:val="auto"/>
        </w:rPr>
        <w:t>3) язвенная болезнь желудка</w:t>
      </w:r>
    </w:p>
    <w:p w:rsidR="00DA1A00" w:rsidRPr="004A669D" w:rsidRDefault="00DA1A00" w:rsidP="00DA1A00">
      <w:pPr>
        <w:pStyle w:val="a9"/>
        <w:ind w:left="2124"/>
        <w:rPr>
          <w:color w:val="auto"/>
        </w:rPr>
      </w:pPr>
      <w:r w:rsidRPr="004A669D">
        <w:rPr>
          <w:color w:val="auto"/>
        </w:rPr>
        <w:t>4) бронхиальная астма</w:t>
      </w:r>
    </w:p>
    <w:p w:rsidR="00DA1A00" w:rsidRPr="004A669D" w:rsidRDefault="00DA1A00" w:rsidP="00DA1A00">
      <w:pPr>
        <w:pStyle w:val="a9"/>
        <w:ind w:left="2124"/>
        <w:rPr>
          <w:color w:val="auto"/>
        </w:rPr>
      </w:pPr>
      <w:r w:rsidRPr="004A669D">
        <w:rPr>
          <w:color w:val="auto"/>
        </w:rPr>
        <w:t>5) поллиноз</w:t>
      </w:r>
    </w:p>
    <w:p w:rsidR="00DA1A00" w:rsidRPr="004A669D" w:rsidRDefault="00DA1A00" w:rsidP="00DA1A00">
      <w:pPr>
        <w:pStyle w:val="ae"/>
        <w:rPr>
          <w:i w:val="0"/>
          <w:caps/>
          <w:color w:val="auto"/>
        </w:rPr>
      </w:pPr>
    </w:p>
    <w:p w:rsidR="00DA1A00" w:rsidRPr="004A669D" w:rsidRDefault="00DA1A00" w:rsidP="00DA1A00">
      <w:pPr>
        <w:pStyle w:val="ae"/>
        <w:rPr>
          <w:i w:val="0"/>
          <w:caps/>
          <w:color w:val="auto"/>
        </w:rPr>
      </w:pPr>
      <w:r w:rsidRPr="004A669D">
        <w:rPr>
          <w:i w:val="0"/>
          <w:caps/>
          <w:color w:val="auto"/>
        </w:rPr>
        <w:t xml:space="preserve">010. При </w:t>
      </w:r>
      <w:proofErr w:type="gramStart"/>
      <w:r w:rsidRPr="004A669D">
        <w:rPr>
          <w:i w:val="0"/>
          <w:caps/>
          <w:color w:val="auto"/>
        </w:rPr>
        <w:t>развившемся</w:t>
      </w:r>
      <w:proofErr w:type="gramEnd"/>
      <w:r w:rsidRPr="004A669D">
        <w:rPr>
          <w:i w:val="0"/>
          <w:caps/>
          <w:color w:val="auto"/>
        </w:rPr>
        <w:t xml:space="preserve"> ОАС происходит преимущественная гипертрофия</w:t>
      </w:r>
    </w:p>
    <w:p w:rsidR="00DA1A00" w:rsidRPr="004A669D" w:rsidRDefault="00DA1A00" w:rsidP="00DA1A00">
      <w:pPr>
        <w:pStyle w:val="a9"/>
        <w:ind w:left="2124"/>
        <w:rPr>
          <w:color w:val="auto"/>
        </w:rPr>
      </w:pPr>
      <w:r w:rsidRPr="004A669D">
        <w:rPr>
          <w:color w:val="auto"/>
        </w:rPr>
        <w:t>1) клубочковой зоны коры надпочечников</w:t>
      </w:r>
    </w:p>
    <w:p w:rsidR="00DA1A00" w:rsidRPr="004A669D" w:rsidRDefault="00DA1A00" w:rsidP="00DA1A00">
      <w:pPr>
        <w:pStyle w:val="a9"/>
        <w:ind w:left="2124"/>
        <w:rPr>
          <w:color w:val="auto"/>
        </w:rPr>
      </w:pPr>
      <w:r w:rsidRPr="004A669D">
        <w:rPr>
          <w:color w:val="auto"/>
        </w:rPr>
        <w:t>2) пучковой зоны коры надпочечников</w:t>
      </w:r>
    </w:p>
    <w:p w:rsidR="00DA1A00" w:rsidRPr="004A669D" w:rsidRDefault="00DA1A00" w:rsidP="00DA1A00">
      <w:pPr>
        <w:pStyle w:val="a9"/>
        <w:ind w:left="2124"/>
        <w:rPr>
          <w:color w:val="auto"/>
        </w:rPr>
      </w:pPr>
      <w:r w:rsidRPr="004A669D">
        <w:rPr>
          <w:color w:val="auto"/>
        </w:rPr>
        <w:t>3) сетчатой зоны коры надпочечников</w:t>
      </w:r>
    </w:p>
    <w:p w:rsidR="00DA1A00" w:rsidRPr="004A669D" w:rsidRDefault="00DA1A00" w:rsidP="00DA1A00">
      <w:pPr>
        <w:pStyle w:val="a9"/>
        <w:ind w:left="2124"/>
        <w:rPr>
          <w:color w:val="auto"/>
        </w:rPr>
      </w:pPr>
      <w:r w:rsidRPr="004A669D">
        <w:rPr>
          <w:color w:val="auto"/>
        </w:rPr>
        <w:t>4) мозгового слоя надпочечников</w:t>
      </w:r>
    </w:p>
    <w:p w:rsidR="00DA1A00" w:rsidRPr="004A669D" w:rsidRDefault="00DA1A00" w:rsidP="00DA1A00">
      <w:pPr>
        <w:pStyle w:val="a9"/>
        <w:ind w:left="2124"/>
        <w:rPr>
          <w:color w:val="auto"/>
        </w:rPr>
      </w:pPr>
      <w:r w:rsidRPr="004A669D">
        <w:rPr>
          <w:color w:val="auto"/>
        </w:rPr>
        <w:t>5) щитовидной железы</w:t>
      </w:r>
    </w:p>
    <w:p w:rsidR="00DA1A00" w:rsidRPr="004A669D" w:rsidRDefault="00DA1A00" w:rsidP="00DA1A00">
      <w:pPr>
        <w:pStyle w:val="ae"/>
        <w:rPr>
          <w:b/>
          <w:i w:val="0"/>
          <w:caps/>
          <w:color w:val="auto"/>
        </w:rPr>
      </w:pPr>
      <w:r w:rsidRPr="004A669D">
        <w:rPr>
          <w:b/>
          <w:i w:val="0"/>
          <w:caps/>
          <w:color w:val="auto"/>
        </w:rPr>
        <w:t>Б</w:t>
      </w:r>
    </w:p>
    <w:p w:rsidR="00DA1A00" w:rsidRPr="004A669D" w:rsidRDefault="00DA1A00" w:rsidP="00DA1A00">
      <w:pPr>
        <w:rPr>
          <w:caps/>
          <w:sz w:val="28"/>
          <w:szCs w:val="28"/>
        </w:rPr>
      </w:pPr>
      <w:r w:rsidRPr="004A669D">
        <w:rPr>
          <w:caps/>
          <w:sz w:val="28"/>
          <w:szCs w:val="28"/>
        </w:rPr>
        <w:t>001. Каков механизм нарушения функции синапсов под действием столбнячного токсина</w:t>
      </w:r>
    </w:p>
    <w:p w:rsidR="00DA1A00" w:rsidRPr="004A669D" w:rsidRDefault="00DA1A00" w:rsidP="00DA1A00">
      <w:pPr>
        <w:ind w:left="1416" w:firstLine="708"/>
        <w:rPr>
          <w:sz w:val="28"/>
          <w:szCs w:val="28"/>
        </w:rPr>
      </w:pPr>
      <w:r w:rsidRPr="004A669D">
        <w:rPr>
          <w:sz w:val="28"/>
          <w:szCs w:val="28"/>
        </w:rPr>
        <w:t>1) тормозится секреция глицина в синаптическую щель</w:t>
      </w:r>
    </w:p>
    <w:p w:rsidR="00DA1A00" w:rsidRPr="004A669D" w:rsidRDefault="00DA1A00" w:rsidP="00DA1A00">
      <w:pPr>
        <w:ind w:left="1416" w:firstLine="708"/>
        <w:rPr>
          <w:sz w:val="28"/>
          <w:szCs w:val="28"/>
        </w:rPr>
      </w:pPr>
      <w:r w:rsidRPr="004A669D">
        <w:rPr>
          <w:sz w:val="28"/>
          <w:szCs w:val="28"/>
        </w:rPr>
        <w:t>2) тормозится секреция ацетилхолина в синаптическую щель</w:t>
      </w:r>
    </w:p>
    <w:p w:rsidR="00DA1A00" w:rsidRPr="004A669D" w:rsidRDefault="00DA1A00" w:rsidP="00DA1A00">
      <w:pPr>
        <w:ind w:left="1416" w:firstLine="708"/>
        <w:rPr>
          <w:sz w:val="28"/>
          <w:szCs w:val="28"/>
        </w:rPr>
      </w:pPr>
      <w:r w:rsidRPr="004A669D">
        <w:rPr>
          <w:sz w:val="28"/>
          <w:szCs w:val="28"/>
        </w:rPr>
        <w:t>3) блокируются рецепторы для глицина на постсинаптической мембране</w:t>
      </w:r>
    </w:p>
    <w:p w:rsidR="00DA1A00" w:rsidRPr="004A669D" w:rsidRDefault="00DA1A00" w:rsidP="00DA1A00">
      <w:pPr>
        <w:jc w:val="both"/>
        <w:rPr>
          <w:sz w:val="28"/>
          <w:szCs w:val="28"/>
        </w:rPr>
      </w:pPr>
    </w:p>
    <w:p w:rsidR="00DA1A00" w:rsidRPr="004A669D" w:rsidRDefault="00DA1A00" w:rsidP="00DA1A00">
      <w:pPr>
        <w:rPr>
          <w:caps/>
          <w:sz w:val="28"/>
          <w:szCs w:val="28"/>
        </w:rPr>
      </w:pPr>
      <w:r w:rsidRPr="004A669D">
        <w:rPr>
          <w:caps/>
          <w:sz w:val="28"/>
          <w:szCs w:val="28"/>
        </w:rPr>
        <w:t>002. Каков механизм нарушения функции синапсов под действием ботулинического токсина</w:t>
      </w:r>
    </w:p>
    <w:p w:rsidR="00DA1A00" w:rsidRPr="004A669D" w:rsidRDefault="00DA1A00" w:rsidP="00DA1A00">
      <w:pPr>
        <w:ind w:left="1416" w:firstLine="708"/>
        <w:rPr>
          <w:sz w:val="28"/>
          <w:szCs w:val="28"/>
        </w:rPr>
      </w:pPr>
      <w:r w:rsidRPr="004A669D">
        <w:rPr>
          <w:sz w:val="28"/>
          <w:szCs w:val="28"/>
        </w:rPr>
        <w:t>1) тормозится секреция глицина в синаптическую щель</w:t>
      </w:r>
    </w:p>
    <w:p w:rsidR="00DA1A00" w:rsidRPr="004A669D" w:rsidRDefault="00DA1A00" w:rsidP="00DA1A00">
      <w:pPr>
        <w:ind w:left="1416" w:firstLine="708"/>
        <w:rPr>
          <w:sz w:val="28"/>
          <w:szCs w:val="28"/>
        </w:rPr>
      </w:pPr>
      <w:r w:rsidRPr="004A669D">
        <w:rPr>
          <w:sz w:val="28"/>
          <w:szCs w:val="28"/>
        </w:rPr>
        <w:t>2) тормозится секреция ацетилхолина в синаптическую щель</w:t>
      </w:r>
    </w:p>
    <w:p w:rsidR="00DA1A00" w:rsidRPr="004A669D" w:rsidRDefault="00DA1A00" w:rsidP="00DA1A00">
      <w:pPr>
        <w:ind w:left="1416" w:firstLine="708"/>
        <w:rPr>
          <w:sz w:val="28"/>
          <w:szCs w:val="28"/>
        </w:rPr>
      </w:pPr>
      <w:r w:rsidRPr="004A669D">
        <w:rPr>
          <w:sz w:val="28"/>
          <w:szCs w:val="28"/>
        </w:rPr>
        <w:t>3) ингибируется активность моноаминооксидазы</w:t>
      </w:r>
    </w:p>
    <w:p w:rsidR="00DA1A00" w:rsidRPr="004A669D" w:rsidRDefault="00DA1A00" w:rsidP="00DA1A00">
      <w:pPr>
        <w:ind w:left="1416" w:firstLine="708"/>
        <w:rPr>
          <w:sz w:val="28"/>
          <w:szCs w:val="28"/>
        </w:rPr>
      </w:pPr>
      <w:r w:rsidRPr="004A669D">
        <w:rPr>
          <w:sz w:val="28"/>
          <w:szCs w:val="28"/>
        </w:rPr>
        <w:t>4) ингибируется активность холинэстеразы</w:t>
      </w:r>
    </w:p>
    <w:p w:rsidR="00DA1A00" w:rsidRPr="004A669D" w:rsidRDefault="00DA1A00" w:rsidP="00DA1A00">
      <w:pPr>
        <w:jc w:val="both"/>
        <w:rPr>
          <w:sz w:val="28"/>
          <w:szCs w:val="28"/>
        </w:rPr>
      </w:pPr>
    </w:p>
    <w:p w:rsidR="00DA1A00" w:rsidRPr="004A669D" w:rsidRDefault="00DA1A00" w:rsidP="00DA1A00">
      <w:pPr>
        <w:rPr>
          <w:caps/>
          <w:sz w:val="28"/>
          <w:szCs w:val="28"/>
        </w:rPr>
      </w:pPr>
      <w:r w:rsidRPr="004A669D">
        <w:rPr>
          <w:caps/>
          <w:sz w:val="28"/>
          <w:szCs w:val="28"/>
        </w:rPr>
        <w:t>003. Денервационный синдром развивается в результате</w:t>
      </w:r>
    </w:p>
    <w:p w:rsidR="00DA1A00" w:rsidRPr="004A669D" w:rsidRDefault="00DA1A00" w:rsidP="00DA1A00">
      <w:pPr>
        <w:ind w:left="1416" w:firstLine="708"/>
        <w:rPr>
          <w:sz w:val="28"/>
          <w:szCs w:val="28"/>
        </w:rPr>
      </w:pPr>
      <w:r w:rsidRPr="004A669D">
        <w:rPr>
          <w:sz w:val="28"/>
          <w:szCs w:val="28"/>
        </w:rPr>
        <w:t xml:space="preserve">1) разрушения </w:t>
      </w:r>
      <w:proofErr w:type="gramStart"/>
      <w:r w:rsidRPr="004A669D">
        <w:rPr>
          <w:sz w:val="28"/>
          <w:szCs w:val="28"/>
        </w:rPr>
        <w:t>центральных</w:t>
      </w:r>
      <w:proofErr w:type="gramEnd"/>
      <w:r w:rsidRPr="004A669D">
        <w:rPr>
          <w:sz w:val="28"/>
          <w:szCs w:val="28"/>
        </w:rPr>
        <w:t xml:space="preserve"> мотонейронов</w:t>
      </w:r>
    </w:p>
    <w:p w:rsidR="00DA1A00" w:rsidRPr="004A669D" w:rsidRDefault="00DA1A00" w:rsidP="00DA1A00">
      <w:pPr>
        <w:ind w:left="1416" w:firstLine="708"/>
        <w:rPr>
          <w:sz w:val="28"/>
          <w:szCs w:val="28"/>
        </w:rPr>
      </w:pPr>
      <w:r w:rsidRPr="004A669D">
        <w:rPr>
          <w:sz w:val="28"/>
          <w:szCs w:val="28"/>
        </w:rPr>
        <w:t xml:space="preserve">2) разрушения </w:t>
      </w:r>
      <w:proofErr w:type="gramStart"/>
      <w:r w:rsidRPr="004A669D">
        <w:rPr>
          <w:sz w:val="28"/>
          <w:szCs w:val="28"/>
        </w:rPr>
        <w:t>спинальных</w:t>
      </w:r>
      <w:proofErr w:type="gramEnd"/>
      <w:r w:rsidRPr="004A669D">
        <w:rPr>
          <w:sz w:val="28"/>
          <w:szCs w:val="28"/>
        </w:rPr>
        <w:t xml:space="preserve"> мотонейронов</w:t>
      </w:r>
    </w:p>
    <w:p w:rsidR="00DA1A00" w:rsidRPr="004A669D" w:rsidRDefault="00DA1A00" w:rsidP="00DA1A00">
      <w:pPr>
        <w:ind w:left="1416" w:firstLine="708"/>
        <w:rPr>
          <w:sz w:val="28"/>
          <w:szCs w:val="28"/>
        </w:rPr>
      </w:pPr>
      <w:r w:rsidRPr="004A669D">
        <w:rPr>
          <w:sz w:val="28"/>
          <w:szCs w:val="28"/>
        </w:rPr>
        <w:t>3) выпадения влияний нервной системы на органы и ткани</w:t>
      </w:r>
    </w:p>
    <w:p w:rsidR="00DA1A00" w:rsidRPr="004A669D" w:rsidRDefault="00DA1A00" w:rsidP="00DA1A00">
      <w:pPr>
        <w:ind w:left="1416" w:firstLine="708"/>
        <w:rPr>
          <w:sz w:val="28"/>
          <w:szCs w:val="28"/>
        </w:rPr>
      </w:pPr>
      <w:r w:rsidRPr="004A669D">
        <w:rPr>
          <w:sz w:val="28"/>
          <w:szCs w:val="28"/>
        </w:rPr>
        <w:t>4) разобщения коры большого мозга с подкорковыми центрами</w:t>
      </w:r>
    </w:p>
    <w:p w:rsidR="00DA1A00" w:rsidRPr="004A669D" w:rsidRDefault="00DA1A00" w:rsidP="00DA1A00">
      <w:pPr>
        <w:jc w:val="both"/>
        <w:rPr>
          <w:sz w:val="28"/>
          <w:szCs w:val="28"/>
        </w:rPr>
      </w:pPr>
    </w:p>
    <w:p w:rsidR="00DA1A00" w:rsidRPr="004A669D" w:rsidRDefault="00DA1A00" w:rsidP="00DA1A00">
      <w:pPr>
        <w:rPr>
          <w:caps/>
          <w:sz w:val="28"/>
          <w:szCs w:val="28"/>
        </w:rPr>
      </w:pPr>
      <w:r w:rsidRPr="004A669D">
        <w:rPr>
          <w:caps/>
          <w:sz w:val="28"/>
          <w:szCs w:val="28"/>
        </w:rPr>
        <w:t xml:space="preserve">004. Как изменяется рецепция ацетилхолина постсинаптической мембраной поперечнополосатой </w:t>
      </w:r>
      <w:r w:rsidRPr="004A669D">
        <w:rPr>
          <w:caps/>
          <w:sz w:val="28"/>
          <w:szCs w:val="28"/>
        </w:rPr>
        <w:lastRenderedPageBreak/>
        <w:t>мышцы при нарушении целостности двигательного нерва</w:t>
      </w:r>
    </w:p>
    <w:p w:rsidR="00DA1A00" w:rsidRPr="004A669D" w:rsidRDefault="00DA1A00" w:rsidP="00DA1A00">
      <w:pPr>
        <w:ind w:left="2124"/>
        <w:rPr>
          <w:sz w:val="28"/>
          <w:szCs w:val="28"/>
        </w:rPr>
      </w:pPr>
      <w:r w:rsidRPr="004A669D">
        <w:rPr>
          <w:sz w:val="28"/>
          <w:szCs w:val="28"/>
        </w:rPr>
        <w:t>1) снижается</w:t>
      </w:r>
    </w:p>
    <w:p w:rsidR="00DA1A00" w:rsidRPr="004A669D" w:rsidRDefault="00DA1A00" w:rsidP="00DA1A00">
      <w:pPr>
        <w:ind w:left="2124"/>
        <w:rPr>
          <w:sz w:val="28"/>
          <w:szCs w:val="28"/>
        </w:rPr>
      </w:pPr>
      <w:r w:rsidRPr="004A669D">
        <w:rPr>
          <w:sz w:val="28"/>
          <w:szCs w:val="28"/>
        </w:rPr>
        <w:t>2) возрастает</w:t>
      </w:r>
    </w:p>
    <w:p w:rsidR="00DA1A00" w:rsidRPr="004A669D" w:rsidRDefault="00DA1A00" w:rsidP="00DA1A00">
      <w:pPr>
        <w:ind w:left="2124"/>
        <w:rPr>
          <w:sz w:val="28"/>
          <w:szCs w:val="28"/>
        </w:rPr>
      </w:pPr>
      <w:r w:rsidRPr="004A669D">
        <w:rPr>
          <w:sz w:val="28"/>
          <w:szCs w:val="28"/>
        </w:rPr>
        <w:t>3) не изменяется</w:t>
      </w:r>
    </w:p>
    <w:p w:rsidR="00DA1A00" w:rsidRPr="004A669D" w:rsidRDefault="00DA1A00" w:rsidP="00DA1A00">
      <w:pPr>
        <w:jc w:val="both"/>
        <w:rPr>
          <w:sz w:val="28"/>
          <w:szCs w:val="28"/>
        </w:rPr>
      </w:pPr>
    </w:p>
    <w:p w:rsidR="00DA1A00" w:rsidRPr="004A669D" w:rsidRDefault="00DA1A00" w:rsidP="00DA1A00">
      <w:pPr>
        <w:rPr>
          <w:caps/>
          <w:sz w:val="28"/>
          <w:szCs w:val="28"/>
        </w:rPr>
      </w:pPr>
      <w:r w:rsidRPr="004A669D">
        <w:rPr>
          <w:caps/>
          <w:sz w:val="28"/>
          <w:szCs w:val="28"/>
        </w:rPr>
        <w:t>005. Атаксия</w:t>
      </w:r>
    </w:p>
    <w:p w:rsidR="00DA1A00" w:rsidRPr="004A669D" w:rsidRDefault="00DA1A00" w:rsidP="00DA1A00">
      <w:pPr>
        <w:ind w:left="1416" w:firstLine="708"/>
        <w:rPr>
          <w:sz w:val="28"/>
          <w:szCs w:val="28"/>
        </w:rPr>
      </w:pPr>
      <w:r w:rsidRPr="004A669D">
        <w:rPr>
          <w:sz w:val="28"/>
          <w:szCs w:val="28"/>
        </w:rPr>
        <w:t>1) тип двигательных расстройств, характеризующийся избыточностью движений</w:t>
      </w:r>
    </w:p>
    <w:p w:rsidR="00DA1A00" w:rsidRPr="004A669D" w:rsidRDefault="00DA1A00" w:rsidP="00DA1A00">
      <w:pPr>
        <w:ind w:left="1416" w:firstLine="708"/>
        <w:rPr>
          <w:sz w:val="28"/>
          <w:szCs w:val="28"/>
        </w:rPr>
      </w:pPr>
      <w:r w:rsidRPr="004A669D">
        <w:rPr>
          <w:sz w:val="28"/>
          <w:szCs w:val="28"/>
        </w:rPr>
        <w:t>2) нарушение временной и пространственной координации движений</w:t>
      </w:r>
    </w:p>
    <w:p w:rsidR="00DA1A00" w:rsidRPr="004A669D" w:rsidRDefault="00DA1A00" w:rsidP="00DA1A00">
      <w:pPr>
        <w:ind w:left="1416" w:firstLine="708"/>
        <w:rPr>
          <w:sz w:val="28"/>
          <w:szCs w:val="28"/>
        </w:rPr>
      </w:pPr>
      <w:r w:rsidRPr="004A669D">
        <w:rPr>
          <w:sz w:val="28"/>
          <w:szCs w:val="28"/>
        </w:rPr>
        <w:t>3) нарушение инициации и планирования движений</w:t>
      </w:r>
    </w:p>
    <w:p w:rsidR="00DA1A00" w:rsidRPr="004A669D" w:rsidRDefault="00DA1A00" w:rsidP="00DA1A00">
      <w:pPr>
        <w:jc w:val="both"/>
        <w:rPr>
          <w:sz w:val="28"/>
          <w:szCs w:val="28"/>
        </w:rPr>
      </w:pPr>
    </w:p>
    <w:p w:rsidR="00DA1A00" w:rsidRPr="004A669D" w:rsidRDefault="00DA1A00" w:rsidP="00DA1A00">
      <w:pPr>
        <w:rPr>
          <w:caps/>
          <w:sz w:val="28"/>
          <w:szCs w:val="28"/>
        </w:rPr>
      </w:pPr>
      <w:r w:rsidRPr="004A669D">
        <w:rPr>
          <w:caps/>
          <w:sz w:val="28"/>
          <w:szCs w:val="28"/>
        </w:rPr>
        <w:t>006. Как нарушается чувствительность при повреждении ствола периферических нервов</w:t>
      </w:r>
    </w:p>
    <w:p w:rsidR="00DA1A00" w:rsidRPr="004A669D" w:rsidRDefault="00DA1A00" w:rsidP="00DA1A00">
      <w:pPr>
        <w:ind w:left="1416" w:firstLine="708"/>
        <w:rPr>
          <w:sz w:val="28"/>
          <w:szCs w:val="28"/>
        </w:rPr>
      </w:pPr>
      <w:r w:rsidRPr="004A669D">
        <w:rPr>
          <w:sz w:val="28"/>
          <w:szCs w:val="28"/>
        </w:rPr>
        <w:t>1) поля анестезии имеют круговое расположение на туловище</w:t>
      </w:r>
    </w:p>
    <w:p w:rsidR="00DA1A00" w:rsidRPr="004A669D" w:rsidRDefault="00DA1A00" w:rsidP="00DA1A00">
      <w:pPr>
        <w:ind w:left="1416" w:firstLine="708"/>
        <w:rPr>
          <w:sz w:val="28"/>
          <w:szCs w:val="28"/>
        </w:rPr>
      </w:pPr>
      <w:r w:rsidRPr="004A669D">
        <w:rPr>
          <w:sz w:val="28"/>
          <w:szCs w:val="28"/>
        </w:rPr>
        <w:t>2) поля анестезии представлены в виде продольных полос на конечностях</w:t>
      </w:r>
    </w:p>
    <w:p w:rsidR="00DA1A00" w:rsidRPr="004A669D" w:rsidRDefault="00DA1A00" w:rsidP="00DA1A00">
      <w:pPr>
        <w:ind w:left="1416" w:firstLine="708"/>
        <w:rPr>
          <w:sz w:val="28"/>
          <w:szCs w:val="28"/>
        </w:rPr>
      </w:pPr>
      <w:r w:rsidRPr="004A669D">
        <w:rPr>
          <w:sz w:val="28"/>
          <w:szCs w:val="28"/>
        </w:rPr>
        <w:t>3) поля анестезии в дистальных частях конечностей — в виде «чулок» и «перчаток»</w:t>
      </w:r>
    </w:p>
    <w:p w:rsidR="00DA1A00" w:rsidRPr="004A669D" w:rsidRDefault="00DA1A00" w:rsidP="00DA1A00">
      <w:pPr>
        <w:jc w:val="both"/>
        <w:rPr>
          <w:sz w:val="28"/>
          <w:szCs w:val="28"/>
        </w:rPr>
      </w:pPr>
    </w:p>
    <w:p w:rsidR="00DA1A00" w:rsidRPr="004A669D" w:rsidRDefault="00DA1A00" w:rsidP="00DA1A00">
      <w:pPr>
        <w:rPr>
          <w:caps/>
          <w:sz w:val="28"/>
          <w:szCs w:val="28"/>
        </w:rPr>
      </w:pPr>
      <w:r w:rsidRPr="004A669D">
        <w:rPr>
          <w:caps/>
          <w:sz w:val="28"/>
          <w:szCs w:val="28"/>
        </w:rPr>
        <w:t>007. Как нарушается чувствительность при повреждении таламической области</w:t>
      </w:r>
    </w:p>
    <w:p w:rsidR="00DA1A00" w:rsidRPr="004A669D" w:rsidRDefault="00DA1A00" w:rsidP="00DA1A00">
      <w:pPr>
        <w:ind w:left="1416" w:firstLine="708"/>
        <w:rPr>
          <w:sz w:val="28"/>
          <w:szCs w:val="28"/>
        </w:rPr>
      </w:pPr>
      <w:r w:rsidRPr="004A669D">
        <w:rPr>
          <w:sz w:val="28"/>
          <w:szCs w:val="28"/>
        </w:rPr>
        <w:t>1) нарушаются все виды чувствительности на противоположной половине тела</w:t>
      </w:r>
    </w:p>
    <w:p w:rsidR="00DA1A00" w:rsidRPr="004A669D" w:rsidRDefault="00DA1A00" w:rsidP="00DA1A00">
      <w:pPr>
        <w:ind w:left="1416" w:firstLine="708"/>
        <w:rPr>
          <w:sz w:val="28"/>
          <w:szCs w:val="28"/>
        </w:rPr>
      </w:pPr>
      <w:r w:rsidRPr="004A669D">
        <w:rPr>
          <w:sz w:val="28"/>
          <w:szCs w:val="28"/>
        </w:rPr>
        <w:t>2) нарушается болевая и температурная чувствительность на стороне повреждения</w:t>
      </w:r>
    </w:p>
    <w:p w:rsidR="00DA1A00" w:rsidRPr="004A669D" w:rsidRDefault="00DA1A00" w:rsidP="00DA1A00">
      <w:pPr>
        <w:jc w:val="both"/>
        <w:rPr>
          <w:sz w:val="28"/>
          <w:szCs w:val="28"/>
        </w:rPr>
      </w:pPr>
    </w:p>
    <w:p w:rsidR="00DA1A00" w:rsidRPr="004A669D" w:rsidRDefault="00DA1A00" w:rsidP="00DA1A00">
      <w:pPr>
        <w:rPr>
          <w:caps/>
          <w:sz w:val="28"/>
          <w:szCs w:val="28"/>
        </w:rPr>
      </w:pPr>
      <w:r w:rsidRPr="004A669D">
        <w:rPr>
          <w:caps/>
          <w:sz w:val="28"/>
          <w:szCs w:val="28"/>
        </w:rPr>
        <w:t>008. Что такое парестезия</w:t>
      </w:r>
    </w:p>
    <w:p w:rsidR="00DA1A00" w:rsidRPr="004A669D" w:rsidRDefault="00DA1A00" w:rsidP="00DA1A00">
      <w:pPr>
        <w:ind w:left="1416" w:firstLine="708"/>
        <w:rPr>
          <w:sz w:val="28"/>
          <w:szCs w:val="28"/>
        </w:rPr>
      </w:pPr>
      <w:r w:rsidRPr="004A669D">
        <w:rPr>
          <w:sz w:val="28"/>
          <w:szCs w:val="28"/>
        </w:rPr>
        <w:t>1) расстройство чувствительности, при котором одни её виды исчезают, а другие сохраняются</w:t>
      </w:r>
    </w:p>
    <w:p w:rsidR="00DA1A00" w:rsidRPr="004A669D" w:rsidRDefault="00DA1A00" w:rsidP="00DA1A00">
      <w:pPr>
        <w:ind w:left="1416" w:firstLine="708"/>
        <w:rPr>
          <w:sz w:val="28"/>
          <w:szCs w:val="28"/>
        </w:rPr>
      </w:pPr>
      <w:r w:rsidRPr="004A669D">
        <w:rPr>
          <w:sz w:val="28"/>
          <w:szCs w:val="28"/>
        </w:rPr>
        <w:t>2) расстройство чувствительности, при котором появляются необычные ощущения, независимо от внешних раздражений (онемение, жжение, покалывание)</w:t>
      </w:r>
    </w:p>
    <w:p w:rsidR="00DA1A00" w:rsidRPr="004A669D" w:rsidRDefault="00DA1A00" w:rsidP="00DA1A00">
      <w:pPr>
        <w:jc w:val="both"/>
        <w:rPr>
          <w:sz w:val="28"/>
          <w:szCs w:val="28"/>
        </w:rPr>
      </w:pPr>
    </w:p>
    <w:p w:rsidR="00DA1A00" w:rsidRPr="004A669D" w:rsidRDefault="00DA1A00" w:rsidP="00DA1A00">
      <w:pPr>
        <w:pStyle w:val="ae"/>
        <w:rPr>
          <w:i w:val="0"/>
          <w:caps/>
          <w:color w:val="auto"/>
        </w:rPr>
      </w:pPr>
      <w:r w:rsidRPr="004A669D">
        <w:rPr>
          <w:i w:val="0"/>
          <w:caps/>
          <w:color w:val="auto"/>
        </w:rPr>
        <w:t>009. изменения в нерве при нарушении его целостности</w:t>
      </w:r>
    </w:p>
    <w:p w:rsidR="00DA1A00" w:rsidRPr="004A669D" w:rsidRDefault="00DA1A00" w:rsidP="00DA1A00">
      <w:pPr>
        <w:pStyle w:val="a9"/>
        <w:ind w:left="2124"/>
        <w:rPr>
          <w:color w:val="auto"/>
        </w:rPr>
      </w:pPr>
      <w:r w:rsidRPr="004A669D">
        <w:rPr>
          <w:color w:val="auto"/>
        </w:rPr>
        <w:t>1) периферическая часть его регенерирует</w:t>
      </w:r>
    </w:p>
    <w:p w:rsidR="00DA1A00" w:rsidRPr="004A669D" w:rsidRDefault="00DA1A00" w:rsidP="00DA1A00">
      <w:pPr>
        <w:pStyle w:val="a9"/>
        <w:ind w:left="2124"/>
        <w:rPr>
          <w:color w:val="auto"/>
        </w:rPr>
      </w:pPr>
      <w:r w:rsidRPr="004A669D">
        <w:rPr>
          <w:color w:val="auto"/>
        </w:rPr>
        <w:t>2) проксимальная часть его регенерирует</w:t>
      </w:r>
    </w:p>
    <w:p w:rsidR="00DA1A00" w:rsidRPr="004A669D" w:rsidRDefault="00DA1A00" w:rsidP="00DA1A00">
      <w:pPr>
        <w:pStyle w:val="ae"/>
        <w:rPr>
          <w:i w:val="0"/>
          <w:caps/>
          <w:color w:val="auto"/>
        </w:rPr>
      </w:pPr>
    </w:p>
    <w:p w:rsidR="00DA1A00" w:rsidRPr="004A669D" w:rsidRDefault="00DA1A00" w:rsidP="00DA1A00">
      <w:pPr>
        <w:pStyle w:val="ae"/>
        <w:rPr>
          <w:i w:val="0"/>
          <w:caps/>
          <w:color w:val="auto"/>
        </w:rPr>
      </w:pPr>
      <w:r w:rsidRPr="004A669D">
        <w:rPr>
          <w:i w:val="0"/>
          <w:caps/>
          <w:color w:val="auto"/>
        </w:rPr>
        <w:t>010. характерные проявления неврозов</w:t>
      </w:r>
    </w:p>
    <w:p w:rsidR="00DA1A00" w:rsidRPr="004A669D" w:rsidRDefault="00DA1A00" w:rsidP="00DA1A00">
      <w:pPr>
        <w:pStyle w:val="a9"/>
        <w:ind w:left="2124"/>
        <w:rPr>
          <w:color w:val="auto"/>
        </w:rPr>
      </w:pPr>
      <w:r w:rsidRPr="004A669D">
        <w:rPr>
          <w:color w:val="auto"/>
        </w:rPr>
        <w:t>1) патоморфологические изменения в коре головного мозга</w:t>
      </w:r>
    </w:p>
    <w:p w:rsidR="00DA1A00" w:rsidRPr="004A669D" w:rsidRDefault="00DA1A00" w:rsidP="00DA1A00">
      <w:pPr>
        <w:pStyle w:val="a9"/>
        <w:ind w:left="2124"/>
        <w:rPr>
          <w:color w:val="auto"/>
        </w:rPr>
      </w:pPr>
      <w:r w:rsidRPr="004A669D">
        <w:rPr>
          <w:color w:val="auto"/>
        </w:rPr>
        <w:t>2) локомоторные и сенсорные расстройства</w:t>
      </w:r>
    </w:p>
    <w:p w:rsidR="00DA1A00" w:rsidRPr="004A669D" w:rsidRDefault="00DA1A00" w:rsidP="00DA1A00">
      <w:pPr>
        <w:pStyle w:val="a9"/>
        <w:ind w:left="2124"/>
        <w:rPr>
          <w:color w:val="auto"/>
        </w:rPr>
      </w:pPr>
      <w:r w:rsidRPr="004A669D">
        <w:rPr>
          <w:color w:val="auto"/>
        </w:rPr>
        <w:t>3) периферические параличи</w:t>
      </w:r>
    </w:p>
    <w:p w:rsidR="00DA1A00" w:rsidRPr="004A669D" w:rsidRDefault="00DA1A00" w:rsidP="00DA1A00">
      <w:pPr>
        <w:jc w:val="both"/>
        <w:rPr>
          <w:sz w:val="28"/>
          <w:szCs w:val="28"/>
        </w:rPr>
      </w:pPr>
    </w:p>
    <w:p w:rsidR="00DA1A00" w:rsidRPr="004A669D" w:rsidRDefault="00DA1A00" w:rsidP="00DA1A00">
      <w:pPr>
        <w:spacing w:line="228" w:lineRule="auto"/>
        <w:rPr>
          <w:b/>
          <w:bCs/>
          <w:sz w:val="28"/>
          <w:szCs w:val="28"/>
        </w:rPr>
      </w:pPr>
      <w:r w:rsidRPr="004A669D">
        <w:rPr>
          <w:b/>
          <w:bCs/>
          <w:sz w:val="28"/>
          <w:szCs w:val="28"/>
        </w:rPr>
        <w:lastRenderedPageBreak/>
        <w:t xml:space="preserve">ОТВЕТЫ </w:t>
      </w:r>
    </w:p>
    <w:p w:rsidR="00DA1A00" w:rsidRPr="004A669D" w:rsidRDefault="00DA1A00" w:rsidP="00DA1A00">
      <w:pPr>
        <w:spacing w:line="228" w:lineRule="auto"/>
        <w:rPr>
          <w:b/>
          <w:bCs/>
          <w:sz w:val="28"/>
          <w:szCs w:val="28"/>
        </w:rPr>
      </w:pPr>
      <w:r w:rsidRPr="004A669D">
        <w:rPr>
          <w:b/>
          <w:bCs/>
          <w:sz w:val="28"/>
          <w:szCs w:val="28"/>
        </w:rPr>
        <w:t>А</w:t>
      </w:r>
    </w:p>
    <w:tbl>
      <w:tblPr>
        <w:tblW w:w="0" w:type="auto"/>
        <w:tblInd w:w="-1" w:type="dxa"/>
        <w:tblLayout w:type="fixed"/>
        <w:tblCellMar>
          <w:top w:w="55" w:type="dxa"/>
          <w:left w:w="55" w:type="dxa"/>
          <w:bottom w:w="55" w:type="dxa"/>
          <w:right w:w="55" w:type="dxa"/>
        </w:tblCellMar>
        <w:tblLook w:val="0000" w:firstRow="0" w:lastRow="0" w:firstColumn="0" w:lastColumn="0" w:noHBand="0" w:noVBand="0"/>
      </w:tblPr>
      <w:tblGrid>
        <w:gridCol w:w="843"/>
        <w:gridCol w:w="843"/>
      </w:tblGrid>
      <w:tr w:rsidR="00C6606A" w:rsidRPr="004A669D" w:rsidTr="00512FFB">
        <w:trPr>
          <w:trHeight w:val="263"/>
        </w:trPr>
        <w:tc>
          <w:tcPr>
            <w:tcW w:w="843" w:type="dxa"/>
          </w:tcPr>
          <w:p w:rsidR="00DA1A00" w:rsidRPr="004A669D" w:rsidRDefault="00DA1A00" w:rsidP="00512FFB">
            <w:pPr>
              <w:pStyle w:val="a8"/>
              <w:snapToGrid w:val="0"/>
              <w:jc w:val="both"/>
              <w:rPr>
                <w:b/>
                <w:bCs/>
                <w:sz w:val="28"/>
                <w:szCs w:val="28"/>
              </w:rPr>
            </w:pPr>
            <w:r w:rsidRPr="004A669D">
              <w:rPr>
                <w:b/>
                <w:bCs/>
                <w:sz w:val="28"/>
                <w:szCs w:val="28"/>
              </w:rPr>
              <w:t>1</w:t>
            </w:r>
          </w:p>
        </w:tc>
        <w:tc>
          <w:tcPr>
            <w:tcW w:w="843" w:type="dxa"/>
          </w:tcPr>
          <w:p w:rsidR="00DA1A00" w:rsidRPr="004A669D" w:rsidRDefault="00DA1A00" w:rsidP="00512FFB">
            <w:pPr>
              <w:pStyle w:val="a8"/>
              <w:snapToGrid w:val="0"/>
              <w:jc w:val="both"/>
              <w:rPr>
                <w:sz w:val="28"/>
                <w:szCs w:val="28"/>
              </w:rPr>
            </w:pPr>
            <w:r w:rsidRPr="004A669D">
              <w:rPr>
                <w:sz w:val="28"/>
                <w:szCs w:val="28"/>
              </w:rPr>
              <w:t>3</w:t>
            </w:r>
          </w:p>
        </w:tc>
      </w:tr>
      <w:tr w:rsidR="00C6606A" w:rsidRPr="004A669D" w:rsidTr="00512FFB">
        <w:trPr>
          <w:trHeight w:val="277"/>
        </w:trPr>
        <w:tc>
          <w:tcPr>
            <w:tcW w:w="843" w:type="dxa"/>
          </w:tcPr>
          <w:p w:rsidR="00DA1A00" w:rsidRPr="004A669D" w:rsidRDefault="00DA1A00" w:rsidP="00512FFB">
            <w:pPr>
              <w:pStyle w:val="a8"/>
              <w:snapToGrid w:val="0"/>
              <w:jc w:val="both"/>
              <w:rPr>
                <w:b/>
                <w:bCs/>
                <w:sz w:val="28"/>
                <w:szCs w:val="28"/>
              </w:rPr>
            </w:pPr>
            <w:r w:rsidRPr="004A669D">
              <w:rPr>
                <w:b/>
                <w:bCs/>
                <w:sz w:val="28"/>
                <w:szCs w:val="28"/>
              </w:rPr>
              <w:t>2</w:t>
            </w:r>
          </w:p>
        </w:tc>
        <w:tc>
          <w:tcPr>
            <w:tcW w:w="843" w:type="dxa"/>
          </w:tcPr>
          <w:p w:rsidR="00DA1A00" w:rsidRPr="004A669D" w:rsidRDefault="00DA1A00" w:rsidP="00512FFB">
            <w:pPr>
              <w:pStyle w:val="a8"/>
              <w:snapToGrid w:val="0"/>
              <w:jc w:val="both"/>
              <w:rPr>
                <w:sz w:val="28"/>
                <w:szCs w:val="28"/>
              </w:rPr>
            </w:pPr>
            <w:r w:rsidRPr="004A669D">
              <w:rPr>
                <w:sz w:val="28"/>
                <w:szCs w:val="28"/>
              </w:rPr>
              <w:t>4</w:t>
            </w:r>
          </w:p>
        </w:tc>
      </w:tr>
      <w:tr w:rsidR="00C6606A" w:rsidRPr="004A669D" w:rsidTr="00512FFB">
        <w:trPr>
          <w:trHeight w:val="263"/>
        </w:trPr>
        <w:tc>
          <w:tcPr>
            <w:tcW w:w="843" w:type="dxa"/>
          </w:tcPr>
          <w:p w:rsidR="00DA1A00" w:rsidRPr="004A669D" w:rsidRDefault="00DA1A00" w:rsidP="00512FFB">
            <w:pPr>
              <w:pStyle w:val="a8"/>
              <w:snapToGrid w:val="0"/>
              <w:jc w:val="both"/>
              <w:rPr>
                <w:b/>
                <w:bCs/>
                <w:sz w:val="28"/>
                <w:szCs w:val="28"/>
              </w:rPr>
            </w:pPr>
            <w:r w:rsidRPr="004A669D">
              <w:rPr>
                <w:b/>
                <w:bCs/>
                <w:sz w:val="28"/>
                <w:szCs w:val="28"/>
              </w:rPr>
              <w:t>3</w:t>
            </w:r>
          </w:p>
        </w:tc>
        <w:tc>
          <w:tcPr>
            <w:tcW w:w="843" w:type="dxa"/>
          </w:tcPr>
          <w:p w:rsidR="00DA1A00" w:rsidRPr="004A669D" w:rsidRDefault="00DA1A00" w:rsidP="00512FFB">
            <w:pPr>
              <w:pStyle w:val="a8"/>
              <w:snapToGrid w:val="0"/>
              <w:jc w:val="both"/>
              <w:rPr>
                <w:sz w:val="28"/>
                <w:szCs w:val="28"/>
              </w:rPr>
            </w:pPr>
            <w:r w:rsidRPr="004A669D">
              <w:rPr>
                <w:sz w:val="28"/>
                <w:szCs w:val="28"/>
              </w:rPr>
              <w:t>1</w:t>
            </w:r>
          </w:p>
        </w:tc>
      </w:tr>
      <w:tr w:rsidR="00C6606A" w:rsidRPr="004A669D" w:rsidTr="00512FFB">
        <w:trPr>
          <w:trHeight w:val="277"/>
        </w:trPr>
        <w:tc>
          <w:tcPr>
            <w:tcW w:w="843" w:type="dxa"/>
          </w:tcPr>
          <w:p w:rsidR="00DA1A00" w:rsidRPr="004A669D" w:rsidRDefault="00DA1A00" w:rsidP="00512FFB">
            <w:pPr>
              <w:pStyle w:val="a8"/>
              <w:snapToGrid w:val="0"/>
              <w:jc w:val="both"/>
              <w:rPr>
                <w:b/>
                <w:bCs/>
                <w:sz w:val="28"/>
                <w:szCs w:val="28"/>
              </w:rPr>
            </w:pPr>
            <w:r w:rsidRPr="004A669D">
              <w:rPr>
                <w:b/>
                <w:bCs/>
                <w:sz w:val="28"/>
                <w:szCs w:val="28"/>
              </w:rPr>
              <w:t>4</w:t>
            </w:r>
          </w:p>
        </w:tc>
        <w:tc>
          <w:tcPr>
            <w:tcW w:w="843" w:type="dxa"/>
          </w:tcPr>
          <w:p w:rsidR="00DA1A00" w:rsidRPr="004A669D" w:rsidRDefault="00DA1A00" w:rsidP="00512FFB">
            <w:pPr>
              <w:pStyle w:val="a8"/>
              <w:snapToGrid w:val="0"/>
              <w:jc w:val="both"/>
              <w:rPr>
                <w:sz w:val="28"/>
                <w:szCs w:val="28"/>
              </w:rPr>
            </w:pPr>
            <w:r w:rsidRPr="004A669D">
              <w:rPr>
                <w:sz w:val="28"/>
                <w:szCs w:val="28"/>
              </w:rPr>
              <w:t>2</w:t>
            </w:r>
          </w:p>
        </w:tc>
      </w:tr>
      <w:tr w:rsidR="00C6606A" w:rsidRPr="004A669D" w:rsidTr="00512FFB">
        <w:trPr>
          <w:trHeight w:val="277"/>
        </w:trPr>
        <w:tc>
          <w:tcPr>
            <w:tcW w:w="843" w:type="dxa"/>
          </w:tcPr>
          <w:p w:rsidR="00DA1A00" w:rsidRPr="004A669D" w:rsidRDefault="00DA1A00" w:rsidP="00512FFB">
            <w:pPr>
              <w:pStyle w:val="a8"/>
              <w:snapToGrid w:val="0"/>
              <w:jc w:val="both"/>
              <w:rPr>
                <w:b/>
                <w:bCs/>
                <w:sz w:val="28"/>
                <w:szCs w:val="28"/>
              </w:rPr>
            </w:pPr>
            <w:r w:rsidRPr="004A669D">
              <w:rPr>
                <w:b/>
                <w:bCs/>
                <w:sz w:val="28"/>
                <w:szCs w:val="28"/>
              </w:rPr>
              <w:t>5</w:t>
            </w:r>
          </w:p>
        </w:tc>
        <w:tc>
          <w:tcPr>
            <w:tcW w:w="843" w:type="dxa"/>
          </w:tcPr>
          <w:p w:rsidR="00DA1A00" w:rsidRPr="004A669D" w:rsidRDefault="00DA1A00" w:rsidP="00512FFB">
            <w:pPr>
              <w:pStyle w:val="a8"/>
              <w:snapToGrid w:val="0"/>
              <w:jc w:val="both"/>
              <w:rPr>
                <w:sz w:val="28"/>
                <w:szCs w:val="28"/>
              </w:rPr>
            </w:pPr>
            <w:r w:rsidRPr="004A669D">
              <w:rPr>
                <w:sz w:val="28"/>
                <w:szCs w:val="28"/>
              </w:rPr>
              <w:t>1</w:t>
            </w:r>
          </w:p>
        </w:tc>
      </w:tr>
      <w:tr w:rsidR="00C6606A" w:rsidRPr="004A669D" w:rsidTr="00512FFB">
        <w:trPr>
          <w:trHeight w:val="277"/>
        </w:trPr>
        <w:tc>
          <w:tcPr>
            <w:tcW w:w="843" w:type="dxa"/>
          </w:tcPr>
          <w:p w:rsidR="00DA1A00" w:rsidRPr="004A669D" w:rsidRDefault="00DA1A00" w:rsidP="00512FFB">
            <w:pPr>
              <w:pStyle w:val="a8"/>
              <w:snapToGrid w:val="0"/>
              <w:jc w:val="both"/>
              <w:rPr>
                <w:b/>
                <w:bCs/>
                <w:sz w:val="28"/>
                <w:szCs w:val="28"/>
              </w:rPr>
            </w:pPr>
            <w:r w:rsidRPr="004A669D">
              <w:rPr>
                <w:b/>
                <w:bCs/>
                <w:sz w:val="28"/>
                <w:szCs w:val="28"/>
              </w:rPr>
              <w:t>6</w:t>
            </w:r>
          </w:p>
        </w:tc>
        <w:tc>
          <w:tcPr>
            <w:tcW w:w="843" w:type="dxa"/>
          </w:tcPr>
          <w:p w:rsidR="00DA1A00" w:rsidRPr="004A669D" w:rsidRDefault="00DA1A00" w:rsidP="00512FFB">
            <w:pPr>
              <w:pStyle w:val="a8"/>
              <w:snapToGrid w:val="0"/>
              <w:jc w:val="both"/>
              <w:rPr>
                <w:sz w:val="28"/>
                <w:szCs w:val="28"/>
              </w:rPr>
            </w:pPr>
            <w:r w:rsidRPr="004A669D">
              <w:rPr>
                <w:sz w:val="28"/>
                <w:szCs w:val="28"/>
              </w:rPr>
              <w:t>1</w:t>
            </w:r>
          </w:p>
        </w:tc>
      </w:tr>
      <w:tr w:rsidR="00C6606A" w:rsidRPr="004A669D" w:rsidTr="00512FFB">
        <w:trPr>
          <w:trHeight w:val="263"/>
        </w:trPr>
        <w:tc>
          <w:tcPr>
            <w:tcW w:w="843" w:type="dxa"/>
          </w:tcPr>
          <w:p w:rsidR="00DA1A00" w:rsidRPr="004A669D" w:rsidRDefault="00DA1A00" w:rsidP="00512FFB">
            <w:pPr>
              <w:pStyle w:val="a8"/>
              <w:snapToGrid w:val="0"/>
              <w:jc w:val="both"/>
              <w:rPr>
                <w:b/>
                <w:bCs/>
                <w:sz w:val="28"/>
                <w:szCs w:val="28"/>
              </w:rPr>
            </w:pPr>
            <w:r w:rsidRPr="004A669D">
              <w:rPr>
                <w:b/>
                <w:bCs/>
                <w:sz w:val="28"/>
                <w:szCs w:val="28"/>
              </w:rPr>
              <w:t>7</w:t>
            </w:r>
          </w:p>
        </w:tc>
        <w:tc>
          <w:tcPr>
            <w:tcW w:w="843" w:type="dxa"/>
          </w:tcPr>
          <w:p w:rsidR="00DA1A00" w:rsidRPr="004A669D" w:rsidRDefault="00DA1A00" w:rsidP="00512FFB">
            <w:pPr>
              <w:pStyle w:val="a8"/>
              <w:snapToGrid w:val="0"/>
              <w:jc w:val="both"/>
              <w:rPr>
                <w:sz w:val="28"/>
                <w:szCs w:val="28"/>
              </w:rPr>
            </w:pPr>
            <w:r w:rsidRPr="004A669D">
              <w:rPr>
                <w:sz w:val="28"/>
                <w:szCs w:val="28"/>
              </w:rPr>
              <w:t>3</w:t>
            </w:r>
          </w:p>
        </w:tc>
      </w:tr>
      <w:tr w:rsidR="00C6606A" w:rsidRPr="004A669D" w:rsidTr="00512FFB">
        <w:trPr>
          <w:trHeight w:val="277"/>
        </w:trPr>
        <w:tc>
          <w:tcPr>
            <w:tcW w:w="843" w:type="dxa"/>
          </w:tcPr>
          <w:p w:rsidR="00DA1A00" w:rsidRPr="004A669D" w:rsidRDefault="00DA1A00" w:rsidP="00512FFB">
            <w:pPr>
              <w:pStyle w:val="a8"/>
              <w:snapToGrid w:val="0"/>
              <w:jc w:val="both"/>
              <w:rPr>
                <w:b/>
                <w:bCs/>
                <w:sz w:val="28"/>
                <w:szCs w:val="28"/>
              </w:rPr>
            </w:pPr>
            <w:r w:rsidRPr="004A669D">
              <w:rPr>
                <w:b/>
                <w:bCs/>
                <w:sz w:val="28"/>
                <w:szCs w:val="28"/>
              </w:rPr>
              <w:t>8</w:t>
            </w:r>
          </w:p>
        </w:tc>
        <w:tc>
          <w:tcPr>
            <w:tcW w:w="843" w:type="dxa"/>
          </w:tcPr>
          <w:p w:rsidR="00DA1A00" w:rsidRPr="004A669D" w:rsidRDefault="00DA1A00" w:rsidP="00512FFB">
            <w:pPr>
              <w:pStyle w:val="a8"/>
              <w:snapToGrid w:val="0"/>
              <w:jc w:val="both"/>
              <w:rPr>
                <w:sz w:val="28"/>
                <w:szCs w:val="28"/>
              </w:rPr>
            </w:pPr>
            <w:r w:rsidRPr="004A669D">
              <w:rPr>
                <w:sz w:val="28"/>
                <w:szCs w:val="28"/>
              </w:rPr>
              <w:t>2</w:t>
            </w:r>
          </w:p>
        </w:tc>
      </w:tr>
      <w:tr w:rsidR="00C6606A" w:rsidRPr="004A669D" w:rsidTr="00512FFB">
        <w:trPr>
          <w:trHeight w:val="277"/>
        </w:trPr>
        <w:tc>
          <w:tcPr>
            <w:tcW w:w="843" w:type="dxa"/>
          </w:tcPr>
          <w:p w:rsidR="00DA1A00" w:rsidRPr="004A669D" w:rsidRDefault="00DA1A00" w:rsidP="00512FFB">
            <w:pPr>
              <w:pStyle w:val="a8"/>
              <w:snapToGrid w:val="0"/>
              <w:jc w:val="both"/>
              <w:rPr>
                <w:b/>
                <w:bCs/>
                <w:sz w:val="28"/>
                <w:szCs w:val="28"/>
              </w:rPr>
            </w:pPr>
            <w:r w:rsidRPr="004A669D">
              <w:rPr>
                <w:b/>
                <w:bCs/>
                <w:sz w:val="28"/>
                <w:szCs w:val="28"/>
              </w:rPr>
              <w:t>9</w:t>
            </w:r>
          </w:p>
        </w:tc>
        <w:tc>
          <w:tcPr>
            <w:tcW w:w="843" w:type="dxa"/>
          </w:tcPr>
          <w:p w:rsidR="00DA1A00" w:rsidRPr="004A669D" w:rsidRDefault="00DA1A00" w:rsidP="00512FFB">
            <w:pPr>
              <w:pStyle w:val="a8"/>
              <w:snapToGrid w:val="0"/>
              <w:jc w:val="both"/>
              <w:rPr>
                <w:sz w:val="28"/>
                <w:szCs w:val="28"/>
              </w:rPr>
            </w:pPr>
            <w:r w:rsidRPr="004A669D">
              <w:rPr>
                <w:sz w:val="28"/>
                <w:szCs w:val="28"/>
              </w:rPr>
              <w:t>3</w:t>
            </w:r>
          </w:p>
        </w:tc>
      </w:tr>
      <w:tr w:rsidR="00C6606A" w:rsidRPr="004A669D" w:rsidTr="00512FFB">
        <w:trPr>
          <w:trHeight w:val="277"/>
        </w:trPr>
        <w:tc>
          <w:tcPr>
            <w:tcW w:w="843" w:type="dxa"/>
          </w:tcPr>
          <w:p w:rsidR="00DA1A00" w:rsidRPr="004A669D" w:rsidRDefault="00DA1A00" w:rsidP="00512FFB">
            <w:pPr>
              <w:pStyle w:val="a8"/>
              <w:snapToGrid w:val="0"/>
              <w:jc w:val="both"/>
              <w:rPr>
                <w:b/>
                <w:bCs/>
                <w:sz w:val="28"/>
                <w:szCs w:val="28"/>
              </w:rPr>
            </w:pPr>
            <w:r w:rsidRPr="004A669D">
              <w:rPr>
                <w:b/>
                <w:bCs/>
                <w:sz w:val="28"/>
                <w:szCs w:val="28"/>
              </w:rPr>
              <w:t>10</w:t>
            </w:r>
          </w:p>
        </w:tc>
        <w:tc>
          <w:tcPr>
            <w:tcW w:w="843" w:type="dxa"/>
          </w:tcPr>
          <w:p w:rsidR="00DA1A00" w:rsidRPr="004A669D" w:rsidRDefault="00DA1A00" w:rsidP="00512FFB">
            <w:pPr>
              <w:pStyle w:val="a8"/>
              <w:snapToGrid w:val="0"/>
              <w:jc w:val="both"/>
              <w:rPr>
                <w:sz w:val="28"/>
                <w:szCs w:val="28"/>
              </w:rPr>
            </w:pPr>
            <w:r w:rsidRPr="004A669D">
              <w:rPr>
                <w:sz w:val="28"/>
                <w:szCs w:val="28"/>
              </w:rPr>
              <w:t>2</w:t>
            </w:r>
          </w:p>
        </w:tc>
      </w:tr>
    </w:tbl>
    <w:p w:rsidR="00DA1A00" w:rsidRPr="004A669D" w:rsidRDefault="00DA1A00" w:rsidP="00DA1A00">
      <w:pPr>
        <w:rPr>
          <w:b/>
          <w:sz w:val="28"/>
          <w:szCs w:val="28"/>
        </w:rPr>
      </w:pPr>
      <w:r w:rsidRPr="004A669D">
        <w:rPr>
          <w:b/>
          <w:sz w:val="28"/>
          <w:szCs w:val="28"/>
        </w:rPr>
        <w:t>Б</w:t>
      </w:r>
    </w:p>
    <w:tbl>
      <w:tblPr>
        <w:tblW w:w="0" w:type="auto"/>
        <w:tblInd w:w="-1" w:type="dxa"/>
        <w:tblLayout w:type="fixed"/>
        <w:tblCellMar>
          <w:top w:w="55" w:type="dxa"/>
          <w:left w:w="55" w:type="dxa"/>
          <w:bottom w:w="55" w:type="dxa"/>
          <w:right w:w="55" w:type="dxa"/>
        </w:tblCellMar>
        <w:tblLook w:val="0000" w:firstRow="0" w:lastRow="0" w:firstColumn="0" w:lastColumn="0" w:noHBand="0" w:noVBand="0"/>
      </w:tblPr>
      <w:tblGrid>
        <w:gridCol w:w="709"/>
        <w:gridCol w:w="709"/>
      </w:tblGrid>
      <w:tr w:rsidR="00C6606A" w:rsidRPr="004A669D" w:rsidTr="00512FFB">
        <w:tc>
          <w:tcPr>
            <w:tcW w:w="709" w:type="dxa"/>
          </w:tcPr>
          <w:p w:rsidR="00DA1A00" w:rsidRPr="004A669D" w:rsidRDefault="00DA1A00" w:rsidP="00512FFB">
            <w:pPr>
              <w:pStyle w:val="a8"/>
              <w:snapToGrid w:val="0"/>
              <w:jc w:val="both"/>
              <w:rPr>
                <w:b/>
                <w:bCs/>
                <w:sz w:val="28"/>
                <w:szCs w:val="28"/>
              </w:rPr>
            </w:pPr>
            <w:r w:rsidRPr="004A669D">
              <w:rPr>
                <w:b/>
                <w:bCs/>
                <w:sz w:val="28"/>
                <w:szCs w:val="28"/>
              </w:rPr>
              <w:t>1</w:t>
            </w:r>
          </w:p>
        </w:tc>
        <w:tc>
          <w:tcPr>
            <w:tcW w:w="709" w:type="dxa"/>
          </w:tcPr>
          <w:p w:rsidR="00DA1A00" w:rsidRPr="004A669D" w:rsidRDefault="00DA1A00" w:rsidP="00512FFB">
            <w:pPr>
              <w:pStyle w:val="a8"/>
              <w:snapToGrid w:val="0"/>
              <w:jc w:val="both"/>
              <w:rPr>
                <w:sz w:val="28"/>
                <w:szCs w:val="28"/>
              </w:rPr>
            </w:pPr>
            <w:r w:rsidRPr="004A669D">
              <w:rPr>
                <w:sz w:val="28"/>
                <w:szCs w:val="28"/>
              </w:rPr>
              <w:t>1</w:t>
            </w:r>
          </w:p>
        </w:tc>
      </w:tr>
      <w:tr w:rsidR="00C6606A" w:rsidRPr="004A669D" w:rsidTr="00512FFB">
        <w:tc>
          <w:tcPr>
            <w:tcW w:w="709" w:type="dxa"/>
          </w:tcPr>
          <w:p w:rsidR="00DA1A00" w:rsidRPr="004A669D" w:rsidRDefault="00DA1A00" w:rsidP="00512FFB">
            <w:pPr>
              <w:pStyle w:val="a8"/>
              <w:snapToGrid w:val="0"/>
              <w:jc w:val="both"/>
              <w:rPr>
                <w:b/>
                <w:bCs/>
                <w:sz w:val="28"/>
                <w:szCs w:val="28"/>
              </w:rPr>
            </w:pPr>
            <w:r w:rsidRPr="004A669D">
              <w:rPr>
                <w:b/>
                <w:bCs/>
                <w:sz w:val="28"/>
                <w:szCs w:val="28"/>
              </w:rPr>
              <w:t>2</w:t>
            </w:r>
          </w:p>
        </w:tc>
        <w:tc>
          <w:tcPr>
            <w:tcW w:w="709" w:type="dxa"/>
          </w:tcPr>
          <w:p w:rsidR="00DA1A00" w:rsidRPr="004A669D" w:rsidRDefault="00DA1A00" w:rsidP="00512FFB">
            <w:pPr>
              <w:pStyle w:val="a8"/>
              <w:snapToGrid w:val="0"/>
              <w:jc w:val="both"/>
              <w:rPr>
                <w:sz w:val="28"/>
                <w:szCs w:val="28"/>
              </w:rPr>
            </w:pPr>
            <w:r w:rsidRPr="004A669D">
              <w:rPr>
                <w:sz w:val="28"/>
                <w:szCs w:val="28"/>
              </w:rPr>
              <w:t>2</w:t>
            </w:r>
          </w:p>
        </w:tc>
      </w:tr>
      <w:tr w:rsidR="00C6606A" w:rsidRPr="004A669D" w:rsidTr="00512FFB">
        <w:tc>
          <w:tcPr>
            <w:tcW w:w="709" w:type="dxa"/>
          </w:tcPr>
          <w:p w:rsidR="00DA1A00" w:rsidRPr="004A669D" w:rsidRDefault="00DA1A00" w:rsidP="00512FFB">
            <w:pPr>
              <w:pStyle w:val="a8"/>
              <w:snapToGrid w:val="0"/>
              <w:jc w:val="both"/>
              <w:rPr>
                <w:b/>
                <w:bCs/>
                <w:sz w:val="28"/>
                <w:szCs w:val="28"/>
              </w:rPr>
            </w:pPr>
            <w:r w:rsidRPr="004A669D">
              <w:rPr>
                <w:b/>
                <w:bCs/>
                <w:sz w:val="28"/>
                <w:szCs w:val="28"/>
              </w:rPr>
              <w:t>3</w:t>
            </w:r>
          </w:p>
        </w:tc>
        <w:tc>
          <w:tcPr>
            <w:tcW w:w="709" w:type="dxa"/>
          </w:tcPr>
          <w:p w:rsidR="00DA1A00" w:rsidRPr="004A669D" w:rsidRDefault="00DA1A00" w:rsidP="00512FFB">
            <w:pPr>
              <w:pStyle w:val="a8"/>
              <w:snapToGrid w:val="0"/>
              <w:jc w:val="both"/>
              <w:rPr>
                <w:sz w:val="28"/>
                <w:szCs w:val="28"/>
              </w:rPr>
            </w:pPr>
            <w:r w:rsidRPr="004A669D">
              <w:rPr>
                <w:sz w:val="28"/>
                <w:szCs w:val="28"/>
              </w:rPr>
              <w:t>3</w:t>
            </w:r>
          </w:p>
        </w:tc>
      </w:tr>
      <w:tr w:rsidR="00C6606A" w:rsidRPr="004A669D" w:rsidTr="00512FFB">
        <w:tc>
          <w:tcPr>
            <w:tcW w:w="709" w:type="dxa"/>
          </w:tcPr>
          <w:p w:rsidR="00DA1A00" w:rsidRPr="004A669D" w:rsidRDefault="00DA1A00" w:rsidP="00512FFB">
            <w:pPr>
              <w:pStyle w:val="a8"/>
              <w:snapToGrid w:val="0"/>
              <w:jc w:val="both"/>
              <w:rPr>
                <w:b/>
                <w:bCs/>
                <w:sz w:val="28"/>
                <w:szCs w:val="28"/>
              </w:rPr>
            </w:pPr>
            <w:r w:rsidRPr="004A669D">
              <w:rPr>
                <w:b/>
                <w:bCs/>
                <w:sz w:val="28"/>
                <w:szCs w:val="28"/>
              </w:rPr>
              <w:t>4</w:t>
            </w:r>
          </w:p>
        </w:tc>
        <w:tc>
          <w:tcPr>
            <w:tcW w:w="709" w:type="dxa"/>
          </w:tcPr>
          <w:p w:rsidR="00DA1A00" w:rsidRPr="004A669D" w:rsidRDefault="00DA1A00" w:rsidP="00512FFB">
            <w:pPr>
              <w:pStyle w:val="a8"/>
              <w:snapToGrid w:val="0"/>
              <w:jc w:val="both"/>
              <w:rPr>
                <w:sz w:val="28"/>
                <w:szCs w:val="28"/>
              </w:rPr>
            </w:pPr>
            <w:r w:rsidRPr="004A669D">
              <w:rPr>
                <w:sz w:val="28"/>
                <w:szCs w:val="28"/>
              </w:rPr>
              <w:t>2</w:t>
            </w:r>
          </w:p>
        </w:tc>
      </w:tr>
      <w:tr w:rsidR="00C6606A" w:rsidRPr="004A669D" w:rsidTr="00512FFB">
        <w:tc>
          <w:tcPr>
            <w:tcW w:w="709" w:type="dxa"/>
          </w:tcPr>
          <w:p w:rsidR="00DA1A00" w:rsidRPr="004A669D" w:rsidRDefault="00DA1A00" w:rsidP="00512FFB">
            <w:pPr>
              <w:pStyle w:val="a8"/>
              <w:snapToGrid w:val="0"/>
              <w:jc w:val="both"/>
              <w:rPr>
                <w:b/>
                <w:bCs/>
                <w:sz w:val="28"/>
                <w:szCs w:val="28"/>
              </w:rPr>
            </w:pPr>
            <w:r w:rsidRPr="004A669D">
              <w:rPr>
                <w:b/>
                <w:bCs/>
                <w:sz w:val="28"/>
                <w:szCs w:val="28"/>
              </w:rPr>
              <w:t>5</w:t>
            </w:r>
          </w:p>
        </w:tc>
        <w:tc>
          <w:tcPr>
            <w:tcW w:w="709" w:type="dxa"/>
          </w:tcPr>
          <w:p w:rsidR="00DA1A00" w:rsidRPr="004A669D" w:rsidRDefault="00DA1A00" w:rsidP="00512FFB">
            <w:pPr>
              <w:pStyle w:val="a8"/>
              <w:snapToGrid w:val="0"/>
              <w:jc w:val="both"/>
              <w:rPr>
                <w:sz w:val="28"/>
                <w:szCs w:val="28"/>
              </w:rPr>
            </w:pPr>
            <w:r w:rsidRPr="004A669D">
              <w:rPr>
                <w:sz w:val="28"/>
                <w:szCs w:val="28"/>
              </w:rPr>
              <w:t>2</w:t>
            </w:r>
          </w:p>
        </w:tc>
      </w:tr>
      <w:tr w:rsidR="00C6606A" w:rsidRPr="004A669D" w:rsidTr="00512FFB">
        <w:tc>
          <w:tcPr>
            <w:tcW w:w="709" w:type="dxa"/>
          </w:tcPr>
          <w:p w:rsidR="00DA1A00" w:rsidRPr="004A669D" w:rsidRDefault="00DA1A00" w:rsidP="00512FFB">
            <w:pPr>
              <w:pStyle w:val="a8"/>
              <w:snapToGrid w:val="0"/>
              <w:jc w:val="both"/>
              <w:rPr>
                <w:b/>
                <w:bCs/>
                <w:sz w:val="28"/>
                <w:szCs w:val="28"/>
              </w:rPr>
            </w:pPr>
            <w:r w:rsidRPr="004A669D">
              <w:rPr>
                <w:b/>
                <w:bCs/>
                <w:sz w:val="28"/>
                <w:szCs w:val="28"/>
              </w:rPr>
              <w:t>6</w:t>
            </w:r>
          </w:p>
        </w:tc>
        <w:tc>
          <w:tcPr>
            <w:tcW w:w="709" w:type="dxa"/>
          </w:tcPr>
          <w:p w:rsidR="00DA1A00" w:rsidRPr="004A669D" w:rsidRDefault="00DA1A00" w:rsidP="00512FFB">
            <w:pPr>
              <w:pStyle w:val="a8"/>
              <w:snapToGrid w:val="0"/>
              <w:jc w:val="both"/>
              <w:rPr>
                <w:sz w:val="28"/>
                <w:szCs w:val="28"/>
              </w:rPr>
            </w:pPr>
            <w:r w:rsidRPr="004A669D">
              <w:rPr>
                <w:sz w:val="28"/>
                <w:szCs w:val="28"/>
              </w:rPr>
              <w:t>3</w:t>
            </w:r>
          </w:p>
        </w:tc>
      </w:tr>
      <w:tr w:rsidR="00C6606A" w:rsidRPr="004A669D" w:rsidTr="00512FFB">
        <w:tc>
          <w:tcPr>
            <w:tcW w:w="709" w:type="dxa"/>
          </w:tcPr>
          <w:p w:rsidR="00DA1A00" w:rsidRPr="004A669D" w:rsidRDefault="00DA1A00" w:rsidP="00512FFB">
            <w:pPr>
              <w:pStyle w:val="a8"/>
              <w:snapToGrid w:val="0"/>
              <w:jc w:val="both"/>
              <w:rPr>
                <w:b/>
                <w:bCs/>
                <w:sz w:val="28"/>
                <w:szCs w:val="28"/>
              </w:rPr>
            </w:pPr>
            <w:r w:rsidRPr="004A669D">
              <w:rPr>
                <w:b/>
                <w:bCs/>
                <w:sz w:val="28"/>
                <w:szCs w:val="28"/>
              </w:rPr>
              <w:t>7</w:t>
            </w:r>
          </w:p>
        </w:tc>
        <w:tc>
          <w:tcPr>
            <w:tcW w:w="709" w:type="dxa"/>
          </w:tcPr>
          <w:p w:rsidR="00DA1A00" w:rsidRPr="004A669D" w:rsidRDefault="00DA1A00" w:rsidP="00512FFB">
            <w:pPr>
              <w:pStyle w:val="a8"/>
              <w:snapToGrid w:val="0"/>
              <w:jc w:val="both"/>
              <w:rPr>
                <w:sz w:val="28"/>
                <w:szCs w:val="28"/>
              </w:rPr>
            </w:pPr>
            <w:r w:rsidRPr="004A669D">
              <w:rPr>
                <w:sz w:val="28"/>
                <w:szCs w:val="28"/>
              </w:rPr>
              <w:t>1</w:t>
            </w:r>
          </w:p>
        </w:tc>
      </w:tr>
      <w:tr w:rsidR="00C6606A" w:rsidRPr="004A669D" w:rsidTr="00512FFB">
        <w:tc>
          <w:tcPr>
            <w:tcW w:w="709" w:type="dxa"/>
          </w:tcPr>
          <w:p w:rsidR="00DA1A00" w:rsidRPr="004A669D" w:rsidRDefault="00DA1A00" w:rsidP="00512FFB">
            <w:pPr>
              <w:pStyle w:val="a8"/>
              <w:snapToGrid w:val="0"/>
              <w:jc w:val="both"/>
              <w:rPr>
                <w:b/>
                <w:bCs/>
                <w:sz w:val="28"/>
                <w:szCs w:val="28"/>
              </w:rPr>
            </w:pPr>
            <w:r w:rsidRPr="004A669D">
              <w:rPr>
                <w:b/>
                <w:bCs/>
                <w:sz w:val="28"/>
                <w:szCs w:val="28"/>
              </w:rPr>
              <w:t>8</w:t>
            </w:r>
          </w:p>
        </w:tc>
        <w:tc>
          <w:tcPr>
            <w:tcW w:w="709" w:type="dxa"/>
          </w:tcPr>
          <w:p w:rsidR="00DA1A00" w:rsidRPr="004A669D" w:rsidRDefault="00DA1A00" w:rsidP="00512FFB">
            <w:pPr>
              <w:pStyle w:val="a8"/>
              <w:snapToGrid w:val="0"/>
              <w:jc w:val="both"/>
              <w:rPr>
                <w:sz w:val="28"/>
                <w:szCs w:val="28"/>
              </w:rPr>
            </w:pPr>
            <w:r w:rsidRPr="004A669D">
              <w:rPr>
                <w:sz w:val="28"/>
                <w:szCs w:val="28"/>
              </w:rPr>
              <w:t>2</w:t>
            </w:r>
          </w:p>
        </w:tc>
      </w:tr>
      <w:tr w:rsidR="00C6606A" w:rsidRPr="004A669D" w:rsidTr="00512FFB">
        <w:tc>
          <w:tcPr>
            <w:tcW w:w="709" w:type="dxa"/>
          </w:tcPr>
          <w:p w:rsidR="00DA1A00" w:rsidRPr="004A669D" w:rsidRDefault="00DA1A00" w:rsidP="00512FFB">
            <w:pPr>
              <w:pStyle w:val="a8"/>
              <w:snapToGrid w:val="0"/>
              <w:jc w:val="both"/>
              <w:rPr>
                <w:b/>
                <w:bCs/>
                <w:sz w:val="28"/>
                <w:szCs w:val="28"/>
              </w:rPr>
            </w:pPr>
            <w:r w:rsidRPr="004A669D">
              <w:rPr>
                <w:b/>
                <w:bCs/>
                <w:sz w:val="28"/>
                <w:szCs w:val="28"/>
              </w:rPr>
              <w:t>9</w:t>
            </w:r>
          </w:p>
        </w:tc>
        <w:tc>
          <w:tcPr>
            <w:tcW w:w="709" w:type="dxa"/>
          </w:tcPr>
          <w:p w:rsidR="00DA1A00" w:rsidRPr="004A669D" w:rsidRDefault="00DA1A00" w:rsidP="00512FFB">
            <w:pPr>
              <w:pStyle w:val="a8"/>
              <w:snapToGrid w:val="0"/>
              <w:jc w:val="both"/>
              <w:rPr>
                <w:sz w:val="28"/>
                <w:szCs w:val="28"/>
              </w:rPr>
            </w:pPr>
            <w:r w:rsidRPr="004A669D">
              <w:rPr>
                <w:sz w:val="28"/>
                <w:szCs w:val="28"/>
              </w:rPr>
              <w:t>2</w:t>
            </w:r>
          </w:p>
        </w:tc>
      </w:tr>
      <w:tr w:rsidR="00C6606A" w:rsidRPr="004A669D" w:rsidTr="00512FFB">
        <w:tc>
          <w:tcPr>
            <w:tcW w:w="709" w:type="dxa"/>
          </w:tcPr>
          <w:p w:rsidR="00DA1A00" w:rsidRPr="004A669D" w:rsidRDefault="00DA1A00" w:rsidP="00512FFB">
            <w:pPr>
              <w:pStyle w:val="a8"/>
              <w:snapToGrid w:val="0"/>
              <w:jc w:val="both"/>
              <w:rPr>
                <w:b/>
                <w:bCs/>
                <w:sz w:val="28"/>
                <w:szCs w:val="28"/>
              </w:rPr>
            </w:pPr>
            <w:r w:rsidRPr="004A669D">
              <w:rPr>
                <w:b/>
                <w:bCs/>
                <w:sz w:val="28"/>
                <w:szCs w:val="28"/>
              </w:rPr>
              <w:t>10</w:t>
            </w:r>
          </w:p>
        </w:tc>
        <w:tc>
          <w:tcPr>
            <w:tcW w:w="709" w:type="dxa"/>
          </w:tcPr>
          <w:p w:rsidR="00DA1A00" w:rsidRPr="004A669D" w:rsidRDefault="00DA1A00" w:rsidP="00512FFB">
            <w:pPr>
              <w:pStyle w:val="a8"/>
              <w:snapToGrid w:val="0"/>
              <w:jc w:val="both"/>
              <w:rPr>
                <w:sz w:val="28"/>
                <w:szCs w:val="28"/>
              </w:rPr>
            </w:pPr>
            <w:r w:rsidRPr="004A669D">
              <w:rPr>
                <w:sz w:val="28"/>
                <w:szCs w:val="28"/>
              </w:rPr>
              <w:t>2</w:t>
            </w:r>
          </w:p>
        </w:tc>
      </w:tr>
    </w:tbl>
    <w:p w:rsidR="00DA1A00" w:rsidRPr="004A669D" w:rsidRDefault="00DA1A00" w:rsidP="00DA1A00">
      <w:pPr>
        <w:rPr>
          <w:b/>
          <w:sz w:val="28"/>
          <w:szCs w:val="28"/>
        </w:rPr>
      </w:pPr>
    </w:p>
    <w:p w:rsidR="00DA1A00" w:rsidRPr="004A669D" w:rsidRDefault="00DA1A00" w:rsidP="00DA1A00">
      <w:pPr>
        <w:rPr>
          <w:b/>
          <w:sz w:val="28"/>
          <w:szCs w:val="28"/>
        </w:rPr>
      </w:pPr>
      <w:r w:rsidRPr="004A669D">
        <w:rPr>
          <w:b/>
          <w:sz w:val="28"/>
          <w:szCs w:val="28"/>
        </w:rPr>
        <w:t>5. Самоконтроль по ситуационным задачам</w:t>
      </w:r>
    </w:p>
    <w:p w:rsidR="00DA1A00" w:rsidRPr="004A669D" w:rsidRDefault="00DA1A00" w:rsidP="00DA1A00">
      <w:pPr>
        <w:rPr>
          <w:b/>
          <w:sz w:val="28"/>
          <w:szCs w:val="28"/>
        </w:rPr>
      </w:pPr>
      <w:r w:rsidRPr="004A669D">
        <w:rPr>
          <w:b/>
          <w:sz w:val="28"/>
          <w:szCs w:val="28"/>
        </w:rPr>
        <w:t>А</w:t>
      </w:r>
    </w:p>
    <w:p w:rsidR="00DA1A00" w:rsidRPr="004A669D" w:rsidRDefault="00DA1A00" w:rsidP="00DA1A00">
      <w:pPr>
        <w:rPr>
          <w:b/>
          <w:sz w:val="28"/>
          <w:szCs w:val="28"/>
        </w:rPr>
      </w:pPr>
      <w:r w:rsidRPr="004A669D">
        <w:rPr>
          <w:b/>
          <w:sz w:val="28"/>
          <w:szCs w:val="28"/>
        </w:rPr>
        <w:t>Задача 1</w:t>
      </w:r>
    </w:p>
    <w:p w:rsidR="00DA1A00" w:rsidRPr="004A669D" w:rsidRDefault="00DA1A00" w:rsidP="00DA1A00">
      <w:pPr>
        <w:ind w:firstLine="720"/>
        <w:jc w:val="both"/>
        <w:rPr>
          <w:sz w:val="28"/>
          <w:szCs w:val="28"/>
        </w:rPr>
      </w:pPr>
      <w:r w:rsidRPr="004A669D">
        <w:rPr>
          <w:sz w:val="28"/>
          <w:szCs w:val="28"/>
        </w:rPr>
        <w:t>У</w:t>
      </w:r>
      <w:r w:rsidRPr="004A669D">
        <w:rPr>
          <w:b/>
          <w:sz w:val="28"/>
          <w:szCs w:val="28"/>
        </w:rPr>
        <w:t xml:space="preserve"> </w:t>
      </w:r>
      <w:r w:rsidRPr="004A669D">
        <w:rPr>
          <w:sz w:val="28"/>
          <w:szCs w:val="28"/>
        </w:rPr>
        <w:t xml:space="preserve">больной Н., 27 лет, после родов, осложненных массивным кровотечением, стало развиваться истощение, кожа стала сухой, морщинистой, цвета воска. Температура тела – 36ºС, АД – 100/60мм рт. </w:t>
      </w:r>
      <w:proofErr w:type="gramStart"/>
      <w:r w:rsidRPr="004A669D">
        <w:rPr>
          <w:sz w:val="28"/>
          <w:szCs w:val="28"/>
        </w:rPr>
        <w:t>ст</w:t>
      </w:r>
      <w:proofErr w:type="gramEnd"/>
      <w:r w:rsidRPr="004A669D">
        <w:rPr>
          <w:sz w:val="28"/>
          <w:szCs w:val="28"/>
        </w:rPr>
        <w:t>, содержание глюкозы в крови – 3,3 ммоль/л, содержание 17-кетостероидов в моче понижено.</w:t>
      </w:r>
    </w:p>
    <w:p w:rsidR="00DA1A00" w:rsidRPr="004A669D" w:rsidRDefault="00DA1A00" w:rsidP="00DA1A00">
      <w:pPr>
        <w:ind w:firstLine="720"/>
        <w:jc w:val="both"/>
        <w:rPr>
          <w:sz w:val="28"/>
          <w:szCs w:val="28"/>
        </w:rPr>
      </w:pPr>
    </w:p>
    <w:p w:rsidR="00DA1A00" w:rsidRPr="004A669D" w:rsidRDefault="00DA1A00" w:rsidP="00DA1A00">
      <w:pPr>
        <w:ind w:firstLine="720"/>
        <w:jc w:val="both"/>
        <w:rPr>
          <w:sz w:val="28"/>
          <w:szCs w:val="28"/>
        </w:rPr>
      </w:pPr>
      <w:r w:rsidRPr="004A669D">
        <w:rPr>
          <w:sz w:val="28"/>
          <w:szCs w:val="28"/>
        </w:rPr>
        <w:t>Вопросы:</w:t>
      </w:r>
    </w:p>
    <w:p w:rsidR="00DA1A00" w:rsidRPr="004A669D" w:rsidRDefault="00DA1A00" w:rsidP="00DA1A00">
      <w:pPr>
        <w:ind w:firstLine="709"/>
        <w:jc w:val="both"/>
        <w:rPr>
          <w:sz w:val="28"/>
          <w:szCs w:val="28"/>
        </w:rPr>
      </w:pPr>
      <w:r w:rsidRPr="004A669D">
        <w:rPr>
          <w:sz w:val="28"/>
          <w:szCs w:val="28"/>
        </w:rPr>
        <w:t xml:space="preserve">1. Какие варианты инициальных звеньев патогенеза эндокринных расстройств вам известны? </w:t>
      </w:r>
    </w:p>
    <w:p w:rsidR="00DA1A00" w:rsidRPr="004A669D" w:rsidRDefault="00DA1A00" w:rsidP="00DA1A00">
      <w:pPr>
        <w:ind w:firstLine="709"/>
        <w:jc w:val="both"/>
        <w:rPr>
          <w:sz w:val="28"/>
          <w:szCs w:val="28"/>
        </w:rPr>
      </w:pPr>
      <w:r w:rsidRPr="004A669D">
        <w:rPr>
          <w:sz w:val="28"/>
          <w:szCs w:val="28"/>
        </w:rPr>
        <w:t>2. Какое инициальное звено лежит в основе данного заболевания?</w:t>
      </w:r>
    </w:p>
    <w:p w:rsidR="00DA1A00" w:rsidRPr="004A669D" w:rsidRDefault="00DA1A00" w:rsidP="00DA1A00">
      <w:pPr>
        <w:rPr>
          <w:b/>
          <w:sz w:val="28"/>
          <w:szCs w:val="28"/>
        </w:rPr>
      </w:pPr>
      <w:r w:rsidRPr="004A669D">
        <w:rPr>
          <w:b/>
          <w:sz w:val="28"/>
          <w:szCs w:val="28"/>
        </w:rPr>
        <w:t>Задача 2</w:t>
      </w:r>
    </w:p>
    <w:p w:rsidR="00DA1A00" w:rsidRPr="004A669D" w:rsidRDefault="00DA1A00" w:rsidP="00DA1A00">
      <w:pPr>
        <w:shd w:val="clear" w:color="auto" w:fill="FFFFFF"/>
        <w:tabs>
          <w:tab w:val="left" w:pos="230"/>
        </w:tabs>
        <w:ind w:firstLine="709"/>
        <w:jc w:val="both"/>
        <w:rPr>
          <w:spacing w:val="-5"/>
          <w:sz w:val="28"/>
          <w:szCs w:val="28"/>
        </w:rPr>
      </w:pPr>
      <w:r w:rsidRPr="004A669D">
        <w:rPr>
          <w:spacing w:val="-5"/>
          <w:sz w:val="28"/>
          <w:szCs w:val="28"/>
        </w:rPr>
        <w:lastRenderedPageBreak/>
        <w:t>Больная Н., 25 лет, обратилась к врачу гинекологу с жалобами на отсутствие месячных. Из анамнеза: роды 3 года назад, кормление грудью до 3-х лет, менструальная функция после родов отсутствует. Объективно: нормального телосложения, повышенного питания, молочные железы гипертрофированы. Из лаб</w:t>
      </w:r>
      <w:proofErr w:type="gramStart"/>
      <w:r w:rsidRPr="004A669D">
        <w:rPr>
          <w:spacing w:val="-5"/>
          <w:sz w:val="28"/>
          <w:szCs w:val="28"/>
        </w:rPr>
        <w:t>.и</w:t>
      </w:r>
      <w:proofErr w:type="gramEnd"/>
      <w:r w:rsidRPr="004A669D">
        <w:rPr>
          <w:spacing w:val="-5"/>
          <w:sz w:val="28"/>
          <w:szCs w:val="28"/>
        </w:rPr>
        <w:t xml:space="preserve">сследований: пролактин- 2000мкМЕ/мл, ФСГ- 1,5 мкМЕ/мл. Проводилось ЯМР: в области гипофиза визуализируется кистозные образование </w:t>
      </w:r>
      <w:r w:rsidRPr="004A669D">
        <w:rPr>
          <w:spacing w:val="-5"/>
          <w:sz w:val="28"/>
          <w:szCs w:val="28"/>
          <w:lang w:val="en-US"/>
        </w:rPr>
        <w:t>d</w:t>
      </w:r>
      <w:r w:rsidRPr="004A669D">
        <w:rPr>
          <w:spacing w:val="-5"/>
          <w:sz w:val="28"/>
          <w:szCs w:val="28"/>
        </w:rPr>
        <w:t xml:space="preserve"> - 2-</w:t>
      </w:r>
      <w:smartTag w:uri="urn:schemas-microsoft-com:office:smarttags" w:element="metricconverter">
        <w:smartTagPr>
          <w:attr w:name="ProductID" w:val="3 мм"/>
        </w:smartTagPr>
        <w:r w:rsidRPr="004A669D">
          <w:rPr>
            <w:spacing w:val="-5"/>
            <w:sz w:val="28"/>
            <w:szCs w:val="28"/>
          </w:rPr>
          <w:t>3 мм</w:t>
        </w:r>
      </w:smartTag>
      <w:r w:rsidRPr="004A669D">
        <w:rPr>
          <w:spacing w:val="-5"/>
          <w:sz w:val="28"/>
          <w:szCs w:val="28"/>
        </w:rPr>
        <w:t>.</w:t>
      </w:r>
    </w:p>
    <w:p w:rsidR="00DA1A00" w:rsidRPr="004A669D" w:rsidRDefault="00DA1A00" w:rsidP="00DA1A00">
      <w:pPr>
        <w:shd w:val="clear" w:color="auto" w:fill="FFFFFF"/>
        <w:tabs>
          <w:tab w:val="left" w:pos="230"/>
        </w:tabs>
        <w:ind w:firstLine="709"/>
        <w:jc w:val="both"/>
        <w:rPr>
          <w:spacing w:val="-5"/>
          <w:sz w:val="28"/>
          <w:szCs w:val="28"/>
        </w:rPr>
      </w:pPr>
      <w:r w:rsidRPr="004A669D">
        <w:rPr>
          <w:spacing w:val="-5"/>
          <w:sz w:val="28"/>
          <w:szCs w:val="28"/>
        </w:rPr>
        <w:t>УЗИ матки: гипоплазия матки.</w:t>
      </w:r>
    </w:p>
    <w:p w:rsidR="00DA1A00" w:rsidRPr="004A669D" w:rsidRDefault="00DA1A00" w:rsidP="00DA1A00">
      <w:pPr>
        <w:numPr>
          <w:ilvl w:val="0"/>
          <w:numId w:val="11"/>
        </w:numPr>
        <w:shd w:val="clear" w:color="auto" w:fill="FFFFFF"/>
        <w:tabs>
          <w:tab w:val="left" w:pos="230"/>
        </w:tabs>
        <w:ind w:left="0" w:firstLine="709"/>
        <w:jc w:val="both"/>
        <w:rPr>
          <w:sz w:val="28"/>
          <w:szCs w:val="28"/>
        </w:rPr>
      </w:pPr>
      <w:r w:rsidRPr="004A669D">
        <w:rPr>
          <w:spacing w:val="-5"/>
          <w:sz w:val="28"/>
          <w:szCs w:val="28"/>
        </w:rPr>
        <w:t>Укажите звенья регуляторного контура,</w:t>
      </w:r>
      <w:r w:rsidRPr="004A669D">
        <w:rPr>
          <w:sz w:val="28"/>
          <w:szCs w:val="28"/>
        </w:rPr>
        <w:t xml:space="preserve"> контролируюшего половую функцию женского организма</w:t>
      </w:r>
    </w:p>
    <w:p w:rsidR="00DA1A00" w:rsidRPr="004A669D" w:rsidRDefault="00DA1A00" w:rsidP="00DA1A00">
      <w:pPr>
        <w:numPr>
          <w:ilvl w:val="0"/>
          <w:numId w:val="11"/>
        </w:numPr>
        <w:shd w:val="clear" w:color="auto" w:fill="FFFFFF"/>
        <w:tabs>
          <w:tab w:val="left" w:pos="230"/>
        </w:tabs>
        <w:ind w:left="0" w:firstLine="709"/>
        <w:jc w:val="both"/>
        <w:rPr>
          <w:spacing w:val="-5"/>
          <w:sz w:val="28"/>
          <w:szCs w:val="28"/>
        </w:rPr>
      </w:pPr>
      <w:r w:rsidRPr="004A669D">
        <w:rPr>
          <w:sz w:val="28"/>
          <w:szCs w:val="28"/>
        </w:rPr>
        <w:t>Какое инициальное звено лежит в основе данного заболевания?</w:t>
      </w:r>
    </w:p>
    <w:p w:rsidR="00DA1A00" w:rsidRPr="004A669D" w:rsidRDefault="00DA1A00" w:rsidP="00DA1A00">
      <w:pPr>
        <w:rPr>
          <w:b/>
          <w:bCs/>
          <w:sz w:val="28"/>
          <w:szCs w:val="28"/>
        </w:rPr>
      </w:pPr>
      <w:r w:rsidRPr="004A669D">
        <w:rPr>
          <w:b/>
          <w:bCs/>
          <w:sz w:val="28"/>
          <w:szCs w:val="28"/>
        </w:rPr>
        <w:t>Б</w:t>
      </w:r>
    </w:p>
    <w:p w:rsidR="00DA1A00" w:rsidRPr="004A669D" w:rsidRDefault="00DA1A00" w:rsidP="00DA1A00">
      <w:pPr>
        <w:jc w:val="both"/>
        <w:rPr>
          <w:b/>
          <w:sz w:val="28"/>
          <w:szCs w:val="28"/>
        </w:rPr>
      </w:pPr>
      <w:r w:rsidRPr="004A669D">
        <w:rPr>
          <w:b/>
          <w:sz w:val="28"/>
          <w:szCs w:val="28"/>
        </w:rPr>
        <w:t>Задача №1.</w:t>
      </w:r>
    </w:p>
    <w:p w:rsidR="00DA1A00" w:rsidRPr="004A669D" w:rsidRDefault="00DA1A00" w:rsidP="00DA1A00">
      <w:pPr>
        <w:pStyle w:val="5"/>
        <w:spacing w:before="0"/>
        <w:ind w:firstLine="709"/>
        <w:rPr>
          <w:rFonts w:ascii="Times New Roman" w:hAnsi="Times New Roman" w:cs="Times New Roman"/>
          <w:b/>
          <w:i/>
          <w:color w:val="auto"/>
          <w:sz w:val="28"/>
          <w:szCs w:val="28"/>
        </w:rPr>
      </w:pPr>
      <w:r w:rsidRPr="004A669D">
        <w:rPr>
          <w:rFonts w:ascii="Times New Roman" w:hAnsi="Times New Roman" w:cs="Times New Roman"/>
          <w:color w:val="auto"/>
          <w:sz w:val="28"/>
          <w:szCs w:val="28"/>
        </w:rPr>
        <w:t xml:space="preserve">Пациент Д. 59 лет, врач по профессии, утром накануне поступления в клинику, поднявшись с постели, заметил, что с трудом удерживает равновесие, постоянно падая влево. После того, как ему помогли лечь в постель, почувствовал сильное головокружение и тошноту. Позвав на помощь во второй раз, он обратил внимание на развитие у него афонии (а). Спустя примерно час отметил </w:t>
      </w:r>
      <w:proofErr w:type="gramStart"/>
      <w:r w:rsidRPr="004A669D">
        <w:rPr>
          <w:rFonts w:ascii="Times New Roman" w:hAnsi="Times New Roman" w:cs="Times New Roman"/>
          <w:color w:val="auto"/>
          <w:sz w:val="28"/>
          <w:szCs w:val="28"/>
        </w:rPr>
        <w:t>появление</w:t>
      </w:r>
      <w:proofErr w:type="gramEnd"/>
      <w:r w:rsidRPr="004A669D">
        <w:rPr>
          <w:rFonts w:ascii="Times New Roman" w:hAnsi="Times New Roman" w:cs="Times New Roman"/>
          <w:color w:val="auto"/>
          <w:sz w:val="28"/>
          <w:szCs w:val="28"/>
        </w:rPr>
        <w:t xml:space="preserve"> и затем нарастание признаков парестезии (б) в правой половине туловища. Во время приёма жидкой пищи (твёрдую пищу не принимал из</w:t>
      </w:r>
      <w:r w:rsidRPr="004A669D">
        <w:rPr>
          <w:rFonts w:ascii="Times New Roman" w:hAnsi="Times New Roman" w:cs="Times New Roman"/>
          <w:color w:val="auto"/>
          <w:sz w:val="28"/>
          <w:szCs w:val="28"/>
        </w:rPr>
        <w:noBreakHyphen/>
        <w:t>за тошноты) часто возникала её регургитация (в).</w:t>
      </w:r>
    </w:p>
    <w:p w:rsidR="00DA1A00" w:rsidRPr="004A669D" w:rsidRDefault="00DA1A00" w:rsidP="00DA1A00">
      <w:pPr>
        <w:pStyle w:val="5"/>
        <w:spacing w:before="0"/>
        <w:ind w:firstLine="709"/>
        <w:rPr>
          <w:rFonts w:ascii="Times New Roman" w:hAnsi="Times New Roman" w:cs="Times New Roman"/>
          <w:b/>
          <w:i/>
          <w:color w:val="auto"/>
          <w:sz w:val="28"/>
          <w:szCs w:val="28"/>
        </w:rPr>
      </w:pPr>
      <w:r w:rsidRPr="004A669D">
        <w:rPr>
          <w:rFonts w:ascii="Times New Roman" w:hAnsi="Times New Roman" w:cs="Times New Roman"/>
          <w:color w:val="auto"/>
          <w:sz w:val="28"/>
          <w:szCs w:val="28"/>
        </w:rPr>
        <w:t>При неврологическом обследовании обнаружено: парез (г) мягкого нёба слева, при взгляде в сторону — горизонтальный нистагм (д), более выраженный при взгляде влево; левосторонняя гемигиперестезия (е) лица и туловища, в левых конечностях — мышечная гипотония (ж) и гипорефлексия (з), дискоординация движений при пальце</w:t>
      </w:r>
      <w:r w:rsidRPr="004A669D">
        <w:rPr>
          <w:rFonts w:ascii="Times New Roman" w:hAnsi="Times New Roman" w:cs="Times New Roman"/>
          <w:color w:val="auto"/>
          <w:sz w:val="28"/>
          <w:szCs w:val="28"/>
        </w:rPr>
        <w:noBreakHyphen/>
        <w:t xml:space="preserve">носовой и </w:t>
      </w:r>
      <w:proofErr w:type="gramStart"/>
      <w:r w:rsidRPr="004A669D">
        <w:rPr>
          <w:rFonts w:ascii="Times New Roman" w:hAnsi="Times New Roman" w:cs="Times New Roman"/>
          <w:color w:val="auto"/>
          <w:sz w:val="28"/>
          <w:szCs w:val="28"/>
        </w:rPr>
        <w:t>пяточно</w:t>
      </w:r>
      <w:r w:rsidRPr="004A669D">
        <w:rPr>
          <w:rFonts w:ascii="Times New Roman" w:hAnsi="Times New Roman" w:cs="Times New Roman"/>
          <w:color w:val="auto"/>
          <w:sz w:val="28"/>
          <w:szCs w:val="28"/>
        </w:rPr>
        <w:noBreakHyphen/>
        <w:t>коленной</w:t>
      </w:r>
      <w:proofErr w:type="gramEnd"/>
      <w:r w:rsidRPr="004A669D">
        <w:rPr>
          <w:rFonts w:ascii="Times New Roman" w:hAnsi="Times New Roman" w:cs="Times New Roman"/>
          <w:color w:val="auto"/>
          <w:sz w:val="28"/>
          <w:szCs w:val="28"/>
        </w:rPr>
        <w:t xml:space="preserve"> пробах, тремор конечностей (и) слева; АД 195/106 мм рт.ст., расширение границ сердца влево на 1,5 см, пульс 90.</w:t>
      </w:r>
    </w:p>
    <w:p w:rsidR="00DA1A00" w:rsidRPr="004A669D" w:rsidRDefault="00DA1A00" w:rsidP="00DA1A00">
      <w:pPr>
        <w:pStyle w:val="6"/>
        <w:spacing w:before="0"/>
        <w:ind w:firstLine="709"/>
        <w:rPr>
          <w:rFonts w:ascii="Times New Roman" w:hAnsi="Times New Roman" w:cs="Times New Roman"/>
          <w:b/>
          <w:i w:val="0"/>
          <w:color w:val="auto"/>
          <w:sz w:val="28"/>
          <w:szCs w:val="28"/>
        </w:rPr>
      </w:pPr>
      <w:r w:rsidRPr="004A669D">
        <w:rPr>
          <w:rFonts w:ascii="Times New Roman" w:hAnsi="Times New Roman" w:cs="Times New Roman"/>
          <w:i w:val="0"/>
          <w:color w:val="auto"/>
          <w:sz w:val="28"/>
          <w:szCs w:val="28"/>
        </w:rPr>
        <w:t xml:space="preserve">1. </w:t>
      </w:r>
      <w:proofErr w:type="gramStart"/>
      <w:r w:rsidRPr="004A669D">
        <w:rPr>
          <w:rFonts w:ascii="Times New Roman" w:hAnsi="Times New Roman" w:cs="Times New Roman"/>
          <w:i w:val="0"/>
          <w:color w:val="auto"/>
          <w:sz w:val="28"/>
          <w:szCs w:val="28"/>
        </w:rPr>
        <w:t>Какая (какие) форма (формы) патологии развилась (развились) у пациента?</w:t>
      </w:r>
      <w:proofErr w:type="gramEnd"/>
      <w:r w:rsidRPr="004A669D">
        <w:rPr>
          <w:rFonts w:ascii="Times New Roman" w:hAnsi="Times New Roman" w:cs="Times New Roman"/>
          <w:i w:val="0"/>
          <w:color w:val="auto"/>
          <w:sz w:val="28"/>
          <w:szCs w:val="28"/>
        </w:rPr>
        <w:t xml:space="preserve"> Ответ обоснуйте с учётом данных задачи.</w:t>
      </w:r>
    </w:p>
    <w:p w:rsidR="00DA1A00" w:rsidRPr="004A669D" w:rsidRDefault="00DA1A00" w:rsidP="00DA1A00">
      <w:pPr>
        <w:pStyle w:val="6"/>
        <w:spacing w:before="0"/>
        <w:ind w:firstLine="709"/>
        <w:rPr>
          <w:rFonts w:ascii="Times New Roman" w:hAnsi="Times New Roman" w:cs="Times New Roman"/>
          <w:b/>
          <w:i w:val="0"/>
          <w:color w:val="auto"/>
          <w:sz w:val="28"/>
          <w:szCs w:val="28"/>
        </w:rPr>
      </w:pPr>
      <w:r w:rsidRPr="004A669D">
        <w:rPr>
          <w:rFonts w:ascii="Times New Roman" w:hAnsi="Times New Roman" w:cs="Times New Roman"/>
          <w:i w:val="0"/>
          <w:color w:val="auto"/>
          <w:sz w:val="28"/>
          <w:szCs w:val="28"/>
        </w:rPr>
        <w:t xml:space="preserve">2. Какова их наиболее вероятная причина? Имеются ли признаки нарушения пирамидной и экстрапирамидной систем? </w:t>
      </w:r>
    </w:p>
    <w:p w:rsidR="00DA1A00" w:rsidRPr="004A669D" w:rsidRDefault="00DA1A00" w:rsidP="00DA1A00">
      <w:pPr>
        <w:ind w:firstLine="708"/>
        <w:jc w:val="both"/>
        <w:rPr>
          <w:sz w:val="28"/>
          <w:szCs w:val="28"/>
        </w:rPr>
      </w:pPr>
      <w:r w:rsidRPr="004A669D">
        <w:rPr>
          <w:sz w:val="28"/>
          <w:szCs w:val="28"/>
        </w:rPr>
        <w:t>3. Дайте определение симптомов, помеченных буквами. Каковы возможные причины возникновения этих симптомов?</w:t>
      </w:r>
    </w:p>
    <w:p w:rsidR="00DA1A00" w:rsidRPr="004A669D" w:rsidRDefault="00DA1A00" w:rsidP="00DA1A00">
      <w:pPr>
        <w:jc w:val="both"/>
        <w:rPr>
          <w:b/>
          <w:sz w:val="28"/>
          <w:szCs w:val="28"/>
        </w:rPr>
      </w:pPr>
    </w:p>
    <w:p w:rsidR="00DA1A00" w:rsidRPr="004A669D" w:rsidRDefault="00DA1A00" w:rsidP="00DA1A00">
      <w:pPr>
        <w:jc w:val="both"/>
        <w:rPr>
          <w:b/>
          <w:sz w:val="28"/>
          <w:szCs w:val="28"/>
        </w:rPr>
      </w:pPr>
    </w:p>
    <w:p w:rsidR="00DA1A00" w:rsidRPr="004A669D" w:rsidRDefault="00DA1A00" w:rsidP="00D00EA8">
      <w:pPr>
        <w:jc w:val="both"/>
        <w:rPr>
          <w:b/>
          <w:sz w:val="28"/>
          <w:szCs w:val="28"/>
        </w:rPr>
      </w:pPr>
      <w:r w:rsidRPr="004A669D">
        <w:rPr>
          <w:b/>
          <w:sz w:val="28"/>
          <w:szCs w:val="28"/>
        </w:rPr>
        <w:t>Задача №2.</w:t>
      </w:r>
      <w:r w:rsidRPr="004A669D">
        <w:rPr>
          <w:sz w:val="28"/>
          <w:szCs w:val="28"/>
        </w:rPr>
        <w:t>Пациентка Ч. 29 лет поступила в больницу с жалобами на плохой сон, раздражительность, быструю утомляемость, снижение аппетита, подавленное настроение, периодическое ослабление зрения, слуха, обоняния, «исчезновение» голоса, частые головные боли. Росла нервным ребёнком, впечатлительным, плаксивым, неуверенным в себе</w:t>
      </w:r>
      <w:proofErr w:type="gramStart"/>
      <w:r w:rsidRPr="004A669D">
        <w:rPr>
          <w:sz w:val="28"/>
          <w:szCs w:val="28"/>
        </w:rPr>
        <w:t>.О</w:t>
      </w:r>
      <w:proofErr w:type="gramEnd"/>
      <w:r w:rsidRPr="004A669D">
        <w:rPr>
          <w:sz w:val="28"/>
          <w:szCs w:val="28"/>
        </w:rPr>
        <w:t xml:space="preserve">тмеченные при поступлении расстройства развились в течение последнего года. В этот период сложилась трудная жизненная ситуация: неудачное замужество, развод и необходимость размена жилплощади, конфликты на работе. Пациентка работает в учреждении, требующем высокого интеллектуального </w:t>
      </w:r>
      <w:r w:rsidRPr="004A669D">
        <w:rPr>
          <w:sz w:val="28"/>
          <w:szCs w:val="28"/>
        </w:rPr>
        <w:lastRenderedPageBreak/>
        <w:t>и физического напряжения, собранности и ответственности</w:t>
      </w:r>
      <w:proofErr w:type="gramStart"/>
      <w:r w:rsidRPr="004A669D">
        <w:rPr>
          <w:sz w:val="28"/>
          <w:szCs w:val="28"/>
        </w:rPr>
        <w:t>.В</w:t>
      </w:r>
      <w:proofErr w:type="gramEnd"/>
      <w:r w:rsidRPr="004A669D">
        <w:rPr>
          <w:sz w:val="28"/>
          <w:szCs w:val="28"/>
        </w:rPr>
        <w:t>о время пребывания пациентки в клинике она предъявляла необоснованные претензии к медицинскому персоналу, требовала к себе постоянного внимания. Во время и после приёма пищи часто возникала рвота, особенно в присутствии персонала клиники. При проведении физиотерапевтических процедур (массаж, душ и др.) трижды теряла сознание, что сопровождалось преходящим парезом кистей рук. Соматический статус без отклонения от нормы.</w:t>
      </w:r>
    </w:p>
    <w:p w:rsidR="00DA1A00" w:rsidRPr="004A669D" w:rsidRDefault="00DA1A00" w:rsidP="00DA1A00">
      <w:pPr>
        <w:pStyle w:val="6"/>
        <w:spacing w:before="0"/>
        <w:ind w:firstLine="709"/>
        <w:rPr>
          <w:rFonts w:ascii="Times New Roman" w:hAnsi="Times New Roman" w:cs="Times New Roman"/>
          <w:b/>
          <w:i w:val="0"/>
          <w:color w:val="auto"/>
          <w:sz w:val="28"/>
          <w:szCs w:val="28"/>
        </w:rPr>
      </w:pPr>
      <w:r w:rsidRPr="004A669D">
        <w:rPr>
          <w:rFonts w:ascii="Times New Roman" w:hAnsi="Times New Roman" w:cs="Times New Roman"/>
          <w:i w:val="0"/>
          <w:color w:val="auto"/>
          <w:sz w:val="28"/>
          <w:szCs w:val="28"/>
        </w:rPr>
        <w:t xml:space="preserve">1. </w:t>
      </w:r>
      <w:proofErr w:type="gramStart"/>
      <w:r w:rsidRPr="004A669D">
        <w:rPr>
          <w:rFonts w:ascii="Times New Roman" w:hAnsi="Times New Roman" w:cs="Times New Roman"/>
          <w:i w:val="0"/>
          <w:color w:val="auto"/>
          <w:sz w:val="28"/>
          <w:szCs w:val="28"/>
        </w:rPr>
        <w:t>Разновидность</w:t>
      </w:r>
      <w:proofErr w:type="gramEnd"/>
      <w:r w:rsidRPr="004A669D">
        <w:rPr>
          <w:rFonts w:ascii="Times New Roman" w:hAnsi="Times New Roman" w:cs="Times New Roman"/>
          <w:i w:val="0"/>
          <w:color w:val="auto"/>
          <w:sz w:val="28"/>
          <w:szCs w:val="28"/>
        </w:rPr>
        <w:t xml:space="preserve"> какой формы патологии нервной системы развилась у пациентки? Ответ обоснуйте. Охарактеризуйте основные клинические проявления этой группы заболеваний.</w:t>
      </w:r>
    </w:p>
    <w:p w:rsidR="00DA1A00" w:rsidRPr="004A669D" w:rsidRDefault="00DA1A00" w:rsidP="00DA1A00">
      <w:pPr>
        <w:pStyle w:val="6"/>
        <w:spacing w:before="0"/>
        <w:ind w:firstLine="709"/>
        <w:rPr>
          <w:rFonts w:ascii="Times New Roman" w:hAnsi="Times New Roman" w:cs="Times New Roman"/>
          <w:b/>
          <w:i w:val="0"/>
          <w:color w:val="auto"/>
          <w:sz w:val="28"/>
          <w:szCs w:val="28"/>
        </w:rPr>
      </w:pPr>
      <w:r w:rsidRPr="004A669D">
        <w:rPr>
          <w:rFonts w:ascii="Times New Roman" w:hAnsi="Times New Roman" w:cs="Times New Roman"/>
          <w:i w:val="0"/>
          <w:color w:val="auto"/>
          <w:sz w:val="28"/>
          <w:szCs w:val="28"/>
        </w:rPr>
        <w:t xml:space="preserve">2. Какие ещё имеются </w:t>
      </w:r>
      <w:proofErr w:type="gramStart"/>
      <w:r w:rsidRPr="004A669D">
        <w:rPr>
          <w:rFonts w:ascii="Times New Roman" w:hAnsi="Times New Roman" w:cs="Times New Roman"/>
          <w:i w:val="0"/>
          <w:color w:val="auto"/>
          <w:sz w:val="28"/>
          <w:szCs w:val="28"/>
        </w:rPr>
        <w:t>варианты</w:t>
      </w:r>
      <w:proofErr w:type="gramEnd"/>
      <w:r w:rsidRPr="004A669D">
        <w:rPr>
          <w:rFonts w:ascii="Times New Roman" w:hAnsi="Times New Roman" w:cs="Times New Roman"/>
          <w:i w:val="0"/>
          <w:color w:val="auto"/>
          <w:sz w:val="28"/>
          <w:szCs w:val="28"/>
        </w:rPr>
        <w:t xml:space="preserve"> названной Вами формы патологии нервной системы у человека? Назовите их и охарактеризуйте их особенности.</w:t>
      </w:r>
    </w:p>
    <w:p w:rsidR="00DA1A00" w:rsidRPr="004A669D" w:rsidRDefault="00DA1A00" w:rsidP="00DA1A00">
      <w:pPr>
        <w:pStyle w:val="6"/>
        <w:spacing w:before="0"/>
        <w:ind w:firstLine="709"/>
        <w:rPr>
          <w:rFonts w:ascii="Times New Roman" w:hAnsi="Times New Roman" w:cs="Times New Roman"/>
          <w:b/>
          <w:i w:val="0"/>
          <w:color w:val="auto"/>
          <w:sz w:val="28"/>
          <w:szCs w:val="28"/>
        </w:rPr>
      </w:pPr>
      <w:r w:rsidRPr="004A669D">
        <w:rPr>
          <w:rFonts w:ascii="Times New Roman" w:hAnsi="Times New Roman" w:cs="Times New Roman"/>
          <w:i w:val="0"/>
          <w:color w:val="auto"/>
          <w:sz w:val="28"/>
          <w:szCs w:val="28"/>
        </w:rPr>
        <w:t>3. Какие общие механизмы лежат в основе названной Вами патологии нервной системы.</w:t>
      </w:r>
    </w:p>
    <w:p w:rsidR="00DA1A00" w:rsidRPr="004A669D" w:rsidRDefault="00DA1A00" w:rsidP="00DA1A00">
      <w:pPr>
        <w:rPr>
          <w:sz w:val="28"/>
          <w:szCs w:val="28"/>
        </w:rPr>
      </w:pPr>
    </w:p>
    <w:p w:rsidR="00DA1A00" w:rsidRPr="004A669D" w:rsidRDefault="00DA1A00" w:rsidP="00DA1A00">
      <w:pPr>
        <w:rPr>
          <w:b/>
          <w:sz w:val="28"/>
          <w:szCs w:val="28"/>
        </w:rPr>
      </w:pPr>
      <w:r w:rsidRPr="004A669D">
        <w:rPr>
          <w:b/>
          <w:sz w:val="28"/>
          <w:szCs w:val="28"/>
        </w:rPr>
        <w:t>Задача №3.</w:t>
      </w:r>
    </w:p>
    <w:p w:rsidR="00DA1A00" w:rsidRPr="004A669D" w:rsidRDefault="00DA1A00" w:rsidP="00DA1A00">
      <w:pPr>
        <w:pStyle w:val="Style13"/>
        <w:widowControl/>
        <w:tabs>
          <w:tab w:val="left" w:pos="230"/>
        </w:tabs>
        <w:spacing w:line="240" w:lineRule="auto"/>
        <w:ind w:firstLine="709"/>
        <w:rPr>
          <w:sz w:val="28"/>
          <w:szCs w:val="28"/>
        </w:rPr>
      </w:pPr>
      <w:r w:rsidRPr="004A669D">
        <w:rPr>
          <w:rStyle w:val="FontStyle32"/>
          <w:sz w:val="28"/>
          <w:szCs w:val="28"/>
        </w:rPr>
        <w:t>Больная К., 6 лет поступила в приемное отделение детской городской больницы с жалобами   на  головные   боли,   на   высоте   головной   боли   рвота, судороги,  повышение</w:t>
      </w:r>
      <w:r w:rsidRPr="004A669D">
        <w:rPr>
          <w:rStyle w:val="FontStyle33"/>
          <w:sz w:val="28"/>
          <w:szCs w:val="28"/>
        </w:rPr>
        <w:t xml:space="preserve"> </w:t>
      </w:r>
      <w:r w:rsidRPr="004A669D">
        <w:rPr>
          <w:rStyle w:val="FontStyle32"/>
          <w:sz w:val="28"/>
          <w:szCs w:val="28"/>
        </w:rPr>
        <w:t>температуры до 39,5°С, повышенную возбудимость. При осмотре кожные покровы бледные, фотофобия, геморрагическая сыпь на внутренних поверхностях бедер, гиперестезия кожи, ригидность затылочных мышц,</w:t>
      </w:r>
      <w:r w:rsidRPr="004A669D">
        <w:rPr>
          <w:sz w:val="28"/>
          <w:szCs w:val="28"/>
        </w:rPr>
        <w:t xml:space="preserve"> </w:t>
      </w:r>
      <w:proofErr w:type="gramStart"/>
      <w:r w:rsidRPr="004A669D">
        <w:rPr>
          <w:sz w:val="28"/>
          <w:szCs w:val="28"/>
        </w:rPr>
        <w:t>с-м</w:t>
      </w:r>
      <w:proofErr w:type="gramEnd"/>
      <w:r w:rsidRPr="004A669D">
        <w:rPr>
          <w:sz w:val="28"/>
          <w:szCs w:val="28"/>
        </w:rPr>
        <w:t xml:space="preserve"> Кернига, симптомы Брудзинского положительны</w:t>
      </w:r>
      <w:r w:rsidRPr="004A669D">
        <w:rPr>
          <w:rStyle w:val="FontStyle32"/>
          <w:sz w:val="28"/>
          <w:szCs w:val="28"/>
        </w:rPr>
        <w:t xml:space="preserve">. </w:t>
      </w:r>
      <w:r w:rsidRPr="004A669D">
        <w:rPr>
          <w:sz w:val="28"/>
          <w:szCs w:val="28"/>
        </w:rPr>
        <w:t xml:space="preserve">В крови выраженный нейтрофильный лейкоцитоз, сдвиг формулы влево, </w:t>
      </w:r>
      <w:proofErr w:type="gramStart"/>
      <w:r w:rsidRPr="004A669D">
        <w:rPr>
          <w:sz w:val="28"/>
          <w:szCs w:val="28"/>
        </w:rPr>
        <w:t>ускоренная</w:t>
      </w:r>
      <w:proofErr w:type="gramEnd"/>
      <w:r w:rsidRPr="004A669D">
        <w:rPr>
          <w:sz w:val="28"/>
          <w:szCs w:val="28"/>
        </w:rPr>
        <w:t xml:space="preserve"> СОЕ. В цереброспинальной жидкости: жидкость вытекает под повышенным давлением (60 капель в мин.), мутная, белесоватого цвета, цитоз — 1000 в 1 мкл, нейтрофилы составляют 82 % (норма - 2-8 клеток в 1 мкл, все лимфоциты), белок 6 г/л (норма до 0,33 г/л), реакции Панди и Нонне-Апельта +++.</w:t>
      </w:r>
    </w:p>
    <w:p w:rsidR="00DA1A00" w:rsidRPr="004A669D" w:rsidRDefault="00DA1A00" w:rsidP="00DA1A00">
      <w:pPr>
        <w:pStyle w:val="Style13"/>
        <w:widowControl/>
        <w:tabs>
          <w:tab w:val="left" w:pos="144"/>
        </w:tabs>
        <w:spacing w:before="7" w:line="240" w:lineRule="auto"/>
        <w:ind w:firstLine="709"/>
        <w:rPr>
          <w:rStyle w:val="FontStyle32"/>
          <w:sz w:val="28"/>
          <w:szCs w:val="28"/>
        </w:rPr>
      </w:pPr>
      <w:r w:rsidRPr="004A669D">
        <w:rPr>
          <w:rStyle w:val="FontStyle32"/>
          <w:sz w:val="28"/>
          <w:szCs w:val="28"/>
        </w:rPr>
        <w:t>1. Какое заключение Вы можете сделать с учетом имеющихся у ребенка симптомов и данных инструментального исследования, обоснуйте.</w:t>
      </w:r>
    </w:p>
    <w:p w:rsidR="00DA1A00" w:rsidRPr="004A669D" w:rsidRDefault="00DA1A00" w:rsidP="00DA1A00">
      <w:pPr>
        <w:pStyle w:val="Style8"/>
        <w:widowControl/>
        <w:spacing w:before="7" w:line="240" w:lineRule="auto"/>
        <w:ind w:firstLine="709"/>
        <w:rPr>
          <w:rStyle w:val="FontStyle32"/>
          <w:sz w:val="28"/>
          <w:szCs w:val="28"/>
        </w:rPr>
      </w:pPr>
      <w:r w:rsidRPr="004A669D">
        <w:rPr>
          <w:rStyle w:val="FontStyle32"/>
          <w:sz w:val="28"/>
          <w:szCs w:val="28"/>
        </w:rPr>
        <w:t>2.Каковы причины повышенной возбудимости ребенка.</w:t>
      </w:r>
    </w:p>
    <w:p w:rsidR="00DA1A00" w:rsidRPr="004A669D" w:rsidRDefault="00DA1A00" w:rsidP="00DA1A00">
      <w:pPr>
        <w:pStyle w:val="Style8"/>
        <w:widowControl/>
        <w:spacing w:line="240" w:lineRule="auto"/>
        <w:ind w:firstLine="709"/>
        <w:jc w:val="both"/>
        <w:rPr>
          <w:rStyle w:val="FontStyle32"/>
          <w:sz w:val="28"/>
          <w:szCs w:val="28"/>
        </w:rPr>
      </w:pPr>
      <w:r w:rsidRPr="004A669D">
        <w:rPr>
          <w:rStyle w:val="FontStyle32"/>
          <w:sz w:val="28"/>
          <w:szCs w:val="28"/>
        </w:rPr>
        <w:t xml:space="preserve">3.Какой типический патологический процесс лежит в основе заболевания? </w:t>
      </w:r>
    </w:p>
    <w:p w:rsidR="00DA1A00" w:rsidRPr="004A669D" w:rsidRDefault="00DA1A00" w:rsidP="00DA1A00">
      <w:pPr>
        <w:pStyle w:val="Style8"/>
        <w:widowControl/>
        <w:spacing w:line="240" w:lineRule="auto"/>
        <w:jc w:val="both"/>
        <w:rPr>
          <w:rStyle w:val="FontStyle32"/>
          <w:sz w:val="28"/>
          <w:szCs w:val="28"/>
        </w:rPr>
      </w:pPr>
    </w:p>
    <w:p w:rsidR="00DA1A00" w:rsidRPr="004A669D" w:rsidRDefault="00DA1A00" w:rsidP="00DA1A00">
      <w:pPr>
        <w:pStyle w:val="Style8"/>
        <w:widowControl/>
        <w:spacing w:line="240" w:lineRule="auto"/>
        <w:jc w:val="both"/>
        <w:rPr>
          <w:rStyle w:val="FontStyle32"/>
          <w:b/>
          <w:sz w:val="28"/>
          <w:szCs w:val="28"/>
        </w:rPr>
      </w:pPr>
      <w:r w:rsidRPr="004A669D">
        <w:rPr>
          <w:rStyle w:val="FontStyle32"/>
          <w:b/>
          <w:sz w:val="28"/>
          <w:szCs w:val="28"/>
        </w:rPr>
        <w:t>Задача №4.</w:t>
      </w:r>
    </w:p>
    <w:p w:rsidR="00DA1A00" w:rsidRPr="004A669D" w:rsidRDefault="00DA1A00" w:rsidP="00DA1A00">
      <w:pPr>
        <w:pStyle w:val="Style13"/>
        <w:widowControl/>
        <w:tabs>
          <w:tab w:val="left" w:pos="382"/>
        </w:tabs>
        <w:spacing w:line="240" w:lineRule="auto"/>
        <w:ind w:firstLine="709"/>
        <w:rPr>
          <w:rStyle w:val="FontStyle32"/>
          <w:bCs/>
          <w:sz w:val="28"/>
          <w:szCs w:val="28"/>
        </w:rPr>
      </w:pPr>
      <w:r w:rsidRPr="004A669D">
        <w:rPr>
          <w:rStyle w:val="FontStyle32"/>
          <w:sz w:val="28"/>
          <w:szCs w:val="28"/>
        </w:rPr>
        <w:t>Юноша, 16 лет жалуется на повышенную раздражительность, слабость, сон беспокойный, с неприятными сновидениями, плохо засыпает и очень трудно просыпается утром, повышенная потливость, периодически отмечает приступы сердцебиения, тяжесть в эпигастральной области, стал рассеянным, ухудшение самочувствия при смене погоды. Из анамнеза известно, что с 6 лет страдает дискенезией желчевыводящих путей. При осмотре кожные покровы влажные, больше выражен гипергидроз кистей и стоп, тахикардия до 110 ударов в минуту, суетлив, жестикулирует, тревожен, утверждает, что никто не понимает всей тяжести его заболевания.</w:t>
      </w:r>
    </w:p>
    <w:p w:rsidR="00DA1A00" w:rsidRPr="004A669D" w:rsidRDefault="00DA1A00" w:rsidP="00DA1A00">
      <w:pPr>
        <w:pStyle w:val="4"/>
        <w:spacing w:before="0"/>
        <w:ind w:firstLine="709"/>
        <w:rPr>
          <w:rStyle w:val="FontStyle32"/>
          <w:b w:val="0"/>
          <w:i w:val="0"/>
          <w:smallCaps/>
          <w:color w:val="auto"/>
          <w:sz w:val="28"/>
          <w:szCs w:val="28"/>
        </w:rPr>
      </w:pPr>
      <w:r w:rsidRPr="004A669D">
        <w:rPr>
          <w:rStyle w:val="FontStyle32"/>
          <w:b w:val="0"/>
          <w:smallCaps/>
          <w:color w:val="auto"/>
          <w:sz w:val="28"/>
          <w:szCs w:val="28"/>
        </w:rPr>
        <w:lastRenderedPageBreak/>
        <w:t xml:space="preserve"> </w:t>
      </w:r>
      <w:r w:rsidRPr="004A669D">
        <w:rPr>
          <w:rStyle w:val="FontStyle32"/>
          <w:b w:val="0"/>
          <w:i w:val="0"/>
          <w:smallCaps/>
          <w:color w:val="auto"/>
          <w:sz w:val="28"/>
          <w:szCs w:val="28"/>
        </w:rPr>
        <w:t>1. Какая форма патологии развилась у пациента? Ответ обоснуйте данными из задачи.</w:t>
      </w:r>
    </w:p>
    <w:p w:rsidR="00DA1A00" w:rsidRPr="004A669D" w:rsidRDefault="00DA1A00" w:rsidP="00DA1A00">
      <w:pPr>
        <w:pStyle w:val="Style8"/>
        <w:widowControl/>
        <w:spacing w:line="240" w:lineRule="auto"/>
        <w:ind w:firstLine="709"/>
        <w:jc w:val="both"/>
        <w:rPr>
          <w:rStyle w:val="FontStyle32"/>
          <w:sz w:val="28"/>
          <w:szCs w:val="28"/>
        </w:rPr>
      </w:pPr>
      <w:r w:rsidRPr="004A669D">
        <w:rPr>
          <w:rStyle w:val="FontStyle32"/>
          <w:sz w:val="28"/>
          <w:szCs w:val="28"/>
        </w:rPr>
        <w:t xml:space="preserve">2. В чем причина ее развития, и каковы механизмы развития данной патологии? </w:t>
      </w:r>
    </w:p>
    <w:p w:rsidR="00DA1A00" w:rsidRPr="004A669D" w:rsidRDefault="00DA1A00" w:rsidP="00DA1A00">
      <w:pPr>
        <w:pStyle w:val="Style8"/>
        <w:widowControl/>
        <w:spacing w:line="240" w:lineRule="auto"/>
        <w:jc w:val="both"/>
        <w:rPr>
          <w:rStyle w:val="FontStyle32"/>
          <w:sz w:val="28"/>
          <w:szCs w:val="28"/>
        </w:rPr>
      </w:pPr>
    </w:p>
    <w:p w:rsidR="00DA1A00" w:rsidRPr="004A669D" w:rsidRDefault="00DA1A00" w:rsidP="00DA1A00">
      <w:pPr>
        <w:pStyle w:val="Style8"/>
        <w:widowControl/>
        <w:spacing w:line="240" w:lineRule="auto"/>
        <w:jc w:val="both"/>
        <w:rPr>
          <w:rStyle w:val="FontStyle32"/>
          <w:b/>
          <w:sz w:val="28"/>
          <w:szCs w:val="28"/>
        </w:rPr>
      </w:pPr>
      <w:r w:rsidRPr="004A669D">
        <w:rPr>
          <w:rStyle w:val="FontStyle32"/>
          <w:b/>
          <w:sz w:val="28"/>
          <w:szCs w:val="28"/>
        </w:rPr>
        <w:t>Задача №5.</w:t>
      </w:r>
    </w:p>
    <w:p w:rsidR="00DA1A00" w:rsidRPr="004A669D" w:rsidRDefault="00DA1A00" w:rsidP="00DA1A00">
      <w:pPr>
        <w:pStyle w:val="Style8"/>
        <w:widowControl/>
        <w:spacing w:line="240" w:lineRule="auto"/>
        <w:ind w:firstLine="709"/>
        <w:jc w:val="both"/>
        <w:rPr>
          <w:rStyle w:val="FontStyle32"/>
          <w:sz w:val="28"/>
          <w:szCs w:val="28"/>
        </w:rPr>
      </w:pPr>
      <w:r w:rsidRPr="004A669D">
        <w:rPr>
          <w:rStyle w:val="FontStyle32"/>
          <w:sz w:val="28"/>
          <w:szCs w:val="28"/>
        </w:rPr>
        <w:t>У больного в раннем периоде после перенесенного острого нарушения мозгового кровообращения выраженность неврологической симптоматики продолжала нарастать, несмотря на восстановление кровотока в поврежденном церебральном сосуде.</w:t>
      </w:r>
    </w:p>
    <w:p w:rsidR="00DA1A00" w:rsidRPr="004A669D" w:rsidRDefault="00DA1A00" w:rsidP="00DA1A00">
      <w:pPr>
        <w:pStyle w:val="Style23"/>
        <w:widowControl/>
        <w:tabs>
          <w:tab w:val="left" w:pos="367"/>
        </w:tabs>
        <w:spacing w:line="240" w:lineRule="auto"/>
        <w:ind w:firstLine="709"/>
        <w:jc w:val="both"/>
        <w:rPr>
          <w:rStyle w:val="FontStyle32"/>
          <w:sz w:val="28"/>
          <w:szCs w:val="28"/>
        </w:rPr>
      </w:pPr>
      <w:r w:rsidRPr="004A669D">
        <w:rPr>
          <w:rStyle w:val="FontStyle32"/>
          <w:sz w:val="28"/>
          <w:szCs w:val="28"/>
        </w:rPr>
        <w:t>1. Предложите возможную причину усугубления неврологической симптоматики.</w:t>
      </w:r>
    </w:p>
    <w:p w:rsidR="00DA1A00" w:rsidRPr="004A669D" w:rsidRDefault="00DA1A00" w:rsidP="00DA1A00">
      <w:pPr>
        <w:pStyle w:val="Style23"/>
        <w:widowControl/>
        <w:tabs>
          <w:tab w:val="left" w:pos="367"/>
        </w:tabs>
        <w:spacing w:line="240" w:lineRule="auto"/>
        <w:ind w:firstLine="709"/>
        <w:jc w:val="both"/>
        <w:rPr>
          <w:rStyle w:val="FontStyle32"/>
          <w:sz w:val="28"/>
          <w:szCs w:val="28"/>
        </w:rPr>
      </w:pPr>
      <w:r w:rsidRPr="004A669D">
        <w:rPr>
          <w:rStyle w:val="FontStyle32"/>
          <w:sz w:val="28"/>
          <w:szCs w:val="28"/>
        </w:rPr>
        <w:t>2. Объясните механизмы острой и отсроченной гибели нейронов  после гипоксии/ишемии головного мозга.</w:t>
      </w:r>
    </w:p>
    <w:p w:rsidR="00DA1A00" w:rsidRPr="004A669D" w:rsidRDefault="00DA1A00" w:rsidP="00DA1A00">
      <w:pPr>
        <w:pStyle w:val="Style18"/>
        <w:widowControl/>
        <w:tabs>
          <w:tab w:val="left" w:pos="367"/>
        </w:tabs>
        <w:ind w:firstLine="709"/>
        <w:jc w:val="both"/>
        <w:rPr>
          <w:rStyle w:val="FontStyle46"/>
          <w:b w:val="0"/>
          <w:sz w:val="28"/>
          <w:szCs w:val="28"/>
        </w:rPr>
      </w:pPr>
      <w:r w:rsidRPr="004A669D">
        <w:rPr>
          <w:rStyle w:val="FontStyle46"/>
          <w:sz w:val="28"/>
          <w:szCs w:val="28"/>
        </w:rPr>
        <w:t>3. Понятие «кальциевая смерть».</w:t>
      </w:r>
    </w:p>
    <w:p w:rsidR="00DA1A00" w:rsidRPr="004A669D" w:rsidRDefault="00DA1A00" w:rsidP="00DA1A00">
      <w:pPr>
        <w:rPr>
          <w:b/>
          <w:bCs/>
          <w:sz w:val="28"/>
          <w:szCs w:val="28"/>
        </w:rPr>
      </w:pPr>
    </w:p>
    <w:p w:rsidR="00DA1A00" w:rsidRPr="004A669D" w:rsidRDefault="00DA1A00" w:rsidP="00DA1A00">
      <w:pPr>
        <w:rPr>
          <w:b/>
          <w:bCs/>
          <w:sz w:val="28"/>
          <w:szCs w:val="28"/>
        </w:rPr>
      </w:pPr>
      <w:r w:rsidRPr="004A669D">
        <w:rPr>
          <w:b/>
          <w:bCs/>
          <w:sz w:val="28"/>
          <w:szCs w:val="28"/>
        </w:rPr>
        <w:t>ОТВЕТЫ</w:t>
      </w:r>
    </w:p>
    <w:p w:rsidR="00DA1A00" w:rsidRPr="004A669D" w:rsidRDefault="00DA1A00" w:rsidP="00DA1A00">
      <w:pPr>
        <w:rPr>
          <w:b/>
          <w:sz w:val="28"/>
          <w:szCs w:val="28"/>
        </w:rPr>
      </w:pPr>
      <w:r w:rsidRPr="004A669D">
        <w:rPr>
          <w:b/>
          <w:sz w:val="28"/>
          <w:szCs w:val="28"/>
        </w:rPr>
        <w:t>А</w:t>
      </w:r>
    </w:p>
    <w:p w:rsidR="00DA1A00" w:rsidRPr="004A669D" w:rsidRDefault="00DA1A00" w:rsidP="00DA1A00">
      <w:pPr>
        <w:rPr>
          <w:b/>
          <w:sz w:val="28"/>
          <w:szCs w:val="28"/>
        </w:rPr>
      </w:pPr>
      <w:r w:rsidRPr="004A669D">
        <w:rPr>
          <w:b/>
          <w:sz w:val="28"/>
          <w:szCs w:val="28"/>
        </w:rPr>
        <w:t>Задача 1</w:t>
      </w:r>
    </w:p>
    <w:p w:rsidR="00DA1A00" w:rsidRPr="004A669D" w:rsidRDefault="00DA1A00" w:rsidP="00DA1A00">
      <w:pPr>
        <w:jc w:val="both"/>
        <w:rPr>
          <w:sz w:val="28"/>
          <w:szCs w:val="28"/>
        </w:rPr>
      </w:pPr>
      <w:r w:rsidRPr="004A669D">
        <w:rPr>
          <w:b/>
          <w:sz w:val="28"/>
          <w:szCs w:val="28"/>
        </w:rPr>
        <w:t>1.</w:t>
      </w:r>
      <w:r w:rsidRPr="004A669D">
        <w:rPr>
          <w:sz w:val="28"/>
          <w:szCs w:val="28"/>
        </w:rPr>
        <w:t xml:space="preserve"> Различают центрогенный, первично </w:t>
      </w:r>
      <w:proofErr w:type="gramStart"/>
      <w:r w:rsidRPr="004A669D">
        <w:rPr>
          <w:sz w:val="28"/>
          <w:szCs w:val="28"/>
        </w:rPr>
        <w:t>железистый</w:t>
      </w:r>
      <w:proofErr w:type="gramEnd"/>
      <w:r w:rsidRPr="004A669D">
        <w:rPr>
          <w:sz w:val="28"/>
          <w:szCs w:val="28"/>
        </w:rPr>
        <w:t xml:space="preserve"> и постжелезистый варианты инициальных звеньев патогенеза эндокринных расстройств</w:t>
      </w:r>
    </w:p>
    <w:p w:rsidR="00DA1A00" w:rsidRPr="004A669D" w:rsidRDefault="00DA1A00" w:rsidP="00DA1A00">
      <w:pPr>
        <w:rPr>
          <w:sz w:val="28"/>
          <w:szCs w:val="28"/>
        </w:rPr>
      </w:pPr>
      <w:r w:rsidRPr="004A669D">
        <w:rPr>
          <w:sz w:val="28"/>
          <w:szCs w:val="28"/>
        </w:rPr>
        <w:t>2. В основе данного заболевания лежит центрогенное инициальное звено.</w:t>
      </w:r>
    </w:p>
    <w:p w:rsidR="00DA1A00" w:rsidRPr="004A669D" w:rsidRDefault="00DA1A00" w:rsidP="00DA1A00">
      <w:pPr>
        <w:rPr>
          <w:b/>
          <w:sz w:val="28"/>
          <w:szCs w:val="28"/>
        </w:rPr>
      </w:pPr>
      <w:r w:rsidRPr="004A669D">
        <w:rPr>
          <w:b/>
          <w:sz w:val="28"/>
          <w:szCs w:val="28"/>
        </w:rPr>
        <w:t>Задача 2</w:t>
      </w:r>
    </w:p>
    <w:p w:rsidR="00DA1A00" w:rsidRPr="004A669D" w:rsidRDefault="00DA1A00" w:rsidP="00DA1A00">
      <w:pPr>
        <w:rPr>
          <w:sz w:val="28"/>
          <w:szCs w:val="28"/>
        </w:rPr>
      </w:pPr>
      <w:r w:rsidRPr="004A669D">
        <w:rPr>
          <w:sz w:val="28"/>
          <w:szCs w:val="28"/>
        </w:rPr>
        <w:t>1. В этом иерархическом контуре можно выделить следующие звенья, или уровни: нейроны коры большого мозга, подкорковые структуры, нейроэндокринные клетки гипоталамуса, эндокриноциты передней доли гипофиза, эндокринные клетки половых органов и клетки–мишени половых гормонов.</w:t>
      </w:r>
    </w:p>
    <w:p w:rsidR="00DA1A00" w:rsidRPr="004A669D" w:rsidRDefault="00DA1A00" w:rsidP="00DA1A00">
      <w:pPr>
        <w:rPr>
          <w:sz w:val="28"/>
          <w:szCs w:val="28"/>
        </w:rPr>
      </w:pPr>
      <w:r w:rsidRPr="004A669D">
        <w:rPr>
          <w:sz w:val="28"/>
          <w:szCs w:val="28"/>
        </w:rPr>
        <w:t>2. В основе данного заболевания лежит центрогенное инициальное звено.</w:t>
      </w:r>
    </w:p>
    <w:p w:rsidR="00DA1A00" w:rsidRPr="004A669D" w:rsidRDefault="00DA1A00" w:rsidP="00DA1A00">
      <w:pPr>
        <w:widowControl w:val="0"/>
        <w:autoSpaceDE w:val="0"/>
        <w:autoSpaceDN w:val="0"/>
        <w:adjustRightInd w:val="0"/>
        <w:rPr>
          <w:b/>
          <w:sz w:val="28"/>
          <w:szCs w:val="28"/>
        </w:rPr>
      </w:pPr>
      <w:r w:rsidRPr="004A669D">
        <w:rPr>
          <w:b/>
          <w:sz w:val="28"/>
          <w:szCs w:val="28"/>
        </w:rPr>
        <w:t>Б</w:t>
      </w:r>
    </w:p>
    <w:p w:rsidR="00D00EA8" w:rsidRPr="004A669D" w:rsidRDefault="00DA1A00" w:rsidP="00D00EA8">
      <w:pPr>
        <w:rPr>
          <w:b/>
          <w:sz w:val="28"/>
          <w:szCs w:val="28"/>
        </w:rPr>
      </w:pPr>
      <w:r w:rsidRPr="004A669D">
        <w:rPr>
          <w:b/>
          <w:sz w:val="28"/>
          <w:szCs w:val="28"/>
        </w:rPr>
        <w:t>Задача №1.</w:t>
      </w:r>
    </w:p>
    <w:p w:rsidR="00DA1A00" w:rsidRPr="004A669D" w:rsidRDefault="00DA1A00" w:rsidP="00D00EA8">
      <w:pPr>
        <w:rPr>
          <w:b/>
          <w:sz w:val="28"/>
          <w:szCs w:val="28"/>
        </w:rPr>
      </w:pPr>
      <w:r w:rsidRPr="004A669D">
        <w:rPr>
          <w:sz w:val="28"/>
          <w:szCs w:val="28"/>
        </w:rPr>
        <w:t>1. Вероятнее всего, инсульт. Об этом свидетельствует выявленные при неврологическом обследовании признаки (парез мягкого нёба, нистагм, гемигиперестезия и др.).2. Наиболее вероятная причина инсульта — расстройство мозгового кровообращения с развитием ишемии участка мозга или кровоизлияния в него. У пациента имеются признаки поражения проводящих путей пирамидной системы.</w:t>
      </w:r>
    </w:p>
    <w:p w:rsidR="00DA1A00" w:rsidRPr="004A669D" w:rsidRDefault="00DA1A00" w:rsidP="00DA1A00">
      <w:pPr>
        <w:pStyle w:val="6"/>
        <w:spacing w:before="0"/>
        <w:rPr>
          <w:rFonts w:ascii="Times New Roman" w:hAnsi="Times New Roman" w:cs="Times New Roman"/>
          <w:b/>
          <w:i w:val="0"/>
          <w:color w:val="auto"/>
          <w:sz w:val="28"/>
          <w:szCs w:val="28"/>
        </w:rPr>
      </w:pPr>
      <w:r w:rsidRPr="004A669D">
        <w:rPr>
          <w:rFonts w:ascii="Times New Roman" w:hAnsi="Times New Roman" w:cs="Times New Roman"/>
          <w:i w:val="0"/>
          <w:color w:val="auto"/>
          <w:sz w:val="28"/>
          <w:szCs w:val="28"/>
        </w:rPr>
        <w:lastRenderedPageBreak/>
        <w:t>3. (а) афония — отсутствие голоса при сохранности шёпотной речи (наблюдается при опухолях, рубцах гортани, параличе её мышц, неврозах);</w:t>
      </w:r>
    </w:p>
    <w:p w:rsidR="00DA1A00" w:rsidRPr="004A669D" w:rsidRDefault="00DA1A00" w:rsidP="00DA1A00">
      <w:pPr>
        <w:pStyle w:val="6"/>
        <w:spacing w:before="0"/>
        <w:ind w:firstLine="709"/>
        <w:rPr>
          <w:rFonts w:ascii="Times New Roman" w:hAnsi="Times New Roman" w:cs="Times New Roman"/>
          <w:b/>
          <w:i w:val="0"/>
          <w:color w:val="auto"/>
          <w:sz w:val="28"/>
          <w:szCs w:val="28"/>
        </w:rPr>
      </w:pPr>
      <w:r w:rsidRPr="004A669D">
        <w:rPr>
          <w:rFonts w:ascii="Times New Roman" w:hAnsi="Times New Roman" w:cs="Times New Roman"/>
          <w:i w:val="0"/>
          <w:color w:val="auto"/>
          <w:sz w:val="28"/>
          <w:szCs w:val="28"/>
        </w:rPr>
        <w:t>(б) парестезия — ощущение онемения, ползания «мурашек», покалывания при отсутствии раздражителя (имеет место при: местных поражениях чувствительных путей вследствие нарушения кровообращения, токсикозах, переохлаждениях);</w:t>
      </w:r>
    </w:p>
    <w:p w:rsidR="00DA1A00" w:rsidRPr="004A669D" w:rsidRDefault="00DA1A00" w:rsidP="00DA1A00">
      <w:pPr>
        <w:pStyle w:val="6"/>
        <w:spacing w:before="0"/>
        <w:ind w:firstLine="709"/>
        <w:rPr>
          <w:rFonts w:ascii="Times New Roman" w:hAnsi="Times New Roman" w:cs="Times New Roman"/>
          <w:b/>
          <w:i w:val="0"/>
          <w:color w:val="auto"/>
          <w:sz w:val="28"/>
          <w:szCs w:val="28"/>
        </w:rPr>
      </w:pPr>
      <w:r w:rsidRPr="004A669D">
        <w:rPr>
          <w:rFonts w:ascii="Times New Roman" w:hAnsi="Times New Roman" w:cs="Times New Roman"/>
          <w:i w:val="0"/>
          <w:color w:val="auto"/>
          <w:sz w:val="28"/>
          <w:szCs w:val="28"/>
        </w:rPr>
        <w:t xml:space="preserve">(в) регургитация — перемещение содержимого полого органа в направлении, противоположном </w:t>
      </w:r>
      <w:proofErr w:type="gramStart"/>
      <w:r w:rsidRPr="004A669D">
        <w:rPr>
          <w:rFonts w:ascii="Times New Roman" w:hAnsi="Times New Roman" w:cs="Times New Roman"/>
          <w:i w:val="0"/>
          <w:color w:val="auto"/>
          <w:sz w:val="28"/>
          <w:szCs w:val="28"/>
        </w:rPr>
        <w:t>физиологическому</w:t>
      </w:r>
      <w:proofErr w:type="gramEnd"/>
      <w:r w:rsidRPr="004A669D">
        <w:rPr>
          <w:rFonts w:ascii="Times New Roman" w:hAnsi="Times New Roman" w:cs="Times New Roman"/>
          <w:i w:val="0"/>
          <w:color w:val="auto"/>
          <w:sz w:val="28"/>
          <w:szCs w:val="28"/>
        </w:rPr>
        <w:t xml:space="preserve"> (в данном случае — попадание пищи изо рта в нос) в связи с парезом мышц мягкого нёба;</w:t>
      </w:r>
    </w:p>
    <w:p w:rsidR="00DA1A00" w:rsidRPr="004A669D" w:rsidRDefault="00DA1A00" w:rsidP="00DA1A00">
      <w:pPr>
        <w:pStyle w:val="7"/>
        <w:ind w:firstLine="709"/>
        <w:jc w:val="both"/>
        <w:rPr>
          <w:b w:val="0"/>
          <w:szCs w:val="28"/>
        </w:rPr>
      </w:pPr>
      <w:r w:rsidRPr="004A669D">
        <w:rPr>
          <w:b w:val="0"/>
          <w:szCs w:val="28"/>
        </w:rPr>
        <w:t>(г) парез — уменьшение силы и (или) амплитуды произвольных движений (возникает вследствие нарушения иннервации соответствующих мышц);</w:t>
      </w:r>
    </w:p>
    <w:p w:rsidR="00DA1A00" w:rsidRPr="004A669D" w:rsidRDefault="00DA1A00" w:rsidP="00DA1A00">
      <w:pPr>
        <w:pStyle w:val="7"/>
        <w:ind w:firstLine="709"/>
        <w:jc w:val="both"/>
        <w:rPr>
          <w:b w:val="0"/>
          <w:szCs w:val="28"/>
        </w:rPr>
      </w:pPr>
      <w:proofErr w:type="gramStart"/>
      <w:r w:rsidRPr="004A669D">
        <w:rPr>
          <w:b w:val="0"/>
          <w:szCs w:val="28"/>
        </w:rPr>
        <w:t>(д) нистагм — непроизвольные ритмические двухфазные (с быстрой и медленной фазами) движения глазных яблок (симптом полиэтиологичен, наблюдается, например, при центральном параличе, поражении структур пирамидной системы);</w:t>
      </w:r>
      <w:proofErr w:type="gramEnd"/>
    </w:p>
    <w:p w:rsidR="00DA1A00" w:rsidRPr="004A669D" w:rsidRDefault="00DA1A00" w:rsidP="00DA1A00">
      <w:pPr>
        <w:pStyle w:val="7"/>
        <w:ind w:firstLine="709"/>
        <w:jc w:val="both"/>
        <w:rPr>
          <w:b w:val="0"/>
          <w:szCs w:val="28"/>
        </w:rPr>
      </w:pPr>
      <w:r w:rsidRPr="004A669D">
        <w:rPr>
          <w:b w:val="0"/>
          <w:szCs w:val="28"/>
        </w:rPr>
        <w:t>(е) гемигиперестезия — одностороннее снижение чувствительности (результат нарушения проводимости афферентных импульсов);</w:t>
      </w:r>
    </w:p>
    <w:p w:rsidR="00DA1A00" w:rsidRPr="004A669D" w:rsidRDefault="00DA1A00" w:rsidP="00DA1A00">
      <w:pPr>
        <w:pStyle w:val="7"/>
        <w:ind w:firstLine="709"/>
        <w:jc w:val="both"/>
        <w:rPr>
          <w:b w:val="0"/>
          <w:szCs w:val="28"/>
        </w:rPr>
      </w:pPr>
      <w:r w:rsidRPr="004A669D">
        <w:rPr>
          <w:b w:val="0"/>
          <w:szCs w:val="28"/>
        </w:rPr>
        <w:t>(ж)  гипотония — снижение тонуса мышц (например, при вялых параличах);</w:t>
      </w:r>
    </w:p>
    <w:p w:rsidR="00DA1A00" w:rsidRPr="004A669D" w:rsidRDefault="00DA1A00" w:rsidP="00DA1A00">
      <w:pPr>
        <w:pStyle w:val="7"/>
        <w:ind w:firstLine="709"/>
        <w:jc w:val="both"/>
        <w:rPr>
          <w:b w:val="0"/>
          <w:szCs w:val="28"/>
        </w:rPr>
      </w:pPr>
      <w:r w:rsidRPr="004A669D">
        <w:rPr>
          <w:b w:val="0"/>
          <w:szCs w:val="28"/>
        </w:rPr>
        <w:t>(з) гипорефлексия — состояние, характеризующееся понижением рефлексов (в основном спинальных в связи с нарушением проведения нервных импульсов);</w:t>
      </w:r>
    </w:p>
    <w:p w:rsidR="00DA1A00" w:rsidRPr="004A669D" w:rsidRDefault="00DA1A00" w:rsidP="00DA1A00">
      <w:pPr>
        <w:ind w:firstLine="708"/>
        <w:jc w:val="both"/>
        <w:rPr>
          <w:sz w:val="28"/>
          <w:szCs w:val="28"/>
        </w:rPr>
      </w:pPr>
      <w:r w:rsidRPr="004A669D">
        <w:rPr>
          <w:sz w:val="28"/>
          <w:szCs w:val="28"/>
        </w:rPr>
        <w:t>(и) тремор — непроизвольные, стереотипные, ритмичные колебательные низкоамплитудные движения всего тела или его частей (наблюдается при алкоголизме, истерии, паркинсонизме, поражении мозжечка).</w:t>
      </w:r>
    </w:p>
    <w:p w:rsidR="00DA1A00" w:rsidRPr="004A669D" w:rsidRDefault="00DA1A00" w:rsidP="00DA1A00">
      <w:pPr>
        <w:jc w:val="both"/>
        <w:rPr>
          <w:b/>
          <w:sz w:val="28"/>
          <w:szCs w:val="28"/>
        </w:rPr>
      </w:pPr>
    </w:p>
    <w:p w:rsidR="00DA1A00" w:rsidRPr="004A669D" w:rsidRDefault="00DA1A00" w:rsidP="00DA1A00">
      <w:pPr>
        <w:jc w:val="both"/>
        <w:rPr>
          <w:b/>
          <w:sz w:val="28"/>
          <w:szCs w:val="28"/>
        </w:rPr>
      </w:pPr>
      <w:r w:rsidRPr="004A669D">
        <w:rPr>
          <w:b/>
          <w:sz w:val="28"/>
          <w:szCs w:val="28"/>
        </w:rPr>
        <w:t>Задача №2.</w:t>
      </w:r>
    </w:p>
    <w:p w:rsidR="00DA1A00" w:rsidRPr="004A669D" w:rsidRDefault="00DA1A00" w:rsidP="00DA1A00">
      <w:pPr>
        <w:pStyle w:val="af"/>
        <w:spacing w:after="0" w:line="240" w:lineRule="auto"/>
        <w:ind w:left="0"/>
        <w:jc w:val="both"/>
        <w:rPr>
          <w:rFonts w:ascii="Times New Roman" w:hAnsi="Times New Roman"/>
          <w:sz w:val="28"/>
          <w:szCs w:val="28"/>
        </w:rPr>
      </w:pPr>
      <w:r w:rsidRPr="004A669D">
        <w:rPr>
          <w:rFonts w:ascii="Times New Roman" w:hAnsi="Times New Roman"/>
          <w:sz w:val="28"/>
          <w:szCs w:val="28"/>
        </w:rPr>
        <w:t>1. Истерический невроз, относится к болезням нервной регуляции. Данное состояние  возникает в результате перенапряжения и срыва высшей нервной деятельности под влиянием воздействий, на которые нервная система не в состоянии адекватно ответить. Неврозы характеризуются: расстройствами высшей нервной деятельности; развитием фазовых состояний в нервной системе; нейрогенными нарушениями вегетативных функций, движения, чувствительности, трофики; снижением резистентности организма к различным энд</w:t>
      </w:r>
      <w:proofErr w:type="gramStart"/>
      <w:r w:rsidRPr="004A669D">
        <w:rPr>
          <w:rFonts w:ascii="Times New Roman" w:hAnsi="Times New Roman"/>
          <w:sz w:val="28"/>
          <w:szCs w:val="28"/>
        </w:rPr>
        <w:t>о-</w:t>
      </w:r>
      <w:proofErr w:type="gramEnd"/>
      <w:r w:rsidRPr="004A669D">
        <w:rPr>
          <w:rFonts w:ascii="Times New Roman" w:hAnsi="Times New Roman"/>
          <w:sz w:val="28"/>
          <w:szCs w:val="28"/>
        </w:rPr>
        <w:t xml:space="preserve"> и экзогенным патогенным агентам.</w:t>
      </w:r>
    </w:p>
    <w:p w:rsidR="00DA1A00" w:rsidRPr="004A669D" w:rsidRDefault="00DA1A00" w:rsidP="00DA1A00">
      <w:pPr>
        <w:pStyle w:val="af"/>
        <w:spacing w:after="0" w:line="240" w:lineRule="auto"/>
        <w:ind w:left="0"/>
        <w:jc w:val="both"/>
        <w:rPr>
          <w:rFonts w:ascii="Times New Roman" w:hAnsi="Times New Roman"/>
          <w:sz w:val="28"/>
          <w:szCs w:val="28"/>
        </w:rPr>
      </w:pPr>
      <w:r w:rsidRPr="004A669D">
        <w:rPr>
          <w:rFonts w:ascii="Times New Roman" w:hAnsi="Times New Roman"/>
          <w:sz w:val="28"/>
          <w:szCs w:val="28"/>
        </w:rPr>
        <w:t xml:space="preserve">2. </w:t>
      </w:r>
      <w:proofErr w:type="gramStart"/>
      <w:r w:rsidRPr="004A669D">
        <w:rPr>
          <w:rFonts w:ascii="Times New Roman" w:hAnsi="Times New Roman"/>
          <w:sz w:val="28"/>
          <w:szCs w:val="28"/>
        </w:rPr>
        <w:t>Невроз навязчивых состояний - повторяющееся чувство страха, боязни (фобии) чего-либо или кого-либо: определенных предметов, деятельности, ситуаций.</w:t>
      </w:r>
      <w:proofErr w:type="gramEnd"/>
      <w:r w:rsidRPr="004A669D">
        <w:rPr>
          <w:rFonts w:ascii="Times New Roman" w:hAnsi="Times New Roman"/>
          <w:sz w:val="28"/>
          <w:szCs w:val="28"/>
        </w:rPr>
        <w:t xml:space="preserve"> Кроме того, в рамках невроза навязчивых состояний рассматриваются ритуальные действия. Неврастения - наиболее распространенная форма неврозов, проявляется вегетативными расстройствами, повышенной возбудимостью, истощаемостью нервной системы, нарушением концентрации внимания, снижением </w:t>
      </w:r>
      <w:r w:rsidRPr="004A669D">
        <w:rPr>
          <w:rFonts w:ascii="Times New Roman" w:hAnsi="Times New Roman"/>
          <w:sz w:val="28"/>
          <w:szCs w:val="28"/>
        </w:rPr>
        <w:lastRenderedPageBreak/>
        <w:t>работоспособности, неустойчивостью настроения, расстройствами сна, сексуальными нарушениями.</w:t>
      </w:r>
    </w:p>
    <w:p w:rsidR="00DA1A00" w:rsidRPr="004A669D" w:rsidRDefault="00DA1A00" w:rsidP="00DA1A00">
      <w:pPr>
        <w:jc w:val="both"/>
        <w:rPr>
          <w:sz w:val="28"/>
          <w:szCs w:val="28"/>
        </w:rPr>
      </w:pPr>
      <w:r w:rsidRPr="004A669D">
        <w:rPr>
          <w:sz w:val="28"/>
          <w:szCs w:val="28"/>
        </w:rPr>
        <w:t>3. Патогенетическую основу неврозов составляют нарушения силы, подвижности и уравновешенности основных нервных процессов – возбуждения и торможения.</w:t>
      </w:r>
    </w:p>
    <w:p w:rsidR="00DA1A00" w:rsidRPr="004A669D" w:rsidRDefault="00DA1A00" w:rsidP="00DA1A00">
      <w:pPr>
        <w:jc w:val="both"/>
        <w:rPr>
          <w:sz w:val="28"/>
          <w:szCs w:val="28"/>
        </w:rPr>
      </w:pPr>
    </w:p>
    <w:p w:rsidR="00DA1A00" w:rsidRPr="004A669D" w:rsidRDefault="00DA1A00" w:rsidP="00DA1A00">
      <w:pPr>
        <w:jc w:val="both"/>
        <w:rPr>
          <w:b/>
          <w:sz w:val="28"/>
          <w:szCs w:val="28"/>
        </w:rPr>
      </w:pPr>
      <w:r w:rsidRPr="004A669D">
        <w:rPr>
          <w:b/>
          <w:sz w:val="28"/>
          <w:szCs w:val="28"/>
        </w:rPr>
        <w:t>Задача №3.</w:t>
      </w:r>
    </w:p>
    <w:p w:rsidR="00DA1A00" w:rsidRPr="004A669D" w:rsidRDefault="00DA1A00" w:rsidP="00DA1A00">
      <w:pPr>
        <w:pStyle w:val="Style8"/>
        <w:widowControl/>
        <w:spacing w:line="240" w:lineRule="auto"/>
        <w:ind w:firstLine="709"/>
        <w:jc w:val="both"/>
        <w:rPr>
          <w:sz w:val="28"/>
          <w:szCs w:val="28"/>
        </w:rPr>
      </w:pPr>
      <w:r w:rsidRPr="004A669D">
        <w:rPr>
          <w:rStyle w:val="FontStyle32"/>
          <w:sz w:val="28"/>
          <w:szCs w:val="28"/>
        </w:rPr>
        <w:t xml:space="preserve">1. Менингококковый менингоэнцефалит (возбудитель </w:t>
      </w:r>
      <w:r w:rsidRPr="004A669D">
        <w:rPr>
          <w:sz w:val="28"/>
          <w:szCs w:val="28"/>
        </w:rPr>
        <w:t xml:space="preserve">Neisseria meningitidis).Острое начало, выраженный интоксикационный синдром, менинигококцемия (менингококковый сепсис) с формированием геморрагической сыпи в сочетании с симптоматикой характерной для менингеального синдрома: </w:t>
      </w:r>
    </w:p>
    <w:p w:rsidR="00DA1A00" w:rsidRPr="004A669D" w:rsidRDefault="00DA1A00" w:rsidP="00DA1A00">
      <w:pPr>
        <w:pStyle w:val="ac"/>
        <w:spacing w:before="0" w:beforeAutospacing="0" w:after="0" w:afterAutospacing="0"/>
        <w:ind w:left="360"/>
        <w:jc w:val="both"/>
        <w:rPr>
          <w:sz w:val="28"/>
          <w:szCs w:val="28"/>
        </w:rPr>
      </w:pPr>
      <w:r w:rsidRPr="004A669D">
        <w:rPr>
          <w:sz w:val="28"/>
          <w:szCs w:val="28"/>
        </w:rPr>
        <w:t xml:space="preserve">- Перкуторная болезненность черепа, упорная головная боль. </w:t>
      </w:r>
    </w:p>
    <w:p w:rsidR="00DA1A00" w:rsidRPr="004A669D" w:rsidRDefault="00DA1A00" w:rsidP="00DA1A00">
      <w:pPr>
        <w:pStyle w:val="ac"/>
        <w:spacing w:before="0" w:beforeAutospacing="0" w:after="0" w:afterAutospacing="0"/>
        <w:ind w:left="360"/>
        <w:jc w:val="both"/>
        <w:rPr>
          <w:sz w:val="28"/>
          <w:szCs w:val="28"/>
        </w:rPr>
      </w:pPr>
      <w:r w:rsidRPr="004A669D">
        <w:rPr>
          <w:sz w:val="28"/>
          <w:szCs w:val="28"/>
        </w:rPr>
        <w:t>- Частая рвота, не приносящая облегчения.</w:t>
      </w:r>
    </w:p>
    <w:p w:rsidR="00DA1A00" w:rsidRPr="004A669D" w:rsidRDefault="00DA1A00" w:rsidP="00DA1A00">
      <w:pPr>
        <w:pStyle w:val="ac"/>
        <w:spacing w:before="0" w:beforeAutospacing="0" w:after="0" w:afterAutospacing="0"/>
        <w:ind w:left="360"/>
        <w:jc w:val="both"/>
        <w:rPr>
          <w:sz w:val="28"/>
          <w:szCs w:val="28"/>
        </w:rPr>
      </w:pPr>
      <w:r w:rsidRPr="004A669D">
        <w:rPr>
          <w:sz w:val="28"/>
          <w:szCs w:val="28"/>
        </w:rPr>
        <w:t>- Общая гиперестезия</w:t>
      </w:r>
    </w:p>
    <w:p w:rsidR="00DA1A00" w:rsidRPr="004A669D" w:rsidRDefault="00DA1A00" w:rsidP="00DA1A00">
      <w:pPr>
        <w:pStyle w:val="ac"/>
        <w:spacing w:before="0" w:beforeAutospacing="0" w:after="0" w:afterAutospacing="0"/>
        <w:ind w:left="360"/>
        <w:jc w:val="both"/>
        <w:rPr>
          <w:sz w:val="28"/>
          <w:szCs w:val="28"/>
        </w:rPr>
      </w:pPr>
      <w:proofErr w:type="gramStart"/>
      <w:r w:rsidRPr="004A669D">
        <w:rPr>
          <w:sz w:val="28"/>
          <w:szCs w:val="28"/>
        </w:rPr>
        <w:t>- Менингеальные симптомы: ригидность затылочных мышц; симптом Кернига (исследуется в положении больного на спине: нога сгибается сначала под прямым углом в тазобедренном и коленном суставах, после чего исследующий проводит распрямление ноги в коленном суставе, что встречает резкое сопротивление сгибателей голени и вызывает болевую реакцию у больного);</w:t>
      </w:r>
      <w:proofErr w:type="gramEnd"/>
      <w:r w:rsidRPr="004A669D">
        <w:rPr>
          <w:sz w:val="28"/>
          <w:szCs w:val="28"/>
        </w:rPr>
        <w:t xml:space="preserve"> </w:t>
      </w:r>
      <w:proofErr w:type="gramStart"/>
      <w:r w:rsidRPr="004A669D">
        <w:rPr>
          <w:sz w:val="28"/>
          <w:szCs w:val="28"/>
        </w:rPr>
        <w:t>симптомы Брудзинского: верхний (при попытке наклонить голову к груди нижние конечности сгибаются в тазобедренных и коленных суставах), средний (приведение и сгибание нижних конечностей в тазобедренных и коленных суставах при надавливании на лобок) и нижний (рефлекторное сгибание противоположной ноги при прижатии исследующим бедра согнутой в колене ноги к животу).</w:t>
      </w:r>
      <w:proofErr w:type="gramEnd"/>
      <w:r w:rsidRPr="004A669D">
        <w:rPr>
          <w:sz w:val="28"/>
          <w:szCs w:val="28"/>
        </w:rPr>
        <w:t xml:space="preserve"> О развитии энцефалита свидетельствует присоединение к вышеописанной симптоматике расстройств сознания, судорог. Выявлена характерная для данного состояния картина крови и ликвора.</w:t>
      </w:r>
    </w:p>
    <w:p w:rsidR="00DA1A00" w:rsidRPr="004A669D" w:rsidRDefault="00DA1A00" w:rsidP="00DA1A00">
      <w:pPr>
        <w:pStyle w:val="ac"/>
        <w:spacing w:before="0" w:beforeAutospacing="0" w:after="0" w:afterAutospacing="0"/>
        <w:jc w:val="both"/>
        <w:rPr>
          <w:sz w:val="28"/>
          <w:szCs w:val="28"/>
        </w:rPr>
      </w:pPr>
      <w:r w:rsidRPr="004A669D">
        <w:rPr>
          <w:sz w:val="28"/>
          <w:szCs w:val="28"/>
        </w:rPr>
        <w:t xml:space="preserve">2. Можно сделать предположение, что психомоторное возбуждение, наблюдающееся у ребенка, является признаком развития осложнения заболевания - отека мозга, к основным проявлениям которого относятся синдром внутричерепной гипертензии (распирающая головная боль, тошнота, рвота на высоте боли, потеря сознания); очаговая симптоматика; дислокационные синдромы; стволовая симптоматика (нарушения дыхания, кровообращения и др.). В патогенезе отека мозга </w:t>
      </w:r>
      <w:proofErr w:type="gramStart"/>
      <w:r w:rsidRPr="004A669D">
        <w:rPr>
          <w:sz w:val="28"/>
          <w:szCs w:val="28"/>
        </w:rPr>
        <w:t>важное значение</w:t>
      </w:r>
      <w:proofErr w:type="gramEnd"/>
      <w:r w:rsidRPr="004A669D">
        <w:rPr>
          <w:sz w:val="28"/>
          <w:szCs w:val="28"/>
        </w:rPr>
        <w:t xml:space="preserve"> имеет токсемия, приводящая к развитию инфекционно-токсического шока. Эндотоксикоз приводит к нарушению микроциркуляции, вызывает внутрисосудистое свертывание крови, нарушение обмена веществ. Частой причиной гибели пациентов при отеке мозга является паралич дыхательного центра.</w:t>
      </w:r>
    </w:p>
    <w:p w:rsidR="00DA1A00" w:rsidRPr="004A669D" w:rsidRDefault="00DA1A00" w:rsidP="00DA1A00">
      <w:pPr>
        <w:jc w:val="both"/>
        <w:rPr>
          <w:sz w:val="28"/>
          <w:szCs w:val="28"/>
        </w:rPr>
      </w:pPr>
      <w:r w:rsidRPr="004A669D">
        <w:rPr>
          <w:sz w:val="28"/>
          <w:szCs w:val="28"/>
        </w:rPr>
        <w:t>3. Типический патологический процесс, лежащий в основе  заболевания - острое воспаление.</w:t>
      </w:r>
    </w:p>
    <w:p w:rsidR="00DA1A00" w:rsidRPr="004A669D" w:rsidRDefault="00DA1A00" w:rsidP="00DA1A00">
      <w:pPr>
        <w:jc w:val="both"/>
        <w:rPr>
          <w:b/>
          <w:sz w:val="28"/>
          <w:szCs w:val="28"/>
        </w:rPr>
      </w:pPr>
    </w:p>
    <w:p w:rsidR="00DA1A00" w:rsidRPr="004A669D" w:rsidRDefault="00DA1A00" w:rsidP="00DA1A00">
      <w:pPr>
        <w:jc w:val="both"/>
        <w:rPr>
          <w:b/>
          <w:sz w:val="28"/>
          <w:szCs w:val="28"/>
        </w:rPr>
      </w:pPr>
      <w:r w:rsidRPr="004A669D">
        <w:rPr>
          <w:b/>
          <w:sz w:val="28"/>
          <w:szCs w:val="28"/>
        </w:rPr>
        <w:t>Задача №4.</w:t>
      </w:r>
    </w:p>
    <w:p w:rsidR="00DA1A00" w:rsidRPr="004A669D" w:rsidRDefault="00DA1A00" w:rsidP="00DA1A00">
      <w:pPr>
        <w:pStyle w:val="Style8"/>
        <w:widowControl/>
        <w:spacing w:line="240" w:lineRule="auto"/>
        <w:jc w:val="both"/>
        <w:rPr>
          <w:rStyle w:val="FontStyle32"/>
          <w:sz w:val="28"/>
          <w:szCs w:val="28"/>
        </w:rPr>
      </w:pPr>
      <w:r w:rsidRPr="004A669D">
        <w:rPr>
          <w:rStyle w:val="FontStyle32"/>
          <w:sz w:val="28"/>
          <w:szCs w:val="28"/>
        </w:rPr>
        <w:lastRenderedPageBreak/>
        <w:t>1.Неврастения, разновидность невроза – функционального расстройства нервной системы, относящегося к болезням нервной регуляции. Для этого заболевания характерны имеющиеся у больного жалобы: неустойчивость настроения, утомляемость, расстройства сна, концентрации внимания, вегетативные расстройства (тахикардия, потливость, тяжесть в эпигастральной области, дискинезия желчевыводящих путей), патологические сенсомоторные реакции (повышенная чувствительность к различным внешним воздействиям и изменениям в организме, суетливость, жестикуляция), аффективные эмоциональные реакции (бурное эмоциональное реагирование на ситуацию).</w:t>
      </w:r>
    </w:p>
    <w:p w:rsidR="00DA1A00" w:rsidRPr="004A669D" w:rsidRDefault="00DA1A00" w:rsidP="00DA1A00">
      <w:pPr>
        <w:jc w:val="both"/>
        <w:rPr>
          <w:rStyle w:val="FontStyle32"/>
          <w:sz w:val="28"/>
          <w:szCs w:val="28"/>
        </w:rPr>
      </w:pPr>
      <w:r w:rsidRPr="004A669D">
        <w:rPr>
          <w:rStyle w:val="FontStyle32"/>
          <w:sz w:val="28"/>
          <w:szCs w:val="28"/>
        </w:rPr>
        <w:t>2. В основе развития невроза лежит невротический конфликт, т.е. такое отношение личности к ситуации, которое делает невозможным ее рациональное разрешение. К развитию невроза в данном случае могли привести биологические причины: наследственная предрасположенность, астеническая конституция, пубертатный возраст, социальные причины: неблагоприятная ситуация в семье и детском коллективе, психогенные причины: личностные особенности юноши, психические травмы, полученные в детстве.</w:t>
      </w:r>
    </w:p>
    <w:p w:rsidR="00DA1A00" w:rsidRPr="004A669D" w:rsidRDefault="00DA1A00" w:rsidP="00DA1A00">
      <w:pPr>
        <w:jc w:val="both"/>
        <w:rPr>
          <w:rStyle w:val="FontStyle32"/>
          <w:b/>
          <w:sz w:val="28"/>
          <w:szCs w:val="28"/>
        </w:rPr>
      </w:pPr>
    </w:p>
    <w:p w:rsidR="00DA1A00" w:rsidRPr="004A669D" w:rsidRDefault="00DA1A00" w:rsidP="00DA1A00">
      <w:pPr>
        <w:jc w:val="both"/>
        <w:rPr>
          <w:rStyle w:val="FontStyle32"/>
          <w:b/>
          <w:sz w:val="28"/>
          <w:szCs w:val="28"/>
        </w:rPr>
      </w:pPr>
      <w:r w:rsidRPr="004A669D">
        <w:rPr>
          <w:rStyle w:val="FontStyle32"/>
          <w:b/>
          <w:sz w:val="28"/>
          <w:szCs w:val="28"/>
        </w:rPr>
        <w:t>Задача №5.</w:t>
      </w:r>
    </w:p>
    <w:p w:rsidR="00DA1A00" w:rsidRPr="004A669D" w:rsidRDefault="00DA1A00" w:rsidP="00DA1A00">
      <w:pPr>
        <w:pStyle w:val="Style13"/>
        <w:widowControl/>
        <w:spacing w:line="240" w:lineRule="auto"/>
        <w:rPr>
          <w:sz w:val="28"/>
          <w:szCs w:val="28"/>
        </w:rPr>
      </w:pPr>
      <w:r w:rsidRPr="004A669D">
        <w:rPr>
          <w:sz w:val="28"/>
          <w:szCs w:val="28"/>
        </w:rPr>
        <w:t>1.Повреждение нейрона происходит не только во время ишемии, но и после ее. Эти повреждения связаны с реперфузией мозга и возобновлением циркуляции крови.</w:t>
      </w:r>
    </w:p>
    <w:p w:rsidR="00DA1A00" w:rsidRPr="004A669D" w:rsidRDefault="00DA1A00" w:rsidP="00DA1A00">
      <w:pPr>
        <w:pStyle w:val="Style13"/>
        <w:widowControl/>
        <w:spacing w:line="240" w:lineRule="auto"/>
        <w:rPr>
          <w:sz w:val="28"/>
          <w:szCs w:val="28"/>
        </w:rPr>
      </w:pPr>
      <w:r w:rsidRPr="004A669D">
        <w:rPr>
          <w:sz w:val="28"/>
          <w:szCs w:val="28"/>
        </w:rPr>
        <w:t xml:space="preserve">2. Острая фаза поражения нейрона связана с входом ионов натрия, что приводит к повышению осмолярности, входу воды в нейрон и его набуханию. Дальнейшее повышение осмолярности обусловлено накоплением кальция, вследствие активации глютаматных рецепторов в условиях ишемии, а также молочной кислоты и неорганического фосфора. Отсроченная гибель нейронов обусловлена реперфузионными ишемическими повреждениями: новой волной поступления кальция, перекисным окислением липидов и процессами свободнорадикального окисления, усиленными в связи с вновь поступающим кислородом, возрастанием количества молочной кислоты в связи с поступлением глюкозы в условиях нарушенного окислительного фосфорилирования и в связи с анаэробным гликолизом. Кроме того, происходит отек мозга за счет поступления воды из крови при возобновлении циркуляции. </w:t>
      </w:r>
    </w:p>
    <w:p w:rsidR="00DA1A00" w:rsidRPr="004A669D" w:rsidRDefault="00DA1A00" w:rsidP="00DA1A00">
      <w:pPr>
        <w:jc w:val="both"/>
        <w:rPr>
          <w:sz w:val="28"/>
          <w:szCs w:val="28"/>
        </w:rPr>
      </w:pPr>
      <w:r w:rsidRPr="004A669D">
        <w:rPr>
          <w:sz w:val="28"/>
          <w:szCs w:val="28"/>
        </w:rPr>
        <w:t>3. «Кальциевая смерть» - необратимые повреждения и гибель нейрона, вследствие индуцированных кальцием внутриклеточных повреждений: альтерация внутриклеточных белков, усиленный фосфолипазный гидролиз и протеолиз, разрушение внутриклеточных структур, повреждение цитоплазматической и внутриклеточных мембран, набухание нейронов, нарушение деятельности генома.</w:t>
      </w:r>
    </w:p>
    <w:p w:rsidR="00DA1A00" w:rsidRPr="004A669D" w:rsidRDefault="00DA1A00" w:rsidP="00DA1A00">
      <w:pPr>
        <w:widowControl w:val="0"/>
        <w:autoSpaceDE w:val="0"/>
        <w:autoSpaceDN w:val="0"/>
        <w:adjustRightInd w:val="0"/>
        <w:rPr>
          <w:b/>
          <w:sz w:val="28"/>
          <w:szCs w:val="28"/>
        </w:rPr>
      </w:pPr>
    </w:p>
    <w:p w:rsidR="00DA1A00" w:rsidRPr="004A669D" w:rsidRDefault="00DA1A00" w:rsidP="00DA1A00">
      <w:pPr>
        <w:rPr>
          <w:b/>
          <w:sz w:val="28"/>
          <w:szCs w:val="28"/>
        </w:rPr>
      </w:pPr>
      <w:r w:rsidRPr="004A669D">
        <w:rPr>
          <w:b/>
          <w:sz w:val="28"/>
          <w:szCs w:val="28"/>
        </w:rPr>
        <w:t>6. Перечень практических умений по изучаемой теме</w:t>
      </w:r>
    </w:p>
    <w:p w:rsidR="00DA1A00" w:rsidRPr="004A669D" w:rsidRDefault="00DA1A00" w:rsidP="00DA1A00">
      <w:pPr>
        <w:rPr>
          <w:b/>
          <w:sz w:val="28"/>
          <w:szCs w:val="28"/>
        </w:rPr>
      </w:pPr>
      <w:r w:rsidRPr="004A669D">
        <w:rPr>
          <w:b/>
          <w:sz w:val="28"/>
          <w:szCs w:val="28"/>
        </w:rPr>
        <w:t>А</w:t>
      </w:r>
    </w:p>
    <w:p w:rsidR="00DA1A00" w:rsidRPr="004A669D" w:rsidRDefault="00DA1A00" w:rsidP="00DA1A00">
      <w:pPr>
        <w:rPr>
          <w:sz w:val="28"/>
          <w:szCs w:val="28"/>
        </w:rPr>
      </w:pPr>
      <w:r w:rsidRPr="004A669D">
        <w:rPr>
          <w:sz w:val="28"/>
          <w:szCs w:val="28"/>
        </w:rPr>
        <w:lastRenderedPageBreak/>
        <w:t xml:space="preserve">1. Уметь определить по основным психоэмоциональным характеристикам личности тип А (активный) и тип </w:t>
      </w:r>
      <w:proofErr w:type="gramStart"/>
      <w:r w:rsidRPr="004A669D">
        <w:rPr>
          <w:sz w:val="28"/>
          <w:szCs w:val="28"/>
        </w:rPr>
        <w:t>В(</w:t>
      </w:r>
      <w:proofErr w:type="gramEnd"/>
      <w:r w:rsidRPr="004A669D">
        <w:rPr>
          <w:sz w:val="28"/>
          <w:szCs w:val="28"/>
        </w:rPr>
        <w:t>пассивный), различающиеся по специфике подходов к трансформации дистресса в эустресс.</w:t>
      </w:r>
    </w:p>
    <w:p w:rsidR="00DA1A00" w:rsidRPr="004A669D" w:rsidRDefault="00DA1A00" w:rsidP="00DA1A00">
      <w:pPr>
        <w:rPr>
          <w:sz w:val="28"/>
          <w:szCs w:val="28"/>
        </w:rPr>
      </w:pPr>
      <w:r w:rsidRPr="004A669D">
        <w:rPr>
          <w:sz w:val="28"/>
          <w:szCs w:val="28"/>
        </w:rPr>
        <w:t>2. Уметь определять стадии адаптационного синдрома по изменениям функции основных органов и систем.</w:t>
      </w:r>
    </w:p>
    <w:p w:rsidR="00DA1A00" w:rsidRPr="004A669D" w:rsidRDefault="00DA1A00" w:rsidP="00DA1A00">
      <w:pPr>
        <w:rPr>
          <w:b/>
          <w:sz w:val="28"/>
          <w:szCs w:val="28"/>
        </w:rPr>
      </w:pPr>
      <w:r w:rsidRPr="004A669D">
        <w:rPr>
          <w:b/>
          <w:sz w:val="28"/>
          <w:szCs w:val="28"/>
        </w:rPr>
        <w:t>Б</w:t>
      </w:r>
    </w:p>
    <w:p w:rsidR="00DA1A00" w:rsidRPr="004A669D" w:rsidRDefault="00DA1A00" w:rsidP="00DA1A00">
      <w:pPr>
        <w:rPr>
          <w:sz w:val="28"/>
          <w:szCs w:val="28"/>
        </w:rPr>
      </w:pPr>
      <w:r w:rsidRPr="004A669D">
        <w:rPr>
          <w:sz w:val="28"/>
          <w:szCs w:val="28"/>
        </w:rPr>
        <w:t xml:space="preserve">1. Уметь дифференцировать виды боли (эпикритическая, протопатическая) по свойствам боли </w:t>
      </w:r>
      <w:proofErr w:type="gramStart"/>
      <w:r w:rsidRPr="004A669D">
        <w:rPr>
          <w:sz w:val="28"/>
          <w:szCs w:val="28"/>
        </w:rPr>
        <w:t xml:space="preserve">( </w:t>
      </w:r>
      <w:proofErr w:type="gramEnd"/>
      <w:r w:rsidRPr="004A669D">
        <w:rPr>
          <w:sz w:val="28"/>
          <w:szCs w:val="28"/>
        </w:rPr>
        <w:t>источник раздражителя, латентный период, продолжительность после устранения раздражителя, тип проводящего волокна, порог восприятия, локализованность).</w:t>
      </w:r>
    </w:p>
    <w:p w:rsidR="00DA1A00" w:rsidRPr="004A669D" w:rsidRDefault="00DA1A00" w:rsidP="00DA1A00">
      <w:pPr>
        <w:rPr>
          <w:sz w:val="28"/>
          <w:szCs w:val="28"/>
        </w:rPr>
      </w:pPr>
      <w:r w:rsidRPr="004A669D">
        <w:rPr>
          <w:sz w:val="28"/>
          <w:szCs w:val="28"/>
        </w:rPr>
        <w:t>2. Уметь дифференцировать нейропатическую и соматическую боль по причине, болевому раздражителю, локализованности боли, характеру боли, устранению боли наркотическими анальгетиками.</w:t>
      </w:r>
    </w:p>
    <w:p w:rsidR="00DA1A00" w:rsidRPr="004A669D" w:rsidRDefault="00DA1A00" w:rsidP="00DA1A00">
      <w:pPr>
        <w:rPr>
          <w:b/>
          <w:sz w:val="28"/>
          <w:szCs w:val="28"/>
        </w:rPr>
      </w:pPr>
    </w:p>
    <w:p w:rsidR="00DA1A00" w:rsidRPr="004A669D" w:rsidRDefault="00DA1A00" w:rsidP="00DA1A00">
      <w:pPr>
        <w:rPr>
          <w:b/>
          <w:sz w:val="28"/>
          <w:szCs w:val="28"/>
        </w:rPr>
      </w:pPr>
      <w:r w:rsidRPr="004A669D">
        <w:rPr>
          <w:b/>
          <w:sz w:val="28"/>
          <w:szCs w:val="28"/>
        </w:rPr>
        <w:t>7. Рекомендации по выполнению НИРС:</w:t>
      </w:r>
    </w:p>
    <w:p w:rsidR="00DA1A00" w:rsidRPr="004A669D" w:rsidRDefault="00DA1A00" w:rsidP="00DA1A00">
      <w:pPr>
        <w:rPr>
          <w:sz w:val="28"/>
          <w:szCs w:val="28"/>
        </w:rPr>
      </w:pPr>
      <w:r w:rsidRPr="004A669D">
        <w:rPr>
          <w:sz w:val="28"/>
          <w:szCs w:val="28"/>
        </w:rPr>
        <w:t>1. Оформление альбома с учетом соответствующих заданий по темам, используя учебную и методическую литературу.</w:t>
      </w:r>
    </w:p>
    <w:p w:rsidR="00DA1A00" w:rsidRPr="004A669D" w:rsidRDefault="00DA1A00" w:rsidP="00DA1A00">
      <w:pPr>
        <w:rPr>
          <w:sz w:val="28"/>
          <w:szCs w:val="28"/>
        </w:rPr>
      </w:pPr>
      <w:r w:rsidRPr="004A669D">
        <w:rPr>
          <w:sz w:val="28"/>
          <w:szCs w:val="28"/>
        </w:rPr>
        <w:t>2.  Овладеть методами творческого использования программного материала по данным темам с помощью решения проблемных задач.</w:t>
      </w:r>
    </w:p>
    <w:p w:rsidR="00DA1A00" w:rsidRPr="004A669D" w:rsidRDefault="00DA1A00" w:rsidP="00DA1A00"/>
    <w:p w:rsidR="00DA1A00" w:rsidRPr="004A669D" w:rsidRDefault="00DA1A00"/>
    <w:p w:rsidR="00F254D3" w:rsidRPr="004A669D" w:rsidRDefault="00F254D3" w:rsidP="00F254D3">
      <w:pPr>
        <w:pStyle w:val="a5"/>
        <w:spacing w:after="0"/>
        <w:ind w:left="0"/>
        <w:jc w:val="both"/>
        <w:rPr>
          <w:rFonts w:ascii="Times New Roman" w:hAnsi="Times New Roman" w:cs="Times New Roman"/>
          <w:b/>
          <w:sz w:val="28"/>
          <w:szCs w:val="28"/>
        </w:rPr>
      </w:pPr>
      <w:r w:rsidRPr="004A669D">
        <w:rPr>
          <w:rFonts w:ascii="Times New Roman" w:hAnsi="Times New Roman" w:cs="Times New Roman"/>
          <w:b/>
          <w:sz w:val="28"/>
          <w:szCs w:val="28"/>
        </w:rPr>
        <w:t>Занятие №4</w:t>
      </w:r>
    </w:p>
    <w:p w:rsidR="00F254D3" w:rsidRPr="004A669D" w:rsidRDefault="00F254D3" w:rsidP="00F254D3">
      <w:pPr>
        <w:pStyle w:val="a5"/>
        <w:spacing w:after="0"/>
        <w:ind w:left="0"/>
        <w:jc w:val="both"/>
        <w:rPr>
          <w:rFonts w:ascii="Times New Roman" w:hAnsi="Times New Roman" w:cs="Times New Roman"/>
          <w:sz w:val="28"/>
          <w:szCs w:val="28"/>
        </w:rPr>
      </w:pPr>
      <w:r w:rsidRPr="004A669D">
        <w:rPr>
          <w:rFonts w:ascii="Times New Roman" w:hAnsi="Times New Roman" w:cs="Times New Roman"/>
          <w:b/>
          <w:bCs/>
          <w:sz w:val="28"/>
          <w:szCs w:val="28"/>
        </w:rPr>
        <w:t xml:space="preserve">1. Тема занятия: </w:t>
      </w:r>
      <w:r w:rsidRPr="004A669D">
        <w:rPr>
          <w:rFonts w:ascii="Times New Roman" w:hAnsi="Times New Roman" w:cs="Times New Roman"/>
          <w:bCs/>
          <w:sz w:val="28"/>
          <w:szCs w:val="28"/>
        </w:rPr>
        <w:t>Патофизиология коронарной и сердечной недостаточности. Сердечные аритмии. Артериальные гипертензии</w:t>
      </w:r>
      <w:r w:rsidRPr="004A669D">
        <w:rPr>
          <w:rFonts w:ascii="Times New Roman" w:hAnsi="Times New Roman" w:cs="Times New Roman"/>
          <w:sz w:val="28"/>
          <w:szCs w:val="28"/>
        </w:rPr>
        <w:t>.</w:t>
      </w:r>
    </w:p>
    <w:p w:rsidR="00F254D3" w:rsidRPr="004A669D" w:rsidRDefault="00F254D3" w:rsidP="00F254D3">
      <w:pPr>
        <w:jc w:val="both"/>
        <w:rPr>
          <w:sz w:val="28"/>
          <w:szCs w:val="28"/>
        </w:rPr>
      </w:pPr>
      <w:r w:rsidRPr="004A669D">
        <w:rPr>
          <w:b/>
          <w:sz w:val="28"/>
          <w:szCs w:val="28"/>
        </w:rPr>
        <w:t>2. Форма работы:</w:t>
      </w:r>
      <w:r w:rsidRPr="004A669D">
        <w:rPr>
          <w:sz w:val="28"/>
          <w:szCs w:val="28"/>
        </w:rPr>
        <w:t xml:space="preserve"> </w:t>
      </w:r>
    </w:p>
    <w:p w:rsidR="00F254D3" w:rsidRPr="004A669D" w:rsidRDefault="00F254D3" w:rsidP="00F254D3">
      <w:pPr>
        <w:jc w:val="both"/>
        <w:rPr>
          <w:b/>
          <w:sz w:val="28"/>
          <w:szCs w:val="28"/>
        </w:rPr>
      </w:pPr>
      <w:r w:rsidRPr="004A669D">
        <w:rPr>
          <w:b/>
          <w:sz w:val="28"/>
          <w:szCs w:val="28"/>
        </w:rPr>
        <w:t xml:space="preserve">- </w:t>
      </w:r>
      <w:r w:rsidRPr="004A669D">
        <w:rPr>
          <w:sz w:val="28"/>
          <w:szCs w:val="28"/>
        </w:rPr>
        <w:t>Подготовка к практическим занятиям.</w:t>
      </w:r>
    </w:p>
    <w:p w:rsidR="00F254D3" w:rsidRPr="004A669D" w:rsidRDefault="00F254D3" w:rsidP="00F254D3">
      <w:pPr>
        <w:jc w:val="both"/>
        <w:rPr>
          <w:b/>
          <w:sz w:val="28"/>
          <w:szCs w:val="28"/>
        </w:rPr>
      </w:pPr>
      <w:r w:rsidRPr="004A669D">
        <w:rPr>
          <w:b/>
          <w:sz w:val="28"/>
          <w:szCs w:val="28"/>
        </w:rPr>
        <w:t xml:space="preserve">- </w:t>
      </w:r>
      <w:r w:rsidRPr="004A669D">
        <w:rPr>
          <w:sz w:val="28"/>
          <w:szCs w:val="28"/>
        </w:rPr>
        <w:t>Подготовка материалов по НИРС</w:t>
      </w:r>
    </w:p>
    <w:p w:rsidR="00F254D3" w:rsidRPr="004A669D" w:rsidRDefault="00F254D3" w:rsidP="00F254D3">
      <w:pPr>
        <w:rPr>
          <w:b/>
          <w:sz w:val="28"/>
          <w:szCs w:val="28"/>
        </w:rPr>
      </w:pPr>
      <w:r w:rsidRPr="004A669D">
        <w:rPr>
          <w:b/>
          <w:sz w:val="28"/>
          <w:szCs w:val="28"/>
        </w:rPr>
        <w:t>3. Перечень вопросов для самоподготовки по теме практического занятия:</w:t>
      </w:r>
    </w:p>
    <w:p w:rsidR="00F254D3" w:rsidRPr="004A669D" w:rsidRDefault="00F254D3" w:rsidP="00F254D3">
      <w:pPr>
        <w:widowControl w:val="0"/>
        <w:autoSpaceDE w:val="0"/>
        <w:autoSpaceDN w:val="0"/>
        <w:adjustRightInd w:val="0"/>
        <w:rPr>
          <w:sz w:val="28"/>
          <w:szCs w:val="28"/>
        </w:rPr>
      </w:pPr>
      <w:r w:rsidRPr="004A669D">
        <w:rPr>
          <w:sz w:val="28"/>
          <w:szCs w:val="28"/>
        </w:rPr>
        <w:t>1. Механизмы поддержания гомеостаза в системе кровообращения.</w:t>
      </w:r>
    </w:p>
    <w:p w:rsidR="00F254D3" w:rsidRPr="004A669D" w:rsidRDefault="00F254D3" w:rsidP="00F254D3">
      <w:pPr>
        <w:widowControl w:val="0"/>
        <w:autoSpaceDE w:val="0"/>
        <w:autoSpaceDN w:val="0"/>
        <w:adjustRightInd w:val="0"/>
        <w:rPr>
          <w:sz w:val="28"/>
          <w:szCs w:val="28"/>
        </w:rPr>
      </w:pPr>
      <w:r w:rsidRPr="004A669D">
        <w:rPr>
          <w:sz w:val="28"/>
          <w:szCs w:val="28"/>
        </w:rPr>
        <w:t>2. Коронарная недостаточность, виды, этиология. Механизмы повреждения миокарда при коронарной недостаточности.</w:t>
      </w:r>
    </w:p>
    <w:p w:rsidR="00F254D3" w:rsidRPr="004A669D" w:rsidRDefault="00F254D3" w:rsidP="00F254D3">
      <w:pPr>
        <w:widowControl w:val="0"/>
        <w:autoSpaceDE w:val="0"/>
        <w:autoSpaceDN w:val="0"/>
        <w:adjustRightInd w:val="0"/>
        <w:rPr>
          <w:sz w:val="28"/>
          <w:szCs w:val="28"/>
        </w:rPr>
      </w:pPr>
      <w:r w:rsidRPr="004A669D">
        <w:rPr>
          <w:sz w:val="28"/>
          <w:szCs w:val="28"/>
        </w:rPr>
        <w:t>3. Ишемическое повреждение сердца, причины и механизмы развития.</w:t>
      </w:r>
    </w:p>
    <w:p w:rsidR="00F254D3" w:rsidRPr="004A669D" w:rsidRDefault="00F254D3" w:rsidP="00F254D3">
      <w:pPr>
        <w:widowControl w:val="0"/>
        <w:autoSpaceDE w:val="0"/>
        <w:autoSpaceDN w:val="0"/>
        <w:adjustRightInd w:val="0"/>
        <w:rPr>
          <w:sz w:val="28"/>
          <w:szCs w:val="28"/>
        </w:rPr>
      </w:pPr>
      <w:r w:rsidRPr="004A669D">
        <w:rPr>
          <w:sz w:val="28"/>
          <w:szCs w:val="28"/>
        </w:rPr>
        <w:t>4. Стенокардия,  инфаркт миокарда  как  проявления  ишемического повреждения  сердца. Биохимические маркеры ишемии и цитолиза кардиомиоцитов.</w:t>
      </w:r>
    </w:p>
    <w:p w:rsidR="00F254D3" w:rsidRPr="004A669D" w:rsidRDefault="00F254D3" w:rsidP="00F254D3">
      <w:pPr>
        <w:widowControl w:val="0"/>
        <w:autoSpaceDE w:val="0"/>
        <w:autoSpaceDN w:val="0"/>
        <w:adjustRightInd w:val="0"/>
        <w:rPr>
          <w:sz w:val="28"/>
          <w:szCs w:val="28"/>
        </w:rPr>
      </w:pPr>
      <w:r w:rsidRPr="004A669D">
        <w:rPr>
          <w:sz w:val="28"/>
          <w:szCs w:val="28"/>
        </w:rPr>
        <w:t xml:space="preserve">5. Осложнения и исходы ишемического повреждения сердца. Кардиогенный шок. </w:t>
      </w:r>
    </w:p>
    <w:p w:rsidR="00F254D3" w:rsidRPr="004A669D" w:rsidRDefault="00F254D3" w:rsidP="00F254D3">
      <w:pPr>
        <w:widowControl w:val="0"/>
        <w:autoSpaceDE w:val="0"/>
        <w:autoSpaceDN w:val="0"/>
        <w:adjustRightInd w:val="0"/>
        <w:rPr>
          <w:sz w:val="28"/>
          <w:szCs w:val="28"/>
        </w:rPr>
      </w:pPr>
      <w:r w:rsidRPr="004A669D">
        <w:rPr>
          <w:sz w:val="28"/>
          <w:szCs w:val="28"/>
        </w:rPr>
        <w:t>6. Прекондиционирование миокарда. Станинг и гибернация миокарда.</w:t>
      </w:r>
    </w:p>
    <w:p w:rsidR="00F254D3" w:rsidRPr="004A669D" w:rsidRDefault="00F254D3" w:rsidP="00F254D3">
      <w:pPr>
        <w:widowControl w:val="0"/>
        <w:autoSpaceDE w:val="0"/>
        <w:autoSpaceDN w:val="0"/>
        <w:adjustRightInd w:val="0"/>
        <w:rPr>
          <w:sz w:val="28"/>
          <w:szCs w:val="28"/>
        </w:rPr>
      </w:pPr>
      <w:r w:rsidRPr="004A669D">
        <w:rPr>
          <w:sz w:val="28"/>
          <w:szCs w:val="28"/>
        </w:rPr>
        <w:t>7. Сердечная недостаточность, патофизиологические варианты. Некоронарогенные формы повреждения сердца.</w:t>
      </w:r>
    </w:p>
    <w:p w:rsidR="00F254D3" w:rsidRPr="004A669D" w:rsidRDefault="00F254D3" w:rsidP="00F254D3">
      <w:pPr>
        <w:widowControl w:val="0"/>
        <w:autoSpaceDE w:val="0"/>
        <w:autoSpaceDN w:val="0"/>
        <w:adjustRightInd w:val="0"/>
        <w:rPr>
          <w:sz w:val="28"/>
          <w:szCs w:val="28"/>
        </w:rPr>
      </w:pPr>
      <w:r w:rsidRPr="004A669D">
        <w:rPr>
          <w:sz w:val="28"/>
          <w:szCs w:val="28"/>
        </w:rPr>
        <w:t>8. Миокардиальная форма сердечной недостаточности. Этиология, патогенез.</w:t>
      </w:r>
    </w:p>
    <w:p w:rsidR="00F254D3" w:rsidRPr="004A669D" w:rsidRDefault="00F254D3" w:rsidP="00F254D3">
      <w:pPr>
        <w:widowControl w:val="0"/>
        <w:autoSpaceDE w:val="0"/>
        <w:autoSpaceDN w:val="0"/>
        <w:adjustRightInd w:val="0"/>
        <w:rPr>
          <w:sz w:val="28"/>
          <w:szCs w:val="28"/>
        </w:rPr>
      </w:pPr>
      <w:r w:rsidRPr="004A669D">
        <w:rPr>
          <w:sz w:val="28"/>
          <w:szCs w:val="28"/>
        </w:rPr>
        <w:t>9. Перегрузочная форма сердечной недостаточности.  Этиология,  патогенез.  Механизмы срочной и долговременной адаптации сердца к перегрузкам. Гетер</w:t>
      </w:r>
      <w:proofErr w:type="gramStart"/>
      <w:r w:rsidRPr="004A669D">
        <w:rPr>
          <w:sz w:val="28"/>
          <w:szCs w:val="28"/>
        </w:rPr>
        <w:t>о-</w:t>
      </w:r>
      <w:proofErr w:type="gramEnd"/>
      <w:r w:rsidRPr="004A669D">
        <w:rPr>
          <w:sz w:val="28"/>
          <w:szCs w:val="28"/>
        </w:rPr>
        <w:t xml:space="preserve"> и гомеометрические механизмы компенсации. Тоногенная и </w:t>
      </w:r>
      <w:r w:rsidRPr="004A669D">
        <w:rPr>
          <w:sz w:val="28"/>
          <w:szCs w:val="28"/>
        </w:rPr>
        <w:lastRenderedPageBreak/>
        <w:t>миогенная дилятация сердца.</w:t>
      </w:r>
    </w:p>
    <w:p w:rsidR="00F254D3" w:rsidRPr="004A669D" w:rsidRDefault="00F254D3" w:rsidP="00F254D3">
      <w:pPr>
        <w:widowControl w:val="0"/>
        <w:autoSpaceDE w:val="0"/>
        <w:autoSpaceDN w:val="0"/>
        <w:adjustRightInd w:val="0"/>
        <w:rPr>
          <w:sz w:val="28"/>
          <w:szCs w:val="28"/>
        </w:rPr>
      </w:pPr>
      <w:r w:rsidRPr="004A669D">
        <w:rPr>
          <w:sz w:val="28"/>
          <w:szCs w:val="28"/>
        </w:rPr>
        <w:t xml:space="preserve">10. Гипертрофия миокарда. Клеточные механизмы патогенеза. Механизмы декомпенсации.  </w:t>
      </w:r>
    </w:p>
    <w:p w:rsidR="00F254D3" w:rsidRPr="004A669D" w:rsidRDefault="00F254D3" w:rsidP="00F254D3">
      <w:pPr>
        <w:widowControl w:val="0"/>
        <w:autoSpaceDE w:val="0"/>
        <w:autoSpaceDN w:val="0"/>
        <w:adjustRightInd w:val="0"/>
        <w:rPr>
          <w:sz w:val="28"/>
          <w:szCs w:val="28"/>
        </w:rPr>
      </w:pPr>
      <w:r w:rsidRPr="004A669D">
        <w:rPr>
          <w:sz w:val="28"/>
          <w:szCs w:val="28"/>
        </w:rPr>
        <w:t>11. Гемодинамические показатели при сердечной недостаточности.</w:t>
      </w:r>
    </w:p>
    <w:p w:rsidR="00F254D3" w:rsidRPr="004A669D" w:rsidRDefault="00F254D3" w:rsidP="00F254D3">
      <w:pPr>
        <w:widowControl w:val="0"/>
        <w:autoSpaceDE w:val="0"/>
        <w:autoSpaceDN w:val="0"/>
        <w:adjustRightInd w:val="0"/>
        <w:rPr>
          <w:sz w:val="28"/>
          <w:szCs w:val="28"/>
        </w:rPr>
      </w:pPr>
      <w:r w:rsidRPr="004A669D">
        <w:rPr>
          <w:sz w:val="28"/>
          <w:szCs w:val="28"/>
        </w:rPr>
        <w:t>12. Электрокардиографические показатели при гипертрофии и ишемии миокарда.</w:t>
      </w:r>
    </w:p>
    <w:p w:rsidR="00F254D3" w:rsidRPr="004A669D" w:rsidRDefault="00F254D3" w:rsidP="00F254D3">
      <w:pPr>
        <w:widowControl w:val="0"/>
        <w:autoSpaceDE w:val="0"/>
        <w:autoSpaceDN w:val="0"/>
        <w:adjustRightInd w:val="0"/>
        <w:rPr>
          <w:sz w:val="28"/>
          <w:szCs w:val="28"/>
        </w:rPr>
      </w:pPr>
      <w:r w:rsidRPr="004A669D">
        <w:rPr>
          <w:sz w:val="28"/>
          <w:szCs w:val="28"/>
        </w:rPr>
        <w:t>13. Патогенетические принципы нормализации функции сердца при сердечной</w:t>
      </w:r>
    </w:p>
    <w:p w:rsidR="00F254D3" w:rsidRPr="004A669D" w:rsidRDefault="00F254D3" w:rsidP="00F254D3">
      <w:pPr>
        <w:widowControl w:val="0"/>
        <w:autoSpaceDE w:val="0"/>
        <w:autoSpaceDN w:val="0"/>
        <w:adjustRightInd w:val="0"/>
        <w:rPr>
          <w:sz w:val="28"/>
          <w:szCs w:val="28"/>
        </w:rPr>
      </w:pPr>
      <w:r w:rsidRPr="004A669D">
        <w:rPr>
          <w:sz w:val="28"/>
          <w:szCs w:val="28"/>
        </w:rPr>
        <w:t xml:space="preserve">недостаточности. </w:t>
      </w:r>
    </w:p>
    <w:p w:rsidR="00F254D3" w:rsidRPr="004A669D" w:rsidRDefault="00F254D3" w:rsidP="00F254D3">
      <w:pPr>
        <w:widowControl w:val="0"/>
        <w:autoSpaceDE w:val="0"/>
        <w:autoSpaceDN w:val="0"/>
        <w:adjustRightInd w:val="0"/>
        <w:rPr>
          <w:sz w:val="28"/>
          <w:szCs w:val="28"/>
        </w:rPr>
      </w:pPr>
      <w:r w:rsidRPr="004A669D">
        <w:rPr>
          <w:sz w:val="28"/>
          <w:szCs w:val="28"/>
        </w:rPr>
        <w:t>14. Патогенетические принципы терапии сердечной недостаточности.</w:t>
      </w:r>
    </w:p>
    <w:p w:rsidR="00F254D3" w:rsidRPr="004A669D" w:rsidRDefault="00F254D3" w:rsidP="00F254D3">
      <w:pPr>
        <w:widowControl w:val="0"/>
        <w:autoSpaceDE w:val="0"/>
        <w:autoSpaceDN w:val="0"/>
        <w:adjustRightInd w:val="0"/>
        <w:rPr>
          <w:sz w:val="28"/>
          <w:szCs w:val="28"/>
        </w:rPr>
      </w:pPr>
    </w:p>
    <w:p w:rsidR="00F254D3" w:rsidRPr="004A669D" w:rsidRDefault="00F254D3" w:rsidP="00F254D3">
      <w:pPr>
        <w:rPr>
          <w:b/>
          <w:sz w:val="28"/>
          <w:szCs w:val="28"/>
        </w:rPr>
      </w:pPr>
      <w:r w:rsidRPr="004A669D">
        <w:rPr>
          <w:b/>
          <w:sz w:val="28"/>
          <w:szCs w:val="28"/>
        </w:rPr>
        <w:t>4. Самоконтроль по тестовым заданиям данной темы</w:t>
      </w:r>
    </w:p>
    <w:p w:rsidR="00F254D3" w:rsidRPr="004A669D" w:rsidRDefault="00F254D3" w:rsidP="00F254D3">
      <w:pPr>
        <w:rPr>
          <w:caps/>
          <w:sz w:val="28"/>
          <w:szCs w:val="28"/>
        </w:rPr>
      </w:pPr>
      <w:r w:rsidRPr="004A669D">
        <w:rPr>
          <w:caps/>
          <w:sz w:val="28"/>
          <w:szCs w:val="28"/>
        </w:rPr>
        <w:t>001. Признаками сердечной недостаточности являются</w:t>
      </w:r>
    </w:p>
    <w:p w:rsidR="00F254D3" w:rsidRPr="004A669D" w:rsidRDefault="00F254D3" w:rsidP="00F254D3">
      <w:pPr>
        <w:rPr>
          <w:sz w:val="28"/>
          <w:szCs w:val="28"/>
        </w:rPr>
      </w:pPr>
      <w:r w:rsidRPr="004A669D">
        <w:rPr>
          <w:sz w:val="28"/>
          <w:szCs w:val="28"/>
        </w:rPr>
        <w:tab/>
      </w:r>
      <w:r w:rsidRPr="004A669D">
        <w:rPr>
          <w:sz w:val="28"/>
          <w:szCs w:val="28"/>
        </w:rPr>
        <w:tab/>
      </w:r>
      <w:r w:rsidRPr="004A669D">
        <w:rPr>
          <w:sz w:val="28"/>
          <w:szCs w:val="28"/>
        </w:rPr>
        <w:tab/>
        <w:t>1) одышка, цианоз</w:t>
      </w:r>
    </w:p>
    <w:p w:rsidR="00F254D3" w:rsidRPr="004A669D" w:rsidRDefault="00F254D3" w:rsidP="00F254D3">
      <w:pPr>
        <w:rPr>
          <w:sz w:val="28"/>
          <w:szCs w:val="28"/>
        </w:rPr>
      </w:pPr>
      <w:r w:rsidRPr="004A669D">
        <w:rPr>
          <w:sz w:val="28"/>
          <w:szCs w:val="28"/>
        </w:rPr>
        <w:tab/>
      </w:r>
      <w:r w:rsidRPr="004A669D">
        <w:rPr>
          <w:sz w:val="28"/>
          <w:szCs w:val="28"/>
        </w:rPr>
        <w:tab/>
      </w:r>
      <w:r w:rsidRPr="004A669D">
        <w:rPr>
          <w:sz w:val="28"/>
          <w:szCs w:val="28"/>
        </w:rPr>
        <w:tab/>
        <w:t>2) тахикардия, цианоз, одышка</w:t>
      </w:r>
    </w:p>
    <w:p w:rsidR="00F254D3" w:rsidRPr="004A669D" w:rsidRDefault="00F254D3" w:rsidP="00F254D3">
      <w:pPr>
        <w:rPr>
          <w:sz w:val="28"/>
          <w:szCs w:val="28"/>
        </w:rPr>
      </w:pPr>
      <w:r w:rsidRPr="004A669D">
        <w:rPr>
          <w:sz w:val="28"/>
          <w:szCs w:val="28"/>
        </w:rPr>
        <w:tab/>
      </w:r>
      <w:r w:rsidRPr="004A669D">
        <w:rPr>
          <w:sz w:val="28"/>
          <w:szCs w:val="28"/>
        </w:rPr>
        <w:tab/>
      </w:r>
      <w:r w:rsidRPr="004A669D">
        <w:rPr>
          <w:sz w:val="28"/>
          <w:szCs w:val="28"/>
        </w:rPr>
        <w:tab/>
        <w:t>3) одышка, цианоз, тахикардия, отеки</w:t>
      </w:r>
    </w:p>
    <w:p w:rsidR="00F254D3" w:rsidRPr="004A669D" w:rsidRDefault="00F254D3" w:rsidP="00F254D3">
      <w:pPr>
        <w:rPr>
          <w:sz w:val="28"/>
          <w:szCs w:val="28"/>
        </w:rPr>
      </w:pPr>
      <w:r w:rsidRPr="004A669D">
        <w:rPr>
          <w:sz w:val="28"/>
          <w:szCs w:val="28"/>
        </w:rPr>
        <w:tab/>
      </w:r>
      <w:r w:rsidRPr="004A669D">
        <w:rPr>
          <w:sz w:val="28"/>
          <w:szCs w:val="28"/>
        </w:rPr>
        <w:tab/>
      </w:r>
      <w:r w:rsidRPr="004A669D">
        <w:rPr>
          <w:sz w:val="28"/>
          <w:szCs w:val="28"/>
        </w:rPr>
        <w:tab/>
        <w:t>4) кашель, одышка, отеки, боль в грудной клетке</w:t>
      </w:r>
    </w:p>
    <w:p w:rsidR="00F254D3" w:rsidRPr="004A669D" w:rsidRDefault="00F254D3" w:rsidP="00F254D3">
      <w:pPr>
        <w:jc w:val="both"/>
        <w:rPr>
          <w:sz w:val="28"/>
          <w:szCs w:val="28"/>
        </w:rPr>
      </w:pPr>
    </w:p>
    <w:p w:rsidR="00F254D3" w:rsidRPr="004A669D" w:rsidRDefault="00F254D3" w:rsidP="00F254D3">
      <w:pPr>
        <w:rPr>
          <w:caps/>
          <w:sz w:val="28"/>
          <w:szCs w:val="28"/>
        </w:rPr>
      </w:pPr>
      <w:r w:rsidRPr="004A669D">
        <w:rPr>
          <w:caps/>
          <w:sz w:val="28"/>
          <w:szCs w:val="28"/>
        </w:rPr>
        <w:t>002. Для остро левожелудочковой недостаточности характерно</w:t>
      </w:r>
    </w:p>
    <w:p w:rsidR="00F254D3" w:rsidRPr="004A669D" w:rsidRDefault="00F254D3" w:rsidP="00F254D3">
      <w:pPr>
        <w:rPr>
          <w:sz w:val="28"/>
          <w:szCs w:val="28"/>
        </w:rPr>
      </w:pPr>
      <w:r w:rsidRPr="004A669D">
        <w:rPr>
          <w:sz w:val="28"/>
          <w:szCs w:val="28"/>
        </w:rPr>
        <w:tab/>
      </w:r>
      <w:r w:rsidRPr="004A669D">
        <w:rPr>
          <w:sz w:val="28"/>
          <w:szCs w:val="28"/>
        </w:rPr>
        <w:tab/>
      </w:r>
      <w:r w:rsidRPr="004A669D">
        <w:rPr>
          <w:sz w:val="28"/>
          <w:szCs w:val="28"/>
        </w:rPr>
        <w:tab/>
        <w:t>1) застой в малом круге кровообращения</w:t>
      </w:r>
    </w:p>
    <w:p w:rsidR="00F254D3" w:rsidRPr="004A669D" w:rsidRDefault="00F254D3" w:rsidP="00F254D3">
      <w:pPr>
        <w:rPr>
          <w:sz w:val="28"/>
          <w:szCs w:val="28"/>
        </w:rPr>
      </w:pPr>
      <w:r w:rsidRPr="004A669D">
        <w:rPr>
          <w:sz w:val="28"/>
          <w:szCs w:val="28"/>
        </w:rPr>
        <w:tab/>
      </w:r>
      <w:r w:rsidRPr="004A669D">
        <w:rPr>
          <w:sz w:val="28"/>
          <w:szCs w:val="28"/>
        </w:rPr>
        <w:tab/>
      </w:r>
      <w:r w:rsidRPr="004A669D">
        <w:rPr>
          <w:sz w:val="28"/>
          <w:szCs w:val="28"/>
        </w:rPr>
        <w:tab/>
        <w:t>2) застой в большом круге кровообращения</w:t>
      </w:r>
    </w:p>
    <w:p w:rsidR="00F254D3" w:rsidRPr="004A669D" w:rsidRDefault="00F254D3" w:rsidP="00F254D3">
      <w:pPr>
        <w:rPr>
          <w:sz w:val="28"/>
          <w:szCs w:val="28"/>
        </w:rPr>
      </w:pPr>
      <w:r w:rsidRPr="004A669D">
        <w:rPr>
          <w:sz w:val="28"/>
          <w:szCs w:val="28"/>
        </w:rPr>
        <w:tab/>
      </w:r>
      <w:r w:rsidRPr="004A669D">
        <w:rPr>
          <w:sz w:val="28"/>
          <w:szCs w:val="28"/>
        </w:rPr>
        <w:tab/>
      </w:r>
      <w:r w:rsidRPr="004A669D">
        <w:rPr>
          <w:sz w:val="28"/>
          <w:szCs w:val="28"/>
        </w:rPr>
        <w:tab/>
        <w:t>3) застой в малом и большом круге кровообращения</w:t>
      </w:r>
    </w:p>
    <w:p w:rsidR="00F254D3" w:rsidRPr="004A669D" w:rsidRDefault="00F254D3" w:rsidP="00F254D3">
      <w:pPr>
        <w:rPr>
          <w:sz w:val="28"/>
          <w:szCs w:val="28"/>
        </w:rPr>
      </w:pPr>
      <w:r w:rsidRPr="004A669D">
        <w:rPr>
          <w:sz w:val="28"/>
          <w:szCs w:val="28"/>
        </w:rPr>
        <w:tab/>
      </w:r>
      <w:r w:rsidRPr="004A669D">
        <w:rPr>
          <w:sz w:val="28"/>
          <w:szCs w:val="28"/>
        </w:rPr>
        <w:tab/>
      </w:r>
      <w:r w:rsidRPr="004A669D">
        <w:rPr>
          <w:sz w:val="28"/>
          <w:szCs w:val="28"/>
        </w:rPr>
        <w:tab/>
        <w:t>4) застой в системе воротной вены</w:t>
      </w:r>
    </w:p>
    <w:p w:rsidR="00F254D3" w:rsidRPr="004A669D" w:rsidRDefault="00F254D3" w:rsidP="00F254D3">
      <w:pPr>
        <w:jc w:val="both"/>
        <w:rPr>
          <w:sz w:val="28"/>
          <w:szCs w:val="28"/>
        </w:rPr>
      </w:pPr>
    </w:p>
    <w:p w:rsidR="00F254D3" w:rsidRPr="004A669D" w:rsidRDefault="00F254D3" w:rsidP="00F254D3">
      <w:pPr>
        <w:rPr>
          <w:caps/>
          <w:sz w:val="28"/>
          <w:szCs w:val="28"/>
        </w:rPr>
      </w:pPr>
      <w:r w:rsidRPr="004A669D">
        <w:rPr>
          <w:caps/>
          <w:sz w:val="28"/>
          <w:szCs w:val="28"/>
        </w:rPr>
        <w:t>003. проявлениеМ коронарной недостаточности ЯВЛЯЕТСЯ</w:t>
      </w:r>
    </w:p>
    <w:p w:rsidR="00F254D3" w:rsidRPr="004A669D" w:rsidRDefault="00F254D3" w:rsidP="00F254D3">
      <w:pPr>
        <w:rPr>
          <w:sz w:val="28"/>
          <w:szCs w:val="28"/>
        </w:rPr>
      </w:pPr>
      <w:r w:rsidRPr="004A669D">
        <w:rPr>
          <w:sz w:val="28"/>
          <w:szCs w:val="28"/>
        </w:rPr>
        <w:tab/>
      </w:r>
      <w:r w:rsidRPr="004A669D">
        <w:rPr>
          <w:sz w:val="28"/>
          <w:szCs w:val="28"/>
        </w:rPr>
        <w:tab/>
      </w:r>
      <w:r w:rsidRPr="004A669D">
        <w:rPr>
          <w:sz w:val="28"/>
          <w:szCs w:val="28"/>
        </w:rPr>
        <w:tab/>
        <w:t>1) стенокардия</w:t>
      </w:r>
    </w:p>
    <w:p w:rsidR="00F254D3" w:rsidRPr="004A669D" w:rsidRDefault="00F254D3" w:rsidP="00F254D3">
      <w:pPr>
        <w:rPr>
          <w:sz w:val="28"/>
          <w:szCs w:val="28"/>
        </w:rPr>
      </w:pPr>
      <w:r w:rsidRPr="004A669D">
        <w:rPr>
          <w:sz w:val="28"/>
          <w:szCs w:val="28"/>
        </w:rPr>
        <w:tab/>
      </w:r>
      <w:r w:rsidRPr="004A669D">
        <w:rPr>
          <w:sz w:val="28"/>
          <w:szCs w:val="28"/>
        </w:rPr>
        <w:tab/>
      </w:r>
      <w:r w:rsidRPr="004A669D">
        <w:rPr>
          <w:sz w:val="28"/>
          <w:szCs w:val="28"/>
        </w:rPr>
        <w:tab/>
        <w:t>2) головная боль</w:t>
      </w:r>
    </w:p>
    <w:p w:rsidR="00F254D3" w:rsidRPr="004A669D" w:rsidRDefault="00F254D3" w:rsidP="00F254D3">
      <w:pPr>
        <w:rPr>
          <w:sz w:val="28"/>
          <w:szCs w:val="28"/>
        </w:rPr>
      </w:pPr>
      <w:r w:rsidRPr="004A669D">
        <w:rPr>
          <w:sz w:val="28"/>
          <w:szCs w:val="28"/>
        </w:rPr>
        <w:tab/>
      </w:r>
      <w:r w:rsidRPr="004A669D">
        <w:rPr>
          <w:sz w:val="28"/>
          <w:szCs w:val="28"/>
        </w:rPr>
        <w:tab/>
      </w:r>
      <w:r w:rsidRPr="004A669D">
        <w:rPr>
          <w:sz w:val="28"/>
          <w:szCs w:val="28"/>
        </w:rPr>
        <w:tab/>
        <w:t>3) рвота</w:t>
      </w:r>
    </w:p>
    <w:p w:rsidR="00F254D3" w:rsidRPr="004A669D" w:rsidRDefault="00F254D3" w:rsidP="00F254D3">
      <w:pPr>
        <w:rPr>
          <w:sz w:val="28"/>
          <w:szCs w:val="28"/>
        </w:rPr>
      </w:pPr>
      <w:r w:rsidRPr="004A669D">
        <w:rPr>
          <w:sz w:val="28"/>
          <w:szCs w:val="28"/>
        </w:rPr>
        <w:tab/>
      </w:r>
      <w:r w:rsidRPr="004A669D">
        <w:rPr>
          <w:sz w:val="28"/>
          <w:szCs w:val="28"/>
        </w:rPr>
        <w:tab/>
      </w:r>
      <w:r w:rsidRPr="004A669D">
        <w:rPr>
          <w:sz w:val="28"/>
          <w:szCs w:val="28"/>
        </w:rPr>
        <w:tab/>
        <w:t>4) хрипы в легких</w:t>
      </w:r>
    </w:p>
    <w:p w:rsidR="00F254D3" w:rsidRPr="004A669D" w:rsidRDefault="00F254D3" w:rsidP="00F254D3">
      <w:pPr>
        <w:rPr>
          <w:sz w:val="28"/>
          <w:szCs w:val="28"/>
        </w:rPr>
      </w:pPr>
      <w:r w:rsidRPr="004A669D">
        <w:rPr>
          <w:sz w:val="28"/>
          <w:szCs w:val="28"/>
        </w:rPr>
        <w:tab/>
      </w:r>
      <w:r w:rsidRPr="004A669D">
        <w:rPr>
          <w:sz w:val="28"/>
          <w:szCs w:val="28"/>
        </w:rPr>
        <w:tab/>
      </w:r>
      <w:r w:rsidRPr="004A669D">
        <w:rPr>
          <w:sz w:val="28"/>
          <w:szCs w:val="28"/>
        </w:rPr>
        <w:tab/>
        <w:t>5) головокружение</w:t>
      </w:r>
    </w:p>
    <w:p w:rsidR="00F254D3" w:rsidRPr="004A669D" w:rsidRDefault="00F254D3" w:rsidP="00F254D3">
      <w:pPr>
        <w:rPr>
          <w:sz w:val="28"/>
          <w:szCs w:val="28"/>
        </w:rPr>
      </w:pPr>
    </w:p>
    <w:p w:rsidR="00F254D3" w:rsidRPr="004A669D" w:rsidRDefault="00F254D3" w:rsidP="00F254D3">
      <w:pPr>
        <w:rPr>
          <w:caps/>
          <w:sz w:val="28"/>
          <w:szCs w:val="28"/>
        </w:rPr>
      </w:pPr>
      <w:r w:rsidRPr="004A669D">
        <w:rPr>
          <w:caps/>
          <w:sz w:val="28"/>
          <w:szCs w:val="28"/>
        </w:rPr>
        <w:t>004. Где развивается венозный застой при правожелудочковой сердечной недостаточности</w:t>
      </w:r>
    </w:p>
    <w:p w:rsidR="00F254D3" w:rsidRPr="004A669D" w:rsidRDefault="00F254D3" w:rsidP="00F254D3">
      <w:pPr>
        <w:rPr>
          <w:sz w:val="28"/>
          <w:szCs w:val="28"/>
        </w:rPr>
      </w:pPr>
      <w:r w:rsidRPr="004A669D">
        <w:rPr>
          <w:sz w:val="28"/>
          <w:szCs w:val="28"/>
        </w:rPr>
        <w:tab/>
      </w:r>
      <w:r w:rsidRPr="004A669D">
        <w:rPr>
          <w:sz w:val="28"/>
          <w:szCs w:val="28"/>
        </w:rPr>
        <w:tab/>
      </w:r>
      <w:r w:rsidRPr="004A669D">
        <w:rPr>
          <w:sz w:val="28"/>
          <w:szCs w:val="28"/>
        </w:rPr>
        <w:tab/>
        <w:t>1) в большом круге кровообращения</w:t>
      </w:r>
    </w:p>
    <w:p w:rsidR="00F254D3" w:rsidRPr="004A669D" w:rsidRDefault="00F254D3" w:rsidP="00F254D3">
      <w:pPr>
        <w:rPr>
          <w:sz w:val="28"/>
          <w:szCs w:val="28"/>
        </w:rPr>
      </w:pPr>
      <w:r w:rsidRPr="004A669D">
        <w:rPr>
          <w:sz w:val="28"/>
          <w:szCs w:val="28"/>
        </w:rPr>
        <w:tab/>
      </w:r>
      <w:r w:rsidRPr="004A669D">
        <w:rPr>
          <w:sz w:val="28"/>
          <w:szCs w:val="28"/>
        </w:rPr>
        <w:tab/>
      </w:r>
      <w:r w:rsidRPr="004A669D">
        <w:rPr>
          <w:sz w:val="28"/>
          <w:szCs w:val="28"/>
        </w:rPr>
        <w:tab/>
        <w:t>2) в малом круге кровообращения</w:t>
      </w:r>
    </w:p>
    <w:p w:rsidR="00F254D3" w:rsidRPr="004A669D" w:rsidRDefault="00F254D3" w:rsidP="00F254D3">
      <w:pPr>
        <w:rPr>
          <w:sz w:val="28"/>
          <w:szCs w:val="28"/>
        </w:rPr>
      </w:pPr>
      <w:r w:rsidRPr="004A669D">
        <w:rPr>
          <w:sz w:val="28"/>
          <w:szCs w:val="28"/>
        </w:rPr>
        <w:tab/>
      </w:r>
      <w:r w:rsidRPr="004A669D">
        <w:rPr>
          <w:sz w:val="28"/>
          <w:szCs w:val="28"/>
        </w:rPr>
        <w:tab/>
      </w:r>
      <w:r w:rsidRPr="004A669D">
        <w:rPr>
          <w:sz w:val="28"/>
          <w:szCs w:val="28"/>
        </w:rPr>
        <w:tab/>
        <w:t>3) только в портальной системе</w:t>
      </w:r>
    </w:p>
    <w:p w:rsidR="00F254D3" w:rsidRPr="004A669D" w:rsidRDefault="00F254D3" w:rsidP="00F254D3">
      <w:pPr>
        <w:pStyle w:val="a9"/>
        <w:rPr>
          <w:color w:val="auto"/>
        </w:rPr>
      </w:pPr>
    </w:p>
    <w:p w:rsidR="00F254D3" w:rsidRPr="004A669D" w:rsidRDefault="00F254D3" w:rsidP="00F254D3">
      <w:pPr>
        <w:pStyle w:val="ae"/>
        <w:rPr>
          <w:i w:val="0"/>
          <w:caps/>
          <w:color w:val="auto"/>
        </w:rPr>
      </w:pPr>
      <w:r w:rsidRPr="004A669D">
        <w:rPr>
          <w:i w:val="0"/>
          <w:caps/>
          <w:color w:val="auto"/>
        </w:rPr>
        <w:t xml:space="preserve">005. </w:t>
      </w:r>
      <w:proofErr w:type="gramStart"/>
      <w:r w:rsidRPr="004A669D">
        <w:rPr>
          <w:i w:val="0"/>
          <w:caps/>
          <w:color w:val="auto"/>
        </w:rPr>
        <w:t>Изменения</w:t>
      </w:r>
      <w:proofErr w:type="gramEnd"/>
      <w:r w:rsidRPr="004A669D">
        <w:rPr>
          <w:i w:val="0"/>
          <w:caps/>
          <w:color w:val="auto"/>
        </w:rPr>
        <w:t xml:space="preserve"> каких из перечисленных ниже показателей должны с наибольшей вероятностью свидетельствовать о недостаточности левого сердца</w:t>
      </w:r>
    </w:p>
    <w:p w:rsidR="00F254D3" w:rsidRPr="004A669D" w:rsidRDefault="00F254D3" w:rsidP="00F254D3">
      <w:pPr>
        <w:pStyle w:val="a9"/>
        <w:rPr>
          <w:color w:val="auto"/>
        </w:rPr>
      </w:pPr>
      <w:r w:rsidRPr="004A669D">
        <w:rPr>
          <w:color w:val="auto"/>
        </w:rPr>
        <w:tab/>
      </w:r>
      <w:r w:rsidRPr="004A669D">
        <w:rPr>
          <w:color w:val="auto"/>
        </w:rPr>
        <w:tab/>
      </w:r>
      <w:r w:rsidRPr="004A669D">
        <w:rPr>
          <w:color w:val="auto"/>
        </w:rPr>
        <w:tab/>
        <w:t>1) системное артериальное давление</w:t>
      </w:r>
    </w:p>
    <w:p w:rsidR="00F254D3" w:rsidRPr="004A669D" w:rsidRDefault="00F254D3" w:rsidP="00F254D3">
      <w:pPr>
        <w:pStyle w:val="a9"/>
        <w:rPr>
          <w:color w:val="auto"/>
        </w:rPr>
      </w:pPr>
      <w:r w:rsidRPr="004A669D">
        <w:rPr>
          <w:color w:val="auto"/>
        </w:rPr>
        <w:tab/>
      </w:r>
      <w:r w:rsidRPr="004A669D">
        <w:rPr>
          <w:color w:val="auto"/>
        </w:rPr>
        <w:tab/>
      </w:r>
      <w:r w:rsidRPr="004A669D">
        <w:rPr>
          <w:color w:val="auto"/>
        </w:rPr>
        <w:tab/>
        <w:t>2) давление в капиллярах легочной артерии</w:t>
      </w:r>
    </w:p>
    <w:p w:rsidR="00F254D3" w:rsidRPr="004A669D" w:rsidRDefault="00F254D3" w:rsidP="00F254D3">
      <w:pPr>
        <w:pStyle w:val="a9"/>
        <w:rPr>
          <w:color w:val="auto"/>
        </w:rPr>
      </w:pPr>
      <w:r w:rsidRPr="004A669D">
        <w:rPr>
          <w:color w:val="auto"/>
        </w:rPr>
        <w:tab/>
      </w:r>
      <w:r w:rsidRPr="004A669D">
        <w:rPr>
          <w:color w:val="auto"/>
        </w:rPr>
        <w:tab/>
      </w:r>
      <w:r w:rsidRPr="004A669D">
        <w:rPr>
          <w:color w:val="auto"/>
        </w:rPr>
        <w:tab/>
        <w:t>3) пульсовое давление</w:t>
      </w:r>
    </w:p>
    <w:p w:rsidR="00F254D3" w:rsidRPr="004A669D" w:rsidRDefault="00F254D3" w:rsidP="00F254D3">
      <w:pPr>
        <w:pStyle w:val="a9"/>
        <w:rPr>
          <w:color w:val="auto"/>
        </w:rPr>
      </w:pPr>
    </w:p>
    <w:p w:rsidR="00F254D3" w:rsidRPr="004A669D" w:rsidRDefault="00F254D3" w:rsidP="00F254D3">
      <w:pPr>
        <w:pStyle w:val="ae"/>
        <w:rPr>
          <w:i w:val="0"/>
          <w:caps/>
          <w:color w:val="auto"/>
        </w:rPr>
      </w:pPr>
      <w:r w:rsidRPr="004A669D">
        <w:rPr>
          <w:i w:val="0"/>
          <w:caps/>
          <w:color w:val="auto"/>
        </w:rPr>
        <w:lastRenderedPageBreak/>
        <w:t>006. Легочное сердце характеризуется</w:t>
      </w:r>
    </w:p>
    <w:p w:rsidR="00F254D3" w:rsidRPr="004A669D" w:rsidRDefault="00F254D3" w:rsidP="00F254D3">
      <w:pPr>
        <w:pStyle w:val="a9"/>
        <w:rPr>
          <w:color w:val="auto"/>
        </w:rPr>
      </w:pPr>
      <w:r w:rsidRPr="004A669D">
        <w:rPr>
          <w:color w:val="auto"/>
        </w:rPr>
        <w:tab/>
      </w:r>
      <w:r w:rsidRPr="004A669D">
        <w:rPr>
          <w:color w:val="auto"/>
        </w:rPr>
        <w:tab/>
      </w:r>
      <w:r w:rsidRPr="004A669D">
        <w:rPr>
          <w:color w:val="auto"/>
        </w:rPr>
        <w:tab/>
        <w:t>1) гипертрофией правого желудочка при заболеваниях легких</w:t>
      </w:r>
    </w:p>
    <w:p w:rsidR="00F254D3" w:rsidRPr="004A669D" w:rsidRDefault="00F254D3" w:rsidP="00F254D3">
      <w:pPr>
        <w:pStyle w:val="a9"/>
        <w:rPr>
          <w:color w:val="auto"/>
        </w:rPr>
      </w:pPr>
      <w:r w:rsidRPr="004A669D">
        <w:rPr>
          <w:color w:val="auto"/>
        </w:rPr>
        <w:tab/>
      </w:r>
      <w:r w:rsidRPr="004A669D">
        <w:rPr>
          <w:color w:val="auto"/>
        </w:rPr>
        <w:tab/>
      </w:r>
      <w:r w:rsidRPr="004A669D">
        <w:rPr>
          <w:color w:val="auto"/>
        </w:rPr>
        <w:tab/>
        <w:t>2) гипертрофией правого желудочка при митральном стенозе</w:t>
      </w:r>
    </w:p>
    <w:p w:rsidR="00F254D3" w:rsidRPr="004A669D" w:rsidRDefault="00F254D3" w:rsidP="00F254D3">
      <w:pPr>
        <w:pStyle w:val="a9"/>
        <w:rPr>
          <w:color w:val="auto"/>
        </w:rPr>
      </w:pPr>
      <w:r w:rsidRPr="004A669D">
        <w:rPr>
          <w:color w:val="auto"/>
        </w:rPr>
        <w:tab/>
      </w:r>
      <w:r w:rsidRPr="004A669D">
        <w:rPr>
          <w:color w:val="auto"/>
        </w:rPr>
        <w:tab/>
      </w:r>
      <w:r w:rsidRPr="004A669D">
        <w:rPr>
          <w:color w:val="auto"/>
        </w:rPr>
        <w:tab/>
        <w:t>3) гипертрофией левого желудочка при аортальном стенозе</w:t>
      </w:r>
    </w:p>
    <w:p w:rsidR="00F254D3" w:rsidRPr="004A669D" w:rsidRDefault="00F254D3" w:rsidP="00F254D3">
      <w:pPr>
        <w:pStyle w:val="a9"/>
        <w:rPr>
          <w:color w:val="auto"/>
        </w:rPr>
      </w:pPr>
      <w:r w:rsidRPr="004A669D">
        <w:rPr>
          <w:color w:val="auto"/>
        </w:rPr>
        <w:tab/>
      </w:r>
      <w:r w:rsidRPr="004A669D">
        <w:rPr>
          <w:color w:val="auto"/>
        </w:rPr>
        <w:tab/>
      </w:r>
      <w:r w:rsidRPr="004A669D">
        <w:rPr>
          <w:color w:val="auto"/>
        </w:rPr>
        <w:tab/>
        <w:t>4) дилятацией левого желудочка при недостаточности аортального клапана</w:t>
      </w:r>
    </w:p>
    <w:p w:rsidR="00F254D3" w:rsidRPr="004A669D" w:rsidRDefault="00F254D3" w:rsidP="00F254D3">
      <w:pPr>
        <w:pStyle w:val="a9"/>
        <w:rPr>
          <w:color w:val="auto"/>
        </w:rPr>
      </w:pPr>
      <w:r w:rsidRPr="004A669D">
        <w:rPr>
          <w:color w:val="auto"/>
        </w:rPr>
        <w:tab/>
      </w:r>
      <w:r w:rsidRPr="004A669D">
        <w:rPr>
          <w:color w:val="auto"/>
        </w:rPr>
        <w:tab/>
      </w:r>
      <w:r w:rsidRPr="004A669D">
        <w:rPr>
          <w:color w:val="auto"/>
        </w:rPr>
        <w:tab/>
        <w:t>5) дилятацией правого предсердия при недостаточности трикуспидального клапана</w:t>
      </w:r>
    </w:p>
    <w:p w:rsidR="00F254D3" w:rsidRPr="004A669D" w:rsidRDefault="00F254D3" w:rsidP="00F254D3">
      <w:pPr>
        <w:pStyle w:val="a9"/>
        <w:rPr>
          <w:color w:val="auto"/>
        </w:rPr>
      </w:pPr>
    </w:p>
    <w:p w:rsidR="00F254D3" w:rsidRPr="004A669D" w:rsidRDefault="00F254D3" w:rsidP="00F254D3">
      <w:pPr>
        <w:pStyle w:val="ae"/>
        <w:rPr>
          <w:i w:val="0"/>
          <w:caps/>
          <w:color w:val="auto"/>
        </w:rPr>
      </w:pPr>
      <w:r w:rsidRPr="004A669D">
        <w:rPr>
          <w:i w:val="0"/>
          <w:caps/>
          <w:color w:val="auto"/>
        </w:rPr>
        <w:t>007. Особенностью коронарного кровотока является</w:t>
      </w:r>
    </w:p>
    <w:p w:rsidR="00F254D3" w:rsidRPr="004A669D" w:rsidRDefault="00F254D3" w:rsidP="00F254D3">
      <w:pPr>
        <w:pStyle w:val="a9"/>
        <w:rPr>
          <w:color w:val="auto"/>
        </w:rPr>
      </w:pPr>
      <w:r w:rsidRPr="004A669D">
        <w:rPr>
          <w:color w:val="auto"/>
        </w:rPr>
        <w:tab/>
      </w:r>
      <w:r w:rsidRPr="004A669D">
        <w:rPr>
          <w:color w:val="auto"/>
        </w:rPr>
        <w:tab/>
      </w:r>
      <w:r w:rsidRPr="004A669D">
        <w:rPr>
          <w:color w:val="auto"/>
        </w:rPr>
        <w:tab/>
        <w:t>1) затруднение кровотока в систолу, облегчение кровотока в диастолу</w:t>
      </w:r>
    </w:p>
    <w:p w:rsidR="00F254D3" w:rsidRPr="004A669D" w:rsidRDefault="00F254D3" w:rsidP="00F254D3">
      <w:pPr>
        <w:pStyle w:val="a9"/>
        <w:rPr>
          <w:color w:val="auto"/>
        </w:rPr>
      </w:pPr>
      <w:r w:rsidRPr="004A669D">
        <w:rPr>
          <w:color w:val="auto"/>
        </w:rPr>
        <w:tab/>
      </w:r>
      <w:r w:rsidRPr="004A669D">
        <w:rPr>
          <w:color w:val="auto"/>
        </w:rPr>
        <w:tab/>
      </w:r>
      <w:r w:rsidRPr="004A669D">
        <w:rPr>
          <w:color w:val="auto"/>
        </w:rPr>
        <w:tab/>
        <w:t>2) облегчение кровотока в систолу</w:t>
      </w:r>
    </w:p>
    <w:p w:rsidR="00F254D3" w:rsidRPr="004A669D" w:rsidRDefault="00F254D3" w:rsidP="00F254D3">
      <w:pPr>
        <w:pStyle w:val="a9"/>
        <w:rPr>
          <w:color w:val="auto"/>
        </w:rPr>
      </w:pPr>
      <w:r w:rsidRPr="004A669D">
        <w:rPr>
          <w:color w:val="auto"/>
        </w:rPr>
        <w:tab/>
      </w:r>
      <w:r w:rsidRPr="004A669D">
        <w:rPr>
          <w:color w:val="auto"/>
        </w:rPr>
        <w:tab/>
      </w:r>
      <w:r w:rsidRPr="004A669D">
        <w:rPr>
          <w:color w:val="auto"/>
        </w:rPr>
        <w:tab/>
        <w:t>3) затруднение кровотока в диастолу</w:t>
      </w:r>
    </w:p>
    <w:p w:rsidR="00F254D3" w:rsidRPr="004A669D" w:rsidRDefault="00F254D3" w:rsidP="00F254D3">
      <w:pPr>
        <w:pStyle w:val="a9"/>
        <w:rPr>
          <w:color w:val="auto"/>
        </w:rPr>
      </w:pPr>
      <w:r w:rsidRPr="004A669D">
        <w:rPr>
          <w:color w:val="auto"/>
        </w:rPr>
        <w:tab/>
      </w:r>
      <w:r w:rsidRPr="004A669D">
        <w:rPr>
          <w:color w:val="auto"/>
        </w:rPr>
        <w:tab/>
      </w:r>
      <w:r w:rsidRPr="004A669D">
        <w:rPr>
          <w:color w:val="auto"/>
        </w:rPr>
        <w:tab/>
        <w:t>4) Отсутствие изменений кровотока в систолу и диастолу</w:t>
      </w:r>
    </w:p>
    <w:p w:rsidR="00F254D3" w:rsidRPr="004A669D" w:rsidRDefault="00F254D3" w:rsidP="00F254D3">
      <w:pPr>
        <w:pStyle w:val="a9"/>
        <w:rPr>
          <w:color w:val="auto"/>
        </w:rPr>
      </w:pPr>
    </w:p>
    <w:p w:rsidR="00F254D3" w:rsidRPr="004A669D" w:rsidRDefault="00F254D3" w:rsidP="00F254D3">
      <w:pPr>
        <w:pStyle w:val="ae"/>
        <w:rPr>
          <w:i w:val="0"/>
          <w:caps/>
          <w:color w:val="auto"/>
        </w:rPr>
      </w:pPr>
      <w:r w:rsidRPr="004A669D">
        <w:rPr>
          <w:i w:val="0"/>
          <w:caps/>
          <w:color w:val="auto"/>
        </w:rPr>
        <w:t xml:space="preserve">008. </w:t>
      </w:r>
      <w:proofErr w:type="gramStart"/>
      <w:r w:rsidRPr="004A669D">
        <w:rPr>
          <w:i w:val="0"/>
          <w:caps/>
          <w:color w:val="auto"/>
        </w:rPr>
        <w:t>Изменения</w:t>
      </w:r>
      <w:proofErr w:type="gramEnd"/>
      <w:r w:rsidRPr="004A669D">
        <w:rPr>
          <w:i w:val="0"/>
          <w:caps/>
          <w:color w:val="auto"/>
        </w:rPr>
        <w:t xml:space="preserve"> каких из перечисленных ниже показателей должны с наибольшей вероятностью свидетельствовать о недостаточности правого сердца</w:t>
      </w:r>
    </w:p>
    <w:p w:rsidR="00F254D3" w:rsidRPr="004A669D" w:rsidRDefault="00F254D3" w:rsidP="00F254D3">
      <w:pPr>
        <w:pStyle w:val="a9"/>
        <w:rPr>
          <w:color w:val="auto"/>
        </w:rPr>
      </w:pPr>
      <w:r w:rsidRPr="004A669D">
        <w:rPr>
          <w:color w:val="auto"/>
        </w:rPr>
        <w:tab/>
      </w:r>
      <w:r w:rsidRPr="004A669D">
        <w:rPr>
          <w:color w:val="auto"/>
        </w:rPr>
        <w:tab/>
      </w:r>
      <w:r w:rsidRPr="004A669D">
        <w:rPr>
          <w:color w:val="auto"/>
        </w:rPr>
        <w:tab/>
        <w:t>1) системное артериальное давление</w:t>
      </w:r>
    </w:p>
    <w:p w:rsidR="00F254D3" w:rsidRPr="004A669D" w:rsidRDefault="00F254D3" w:rsidP="00F254D3">
      <w:pPr>
        <w:pStyle w:val="a9"/>
        <w:rPr>
          <w:color w:val="auto"/>
        </w:rPr>
      </w:pPr>
      <w:r w:rsidRPr="004A669D">
        <w:rPr>
          <w:color w:val="auto"/>
        </w:rPr>
        <w:tab/>
      </w:r>
      <w:r w:rsidRPr="004A669D">
        <w:rPr>
          <w:color w:val="auto"/>
        </w:rPr>
        <w:tab/>
      </w:r>
      <w:r w:rsidRPr="004A669D">
        <w:rPr>
          <w:color w:val="auto"/>
        </w:rPr>
        <w:tab/>
        <w:t>2) давление в капиллярах легочной артерии</w:t>
      </w:r>
    </w:p>
    <w:p w:rsidR="00F254D3" w:rsidRPr="004A669D" w:rsidRDefault="00F254D3" w:rsidP="00F254D3">
      <w:pPr>
        <w:pStyle w:val="a9"/>
        <w:rPr>
          <w:color w:val="auto"/>
        </w:rPr>
      </w:pPr>
      <w:r w:rsidRPr="004A669D">
        <w:rPr>
          <w:color w:val="auto"/>
        </w:rPr>
        <w:tab/>
      </w:r>
      <w:r w:rsidRPr="004A669D">
        <w:rPr>
          <w:color w:val="auto"/>
        </w:rPr>
        <w:tab/>
      </w:r>
      <w:r w:rsidRPr="004A669D">
        <w:rPr>
          <w:color w:val="auto"/>
        </w:rPr>
        <w:tab/>
        <w:t>3) пульсовое давление</w:t>
      </w:r>
    </w:p>
    <w:p w:rsidR="00F254D3" w:rsidRPr="004A669D" w:rsidRDefault="00F254D3" w:rsidP="00F254D3">
      <w:pPr>
        <w:pStyle w:val="a9"/>
        <w:rPr>
          <w:color w:val="auto"/>
        </w:rPr>
      </w:pPr>
    </w:p>
    <w:p w:rsidR="00F254D3" w:rsidRPr="004A669D" w:rsidRDefault="00F254D3" w:rsidP="00F254D3">
      <w:pPr>
        <w:pStyle w:val="ae"/>
        <w:rPr>
          <w:i w:val="0"/>
          <w:caps/>
          <w:color w:val="auto"/>
        </w:rPr>
      </w:pPr>
      <w:r w:rsidRPr="004A669D">
        <w:rPr>
          <w:i w:val="0"/>
          <w:caps/>
          <w:color w:val="auto"/>
        </w:rPr>
        <w:t>009. прямой ЭК</w:t>
      </w:r>
      <w:proofErr w:type="gramStart"/>
      <w:r w:rsidRPr="004A669D">
        <w:rPr>
          <w:i w:val="0"/>
          <w:caps/>
          <w:color w:val="auto"/>
        </w:rPr>
        <w:t>Г-</w:t>
      </w:r>
      <w:proofErr w:type="gramEnd"/>
      <w:r w:rsidRPr="004A669D">
        <w:rPr>
          <w:i w:val="0"/>
          <w:caps/>
          <w:color w:val="auto"/>
        </w:rPr>
        <w:t xml:space="preserve"> признак инфаркта миокарда (острая стадия)</w:t>
      </w:r>
    </w:p>
    <w:p w:rsidR="00F254D3" w:rsidRPr="004A669D" w:rsidRDefault="00F254D3" w:rsidP="00F254D3">
      <w:pPr>
        <w:pStyle w:val="a9"/>
        <w:rPr>
          <w:color w:val="auto"/>
        </w:rPr>
      </w:pPr>
      <w:r w:rsidRPr="004A669D">
        <w:rPr>
          <w:color w:val="auto"/>
        </w:rPr>
        <w:tab/>
      </w:r>
      <w:r w:rsidRPr="004A669D">
        <w:rPr>
          <w:color w:val="auto"/>
        </w:rPr>
        <w:tab/>
      </w:r>
      <w:r w:rsidRPr="004A669D">
        <w:rPr>
          <w:color w:val="auto"/>
        </w:rPr>
        <w:tab/>
        <w:t>1) положительный высокий симметричный остроконечный зубец</w:t>
      </w:r>
      <w:proofErr w:type="gramStart"/>
      <w:r w:rsidRPr="004A669D">
        <w:rPr>
          <w:color w:val="auto"/>
        </w:rPr>
        <w:t xml:space="preserve"> Т</w:t>
      </w:r>
      <w:proofErr w:type="gramEnd"/>
    </w:p>
    <w:p w:rsidR="00F254D3" w:rsidRPr="004A669D" w:rsidRDefault="00F254D3" w:rsidP="00F254D3">
      <w:pPr>
        <w:pStyle w:val="a9"/>
        <w:rPr>
          <w:color w:val="auto"/>
        </w:rPr>
      </w:pPr>
      <w:r w:rsidRPr="004A669D">
        <w:rPr>
          <w:color w:val="auto"/>
        </w:rPr>
        <w:tab/>
      </w:r>
      <w:r w:rsidRPr="004A669D">
        <w:rPr>
          <w:color w:val="auto"/>
        </w:rPr>
        <w:tab/>
      </w:r>
      <w:r w:rsidRPr="004A669D">
        <w:rPr>
          <w:color w:val="auto"/>
        </w:rPr>
        <w:tab/>
        <w:t>2) положительный сглаженный зубец</w:t>
      </w:r>
      <w:proofErr w:type="gramStart"/>
      <w:r w:rsidRPr="004A669D">
        <w:rPr>
          <w:color w:val="auto"/>
        </w:rPr>
        <w:t xml:space="preserve"> Т</w:t>
      </w:r>
      <w:proofErr w:type="gramEnd"/>
    </w:p>
    <w:p w:rsidR="00F254D3" w:rsidRPr="004A669D" w:rsidRDefault="00F254D3" w:rsidP="00F254D3">
      <w:pPr>
        <w:pStyle w:val="a9"/>
        <w:rPr>
          <w:color w:val="auto"/>
        </w:rPr>
      </w:pPr>
      <w:r w:rsidRPr="004A669D">
        <w:rPr>
          <w:color w:val="auto"/>
        </w:rPr>
        <w:tab/>
      </w:r>
      <w:r w:rsidRPr="004A669D">
        <w:rPr>
          <w:color w:val="auto"/>
        </w:rPr>
        <w:tab/>
      </w:r>
      <w:r w:rsidRPr="004A669D">
        <w:rPr>
          <w:color w:val="auto"/>
        </w:rPr>
        <w:tab/>
        <w:t xml:space="preserve">3) смещение сегмента ST относительно изолинии, формирование патологического комплекса </w:t>
      </w:r>
      <w:r w:rsidRPr="004A669D">
        <w:rPr>
          <w:color w:val="auto"/>
          <w:lang w:val="en-US"/>
        </w:rPr>
        <w:t>QRS</w:t>
      </w:r>
    </w:p>
    <w:p w:rsidR="00F254D3" w:rsidRPr="004A669D" w:rsidRDefault="00F254D3" w:rsidP="00F254D3">
      <w:pPr>
        <w:pStyle w:val="a9"/>
        <w:rPr>
          <w:color w:val="auto"/>
        </w:rPr>
      </w:pPr>
      <w:r w:rsidRPr="004A669D">
        <w:rPr>
          <w:color w:val="auto"/>
        </w:rPr>
        <w:tab/>
      </w:r>
      <w:r w:rsidRPr="004A669D">
        <w:rPr>
          <w:color w:val="auto"/>
        </w:rPr>
        <w:tab/>
      </w:r>
      <w:r w:rsidRPr="004A669D">
        <w:rPr>
          <w:color w:val="auto"/>
        </w:rPr>
        <w:tab/>
        <w:t>4) отрицательный глубокий симметричный зубец</w:t>
      </w:r>
      <w:proofErr w:type="gramStart"/>
      <w:r w:rsidRPr="004A669D">
        <w:rPr>
          <w:color w:val="auto"/>
        </w:rPr>
        <w:t xml:space="preserve"> Т</w:t>
      </w:r>
      <w:proofErr w:type="gramEnd"/>
    </w:p>
    <w:p w:rsidR="00F254D3" w:rsidRPr="004A669D" w:rsidRDefault="00F254D3" w:rsidP="00F254D3">
      <w:pPr>
        <w:pStyle w:val="a9"/>
        <w:rPr>
          <w:color w:val="auto"/>
        </w:rPr>
      </w:pPr>
    </w:p>
    <w:p w:rsidR="00F254D3" w:rsidRPr="004A669D" w:rsidRDefault="00F254D3" w:rsidP="00F254D3">
      <w:pPr>
        <w:pStyle w:val="ae"/>
        <w:rPr>
          <w:i w:val="0"/>
          <w:caps/>
          <w:color w:val="auto"/>
        </w:rPr>
      </w:pPr>
      <w:r w:rsidRPr="004A669D">
        <w:rPr>
          <w:i w:val="0"/>
          <w:caps/>
          <w:color w:val="auto"/>
        </w:rPr>
        <w:t>010. Какой вид сердечной недостаточности вызывает развитие венозной гиперемии и отёк лёгких</w:t>
      </w:r>
    </w:p>
    <w:p w:rsidR="00F254D3" w:rsidRPr="004A669D" w:rsidRDefault="00F254D3" w:rsidP="00F254D3">
      <w:pPr>
        <w:pStyle w:val="a9"/>
        <w:rPr>
          <w:color w:val="auto"/>
        </w:rPr>
      </w:pPr>
      <w:r w:rsidRPr="004A669D">
        <w:rPr>
          <w:color w:val="auto"/>
        </w:rPr>
        <w:tab/>
      </w:r>
      <w:r w:rsidRPr="004A669D">
        <w:rPr>
          <w:color w:val="auto"/>
        </w:rPr>
        <w:tab/>
      </w:r>
      <w:r w:rsidRPr="004A669D">
        <w:rPr>
          <w:color w:val="auto"/>
        </w:rPr>
        <w:tab/>
        <w:t>1) правожелудочковая</w:t>
      </w:r>
    </w:p>
    <w:p w:rsidR="00F254D3" w:rsidRPr="004A669D" w:rsidRDefault="00F254D3" w:rsidP="00F254D3">
      <w:pPr>
        <w:pStyle w:val="a9"/>
        <w:rPr>
          <w:color w:val="auto"/>
        </w:rPr>
      </w:pPr>
      <w:r w:rsidRPr="004A669D">
        <w:rPr>
          <w:color w:val="auto"/>
        </w:rPr>
        <w:tab/>
      </w:r>
      <w:r w:rsidRPr="004A669D">
        <w:rPr>
          <w:color w:val="auto"/>
        </w:rPr>
        <w:tab/>
      </w:r>
      <w:r w:rsidRPr="004A669D">
        <w:rPr>
          <w:color w:val="auto"/>
        </w:rPr>
        <w:tab/>
        <w:t>2) левожелудочковая</w:t>
      </w:r>
    </w:p>
    <w:p w:rsidR="00F254D3" w:rsidRPr="004A669D" w:rsidRDefault="00F254D3" w:rsidP="00F254D3">
      <w:pPr>
        <w:pStyle w:val="a9"/>
        <w:rPr>
          <w:color w:val="auto"/>
        </w:rPr>
      </w:pPr>
      <w:r w:rsidRPr="004A669D">
        <w:rPr>
          <w:color w:val="auto"/>
        </w:rPr>
        <w:tab/>
      </w:r>
      <w:r w:rsidRPr="004A669D">
        <w:rPr>
          <w:color w:val="auto"/>
        </w:rPr>
        <w:tab/>
      </w:r>
      <w:r w:rsidRPr="004A669D">
        <w:rPr>
          <w:color w:val="auto"/>
        </w:rPr>
        <w:tab/>
        <w:t>3) острая</w:t>
      </w:r>
    </w:p>
    <w:p w:rsidR="00F254D3" w:rsidRPr="004A669D" w:rsidRDefault="00F254D3" w:rsidP="00F254D3">
      <w:pPr>
        <w:pStyle w:val="a9"/>
        <w:rPr>
          <w:color w:val="auto"/>
        </w:rPr>
      </w:pPr>
      <w:r w:rsidRPr="004A669D">
        <w:rPr>
          <w:color w:val="auto"/>
        </w:rPr>
        <w:tab/>
      </w:r>
      <w:r w:rsidRPr="004A669D">
        <w:rPr>
          <w:color w:val="auto"/>
        </w:rPr>
        <w:tab/>
      </w:r>
      <w:r w:rsidRPr="004A669D">
        <w:rPr>
          <w:color w:val="auto"/>
        </w:rPr>
        <w:tab/>
        <w:t>4) хроническая</w:t>
      </w:r>
    </w:p>
    <w:p w:rsidR="00F254D3" w:rsidRPr="004A669D" w:rsidRDefault="00F254D3" w:rsidP="00F254D3">
      <w:pPr>
        <w:pStyle w:val="a9"/>
        <w:rPr>
          <w:color w:val="auto"/>
        </w:rPr>
      </w:pPr>
    </w:p>
    <w:p w:rsidR="00F254D3" w:rsidRPr="004A669D" w:rsidRDefault="00F254D3" w:rsidP="00F254D3">
      <w:pPr>
        <w:jc w:val="both"/>
        <w:rPr>
          <w:sz w:val="28"/>
          <w:szCs w:val="28"/>
        </w:rPr>
      </w:pPr>
    </w:p>
    <w:p w:rsidR="00F254D3" w:rsidRPr="004A669D" w:rsidRDefault="00F254D3" w:rsidP="00F254D3">
      <w:pPr>
        <w:spacing w:line="228" w:lineRule="auto"/>
        <w:rPr>
          <w:b/>
          <w:bCs/>
          <w:sz w:val="28"/>
          <w:szCs w:val="28"/>
        </w:rPr>
      </w:pPr>
      <w:r w:rsidRPr="004A669D">
        <w:rPr>
          <w:b/>
          <w:bCs/>
          <w:sz w:val="28"/>
          <w:szCs w:val="28"/>
        </w:rPr>
        <w:t xml:space="preserve">ОТВЕТЫ </w:t>
      </w:r>
    </w:p>
    <w:tbl>
      <w:tblPr>
        <w:tblW w:w="0" w:type="auto"/>
        <w:tblInd w:w="236" w:type="dxa"/>
        <w:tblLayout w:type="fixed"/>
        <w:tblCellMar>
          <w:top w:w="55" w:type="dxa"/>
          <w:left w:w="55" w:type="dxa"/>
          <w:bottom w:w="55" w:type="dxa"/>
          <w:right w:w="55" w:type="dxa"/>
        </w:tblCellMar>
        <w:tblLook w:val="0000" w:firstRow="0" w:lastRow="0" w:firstColumn="0" w:lastColumn="0" w:noHBand="0" w:noVBand="0"/>
      </w:tblPr>
      <w:tblGrid>
        <w:gridCol w:w="914"/>
        <w:gridCol w:w="1036"/>
      </w:tblGrid>
      <w:tr w:rsidR="00C6606A" w:rsidRPr="004A669D" w:rsidTr="00512FFB">
        <w:tc>
          <w:tcPr>
            <w:tcW w:w="914" w:type="dxa"/>
          </w:tcPr>
          <w:p w:rsidR="00F254D3" w:rsidRPr="004A669D" w:rsidRDefault="00F254D3" w:rsidP="00512FFB">
            <w:pPr>
              <w:pStyle w:val="a8"/>
              <w:jc w:val="center"/>
              <w:rPr>
                <w:b/>
                <w:bCs/>
                <w:sz w:val="28"/>
                <w:szCs w:val="28"/>
              </w:rPr>
            </w:pPr>
            <w:r w:rsidRPr="004A669D">
              <w:rPr>
                <w:b/>
                <w:bCs/>
                <w:sz w:val="28"/>
                <w:szCs w:val="28"/>
              </w:rPr>
              <w:t>1</w:t>
            </w:r>
          </w:p>
        </w:tc>
        <w:tc>
          <w:tcPr>
            <w:tcW w:w="1036" w:type="dxa"/>
          </w:tcPr>
          <w:p w:rsidR="00F254D3" w:rsidRPr="004A669D" w:rsidRDefault="00F254D3" w:rsidP="00512FFB">
            <w:pPr>
              <w:pStyle w:val="a8"/>
              <w:jc w:val="center"/>
              <w:rPr>
                <w:sz w:val="28"/>
                <w:szCs w:val="28"/>
              </w:rPr>
            </w:pPr>
            <w:r w:rsidRPr="004A669D">
              <w:rPr>
                <w:sz w:val="28"/>
                <w:szCs w:val="28"/>
              </w:rPr>
              <w:t>3</w:t>
            </w:r>
          </w:p>
        </w:tc>
      </w:tr>
      <w:tr w:rsidR="00C6606A" w:rsidRPr="004A669D" w:rsidTr="00512FFB">
        <w:tc>
          <w:tcPr>
            <w:tcW w:w="914" w:type="dxa"/>
          </w:tcPr>
          <w:p w:rsidR="00F254D3" w:rsidRPr="004A669D" w:rsidRDefault="00F254D3" w:rsidP="00512FFB">
            <w:pPr>
              <w:pStyle w:val="a8"/>
              <w:jc w:val="center"/>
              <w:rPr>
                <w:b/>
                <w:bCs/>
                <w:sz w:val="28"/>
                <w:szCs w:val="28"/>
              </w:rPr>
            </w:pPr>
            <w:r w:rsidRPr="004A669D">
              <w:rPr>
                <w:b/>
                <w:bCs/>
                <w:sz w:val="28"/>
                <w:szCs w:val="28"/>
              </w:rPr>
              <w:t>2</w:t>
            </w:r>
          </w:p>
        </w:tc>
        <w:tc>
          <w:tcPr>
            <w:tcW w:w="1036" w:type="dxa"/>
          </w:tcPr>
          <w:p w:rsidR="00F254D3" w:rsidRPr="004A669D" w:rsidRDefault="00F254D3" w:rsidP="00512FFB">
            <w:pPr>
              <w:pStyle w:val="a8"/>
              <w:jc w:val="center"/>
              <w:rPr>
                <w:sz w:val="28"/>
                <w:szCs w:val="28"/>
              </w:rPr>
            </w:pPr>
            <w:r w:rsidRPr="004A669D">
              <w:rPr>
                <w:sz w:val="28"/>
                <w:szCs w:val="28"/>
              </w:rPr>
              <w:t>1</w:t>
            </w:r>
          </w:p>
        </w:tc>
      </w:tr>
      <w:tr w:rsidR="00C6606A" w:rsidRPr="004A669D" w:rsidTr="00512FFB">
        <w:tc>
          <w:tcPr>
            <w:tcW w:w="914" w:type="dxa"/>
          </w:tcPr>
          <w:p w:rsidR="00F254D3" w:rsidRPr="004A669D" w:rsidRDefault="00F254D3" w:rsidP="00512FFB">
            <w:pPr>
              <w:pStyle w:val="a8"/>
              <w:jc w:val="center"/>
              <w:rPr>
                <w:b/>
                <w:bCs/>
                <w:sz w:val="28"/>
                <w:szCs w:val="28"/>
              </w:rPr>
            </w:pPr>
            <w:r w:rsidRPr="004A669D">
              <w:rPr>
                <w:b/>
                <w:bCs/>
                <w:sz w:val="28"/>
                <w:szCs w:val="28"/>
              </w:rPr>
              <w:t>3</w:t>
            </w:r>
          </w:p>
        </w:tc>
        <w:tc>
          <w:tcPr>
            <w:tcW w:w="1036" w:type="dxa"/>
          </w:tcPr>
          <w:p w:rsidR="00F254D3" w:rsidRPr="004A669D" w:rsidRDefault="00F254D3" w:rsidP="00512FFB">
            <w:pPr>
              <w:pStyle w:val="a8"/>
              <w:jc w:val="center"/>
              <w:rPr>
                <w:sz w:val="28"/>
                <w:szCs w:val="28"/>
              </w:rPr>
            </w:pPr>
            <w:r w:rsidRPr="004A669D">
              <w:rPr>
                <w:sz w:val="28"/>
                <w:szCs w:val="28"/>
              </w:rPr>
              <w:t>1</w:t>
            </w:r>
          </w:p>
        </w:tc>
      </w:tr>
      <w:tr w:rsidR="00C6606A" w:rsidRPr="004A669D" w:rsidTr="00512FFB">
        <w:tc>
          <w:tcPr>
            <w:tcW w:w="914" w:type="dxa"/>
          </w:tcPr>
          <w:p w:rsidR="00F254D3" w:rsidRPr="004A669D" w:rsidRDefault="00F254D3" w:rsidP="00512FFB">
            <w:pPr>
              <w:pStyle w:val="a8"/>
              <w:jc w:val="center"/>
              <w:rPr>
                <w:b/>
                <w:bCs/>
                <w:sz w:val="28"/>
                <w:szCs w:val="28"/>
              </w:rPr>
            </w:pPr>
            <w:r w:rsidRPr="004A669D">
              <w:rPr>
                <w:b/>
                <w:bCs/>
                <w:sz w:val="28"/>
                <w:szCs w:val="28"/>
              </w:rPr>
              <w:lastRenderedPageBreak/>
              <w:t>4</w:t>
            </w:r>
          </w:p>
        </w:tc>
        <w:tc>
          <w:tcPr>
            <w:tcW w:w="1036" w:type="dxa"/>
          </w:tcPr>
          <w:p w:rsidR="00F254D3" w:rsidRPr="004A669D" w:rsidRDefault="00F254D3" w:rsidP="00512FFB">
            <w:pPr>
              <w:pStyle w:val="a8"/>
              <w:jc w:val="center"/>
              <w:rPr>
                <w:sz w:val="28"/>
                <w:szCs w:val="28"/>
              </w:rPr>
            </w:pPr>
            <w:r w:rsidRPr="004A669D">
              <w:rPr>
                <w:sz w:val="28"/>
                <w:szCs w:val="28"/>
              </w:rPr>
              <w:t>1</w:t>
            </w:r>
          </w:p>
        </w:tc>
      </w:tr>
      <w:tr w:rsidR="00C6606A" w:rsidRPr="004A669D" w:rsidTr="00512FFB">
        <w:tc>
          <w:tcPr>
            <w:tcW w:w="914" w:type="dxa"/>
          </w:tcPr>
          <w:p w:rsidR="00F254D3" w:rsidRPr="004A669D" w:rsidRDefault="00F254D3" w:rsidP="00512FFB">
            <w:pPr>
              <w:pStyle w:val="a8"/>
              <w:jc w:val="center"/>
              <w:rPr>
                <w:b/>
                <w:bCs/>
                <w:sz w:val="28"/>
                <w:szCs w:val="28"/>
              </w:rPr>
            </w:pPr>
            <w:r w:rsidRPr="004A669D">
              <w:rPr>
                <w:b/>
                <w:bCs/>
                <w:sz w:val="28"/>
                <w:szCs w:val="28"/>
              </w:rPr>
              <w:t>5</w:t>
            </w:r>
          </w:p>
        </w:tc>
        <w:tc>
          <w:tcPr>
            <w:tcW w:w="1036" w:type="dxa"/>
          </w:tcPr>
          <w:p w:rsidR="00F254D3" w:rsidRPr="004A669D" w:rsidRDefault="00F254D3" w:rsidP="00512FFB">
            <w:pPr>
              <w:pStyle w:val="a8"/>
              <w:jc w:val="center"/>
              <w:rPr>
                <w:sz w:val="28"/>
                <w:szCs w:val="28"/>
              </w:rPr>
            </w:pPr>
            <w:r w:rsidRPr="004A669D">
              <w:rPr>
                <w:sz w:val="28"/>
                <w:szCs w:val="28"/>
              </w:rPr>
              <w:t>1</w:t>
            </w:r>
          </w:p>
        </w:tc>
      </w:tr>
      <w:tr w:rsidR="00C6606A" w:rsidRPr="004A669D" w:rsidTr="00512FFB">
        <w:tc>
          <w:tcPr>
            <w:tcW w:w="914" w:type="dxa"/>
          </w:tcPr>
          <w:p w:rsidR="00F254D3" w:rsidRPr="004A669D" w:rsidRDefault="00F254D3" w:rsidP="00512FFB">
            <w:pPr>
              <w:pStyle w:val="a8"/>
              <w:jc w:val="center"/>
              <w:rPr>
                <w:b/>
                <w:bCs/>
                <w:sz w:val="28"/>
                <w:szCs w:val="28"/>
              </w:rPr>
            </w:pPr>
            <w:r w:rsidRPr="004A669D">
              <w:rPr>
                <w:b/>
                <w:bCs/>
                <w:sz w:val="28"/>
                <w:szCs w:val="28"/>
              </w:rPr>
              <w:t>6</w:t>
            </w:r>
          </w:p>
        </w:tc>
        <w:tc>
          <w:tcPr>
            <w:tcW w:w="1036" w:type="dxa"/>
          </w:tcPr>
          <w:p w:rsidR="00F254D3" w:rsidRPr="004A669D" w:rsidRDefault="00F254D3" w:rsidP="00512FFB">
            <w:pPr>
              <w:pStyle w:val="a8"/>
              <w:jc w:val="center"/>
              <w:rPr>
                <w:sz w:val="28"/>
                <w:szCs w:val="28"/>
              </w:rPr>
            </w:pPr>
            <w:r w:rsidRPr="004A669D">
              <w:rPr>
                <w:sz w:val="28"/>
                <w:szCs w:val="28"/>
              </w:rPr>
              <w:t>1</w:t>
            </w:r>
          </w:p>
        </w:tc>
      </w:tr>
      <w:tr w:rsidR="00C6606A" w:rsidRPr="004A669D" w:rsidTr="00512FFB">
        <w:tc>
          <w:tcPr>
            <w:tcW w:w="914" w:type="dxa"/>
          </w:tcPr>
          <w:p w:rsidR="00F254D3" w:rsidRPr="004A669D" w:rsidRDefault="00F254D3" w:rsidP="00512FFB">
            <w:pPr>
              <w:pStyle w:val="a8"/>
              <w:jc w:val="center"/>
              <w:rPr>
                <w:b/>
                <w:bCs/>
                <w:sz w:val="28"/>
                <w:szCs w:val="28"/>
              </w:rPr>
            </w:pPr>
            <w:r w:rsidRPr="004A669D">
              <w:rPr>
                <w:b/>
                <w:bCs/>
                <w:sz w:val="28"/>
                <w:szCs w:val="28"/>
              </w:rPr>
              <w:t>7</w:t>
            </w:r>
          </w:p>
        </w:tc>
        <w:tc>
          <w:tcPr>
            <w:tcW w:w="1036" w:type="dxa"/>
          </w:tcPr>
          <w:p w:rsidR="00F254D3" w:rsidRPr="004A669D" w:rsidRDefault="00F254D3" w:rsidP="00512FFB">
            <w:pPr>
              <w:pStyle w:val="a8"/>
              <w:jc w:val="center"/>
              <w:rPr>
                <w:sz w:val="28"/>
                <w:szCs w:val="28"/>
              </w:rPr>
            </w:pPr>
            <w:r w:rsidRPr="004A669D">
              <w:rPr>
                <w:sz w:val="28"/>
                <w:szCs w:val="28"/>
              </w:rPr>
              <w:t>1</w:t>
            </w:r>
          </w:p>
        </w:tc>
      </w:tr>
      <w:tr w:rsidR="00C6606A" w:rsidRPr="004A669D" w:rsidTr="00512FFB">
        <w:tc>
          <w:tcPr>
            <w:tcW w:w="914" w:type="dxa"/>
          </w:tcPr>
          <w:p w:rsidR="00F254D3" w:rsidRPr="004A669D" w:rsidRDefault="00F254D3" w:rsidP="00512FFB">
            <w:pPr>
              <w:pStyle w:val="a8"/>
              <w:jc w:val="center"/>
              <w:rPr>
                <w:b/>
                <w:bCs/>
                <w:sz w:val="28"/>
                <w:szCs w:val="28"/>
              </w:rPr>
            </w:pPr>
            <w:r w:rsidRPr="004A669D">
              <w:rPr>
                <w:b/>
                <w:bCs/>
                <w:sz w:val="28"/>
                <w:szCs w:val="28"/>
              </w:rPr>
              <w:t>8</w:t>
            </w:r>
          </w:p>
        </w:tc>
        <w:tc>
          <w:tcPr>
            <w:tcW w:w="1036" w:type="dxa"/>
          </w:tcPr>
          <w:p w:rsidR="00F254D3" w:rsidRPr="004A669D" w:rsidRDefault="00F254D3" w:rsidP="00512FFB">
            <w:pPr>
              <w:pStyle w:val="a8"/>
              <w:jc w:val="center"/>
              <w:rPr>
                <w:sz w:val="28"/>
                <w:szCs w:val="28"/>
              </w:rPr>
            </w:pPr>
            <w:r w:rsidRPr="004A669D">
              <w:rPr>
                <w:sz w:val="28"/>
                <w:szCs w:val="28"/>
              </w:rPr>
              <w:t>2</w:t>
            </w:r>
          </w:p>
        </w:tc>
      </w:tr>
      <w:tr w:rsidR="00C6606A" w:rsidRPr="004A669D" w:rsidTr="00512FFB">
        <w:tc>
          <w:tcPr>
            <w:tcW w:w="914" w:type="dxa"/>
          </w:tcPr>
          <w:p w:rsidR="00F254D3" w:rsidRPr="004A669D" w:rsidRDefault="00F254D3" w:rsidP="00512FFB">
            <w:pPr>
              <w:pStyle w:val="a8"/>
              <w:jc w:val="center"/>
              <w:rPr>
                <w:b/>
                <w:bCs/>
                <w:sz w:val="28"/>
                <w:szCs w:val="28"/>
              </w:rPr>
            </w:pPr>
            <w:r w:rsidRPr="004A669D">
              <w:rPr>
                <w:b/>
                <w:bCs/>
                <w:sz w:val="28"/>
                <w:szCs w:val="28"/>
              </w:rPr>
              <w:t>9</w:t>
            </w:r>
          </w:p>
        </w:tc>
        <w:tc>
          <w:tcPr>
            <w:tcW w:w="1036" w:type="dxa"/>
          </w:tcPr>
          <w:p w:rsidR="00F254D3" w:rsidRPr="004A669D" w:rsidRDefault="00F254D3" w:rsidP="00512FFB">
            <w:pPr>
              <w:pStyle w:val="a8"/>
              <w:jc w:val="center"/>
              <w:rPr>
                <w:sz w:val="28"/>
                <w:szCs w:val="28"/>
              </w:rPr>
            </w:pPr>
            <w:r w:rsidRPr="004A669D">
              <w:rPr>
                <w:sz w:val="28"/>
                <w:szCs w:val="28"/>
              </w:rPr>
              <w:t>3</w:t>
            </w:r>
          </w:p>
        </w:tc>
      </w:tr>
      <w:tr w:rsidR="00C6606A" w:rsidRPr="004A669D" w:rsidTr="00512FFB">
        <w:tc>
          <w:tcPr>
            <w:tcW w:w="914" w:type="dxa"/>
          </w:tcPr>
          <w:p w:rsidR="00F254D3" w:rsidRPr="004A669D" w:rsidRDefault="00F254D3" w:rsidP="00512FFB">
            <w:pPr>
              <w:pStyle w:val="a8"/>
              <w:jc w:val="center"/>
              <w:rPr>
                <w:b/>
                <w:bCs/>
                <w:sz w:val="28"/>
                <w:szCs w:val="28"/>
              </w:rPr>
            </w:pPr>
            <w:r w:rsidRPr="004A669D">
              <w:rPr>
                <w:b/>
                <w:bCs/>
                <w:sz w:val="28"/>
                <w:szCs w:val="28"/>
              </w:rPr>
              <w:t>10</w:t>
            </w:r>
          </w:p>
        </w:tc>
        <w:tc>
          <w:tcPr>
            <w:tcW w:w="1036" w:type="dxa"/>
          </w:tcPr>
          <w:p w:rsidR="00F254D3" w:rsidRPr="004A669D" w:rsidRDefault="00F254D3" w:rsidP="00512FFB">
            <w:pPr>
              <w:pStyle w:val="a8"/>
              <w:jc w:val="center"/>
              <w:rPr>
                <w:sz w:val="28"/>
                <w:szCs w:val="28"/>
              </w:rPr>
            </w:pPr>
            <w:r w:rsidRPr="004A669D">
              <w:rPr>
                <w:sz w:val="28"/>
                <w:szCs w:val="28"/>
              </w:rPr>
              <w:t>2</w:t>
            </w:r>
          </w:p>
        </w:tc>
      </w:tr>
    </w:tbl>
    <w:p w:rsidR="00F254D3" w:rsidRPr="004A669D" w:rsidRDefault="00F254D3" w:rsidP="00F254D3">
      <w:pPr>
        <w:spacing w:line="228" w:lineRule="auto"/>
        <w:jc w:val="center"/>
        <w:rPr>
          <w:b/>
          <w:bCs/>
          <w:sz w:val="28"/>
          <w:szCs w:val="28"/>
        </w:rPr>
      </w:pPr>
    </w:p>
    <w:p w:rsidR="00F254D3" w:rsidRPr="004A669D" w:rsidRDefault="00F254D3" w:rsidP="00F254D3">
      <w:pPr>
        <w:rPr>
          <w:b/>
          <w:sz w:val="28"/>
          <w:szCs w:val="28"/>
        </w:rPr>
      </w:pPr>
      <w:r w:rsidRPr="004A669D">
        <w:rPr>
          <w:b/>
          <w:sz w:val="28"/>
          <w:szCs w:val="28"/>
        </w:rPr>
        <w:t>5. Самоконтроль по ситуационным задачам</w:t>
      </w:r>
    </w:p>
    <w:p w:rsidR="00F254D3" w:rsidRPr="004A669D" w:rsidRDefault="00F254D3" w:rsidP="00F254D3">
      <w:pPr>
        <w:jc w:val="both"/>
        <w:rPr>
          <w:b/>
          <w:sz w:val="28"/>
          <w:szCs w:val="28"/>
        </w:rPr>
      </w:pPr>
      <w:r w:rsidRPr="004A669D">
        <w:rPr>
          <w:b/>
          <w:sz w:val="28"/>
          <w:szCs w:val="28"/>
        </w:rPr>
        <w:t>Задача №1.</w:t>
      </w:r>
    </w:p>
    <w:p w:rsidR="00F254D3" w:rsidRPr="004A669D" w:rsidRDefault="00F254D3" w:rsidP="00F254D3">
      <w:pPr>
        <w:pStyle w:val="5"/>
        <w:spacing w:before="0"/>
        <w:jc w:val="both"/>
        <w:rPr>
          <w:rFonts w:ascii="Times New Roman" w:hAnsi="Times New Roman" w:cs="Times New Roman"/>
          <w:b/>
          <w:i/>
          <w:color w:val="auto"/>
          <w:sz w:val="28"/>
          <w:szCs w:val="28"/>
        </w:rPr>
      </w:pPr>
      <w:r w:rsidRPr="004A669D">
        <w:rPr>
          <w:rFonts w:ascii="Times New Roman" w:hAnsi="Times New Roman" w:cs="Times New Roman"/>
          <w:color w:val="auto"/>
          <w:sz w:val="28"/>
          <w:szCs w:val="28"/>
        </w:rPr>
        <w:t>Пациент В. 46 лет госпитализирован в отделение интенсивной терапии больницы с жалобами на сильные сжимающие боли за грудиной, продолжающиеся в течение 1,5 ч. Из анамнеза: накануне в течение недели интенсивно работал, мало спал, больше обычного курил, пил чай и кофе. До настоящего заболевания считал себя здоровым человеком, занимался спортом.</w:t>
      </w:r>
    </w:p>
    <w:p w:rsidR="00F254D3" w:rsidRPr="004A669D" w:rsidRDefault="00F254D3" w:rsidP="00F254D3">
      <w:pPr>
        <w:pStyle w:val="5"/>
        <w:spacing w:before="0"/>
        <w:jc w:val="both"/>
        <w:rPr>
          <w:rFonts w:ascii="Times New Roman" w:hAnsi="Times New Roman" w:cs="Times New Roman"/>
          <w:b/>
          <w:i/>
          <w:color w:val="auto"/>
          <w:sz w:val="28"/>
          <w:szCs w:val="28"/>
        </w:rPr>
      </w:pPr>
      <w:r w:rsidRPr="004A669D">
        <w:rPr>
          <w:rFonts w:ascii="Times New Roman" w:hAnsi="Times New Roman" w:cs="Times New Roman"/>
          <w:color w:val="auto"/>
          <w:sz w:val="28"/>
          <w:szCs w:val="28"/>
        </w:rPr>
        <w:t>При осмотре: общее состояние тяжёлое, кожные покровы бледные, акроцианоз. При аускультации — в лёгких дыхание везикулярное, хрипов нет, частота дыхательных движении — 28 в минуту, тоны сердца приглушены, ритм синусовый 100 ударов/мин, АД 100/70 мм рт.ст. На ЭКГ: подъём сегмента ST в I, AVL, V</w:t>
      </w:r>
      <w:r w:rsidRPr="004A669D">
        <w:rPr>
          <w:rFonts w:ascii="Times New Roman" w:hAnsi="Times New Roman" w:cs="Times New Roman"/>
          <w:color w:val="auto"/>
          <w:sz w:val="28"/>
          <w:szCs w:val="28"/>
          <w:vertAlign w:val="subscript"/>
        </w:rPr>
        <w:t>1</w:t>
      </w:r>
      <w:r w:rsidRPr="004A669D">
        <w:rPr>
          <w:rFonts w:ascii="Times New Roman" w:hAnsi="Times New Roman" w:cs="Times New Roman"/>
          <w:color w:val="auto"/>
          <w:sz w:val="28"/>
          <w:szCs w:val="28"/>
        </w:rPr>
        <w:t>–V</w:t>
      </w:r>
      <w:r w:rsidRPr="004A669D">
        <w:rPr>
          <w:rFonts w:ascii="Times New Roman" w:hAnsi="Times New Roman" w:cs="Times New Roman"/>
          <w:color w:val="auto"/>
          <w:sz w:val="28"/>
          <w:szCs w:val="28"/>
          <w:vertAlign w:val="subscript"/>
        </w:rPr>
        <w:t>6</w:t>
      </w:r>
      <w:r w:rsidRPr="004A669D">
        <w:rPr>
          <w:rFonts w:ascii="Times New Roman" w:hAnsi="Times New Roman" w:cs="Times New Roman"/>
          <w:color w:val="auto"/>
          <w:sz w:val="28"/>
          <w:szCs w:val="28"/>
        </w:rPr>
        <w:t xml:space="preserve">–отведениях, формирование патологического зубца </w:t>
      </w:r>
      <w:r w:rsidRPr="004A669D">
        <w:rPr>
          <w:rFonts w:ascii="Times New Roman" w:hAnsi="Times New Roman" w:cs="Times New Roman"/>
          <w:color w:val="auto"/>
          <w:sz w:val="28"/>
          <w:szCs w:val="28"/>
          <w:lang w:val="en-US"/>
        </w:rPr>
        <w:t>Q</w:t>
      </w:r>
      <w:r w:rsidRPr="004A669D">
        <w:rPr>
          <w:rFonts w:ascii="Times New Roman" w:hAnsi="Times New Roman" w:cs="Times New Roman"/>
          <w:color w:val="auto"/>
          <w:sz w:val="28"/>
          <w:szCs w:val="28"/>
        </w:rPr>
        <w:t>. В анализе крови: лейкоциты 9,2×10</w:t>
      </w:r>
      <w:r w:rsidRPr="004A669D">
        <w:rPr>
          <w:rFonts w:ascii="Times New Roman" w:hAnsi="Times New Roman" w:cs="Times New Roman"/>
          <w:color w:val="auto"/>
          <w:sz w:val="28"/>
          <w:szCs w:val="28"/>
          <w:vertAlign w:val="superscript"/>
        </w:rPr>
        <w:t>9</w:t>
      </w:r>
      <w:r w:rsidRPr="004A669D">
        <w:rPr>
          <w:rFonts w:ascii="Times New Roman" w:hAnsi="Times New Roman" w:cs="Times New Roman"/>
          <w:color w:val="auto"/>
          <w:sz w:val="28"/>
          <w:szCs w:val="28"/>
        </w:rPr>
        <w:t>/л, другие показатели в пределах нормы.</w:t>
      </w:r>
    </w:p>
    <w:p w:rsidR="00F254D3" w:rsidRPr="004A669D" w:rsidRDefault="00F254D3" w:rsidP="00F254D3">
      <w:pPr>
        <w:pStyle w:val="6"/>
        <w:keepNext w:val="0"/>
        <w:keepLines w:val="0"/>
        <w:numPr>
          <w:ilvl w:val="0"/>
          <w:numId w:val="12"/>
        </w:numPr>
        <w:tabs>
          <w:tab w:val="clear" w:pos="1440"/>
          <w:tab w:val="left" w:pos="960"/>
        </w:tabs>
        <w:spacing w:before="0"/>
        <w:ind w:left="0" w:firstLine="600"/>
        <w:jc w:val="both"/>
        <w:rPr>
          <w:rFonts w:ascii="Times New Roman" w:hAnsi="Times New Roman" w:cs="Times New Roman"/>
          <w:b/>
          <w:i w:val="0"/>
          <w:color w:val="auto"/>
          <w:sz w:val="28"/>
          <w:szCs w:val="28"/>
        </w:rPr>
      </w:pPr>
      <w:r w:rsidRPr="004A669D">
        <w:rPr>
          <w:rFonts w:ascii="Times New Roman" w:hAnsi="Times New Roman" w:cs="Times New Roman"/>
          <w:i w:val="0"/>
          <w:color w:val="auto"/>
          <w:sz w:val="28"/>
          <w:szCs w:val="28"/>
        </w:rPr>
        <w:t xml:space="preserve">Какая форма патологии сердца у пациента? </w:t>
      </w:r>
    </w:p>
    <w:p w:rsidR="00F254D3" w:rsidRPr="004A669D" w:rsidRDefault="00F254D3" w:rsidP="00F254D3">
      <w:pPr>
        <w:pStyle w:val="6"/>
        <w:keepNext w:val="0"/>
        <w:keepLines w:val="0"/>
        <w:numPr>
          <w:ilvl w:val="0"/>
          <w:numId w:val="12"/>
        </w:numPr>
        <w:tabs>
          <w:tab w:val="clear" w:pos="1440"/>
          <w:tab w:val="left" w:pos="960"/>
        </w:tabs>
        <w:spacing w:before="0"/>
        <w:ind w:left="0" w:firstLine="600"/>
        <w:jc w:val="both"/>
        <w:rPr>
          <w:rFonts w:ascii="Times New Roman" w:hAnsi="Times New Roman" w:cs="Times New Roman"/>
          <w:b/>
          <w:i w:val="0"/>
          <w:color w:val="auto"/>
          <w:sz w:val="28"/>
          <w:szCs w:val="28"/>
        </w:rPr>
      </w:pPr>
      <w:r w:rsidRPr="004A669D">
        <w:rPr>
          <w:rFonts w:ascii="Times New Roman" w:hAnsi="Times New Roman" w:cs="Times New Roman"/>
          <w:i w:val="0"/>
          <w:color w:val="auto"/>
          <w:sz w:val="28"/>
          <w:szCs w:val="28"/>
        </w:rPr>
        <w:t>Перечислите типовые механизмы повреждения миокарда.</w:t>
      </w:r>
    </w:p>
    <w:p w:rsidR="00F254D3" w:rsidRPr="004A669D" w:rsidRDefault="00F254D3" w:rsidP="00F254D3">
      <w:pPr>
        <w:numPr>
          <w:ilvl w:val="0"/>
          <w:numId w:val="12"/>
        </w:numPr>
        <w:tabs>
          <w:tab w:val="clear" w:pos="1440"/>
          <w:tab w:val="num" w:pos="960"/>
        </w:tabs>
        <w:ind w:left="960"/>
        <w:jc w:val="both"/>
        <w:rPr>
          <w:sz w:val="28"/>
          <w:szCs w:val="28"/>
        </w:rPr>
      </w:pPr>
      <w:r w:rsidRPr="004A669D">
        <w:rPr>
          <w:sz w:val="28"/>
          <w:szCs w:val="28"/>
        </w:rPr>
        <w:t>Какие дополнительные исследования необходимо провести для подтверждения повреждения миокарда?</w:t>
      </w:r>
    </w:p>
    <w:p w:rsidR="00F254D3" w:rsidRPr="004A669D" w:rsidRDefault="00F254D3" w:rsidP="00F254D3">
      <w:pPr>
        <w:tabs>
          <w:tab w:val="left" w:pos="960"/>
        </w:tabs>
        <w:jc w:val="both"/>
        <w:rPr>
          <w:b/>
          <w:sz w:val="28"/>
          <w:szCs w:val="28"/>
        </w:rPr>
      </w:pPr>
    </w:p>
    <w:p w:rsidR="00F254D3" w:rsidRPr="004A669D" w:rsidRDefault="00F254D3" w:rsidP="00F254D3">
      <w:pPr>
        <w:tabs>
          <w:tab w:val="left" w:pos="960"/>
        </w:tabs>
        <w:jc w:val="both"/>
        <w:rPr>
          <w:b/>
          <w:sz w:val="28"/>
          <w:szCs w:val="28"/>
        </w:rPr>
      </w:pPr>
      <w:r w:rsidRPr="004A669D">
        <w:rPr>
          <w:b/>
          <w:sz w:val="28"/>
          <w:szCs w:val="28"/>
        </w:rPr>
        <w:t>Задача №2.</w:t>
      </w:r>
    </w:p>
    <w:p w:rsidR="00F254D3" w:rsidRPr="004A669D" w:rsidRDefault="00F254D3" w:rsidP="00F254D3">
      <w:pPr>
        <w:pStyle w:val="5"/>
        <w:spacing w:before="0"/>
        <w:jc w:val="both"/>
        <w:rPr>
          <w:rFonts w:ascii="Times New Roman" w:hAnsi="Times New Roman" w:cs="Times New Roman"/>
          <w:b/>
          <w:i/>
          <w:color w:val="auto"/>
          <w:sz w:val="28"/>
          <w:szCs w:val="28"/>
        </w:rPr>
      </w:pPr>
      <w:r w:rsidRPr="004A669D">
        <w:rPr>
          <w:rFonts w:ascii="Times New Roman" w:hAnsi="Times New Roman" w:cs="Times New Roman"/>
          <w:color w:val="auto"/>
          <w:sz w:val="28"/>
          <w:szCs w:val="28"/>
        </w:rPr>
        <w:t xml:space="preserve">Пациент З. 40 лет, страдающий туберкулёзом, обратился с жалобами на одышку, боли в правом подреберье, субфебрильную лихорадку. Эти жалобы </w:t>
      </w:r>
      <w:proofErr w:type="gramStart"/>
      <w:r w:rsidRPr="004A669D">
        <w:rPr>
          <w:rFonts w:ascii="Times New Roman" w:hAnsi="Times New Roman" w:cs="Times New Roman"/>
          <w:color w:val="auto"/>
          <w:sz w:val="28"/>
          <w:szCs w:val="28"/>
        </w:rPr>
        <w:t>появились</w:t>
      </w:r>
      <w:proofErr w:type="gramEnd"/>
      <w:r w:rsidRPr="004A669D">
        <w:rPr>
          <w:rFonts w:ascii="Times New Roman" w:hAnsi="Times New Roman" w:cs="Times New Roman"/>
          <w:color w:val="auto"/>
          <w:sz w:val="28"/>
          <w:szCs w:val="28"/>
        </w:rPr>
        <w:t xml:space="preserve"> и стали постепенно нарастать около 4 недель назад. </w:t>
      </w:r>
      <w:proofErr w:type="gramStart"/>
      <w:r w:rsidRPr="004A669D">
        <w:rPr>
          <w:rFonts w:ascii="Times New Roman" w:hAnsi="Times New Roman" w:cs="Times New Roman"/>
          <w:color w:val="auto"/>
          <w:sz w:val="28"/>
          <w:szCs w:val="28"/>
        </w:rPr>
        <w:t xml:space="preserve">При осмотре: лицо бледное и одутловатое, ортопноэ (больной сидит, наклонившись вперёд), при перкуссии расширение границ относительной тупости сердца влево и вправо на </w:t>
      </w:r>
      <w:smartTag w:uri="urn:schemas-microsoft-com:office:smarttags" w:element="metricconverter">
        <w:smartTagPr>
          <w:attr w:name="ProductID" w:val="2 см"/>
        </w:smartTagPr>
        <w:r w:rsidRPr="004A669D">
          <w:rPr>
            <w:rFonts w:ascii="Times New Roman" w:hAnsi="Times New Roman" w:cs="Times New Roman"/>
            <w:color w:val="auto"/>
            <w:sz w:val="28"/>
            <w:szCs w:val="28"/>
          </w:rPr>
          <w:t>2 см</w:t>
        </w:r>
      </w:smartTag>
      <w:r w:rsidRPr="004A669D">
        <w:rPr>
          <w:rFonts w:ascii="Times New Roman" w:hAnsi="Times New Roman" w:cs="Times New Roman"/>
          <w:color w:val="auto"/>
          <w:sz w:val="28"/>
          <w:szCs w:val="28"/>
        </w:rPr>
        <w:t xml:space="preserve">, ЧСС 100, АД 90/60 мм рт.ст., при аускультации: тоны сердца глухие, в лёгких мелкопузырчатые хрипы в базальных отделах, частота дыхательных движений — 26 в минуту, отмечаются набухшие вены шеи, печень выступает на </w:t>
      </w:r>
      <w:smartTag w:uri="urn:schemas-microsoft-com:office:smarttags" w:element="metricconverter">
        <w:smartTagPr>
          <w:attr w:name="ProductID" w:val="3 см"/>
        </w:smartTagPr>
        <w:r w:rsidRPr="004A669D">
          <w:rPr>
            <w:rFonts w:ascii="Times New Roman" w:hAnsi="Times New Roman" w:cs="Times New Roman"/>
            <w:color w:val="auto"/>
            <w:sz w:val="28"/>
            <w:szCs w:val="28"/>
          </w:rPr>
          <w:t>3 см</w:t>
        </w:r>
      </w:smartTag>
      <w:r w:rsidRPr="004A669D">
        <w:rPr>
          <w:rFonts w:ascii="Times New Roman" w:hAnsi="Times New Roman" w:cs="Times New Roman"/>
          <w:color w:val="auto"/>
          <w:sz w:val="28"/>
          <w:szCs w:val="28"/>
        </w:rPr>
        <w:t xml:space="preserve"> из-под</w:t>
      </w:r>
      <w:proofErr w:type="gramEnd"/>
      <w:r w:rsidRPr="004A669D">
        <w:rPr>
          <w:rFonts w:ascii="Times New Roman" w:hAnsi="Times New Roman" w:cs="Times New Roman"/>
          <w:color w:val="auto"/>
          <w:sz w:val="28"/>
          <w:szCs w:val="28"/>
        </w:rPr>
        <w:t xml:space="preserve"> края рёберной дуги, болезненная при пальпации, пастозность ног. При рентгенографии органов грудной полости отмечается шаровидная тень сердца.</w:t>
      </w:r>
    </w:p>
    <w:p w:rsidR="00F254D3" w:rsidRPr="004A669D" w:rsidRDefault="00F254D3" w:rsidP="00F254D3">
      <w:pPr>
        <w:pStyle w:val="6"/>
        <w:keepNext w:val="0"/>
        <w:keepLines w:val="0"/>
        <w:numPr>
          <w:ilvl w:val="0"/>
          <w:numId w:val="13"/>
        </w:numPr>
        <w:tabs>
          <w:tab w:val="clear" w:pos="1440"/>
          <w:tab w:val="num" w:pos="960"/>
        </w:tabs>
        <w:spacing w:before="0"/>
        <w:ind w:left="960"/>
        <w:jc w:val="both"/>
        <w:rPr>
          <w:rFonts w:ascii="Times New Roman" w:hAnsi="Times New Roman" w:cs="Times New Roman"/>
          <w:b/>
          <w:i w:val="0"/>
          <w:color w:val="auto"/>
          <w:sz w:val="28"/>
          <w:szCs w:val="28"/>
        </w:rPr>
      </w:pPr>
      <w:r w:rsidRPr="004A669D">
        <w:rPr>
          <w:rFonts w:ascii="Times New Roman" w:hAnsi="Times New Roman" w:cs="Times New Roman"/>
          <w:i w:val="0"/>
          <w:color w:val="auto"/>
          <w:sz w:val="28"/>
          <w:szCs w:val="28"/>
        </w:rPr>
        <w:t>Имеется ли у пациента сердечная недостаточность? Что свидетельствует об этом?</w:t>
      </w:r>
    </w:p>
    <w:p w:rsidR="00F254D3" w:rsidRPr="004A669D" w:rsidRDefault="00F254D3" w:rsidP="00F254D3">
      <w:pPr>
        <w:pStyle w:val="6"/>
        <w:keepNext w:val="0"/>
        <w:keepLines w:val="0"/>
        <w:numPr>
          <w:ilvl w:val="0"/>
          <w:numId w:val="13"/>
        </w:numPr>
        <w:tabs>
          <w:tab w:val="clear" w:pos="1440"/>
          <w:tab w:val="num" w:pos="960"/>
        </w:tabs>
        <w:spacing w:before="0"/>
        <w:ind w:left="960"/>
        <w:jc w:val="both"/>
        <w:rPr>
          <w:rFonts w:ascii="Times New Roman" w:hAnsi="Times New Roman" w:cs="Times New Roman"/>
          <w:b/>
          <w:i w:val="0"/>
          <w:color w:val="auto"/>
          <w:sz w:val="28"/>
          <w:szCs w:val="28"/>
        </w:rPr>
      </w:pPr>
      <w:r w:rsidRPr="004A669D">
        <w:rPr>
          <w:rFonts w:ascii="Times New Roman" w:hAnsi="Times New Roman" w:cs="Times New Roman"/>
          <w:i w:val="0"/>
          <w:color w:val="auto"/>
          <w:sz w:val="28"/>
          <w:szCs w:val="28"/>
        </w:rPr>
        <w:lastRenderedPageBreak/>
        <w:t>Какие дополнительные методы исследования необходимо использовать для уточнения формы патологии сердца?</w:t>
      </w:r>
    </w:p>
    <w:p w:rsidR="00F254D3" w:rsidRPr="004A669D" w:rsidRDefault="00F254D3" w:rsidP="00F254D3">
      <w:pPr>
        <w:numPr>
          <w:ilvl w:val="0"/>
          <w:numId w:val="13"/>
        </w:numPr>
        <w:tabs>
          <w:tab w:val="clear" w:pos="1440"/>
          <w:tab w:val="num" w:pos="960"/>
        </w:tabs>
        <w:ind w:left="960"/>
        <w:jc w:val="both"/>
        <w:rPr>
          <w:sz w:val="28"/>
          <w:szCs w:val="28"/>
        </w:rPr>
      </w:pPr>
      <w:r w:rsidRPr="004A669D">
        <w:rPr>
          <w:sz w:val="28"/>
          <w:szCs w:val="28"/>
        </w:rPr>
        <w:t>Сделайте заключение о форме сердечной недостаточности.</w:t>
      </w:r>
    </w:p>
    <w:p w:rsidR="00F254D3" w:rsidRPr="004A669D" w:rsidRDefault="00F254D3" w:rsidP="00F254D3">
      <w:pPr>
        <w:tabs>
          <w:tab w:val="left" w:pos="960"/>
        </w:tabs>
        <w:jc w:val="both"/>
        <w:rPr>
          <w:sz w:val="28"/>
          <w:szCs w:val="28"/>
        </w:rPr>
      </w:pPr>
    </w:p>
    <w:p w:rsidR="00F254D3" w:rsidRPr="004A669D" w:rsidRDefault="00F254D3" w:rsidP="00F254D3">
      <w:pPr>
        <w:tabs>
          <w:tab w:val="left" w:pos="960"/>
        </w:tabs>
        <w:jc w:val="both"/>
        <w:rPr>
          <w:b/>
          <w:sz w:val="28"/>
          <w:szCs w:val="28"/>
        </w:rPr>
      </w:pPr>
      <w:r w:rsidRPr="004A669D">
        <w:rPr>
          <w:b/>
          <w:sz w:val="28"/>
          <w:szCs w:val="28"/>
        </w:rPr>
        <w:t>Задача №3.</w:t>
      </w:r>
    </w:p>
    <w:p w:rsidR="00F254D3" w:rsidRPr="004A669D" w:rsidRDefault="00F254D3" w:rsidP="00F254D3">
      <w:pPr>
        <w:jc w:val="both"/>
        <w:rPr>
          <w:sz w:val="28"/>
          <w:szCs w:val="28"/>
        </w:rPr>
      </w:pPr>
      <w:r w:rsidRPr="004A669D">
        <w:rPr>
          <w:sz w:val="28"/>
          <w:szCs w:val="28"/>
        </w:rPr>
        <w:t xml:space="preserve">К больному К., 60 лет, страдающему атеросклерозом, после эмоционального стресса был вызван врач скорой помощи. Больной находился в неподвижном состоянии и жаловался на резкую давящую боль за грудиной, которая распространялась в левую руку, под левую лопатку и резко усиливалась при движении. Объективно: умеренная бледность кожных покровов, пульс частый, расширена левая граница сердца. </w:t>
      </w:r>
      <w:proofErr w:type="gramStart"/>
      <w:r w:rsidRPr="004A669D">
        <w:rPr>
          <w:sz w:val="28"/>
          <w:szCs w:val="28"/>
        </w:rPr>
        <w:t>Доставлен в стационар.</w:t>
      </w:r>
      <w:proofErr w:type="gramEnd"/>
      <w:r w:rsidRPr="004A669D">
        <w:rPr>
          <w:sz w:val="28"/>
          <w:szCs w:val="28"/>
        </w:rPr>
        <w:t xml:space="preserve"> Лабораторные данные: лейкоциты – 12×10</w:t>
      </w:r>
      <w:r w:rsidRPr="004A669D">
        <w:rPr>
          <w:sz w:val="28"/>
          <w:szCs w:val="28"/>
          <w:vertAlign w:val="superscript"/>
        </w:rPr>
        <w:t>9</w:t>
      </w:r>
      <w:r w:rsidRPr="004A669D">
        <w:rPr>
          <w:sz w:val="28"/>
          <w:szCs w:val="28"/>
        </w:rPr>
        <w:t xml:space="preserve">/л, СОЭ – 8 мм/ч, повышение активности лактатдегидрогеназы и креатинфосфокиназы на 50%. На ЭКГ – изменение сегмента </w:t>
      </w:r>
      <w:r w:rsidRPr="004A669D">
        <w:rPr>
          <w:sz w:val="28"/>
          <w:szCs w:val="28"/>
          <w:lang w:val="en-US"/>
        </w:rPr>
        <w:t>ST</w:t>
      </w:r>
      <w:r w:rsidRPr="004A669D">
        <w:rPr>
          <w:sz w:val="28"/>
          <w:szCs w:val="28"/>
        </w:rPr>
        <w:t xml:space="preserve"> и зубца Т.</w:t>
      </w:r>
    </w:p>
    <w:p w:rsidR="00F254D3" w:rsidRPr="004A669D" w:rsidRDefault="00F254D3" w:rsidP="00F254D3">
      <w:pPr>
        <w:numPr>
          <w:ilvl w:val="0"/>
          <w:numId w:val="14"/>
        </w:numPr>
        <w:tabs>
          <w:tab w:val="clear" w:pos="1440"/>
          <w:tab w:val="num" w:pos="960"/>
        </w:tabs>
        <w:ind w:left="960"/>
        <w:jc w:val="both"/>
        <w:rPr>
          <w:sz w:val="28"/>
          <w:szCs w:val="28"/>
        </w:rPr>
      </w:pPr>
      <w:proofErr w:type="gramStart"/>
      <w:r w:rsidRPr="004A669D">
        <w:rPr>
          <w:sz w:val="28"/>
          <w:szCs w:val="28"/>
        </w:rPr>
        <w:t>Признаки</w:t>
      </w:r>
      <w:proofErr w:type="gramEnd"/>
      <w:r w:rsidRPr="004A669D">
        <w:rPr>
          <w:sz w:val="28"/>
          <w:szCs w:val="28"/>
        </w:rPr>
        <w:t xml:space="preserve"> какого повреждения сердца есть у больного, каков механизм развития?</w:t>
      </w:r>
    </w:p>
    <w:p w:rsidR="00F254D3" w:rsidRPr="004A669D" w:rsidRDefault="00F254D3" w:rsidP="00F254D3">
      <w:pPr>
        <w:numPr>
          <w:ilvl w:val="0"/>
          <w:numId w:val="14"/>
        </w:numPr>
        <w:tabs>
          <w:tab w:val="clear" w:pos="1440"/>
          <w:tab w:val="num" w:pos="960"/>
        </w:tabs>
        <w:ind w:left="960"/>
        <w:jc w:val="both"/>
        <w:rPr>
          <w:sz w:val="28"/>
          <w:szCs w:val="28"/>
        </w:rPr>
      </w:pPr>
      <w:r w:rsidRPr="004A669D">
        <w:rPr>
          <w:sz w:val="28"/>
          <w:szCs w:val="28"/>
        </w:rPr>
        <w:t xml:space="preserve"> Дайте определение инфаркта миокарда.</w:t>
      </w:r>
    </w:p>
    <w:p w:rsidR="00F254D3" w:rsidRPr="004A669D" w:rsidRDefault="00F254D3" w:rsidP="00F254D3">
      <w:pPr>
        <w:jc w:val="both"/>
        <w:rPr>
          <w:sz w:val="28"/>
          <w:szCs w:val="28"/>
        </w:rPr>
      </w:pPr>
    </w:p>
    <w:p w:rsidR="00F254D3" w:rsidRPr="004A669D" w:rsidRDefault="00F254D3" w:rsidP="00F254D3">
      <w:pPr>
        <w:jc w:val="both"/>
        <w:rPr>
          <w:b/>
          <w:sz w:val="28"/>
          <w:szCs w:val="28"/>
        </w:rPr>
      </w:pPr>
      <w:r w:rsidRPr="004A669D">
        <w:rPr>
          <w:b/>
          <w:sz w:val="28"/>
          <w:szCs w:val="28"/>
        </w:rPr>
        <w:t>Задача №4.</w:t>
      </w:r>
    </w:p>
    <w:p w:rsidR="00F254D3" w:rsidRPr="004A669D" w:rsidRDefault="00F254D3" w:rsidP="00F254D3">
      <w:pPr>
        <w:jc w:val="both"/>
        <w:rPr>
          <w:sz w:val="28"/>
          <w:szCs w:val="28"/>
        </w:rPr>
      </w:pPr>
      <w:r w:rsidRPr="004A669D">
        <w:rPr>
          <w:sz w:val="28"/>
          <w:szCs w:val="28"/>
        </w:rPr>
        <w:t>Пациенту 60 лет, с ишемической болезнью сердца, была произведена операция аортокоронарного шунтирования, в результате которой произошло значительное увеличение коронарного кровотока. Внезапно у пациента развился фномен оглушенного миокарда (станнинг).</w:t>
      </w:r>
    </w:p>
    <w:p w:rsidR="00F254D3" w:rsidRPr="004A669D" w:rsidRDefault="00F254D3" w:rsidP="00F254D3">
      <w:pPr>
        <w:numPr>
          <w:ilvl w:val="0"/>
          <w:numId w:val="16"/>
        </w:numPr>
        <w:jc w:val="both"/>
        <w:rPr>
          <w:sz w:val="28"/>
          <w:szCs w:val="28"/>
        </w:rPr>
      </w:pPr>
      <w:r w:rsidRPr="004A669D">
        <w:rPr>
          <w:sz w:val="28"/>
          <w:szCs w:val="28"/>
        </w:rPr>
        <w:t>Какие еще причины, кроме аортокоронарного шунтирования, могут привести к состоянию после реперфузии миокарда?</w:t>
      </w:r>
    </w:p>
    <w:p w:rsidR="00F254D3" w:rsidRPr="004A669D" w:rsidRDefault="00F254D3" w:rsidP="00F254D3">
      <w:pPr>
        <w:numPr>
          <w:ilvl w:val="0"/>
          <w:numId w:val="16"/>
        </w:numPr>
        <w:jc w:val="both"/>
        <w:rPr>
          <w:sz w:val="28"/>
          <w:szCs w:val="28"/>
        </w:rPr>
      </w:pPr>
      <w:r w:rsidRPr="004A669D">
        <w:rPr>
          <w:sz w:val="28"/>
          <w:szCs w:val="28"/>
        </w:rPr>
        <w:t>Что является особенностью феномена оглушенного миокарда?</w:t>
      </w:r>
    </w:p>
    <w:p w:rsidR="00F254D3" w:rsidRPr="004A669D" w:rsidRDefault="00F254D3" w:rsidP="00F254D3">
      <w:pPr>
        <w:jc w:val="both"/>
        <w:rPr>
          <w:sz w:val="28"/>
          <w:szCs w:val="28"/>
        </w:rPr>
      </w:pPr>
    </w:p>
    <w:p w:rsidR="00F254D3" w:rsidRPr="004A669D" w:rsidRDefault="00F254D3" w:rsidP="00F254D3">
      <w:pPr>
        <w:jc w:val="both"/>
        <w:rPr>
          <w:b/>
          <w:sz w:val="28"/>
          <w:szCs w:val="28"/>
        </w:rPr>
      </w:pPr>
      <w:r w:rsidRPr="004A669D">
        <w:rPr>
          <w:b/>
          <w:sz w:val="28"/>
          <w:szCs w:val="28"/>
        </w:rPr>
        <w:t>Задача №5.</w:t>
      </w:r>
    </w:p>
    <w:p w:rsidR="00F254D3" w:rsidRPr="004A669D" w:rsidRDefault="00F254D3" w:rsidP="00F254D3">
      <w:pPr>
        <w:jc w:val="both"/>
        <w:rPr>
          <w:sz w:val="28"/>
          <w:szCs w:val="28"/>
        </w:rPr>
      </w:pPr>
      <w:r w:rsidRPr="004A669D">
        <w:rPr>
          <w:sz w:val="28"/>
          <w:szCs w:val="28"/>
        </w:rPr>
        <w:t>У больного М., 46 лет, во время интенсивной физической работы на садовом участке, появились сильные боли за грудиной, которые были курированы приемом нитроглицерина. Раньше боли давящего характера в области сердца возникали при физической нагрузке, но быстро проходили в покое. Вечером боли возобновились и не курировались нитроглицерином. Появилась отдышка и кашель с обильной жидкой мокротой. Больной был госпитализирован с  диагнозом – инфаркт миокарда.</w:t>
      </w:r>
    </w:p>
    <w:p w:rsidR="00F254D3" w:rsidRPr="004A669D" w:rsidRDefault="00F254D3" w:rsidP="00F254D3">
      <w:pPr>
        <w:jc w:val="both"/>
        <w:rPr>
          <w:sz w:val="28"/>
          <w:szCs w:val="28"/>
        </w:rPr>
      </w:pPr>
      <w:r w:rsidRPr="004A669D">
        <w:rPr>
          <w:sz w:val="28"/>
          <w:szCs w:val="28"/>
        </w:rPr>
        <w:t xml:space="preserve">Объективно: больной среднего роста, гиперстеник, кожные покровы и видимые </w:t>
      </w:r>
      <w:proofErr w:type="gramStart"/>
      <w:r w:rsidRPr="004A669D">
        <w:rPr>
          <w:sz w:val="28"/>
          <w:szCs w:val="28"/>
        </w:rPr>
        <w:t>слизистые</w:t>
      </w:r>
      <w:proofErr w:type="gramEnd"/>
      <w:r w:rsidRPr="004A669D">
        <w:rPr>
          <w:sz w:val="28"/>
          <w:szCs w:val="28"/>
        </w:rPr>
        <w:t xml:space="preserve"> бледные с цианотичным оттенком. Дыхание частое 42 мин</w:t>
      </w:r>
      <w:r w:rsidRPr="004A669D">
        <w:rPr>
          <w:sz w:val="28"/>
          <w:szCs w:val="28"/>
          <w:vertAlign w:val="superscript"/>
        </w:rPr>
        <w:t>-1</w:t>
      </w:r>
      <w:r w:rsidRPr="004A669D">
        <w:rPr>
          <w:sz w:val="28"/>
          <w:szCs w:val="28"/>
        </w:rPr>
        <w:t>. Частота сердечных сокращений -120 мин</w:t>
      </w:r>
      <w:r w:rsidRPr="004A669D">
        <w:rPr>
          <w:sz w:val="28"/>
          <w:szCs w:val="28"/>
          <w:vertAlign w:val="superscript"/>
        </w:rPr>
        <w:t>-1</w:t>
      </w:r>
      <w:r w:rsidRPr="004A669D">
        <w:rPr>
          <w:sz w:val="28"/>
          <w:szCs w:val="28"/>
        </w:rPr>
        <w:t xml:space="preserve">. При аускультации над всей поверхностью правого и левого легких выслушиваются влажные разнокалиберные хрипы. </w:t>
      </w:r>
      <w:proofErr w:type="gramStart"/>
      <w:r w:rsidRPr="004A669D">
        <w:rPr>
          <w:sz w:val="28"/>
          <w:szCs w:val="28"/>
        </w:rPr>
        <w:t xml:space="preserve">Минутный объем сердца составляет </w:t>
      </w:r>
      <w:smartTag w:uri="urn:schemas-microsoft-com:office:smarttags" w:element="metricconverter">
        <w:smartTagPr>
          <w:attr w:name="ProductID" w:val="2,8 л"/>
        </w:smartTagPr>
        <w:r w:rsidRPr="004A669D">
          <w:rPr>
            <w:sz w:val="28"/>
            <w:szCs w:val="28"/>
          </w:rPr>
          <w:t>2,8 л</w:t>
        </w:r>
      </w:smartTag>
      <w:r w:rsidRPr="004A669D">
        <w:rPr>
          <w:sz w:val="28"/>
          <w:szCs w:val="28"/>
        </w:rPr>
        <w:t>, АД 110/70 мм рт. ст. Содержание оксигемоглобина в артериальной крови - 81 %, в венозной - 45%. Содержание эритроцитов в периферической крови 5,0 × 10'</w:t>
      </w:r>
      <w:r w:rsidRPr="004A669D">
        <w:rPr>
          <w:sz w:val="28"/>
          <w:szCs w:val="28"/>
          <w:vertAlign w:val="superscript"/>
        </w:rPr>
        <w:t>2</w:t>
      </w:r>
      <w:r w:rsidRPr="004A669D">
        <w:rPr>
          <w:sz w:val="28"/>
          <w:szCs w:val="28"/>
        </w:rPr>
        <w:t xml:space="preserve"> /л, лейкоцитов - 19,0×10</w:t>
      </w:r>
      <w:r w:rsidRPr="004A669D">
        <w:rPr>
          <w:sz w:val="28"/>
          <w:szCs w:val="28"/>
          <w:vertAlign w:val="superscript"/>
        </w:rPr>
        <w:t>9</w:t>
      </w:r>
      <w:r w:rsidRPr="004A669D">
        <w:rPr>
          <w:sz w:val="28"/>
          <w:szCs w:val="28"/>
        </w:rPr>
        <w:t>/л. Лейкоцитарная формула:</w:t>
      </w:r>
      <w:proofErr w:type="gramEnd"/>
      <w:r w:rsidRPr="004A669D">
        <w:rPr>
          <w:sz w:val="28"/>
          <w:szCs w:val="28"/>
        </w:rPr>
        <w:t xml:space="preserve"> Б-0, Э-1, Ю-2, П-16, С-62, Л-14, М-5.</w:t>
      </w:r>
    </w:p>
    <w:p w:rsidR="00F254D3" w:rsidRPr="004A669D" w:rsidRDefault="00F254D3" w:rsidP="00F254D3">
      <w:pPr>
        <w:numPr>
          <w:ilvl w:val="0"/>
          <w:numId w:val="15"/>
        </w:numPr>
        <w:tabs>
          <w:tab w:val="clear" w:pos="1440"/>
          <w:tab w:val="left" w:pos="180"/>
          <w:tab w:val="num" w:pos="1080"/>
        </w:tabs>
        <w:ind w:left="1080"/>
        <w:jc w:val="both"/>
        <w:rPr>
          <w:sz w:val="28"/>
          <w:szCs w:val="28"/>
        </w:rPr>
      </w:pPr>
      <w:r w:rsidRPr="004A669D">
        <w:rPr>
          <w:sz w:val="28"/>
          <w:szCs w:val="28"/>
        </w:rPr>
        <w:t>Какова возможная причина инфаркта миокарда?</w:t>
      </w:r>
    </w:p>
    <w:p w:rsidR="00F254D3" w:rsidRPr="004A669D" w:rsidRDefault="00F254D3" w:rsidP="00F254D3">
      <w:pPr>
        <w:numPr>
          <w:ilvl w:val="0"/>
          <w:numId w:val="15"/>
        </w:numPr>
        <w:tabs>
          <w:tab w:val="clear" w:pos="1440"/>
          <w:tab w:val="left" w:pos="180"/>
          <w:tab w:val="num" w:pos="1080"/>
        </w:tabs>
        <w:ind w:left="1080"/>
        <w:jc w:val="both"/>
        <w:rPr>
          <w:sz w:val="28"/>
          <w:szCs w:val="28"/>
        </w:rPr>
      </w:pPr>
      <w:r w:rsidRPr="004A669D">
        <w:rPr>
          <w:sz w:val="28"/>
          <w:szCs w:val="28"/>
        </w:rPr>
        <w:lastRenderedPageBreak/>
        <w:t>Назовите опасные для жизни осложнения, развитие которых возможно при инфаркте миокарда.</w:t>
      </w:r>
    </w:p>
    <w:p w:rsidR="00F254D3" w:rsidRPr="004A669D" w:rsidRDefault="00F254D3" w:rsidP="00F254D3">
      <w:pPr>
        <w:numPr>
          <w:ilvl w:val="0"/>
          <w:numId w:val="15"/>
        </w:numPr>
        <w:tabs>
          <w:tab w:val="clear" w:pos="1440"/>
          <w:tab w:val="num" w:pos="1080"/>
        </w:tabs>
        <w:ind w:left="1080"/>
        <w:jc w:val="both"/>
        <w:rPr>
          <w:sz w:val="28"/>
          <w:szCs w:val="28"/>
        </w:rPr>
      </w:pPr>
      <w:r w:rsidRPr="004A669D">
        <w:rPr>
          <w:sz w:val="28"/>
          <w:szCs w:val="28"/>
        </w:rPr>
        <w:t>Чем характеризуется состояние гибернации миокарда?</w:t>
      </w:r>
    </w:p>
    <w:p w:rsidR="00F254D3" w:rsidRPr="004A669D" w:rsidRDefault="00F254D3" w:rsidP="00F254D3">
      <w:pPr>
        <w:tabs>
          <w:tab w:val="left" w:pos="360"/>
        </w:tabs>
        <w:jc w:val="both"/>
        <w:rPr>
          <w:b/>
          <w:sz w:val="28"/>
          <w:szCs w:val="28"/>
        </w:rPr>
      </w:pPr>
    </w:p>
    <w:p w:rsidR="00F254D3" w:rsidRPr="004A669D" w:rsidRDefault="00F254D3" w:rsidP="00F254D3">
      <w:pPr>
        <w:tabs>
          <w:tab w:val="left" w:pos="360"/>
        </w:tabs>
        <w:jc w:val="both"/>
        <w:rPr>
          <w:b/>
          <w:sz w:val="28"/>
          <w:szCs w:val="28"/>
        </w:rPr>
      </w:pPr>
      <w:r w:rsidRPr="004A669D">
        <w:rPr>
          <w:b/>
          <w:bCs/>
          <w:sz w:val="28"/>
          <w:szCs w:val="28"/>
        </w:rPr>
        <w:t>ОТВЕТЫ</w:t>
      </w:r>
    </w:p>
    <w:p w:rsidR="00F254D3" w:rsidRPr="004A669D" w:rsidRDefault="00F254D3" w:rsidP="00F254D3">
      <w:pPr>
        <w:tabs>
          <w:tab w:val="left" w:pos="360"/>
        </w:tabs>
        <w:jc w:val="both"/>
        <w:rPr>
          <w:b/>
          <w:sz w:val="28"/>
          <w:szCs w:val="28"/>
        </w:rPr>
      </w:pPr>
    </w:p>
    <w:p w:rsidR="00F254D3" w:rsidRPr="004A669D" w:rsidRDefault="00F254D3" w:rsidP="00F254D3">
      <w:pPr>
        <w:tabs>
          <w:tab w:val="left" w:pos="360"/>
        </w:tabs>
        <w:jc w:val="both"/>
        <w:rPr>
          <w:b/>
          <w:sz w:val="28"/>
          <w:szCs w:val="28"/>
        </w:rPr>
      </w:pPr>
      <w:r w:rsidRPr="004A669D">
        <w:rPr>
          <w:b/>
          <w:sz w:val="28"/>
          <w:szCs w:val="28"/>
        </w:rPr>
        <w:t>Задача №1.</w:t>
      </w:r>
    </w:p>
    <w:p w:rsidR="00F254D3" w:rsidRPr="004A669D" w:rsidRDefault="00F254D3" w:rsidP="00F254D3">
      <w:pPr>
        <w:pStyle w:val="6"/>
        <w:spacing w:before="0"/>
        <w:jc w:val="both"/>
        <w:rPr>
          <w:rFonts w:ascii="Times New Roman" w:hAnsi="Times New Roman" w:cs="Times New Roman"/>
          <w:b/>
          <w:i w:val="0"/>
          <w:color w:val="auto"/>
          <w:sz w:val="28"/>
          <w:szCs w:val="28"/>
        </w:rPr>
      </w:pPr>
      <w:r w:rsidRPr="004A669D">
        <w:rPr>
          <w:rFonts w:ascii="Times New Roman" w:hAnsi="Times New Roman" w:cs="Times New Roman"/>
          <w:i w:val="0"/>
          <w:color w:val="auto"/>
          <w:sz w:val="28"/>
          <w:szCs w:val="28"/>
        </w:rPr>
        <w:t>1. Коронарная недостаточность, острый инфаркт миокарда</w:t>
      </w:r>
    </w:p>
    <w:p w:rsidR="00F254D3" w:rsidRPr="004A669D" w:rsidRDefault="00D00EA8" w:rsidP="00F254D3">
      <w:pPr>
        <w:pStyle w:val="6"/>
        <w:spacing w:before="0"/>
        <w:jc w:val="both"/>
        <w:rPr>
          <w:rFonts w:ascii="Times New Roman" w:hAnsi="Times New Roman" w:cs="Times New Roman"/>
          <w:b/>
          <w:color w:val="auto"/>
          <w:sz w:val="28"/>
          <w:szCs w:val="28"/>
        </w:rPr>
      </w:pPr>
      <w:r w:rsidRPr="004A669D">
        <w:rPr>
          <w:rFonts w:ascii="Times New Roman" w:hAnsi="Times New Roman" w:cs="Times New Roman"/>
          <w:i w:val="0"/>
          <w:color w:val="auto"/>
          <w:sz w:val="28"/>
          <w:szCs w:val="28"/>
        </w:rPr>
        <w:t xml:space="preserve">2. </w:t>
      </w:r>
      <w:r w:rsidR="00F254D3" w:rsidRPr="004A669D">
        <w:rPr>
          <w:rFonts w:ascii="Times New Roman" w:hAnsi="Times New Roman" w:cs="Times New Roman"/>
          <w:i w:val="0"/>
          <w:color w:val="auto"/>
          <w:sz w:val="28"/>
          <w:szCs w:val="28"/>
        </w:rPr>
        <w:t>Нарушение энергообеспечения кардиомиоцитов</w:t>
      </w:r>
    </w:p>
    <w:p w:rsidR="00F254D3" w:rsidRPr="004A669D" w:rsidRDefault="00F254D3" w:rsidP="00F254D3">
      <w:pPr>
        <w:ind w:firstLine="709"/>
        <w:jc w:val="both"/>
        <w:rPr>
          <w:sz w:val="28"/>
          <w:szCs w:val="28"/>
        </w:rPr>
      </w:pPr>
      <w:r w:rsidRPr="004A669D">
        <w:rPr>
          <w:sz w:val="28"/>
          <w:szCs w:val="28"/>
        </w:rPr>
        <w:t>Повреждение мембран и ферментов кардиомиоцитов</w:t>
      </w:r>
    </w:p>
    <w:p w:rsidR="00F254D3" w:rsidRPr="004A669D" w:rsidRDefault="00F254D3" w:rsidP="00F254D3">
      <w:pPr>
        <w:jc w:val="both"/>
        <w:rPr>
          <w:sz w:val="28"/>
          <w:szCs w:val="28"/>
        </w:rPr>
      </w:pPr>
      <w:r w:rsidRPr="004A669D">
        <w:rPr>
          <w:sz w:val="28"/>
          <w:szCs w:val="28"/>
        </w:rPr>
        <w:tab/>
        <w:t>Дисбаланс ионов и жидкости</w:t>
      </w:r>
    </w:p>
    <w:p w:rsidR="00F254D3" w:rsidRPr="004A669D" w:rsidRDefault="00F254D3" w:rsidP="00F254D3">
      <w:pPr>
        <w:jc w:val="both"/>
        <w:rPr>
          <w:sz w:val="28"/>
          <w:szCs w:val="28"/>
        </w:rPr>
      </w:pPr>
      <w:r w:rsidRPr="004A669D">
        <w:rPr>
          <w:sz w:val="28"/>
          <w:szCs w:val="28"/>
        </w:rPr>
        <w:tab/>
        <w:t>Расстройства механизмов регуляции сердечной деятельности</w:t>
      </w:r>
    </w:p>
    <w:p w:rsidR="00F254D3" w:rsidRPr="004A669D" w:rsidRDefault="00F254D3" w:rsidP="00F254D3">
      <w:pPr>
        <w:pStyle w:val="6"/>
        <w:spacing w:before="0"/>
        <w:jc w:val="both"/>
        <w:rPr>
          <w:rFonts w:ascii="Times New Roman" w:hAnsi="Times New Roman" w:cs="Times New Roman"/>
          <w:b/>
          <w:i w:val="0"/>
          <w:color w:val="auto"/>
          <w:sz w:val="28"/>
          <w:szCs w:val="28"/>
        </w:rPr>
      </w:pPr>
      <w:r w:rsidRPr="004A669D">
        <w:rPr>
          <w:rFonts w:ascii="Times New Roman" w:hAnsi="Times New Roman" w:cs="Times New Roman"/>
          <w:i w:val="0"/>
          <w:color w:val="auto"/>
          <w:sz w:val="28"/>
          <w:szCs w:val="28"/>
        </w:rPr>
        <w:t>3. Необходимо определение в крови содержания макромолекул, находящихся в норме в кардиомиоцитах: МВ фракции КФК, тропонины</w:t>
      </w:r>
      <w:proofErr w:type="gramStart"/>
      <w:r w:rsidRPr="004A669D">
        <w:rPr>
          <w:rFonts w:ascii="Times New Roman" w:hAnsi="Times New Roman" w:cs="Times New Roman"/>
          <w:i w:val="0"/>
          <w:color w:val="auto"/>
          <w:sz w:val="28"/>
          <w:szCs w:val="28"/>
        </w:rPr>
        <w:t xml:space="preserve"> Т</w:t>
      </w:r>
      <w:proofErr w:type="gramEnd"/>
      <w:r w:rsidRPr="004A669D">
        <w:rPr>
          <w:rFonts w:ascii="Times New Roman" w:hAnsi="Times New Roman" w:cs="Times New Roman"/>
          <w:i w:val="0"/>
          <w:color w:val="auto"/>
          <w:sz w:val="28"/>
          <w:szCs w:val="28"/>
        </w:rPr>
        <w:t xml:space="preserve">, </w:t>
      </w:r>
      <w:r w:rsidRPr="004A669D">
        <w:rPr>
          <w:rFonts w:ascii="Times New Roman" w:hAnsi="Times New Roman" w:cs="Times New Roman"/>
          <w:i w:val="0"/>
          <w:color w:val="auto"/>
          <w:sz w:val="28"/>
          <w:szCs w:val="28"/>
          <w:lang w:val="en-US"/>
        </w:rPr>
        <w:t>I</w:t>
      </w:r>
      <w:r w:rsidRPr="004A669D">
        <w:rPr>
          <w:rFonts w:ascii="Times New Roman" w:hAnsi="Times New Roman" w:cs="Times New Roman"/>
          <w:i w:val="0"/>
          <w:color w:val="auto"/>
          <w:sz w:val="28"/>
          <w:szCs w:val="28"/>
        </w:rPr>
        <w:t>.</w:t>
      </w:r>
    </w:p>
    <w:p w:rsidR="00F254D3" w:rsidRPr="004A669D" w:rsidRDefault="00F254D3" w:rsidP="00F254D3">
      <w:pPr>
        <w:tabs>
          <w:tab w:val="left" w:pos="360"/>
        </w:tabs>
        <w:jc w:val="both"/>
        <w:rPr>
          <w:b/>
          <w:sz w:val="28"/>
          <w:szCs w:val="28"/>
        </w:rPr>
      </w:pPr>
    </w:p>
    <w:p w:rsidR="00F254D3" w:rsidRPr="004A669D" w:rsidRDefault="00F254D3" w:rsidP="00F254D3">
      <w:pPr>
        <w:tabs>
          <w:tab w:val="left" w:pos="360"/>
        </w:tabs>
        <w:jc w:val="both"/>
        <w:rPr>
          <w:b/>
          <w:sz w:val="28"/>
          <w:szCs w:val="28"/>
        </w:rPr>
      </w:pPr>
      <w:r w:rsidRPr="004A669D">
        <w:rPr>
          <w:b/>
          <w:sz w:val="28"/>
          <w:szCs w:val="28"/>
        </w:rPr>
        <w:t>Задача №2.</w:t>
      </w:r>
    </w:p>
    <w:p w:rsidR="00F254D3" w:rsidRPr="004A669D" w:rsidRDefault="00F254D3" w:rsidP="00F254D3">
      <w:pPr>
        <w:pStyle w:val="6"/>
        <w:spacing w:before="0"/>
        <w:jc w:val="both"/>
        <w:rPr>
          <w:rFonts w:ascii="Times New Roman" w:hAnsi="Times New Roman" w:cs="Times New Roman"/>
          <w:b/>
          <w:i w:val="0"/>
          <w:color w:val="auto"/>
          <w:sz w:val="28"/>
          <w:szCs w:val="28"/>
        </w:rPr>
      </w:pPr>
      <w:r w:rsidRPr="004A669D">
        <w:rPr>
          <w:rFonts w:ascii="Times New Roman" w:hAnsi="Times New Roman" w:cs="Times New Roman"/>
          <w:i w:val="0"/>
          <w:color w:val="auto"/>
          <w:sz w:val="28"/>
          <w:szCs w:val="28"/>
        </w:rPr>
        <w:t>1. У пациента тотальная сердечная недостаточность. Об этом свидетельствуют: вынужденное положение, тахикардия, мелкопузырчатые хрипы в лёгких, набухание вен шеи, увеличение печени, отёки.</w:t>
      </w:r>
    </w:p>
    <w:p w:rsidR="00F254D3" w:rsidRPr="004A669D" w:rsidRDefault="00F254D3" w:rsidP="00F254D3">
      <w:pPr>
        <w:pStyle w:val="6"/>
        <w:spacing w:before="0"/>
        <w:jc w:val="both"/>
        <w:rPr>
          <w:rFonts w:ascii="Times New Roman" w:hAnsi="Times New Roman" w:cs="Times New Roman"/>
          <w:b/>
          <w:i w:val="0"/>
          <w:color w:val="auto"/>
          <w:sz w:val="28"/>
          <w:szCs w:val="28"/>
        </w:rPr>
      </w:pPr>
      <w:r w:rsidRPr="004A669D">
        <w:rPr>
          <w:rFonts w:ascii="Times New Roman" w:hAnsi="Times New Roman" w:cs="Times New Roman"/>
          <w:i w:val="0"/>
          <w:color w:val="auto"/>
          <w:sz w:val="28"/>
          <w:szCs w:val="28"/>
        </w:rPr>
        <w:t>2. УЗИ сердца. При этом исследовании определяется выпот в полости перикарда.</w:t>
      </w:r>
    </w:p>
    <w:p w:rsidR="00F254D3" w:rsidRPr="004A669D" w:rsidRDefault="00F254D3" w:rsidP="00F254D3">
      <w:pPr>
        <w:pStyle w:val="6"/>
        <w:spacing w:before="0"/>
        <w:jc w:val="both"/>
        <w:rPr>
          <w:rFonts w:ascii="Times New Roman" w:hAnsi="Times New Roman" w:cs="Times New Roman"/>
          <w:b/>
          <w:i w:val="0"/>
          <w:color w:val="auto"/>
          <w:sz w:val="28"/>
          <w:szCs w:val="28"/>
        </w:rPr>
      </w:pPr>
      <w:r w:rsidRPr="004A669D">
        <w:rPr>
          <w:rFonts w:ascii="Times New Roman" w:hAnsi="Times New Roman" w:cs="Times New Roman"/>
          <w:i w:val="0"/>
          <w:color w:val="auto"/>
          <w:sz w:val="28"/>
          <w:szCs w:val="28"/>
        </w:rPr>
        <w:t>3. Тотальная сердечная недостаточность, развившаяся вследствие выпотного перикарда туберкулёзной этиологии.</w:t>
      </w:r>
    </w:p>
    <w:p w:rsidR="00F254D3" w:rsidRPr="004A669D" w:rsidRDefault="00F254D3" w:rsidP="00F254D3">
      <w:pPr>
        <w:rPr>
          <w:sz w:val="28"/>
          <w:szCs w:val="28"/>
        </w:rPr>
      </w:pPr>
    </w:p>
    <w:p w:rsidR="00F254D3" w:rsidRPr="004A669D" w:rsidRDefault="00F254D3" w:rsidP="00F254D3">
      <w:pPr>
        <w:rPr>
          <w:b/>
          <w:sz w:val="28"/>
          <w:szCs w:val="28"/>
        </w:rPr>
      </w:pPr>
      <w:r w:rsidRPr="004A669D">
        <w:rPr>
          <w:b/>
          <w:sz w:val="28"/>
          <w:szCs w:val="28"/>
        </w:rPr>
        <w:t>Задача №3.</w:t>
      </w:r>
    </w:p>
    <w:p w:rsidR="00F254D3" w:rsidRPr="004A669D" w:rsidRDefault="00F254D3" w:rsidP="00F254D3">
      <w:pPr>
        <w:tabs>
          <w:tab w:val="left" w:pos="180"/>
        </w:tabs>
        <w:jc w:val="both"/>
        <w:rPr>
          <w:sz w:val="28"/>
          <w:szCs w:val="28"/>
        </w:rPr>
      </w:pPr>
      <w:r w:rsidRPr="004A669D">
        <w:rPr>
          <w:b/>
          <w:sz w:val="28"/>
          <w:szCs w:val="28"/>
        </w:rPr>
        <w:t>1</w:t>
      </w:r>
      <w:r w:rsidRPr="004A669D">
        <w:rPr>
          <w:sz w:val="28"/>
          <w:szCs w:val="28"/>
        </w:rPr>
        <w:t>. Эмоциональный стресс вызывает возбуждение САС, выброс катехоламинов, что приводит к коронароспазму и резкому повышению потребности сердца в кислороде. При наличии атеросклеротических изменений в коронарных сосудах возникает несоответствие между недостаточным увеличением коронарного кровотока и возросшей потребностью сердца в кислороде, что приводит к ишемии миокарда, длительная ишемия может закончиться некрозом миокарда.</w:t>
      </w:r>
    </w:p>
    <w:p w:rsidR="00F254D3" w:rsidRPr="004A669D" w:rsidRDefault="00F254D3" w:rsidP="00F254D3">
      <w:pPr>
        <w:jc w:val="both"/>
        <w:rPr>
          <w:sz w:val="28"/>
          <w:szCs w:val="28"/>
        </w:rPr>
      </w:pPr>
      <w:r w:rsidRPr="004A669D">
        <w:rPr>
          <w:sz w:val="28"/>
          <w:szCs w:val="28"/>
        </w:rPr>
        <w:t>2. Инфаркт миокарда – очаговый некроз сердечной мышцы в результате острого и значительного несоответствия между потребностью миокарда в кислороде и его доставкой.</w:t>
      </w:r>
    </w:p>
    <w:p w:rsidR="00F254D3" w:rsidRPr="004A669D" w:rsidRDefault="00F254D3" w:rsidP="00F254D3">
      <w:pPr>
        <w:jc w:val="both"/>
        <w:rPr>
          <w:sz w:val="28"/>
          <w:szCs w:val="28"/>
        </w:rPr>
      </w:pPr>
      <w:r w:rsidRPr="004A669D">
        <w:rPr>
          <w:sz w:val="28"/>
          <w:szCs w:val="28"/>
        </w:rPr>
        <w:t>Задача №4</w:t>
      </w:r>
    </w:p>
    <w:p w:rsidR="00F254D3" w:rsidRPr="004A669D" w:rsidRDefault="00F254D3" w:rsidP="00F254D3">
      <w:pPr>
        <w:numPr>
          <w:ilvl w:val="0"/>
          <w:numId w:val="18"/>
        </w:numPr>
        <w:jc w:val="both"/>
        <w:rPr>
          <w:sz w:val="28"/>
          <w:szCs w:val="28"/>
        </w:rPr>
      </w:pPr>
      <w:r w:rsidRPr="004A669D">
        <w:rPr>
          <w:sz w:val="28"/>
          <w:szCs w:val="28"/>
        </w:rPr>
        <w:t>К состоянию после реперфузии миокарда, кроме операц</w:t>
      </w:r>
      <w:proofErr w:type="gramStart"/>
      <w:r w:rsidRPr="004A669D">
        <w:rPr>
          <w:sz w:val="28"/>
          <w:szCs w:val="28"/>
        </w:rPr>
        <w:t>ии ао</w:t>
      </w:r>
      <w:proofErr w:type="gramEnd"/>
      <w:r w:rsidRPr="004A669D">
        <w:rPr>
          <w:sz w:val="28"/>
          <w:szCs w:val="28"/>
        </w:rPr>
        <w:t>ртокоронарного шунтирования, может привести медикаментозное и спонтанное восстановление тока крови в венечных артериях (например, вследствие тромболизиса, дезагрегации форменных элементов крови).</w:t>
      </w:r>
    </w:p>
    <w:p w:rsidR="00F254D3" w:rsidRPr="004A669D" w:rsidRDefault="00F254D3" w:rsidP="00F254D3">
      <w:pPr>
        <w:numPr>
          <w:ilvl w:val="0"/>
          <w:numId w:val="18"/>
        </w:numPr>
        <w:jc w:val="both"/>
        <w:rPr>
          <w:sz w:val="28"/>
          <w:szCs w:val="28"/>
        </w:rPr>
      </w:pPr>
      <w:r w:rsidRPr="004A669D">
        <w:rPr>
          <w:sz w:val="28"/>
          <w:szCs w:val="28"/>
        </w:rPr>
        <w:t>Особенностью феномена оглушенного миокарда (станнинга) является отсутствие или низкий уровень сократительно функции миокарда в условиях восстановленного коронарного кровотока.</w:t>
      </w:r>
    </w:p>
    <w:p w:rsidR="00F254D3" w:rsidRPr="004A669D" w:rsidRDefault="00F254D3" w:rsidP="00F254D3">
      <w:pPr>
        <w:tabs>
          <w:tab w:val="left" w:pos="360"/>
        </w:tabs>
        <w:jc w:val="both"/>
        <w:rPr>
          <w:b/>
          <w:sz w:val="28"/>
          <w:szCs w:val="28"/>
        </w:rPr>
      </w:pPr>
    </w:p>
    <w:p w:rsidR="00F254D3" w:rsidRPr="004A669D" w:rsidRDefault="00F254D3" w:rsidP="00F254D3">
      <w:pPr>
        <w:tabs>
          <w:tab w:val="left" w:pos="360"/>
        </w:tabs>
        <w:jc w:val="both"/>
        <w:rPr>
          <w:b/>
          <w:sz w:val="28"/>
          <w:szCs w:val="28"/>
        </w:rPr>
      </w:pPr>
      <w:r w:rsidRPr="004A669D">
        <w:rPr>
          <w:b/>
          <w:sz w:val="28"/>
          <w:szCs w:val="28"/>
        </w:rPr>
        <w:t>Задача №5.</w:t>
      </w:r>
    </w:p>
    <w:p w:rsidR="00F254D3" w:rsidRPr="004A669D" w:rsidRDefault="00F254D3" w:rsidP="00F254D3">
      <w:pPr>
        <w:numPr>
          <w:ilvl w:val="0"/>
          <w:numId w:val="17"/>
        </w:numPr>
        <w:tabs>
          <w:tab w:val="clear" w:pos="810"/>
          <w:tab w:val="left" w:pos="180"/>
        </w:tabs>
        <w:ind w:left="0" w:firstLine="0"/>
        <w:jc w:val="both"/>
        <w:rPr>
          <w:sz w:val="28"/>
          <w:szCs w:val="28"/>
        </w:rPr>
      </w:pPr>
      <w:r w:rsidRPr="004A669D">
        <w:rPr>
          <w:sz w:val="28"/>
          <w:szCs w:val="28"/>
        </w:rPr>
        <w:lastRenderedPageBreak/>
        <w:t>Коронарная недостаточность с необратимыми изменениями вследствие атеросклероза коронарных артерий и патологического спазма пораженного участка.</w:t>
      </w:r>
    </w:p>
    <w:p w:rsidR="00F254D3" w:rsidRPr="004A669D" w:rsidRDefault="00F254D3" w:rsidP="00F254D3">
      <w:pPr>
        <w:numPr>
          <w:ilvl w:val="0"/>
          <w:numId w:val="17"/>
        </w:numPr>
        <w:tabs>
          <w:tab w:val="clear" w:pos="810"/>
          <w:tab w:val="left" w:pos="180"/>
        </w:tabs>
        <w:ind w:left="0" w:firstLine="0"/>
        <w:jc w:val="both"/>
        <w:rPr>
          <w:sz w:val="28"/>
          <w:szCs w:val="28"/>
        </w:rPr>
      </w:pPr>
      <w:r w:rsidRPr="004A669D">
        <w:rPr>
          <w:sz w:val="28"/>
          <w:szCs w:val="28"/>
        </w:rPr>
        <w:t xml:space="preserve"> К опасным для жизни осложнениям, развитие которых возможно при инфаркте миокарда относятся: острая сердечная недостаточность </w:t>
      </w:r>
      <w:proofErr w:type="gramStart"/>
      <w:r w:rsidRPr="004A669D">
        <w:rPr>
          <w:sz w:val="28"/>
          <w:szCs w:val="28"/>
        </w:rPr>
        <w:t xml:space="preserve">( </w:t>
      </w:r>
      <w:proofErr w:type="gramEnd"/>
      <w:r w:rsidRPr="004A669D">
        <w:rPr>
          <w:sz w:val="28"/>
          <w:szCs w:val="28"/>
        </w:rPr>
        <w:t>кардиогенный шок, отек легких); разрыв или аневризма сердца; недостаточность клапанов; нарушения ритма сердца; тромбоэмболия.</w:t>
      </w:r>
    </w:p>
    <w:p w:rsidR="00F254D3" w:rsidRPr="004A669D" w:rsidRDefault="00F254D3" w:rsidP="00F254D3">
      <w:pPr>
        <w:numPr>
          <w:ilvl w:val="0"/>
          <w:numId w:val="17"/>
        </w:numPr>
        <w:tabs>
          <w:tab w:val="clear" w:pos="810"/>
          <w:tab w:val="left" w:pos="180"/>
        </w:tabs>
        <w:ind w:left="0" w:firstLine="0"/>
        <w:jc w:val="both"/>
        <w:rPr>
          <w:sz w:val="28"/>
          <w:szCs w:val="28"/>
        </w:rPr>
      </w:pPr>
      <w:r w:rsidRPr="004A669D">
        <w:rPr>
          <w:sz w:val="28"/>
          <w:szCs w:val="28"/>
        </w:rPr>
        <w:t xml:space="preserve"> Гибернированный миокард характеризуется стойким снижением его сократительной функции.</w:t>
      </w:r>
    </w:p>
    <w:p w:rsidR="00F254D3" w:rsidRPr="004A669D" w:rsidRDefault="00F254D3" w:rsidP="00F254D3">
      <w:pPr>
        <w:widowControl w:val="0"/>
        <w:autoSpaceDE w:val="0"/>
        <w:autoSpaceDN w:val="0"/>
        <w:adjustRightInd w:val="0"/>
        <w:rPr>
          <w:sz w:val="28"/>
          <w:szCs w:val="28"/>
        </w:rPr>
      </w:pPr>
    </w:p>
    <w:p w:rsidR="00F254D3" w:rsidRPr="004A669D" w:rsidRDefault="00F254D3" w:rsidP="00F254D3">
      <w:pPr>
        <w:rPr>
          <w:b/>
          <w:sz w:val="28"/>
          <w:szCs w:val="28"/>
        </w:rPr>
      </w:pPr>
      <w:r w:rsidRPr="004A669D">
        <w:rPr>
          <w:b/>
          <w:sz w:val="28"/>
          <w:szCs w:val="28"/>
        </w:rPr>
        <w:t>6. Перечень практических умений по изучаемой теме</w:t>
      </w:r>
    </w:p>
    <w:p w:rsidR="00F254D3" w:rsidRPr="004A669D" w:rsidRDefault="00F254D3" w:rsidP="00F254D3">
      <w:pPr>
        <w:rPr>
          <w:sz w:val="28"/>
          <w:szCs w:val="28"/>
        </w:rPr>
      </w:pPr>
      <w:r w:rsidRPr="004A669D">
        <w:rPr>
          <w:sz w:val="28"/>
          <w:szCs w:val="28"/>
        </w:rPr>
        <w:t>1. Используя алгоритм анализа электрокардиограммы, уметь определять основные типы гипертрофии отделов сердца.</w:t>
      </w:r>
    </w:p>
    <w:p w:rsidR="00F254D3" w:rsidRPr="004A669D" w:rsidRDefault="00F254D3" w:rsidP="00F254D3">
      <w:pPr>
        <w:rPr>
          <w:sz w:val="28"/>
          <w:szCs w:val="28"/>
        </w:rPr>
      </w:pPr>
      <w:r w:rsidRPr="004A669D">
        <w:rPr>
          <w:sz w:val="28"/>
          <w:szCs w:val="28"/>
        </w:rPr>
        <w:t>2. Используя алгоритм анализа электрокардиограммы, уметь определять стадии инфаркта миокарда.</w:t>
      </w:r>
    </w:p>
    <w:p w:rsidR="00F254D3" w:rsidRPr="004A669D" w:rsidRDefault="00F254D3" w:rsidP="00F254D3">
      <w:pPr>
        <w:rPr>
          <w:b/>
          <w:sz w:val="28"/>
          <w:szCs w:val="28"/>
        </w:rPr>
      </w:pPr>
    </w:p>
    <w:p w:rsidR="00F254D3" w:rsidRPr="004A669D" w:rsidRDefault="00F254D3" w:rsidP="00F254D3">
      <w:pPr>
        <w:rPr>
          <w:b/>
          <w:sz w:val="28"/>
          <w:szCs w:val="28"/>
        </w:rPr>
      </w:pPr>
      <w:r w:rsidRPr="004A669D">
        <w:rPr>
          <w:b/>
          <w:sz w:val="28"/>
          <w:szCs w:val="28"/>
        </w:rPr>
        <w:t>7. Рекомендации по выполнению НИРС:</w:t>
      </w:r>
    </w:p>
    <w:p w:rsidR="00F254D3" w:rsidRPr="004A669D" w:rsidRDefault="00F254D3" w:rsidP="00F254D3">
      <w:pPr>
        <w:rPr>
          <w:sz w:val="28"/>
          <w:szCs w:val="28"/>
        </w:rPr>
      </w:pPr>
      <w:r w:rsidRPr="004A669D">
        <w:rPr>
          <w:sz w:val="28"/>
          <w:szCs w:val="28"/>
        </w:rPr>
        <w:t>1. Оформление альбома с учетом соответствующих заданий по теме, используя учебную и методическую литературу.</w:t>
      </w:r>
    </w:p>
    <w:p w:rsidR="00F254D3" w:rsidRPr="004A669D" w:rsidRDefault="00F254D3" w:rsidP="00F254D3">
      <w:pPr>
        <w:rPr>
          <w:sz w:val="28"/>
          <w:szCs w:val="28"/>
        </w:rPr>
      </w:pPr>
      <w:r w:rsidRPr="004A669D">
        <w:rPr>
          <w:sz w:val="28"/>
          <w:szCs w:val="28"/>
        </w:rPr>
        <w:t>2.  Овладеть методами творческого использования программного материала по данной теме с помощью решения проблемных задач.</w:t>
      </w:r>
    </w:p>
    <w:p w:rsidR="00F254D3" w:rsidRPr="004A669D" w:rsidRDefault="00F254D3" w:rsidP="00F254D3">
      <w:pPr>
        <w:rPr>
          <w:sz w:val="28"/>
          <w:szCs w:val="28"/>
        </w:rPr>
      </w:pPr>
    </w:p>
    <w:p w:rsidR="00F254D3" w:rsidRPr="004A669D" w:rsidRDefault="00F254D3"/>
    <w:p w:rsidR="00D00EA8" w:rsidRPr="004A669D" w:rsidRDefault="00D00EA8" w:rsidP="00D00EA8"/>
    <w:p w:rsidR="00D00EA8" w:rsidRPr="004A669D" w:rsidRDefault="00D00EA8" w:rsidP="00D00EA8">
      <w:pPr>
        <w:jc w:val="both"/>
        <w:rPr>
          <w:sz w:val="28"/>
          <w:szCs w:val="28"/>
        </w:rPr>
      </w:pPr>
      <w:r w:rsidRPr="004A669D">
        <w:rPr>
          <w:sz w:val="28"/>
          <w:szCs w:val="28"/>
        </w:rPr>
        <w:t>Занятие №5</w:t>
      </w:r>
    </w:p>
    <w:p w:rsidR="00D00EA8" w:rsidRPr="004A669D" w:rsidRDefault="00D00EA8" w:rsidP="00D00EA8">
      <w:pPr>
        <w:jc w:val="both"/>
        <w:rPr>
          <w:sz w:val="28"/>
          <w:szCs w:val="28"/>
        </w:rPr>
      </w:pPr>
      <w:r w:rsidRPr="004A669D">
        <w:rPr>
          <w:b/>
          <w:bCs/>
          <w:sz w:val="28"/>
          <w:szCs w:val="28"/>
        </w:rPr>
        <w:t xml:space="preserve">1. Тема занятия: </w:t>
      </w:r>
      <w:r w:rsidRPr="004A669D">
        <w:rPr>
          <w:sz w:val="28"/>
          <w:szCs w:val="28"/>
        </w:rPr>
        <w:t>Патофизиология экстремальных и терминальных состояний.</w:t>
      </w:r>
    </w:p>
    <w:p w:rsidR="00D00EA8" w:rsidRPr="004A669D" w:rsidRDefault="00D00EA8" w:rsidP="00D00EA8">
      <w:pPr>
        <w:jc w:val="both"/>
        <w:rPr>
          <w:sz w:val="28"/>
          <w:szCs w:val="28"/>
        </w:rPr>
      </w:pPr>
      <w:r w:rsidRPr="004A669D">
        <w:rPr>
          <w:b/>
          <w:sz w:val="28"/>
          <w:szCs w:val="28"/>
        </w:rPr>
        <w:t>2. Форма работы:</w:t>
      </w:r>
      <w:r w:rsidRPr="004A669D">
        <w:rPr>
          <w:sz w:val="28"/>
          <w:szCs w:val="28"/>
        </w:rPr>
        <w:t xml:space="preserve"> </w:t>
      </w:r>
    </w:p>
    <w:p w:rsidR="00D00EA8" w:rsidRPr="004A669D" w:rsidRDefault="00D00EA8" w:rsidP="00D00EA8">
      <w:pPr>
        <w:jc w:val="both"/>
        <w:rPr>
          <w:b/>
          <w:sz w:val="28"/>
          <w:szCs w:val="28"/>
        </w:rPr>
      </w:pPr>
      <w:r w:rsidRPr="004A669D">
        <w:rPr>
          <w:b/>
          <w:sz w:val="28"/>
          <w:szCs w:val="28"/>
        </w:rPr>
        <w:t xml:space="preserve">- </w:t>
      </w:r>
      <w:r w:rsidRPr="004A669D">
        <w:rPr>
          <w:sz w:val="28"/>
          <w:szCs w:val="28"/>
        </w:rPr>
        <w:t>Подготовка к практическим занятиям.</w:t>
      </w:r>
    </w:p>
    <w:p w:rsidR="00D00EA8" w:rsidRPr="004A669D" w:rsidRDefault="00D00EA8" w:rsidP="00D00EA8">
      <w:pPr>
        <w:jc w:val="both"/>
        <w:rPr>
          <w:b/>
          <w:sz w:val="28"/>
          <w:szCs w:val="28"/>
        </w:rPr>
      </w:pPr>
      <w:r w:rsidRPr="004A669D">
        <w:rPr>
          <w:b/>
          <w:sz w:val="28"/>
          <w:szCs w:val="28"/>
        </w:rPr>
        <w:t xml:space="preserve">- </w:t>
      </w:r>
      <w:r w:rsidRPr="004A669D">
        <w:rPr>
          <w:sz w:val="28"/>
          <w:szCs w:val="28"/>
        </w:rPr>
        <w:t>Подготовка материалов по НИРС</w:t>
      </w:r>
    </w:p>
    <w:p w:rsidR="00D00EA8" w:rsidRPr="004A669D" w:rsidRDefault="00D00EA8" w:rsidP="00D00EA8">
      <w:pPr>
        <w:rPr>
          <w:b/>
          <w:sz w:val="28"/>
          <w:szCs w:val="28"/>
        </w:rPr>
      </w:pPr>
      <w:r w:rsidRPr="004A669D">
        <w:rPr>
          <w:b/>
          <w:sz w:val="28"/>
          <w:szCs w:val="28"/>
        </w:rPr>
        <w:t>3. Перечень вопросов для самоподготовки по теме практического занятия:</w:t>
      </w:r>
    </w:p>
    <w:p w:rsidR="00D00EA8" w:rsidRPr="004A669D" w:rsidRDefault="00D00EA8" w:rsidP="00D00EA8">
      <w:pPr>
        <w:widowControl w:val="0"/>
        <w:autoSpaceDE w:val="0"/>
        <w:autoSpaceDN w:val="0"/>
        <w:adjustRightInd w:val="0"/>
        <w:rPr>
          <w:sz w:val="28"/>
          <w:szCs w:val="28"/>
        </w:rPr>
      </w:pPr>
    </w:p>
    <w:p w:rsidR="00D00EA8" w:rsidRPr="004A669D" w:rsidRDefault="00D00EA8" w:rsidP="00D00EA8">
      <w:pPr>
        <w:widowControl w:val="0"/>
        <w:autoSpaceDE w:val="0"/>
        <w:autoSpaceDN w:val="0"/>
        <w:adjustRightInd w:val="0"/>
        <w:rPr>
          <w:sz w:val="28"/>
          <w:szCs w:val="28"/>
        </w:rPr>
      </w:pPr>
      <w:r w:rsidRPr="004A669D">
        <w:rPr>
          <w:sz w:val="28"/>
          <w:szCs w:val="28"/>
        </w:rPr>
        <w:t>1. Шок. Определение. Этиология. Виды шока.</w:t>
      </w:r>
    </w:p>
    <w:p w:rsidR="00D00EA8" w:rsidRPr="004A669D" w:rsidRDefault="00D00EA8" w:rsidP="00D00EA8">
      <w:pPr>
        <w:widowControl w:val="0"/>
        <w:autoSpaceDE w:val="0"/>
        <w:autoSpaceDN w:val="0"/>
        <w:adjustRightInd w:val="0"/>
        <w:jc w:val="both"/>
        <w:rPr>
          <w:sz w:val="28"/>
          <w:szCs w:val="28"/>
        </w:rPr>
      </w:pPr>
      <w:r w:rsidRPr="004A669D">
        <w:rPr>
          <w:sz w:val="28"/>
          <w:szCs w:val="28"/>
        </w:rPr>
        <w:t>2. Общий патогенез шоковых состояний (основные патогенетические звенья шока).</w:t>
      </w:r>
    </w:p>
    <w:p w:rsidR="00D00EA8" w:rsidRPr="004A669D" w:rsidRDefault="00D00EA8" w:rsidP="00D00EA8">
      <w:pPr>
        <w:widowControl w:val="0"/>
        <w:autoSpaceDE w:val="0"/>
        <w:autoSpaceDN w:val="0"/>
        <w:adjustRightInd w:val="0"/>
        <w:jc w:val="both"/>
        <w:rPr>
          <w:sz w:val="28"/>
          <w:szCs w:val="28"/>
        </w:rPr>
      </w:pPr>
      <w:r w:rsidRPr="004A669D">
        <w:rPr>
          <w:sz w:val="28"/>
          <w:szCs w:val="28"/>
        </w:rPr>
        <w:t>3. Стадии шока. Гомеостатические механизмы кровообращения в стадии компенсации. Нарушения микроциркуляции на разных стадиях шока.</w:t>
      </w:r>
    </w:p>
    <w:p w:rsidR="00D00EA8" w:rsidRPr="004A669D" w:rsidRDefault="00D00EA8" w:rsidP="00D00EA8">
      <w:pPr>
        <w:widowControl w:val="0"/>
        <w:autoSpaceDE w:val="0"/>
        <w:autoSpaceDN w:val="0"/>
        <w:adjustRightInd w:val="0"/>
        <w:jc w:val="both"/>
        <w:rPr>
          <w:sz w:val="28"/>
          <w:szCs w:val="28"/>
        </w:rPr>
      </w:pPr>
      <w:r w:rsidRPr="004A669D">
        <w:rPr>
          <w:sz w:val="28"/>
          <w:szCs w:val="28"/>
        </w:rPr>
        <w:t>4. Понятие о централизации кровообращения. Биологический смысл и патогенетическое значение этого феномена.</w:t>
      </w:r>
    </w:p>
    <w:p w:rsidR="00D00EA8" w:rsidRPr="004A669D" w:rsidRDefault="00D00EA8" w:rsidP="00D00EA8">
      <w:pPr>
        <w:widowControl w:val="0"/>
        <w:autoSpaceDE w:val="0"/>
        <w:autoSpaceDN w:val="0"/>
        <w:adjustRightInd w:val="0"/>
        <w:jc w:val="both"/>
        <w:rPr>
          <w:sz w:val="28"/>
          <w:szCs w:val="28"/>
        </w:rPr>
      </w:pPr>
      <w:r w:rsidRPr="004A669D">
        <w:rPr>
          <w:sz w:val="28"/>
          <w:szCs w:val="28"/>
        </w:rPr>
        <w:t>5. Понятие о гипоперфузии. Патогенетическая роль резистивных и емкостных сосудов при шоке.</w:t>
      </w:r>
    </w:p>
    <w:p w:rsidR="00D00EA8" w:rsidRPr="004A669D" w:rsidRDefault="00D00EA8" w:rsidP="00D00EA8">
      <w:pPr>
        <w:widowControl w:val="0"/>
        <w:autoSpaceDE w:val="0"/>
        <w:autoSpaceDN w:val="0"/>
        <w:adjustRightInd w:val="0"/>
        <w:jc w:val="both"/>
        <w:rPr>
          <w:sz w:val="28"/>
          <w:szCs w:val="28"/>
        </w:rPr>
      </w:pPr>
      <w:r w:rsidRPr="004A669D">
        <w:rPr>
          <w:sz w:val="28"/>
          <w:szCs w:val="28"/>
        </w:rPr>
        <w:t>6. Патогенетические сходства и различия отдельных видов шока.</w:t>
      </w:r>
    </w:p>
    <w:p w:rsidR="00D00EA8" w:rsidRPr="004A669D" w:rsidRDefault="00D00EA8" w:rsidP="00D00EA8">
      <w:pPr>
        <w:widowControl w:val="0"/>
        <w:autoSpaceDE w:val="0"/>
        <w:autoSpaceDN w:val="0"/>
        <w:adjustRightInd w:val="0"/>
        <w:jc w:val="both"/>
        <w:rPr>
          <w:sz w:val="28"/>
          <w:szCs w:val="28"/>
        </w:rPr>
      </w:pPr>
      <w:r w:rsidRPr="004A669D">
        <w:rPr>
          <w:sz w:val="28"/>
          <w:szCs w:val="28"/>
        </w:rPr>
        <w:t>7. Значение реактивных свойств организма в патогенезе и исходе шока.</w:t>
      </w:r>
    </w:p>
    <w:p w:rsidR="00D00EA8" w:rsidRPr="004A669D" w:rsidRDefault="00D00EA8" w:rsidP="00D00EA8">
      <w:pPr>
        <w:widowControl w:val="0"/>
        <w:autoSpaceDE w:val="0"/>
        <w:autoSpaceDN w:val="0"/>
        <w:adjustRightInd w:val="0"/>
        <w:jc w:val="both"/>
        <w:rPr>
          <w:sz w:val="28"/>
          <w:szCs w:val="28"/>
        </w:rPr>
      </w:pPr>
      <w:r w:rsidRPr="004A669D">
        <w:rPr>
          <w:sz w:val="28"/>
          <w:szCs w:val="28"/>
        </w:rPr>
        <w:t xml:space="preserve">8. Гипоксия и патохимия "шоковой клетки". Нарушения энергетики, </w:t>
      </w:r>
      <w:r w:rsidRPr="004A669D">
        <w:rPr>
          <w:sz w:val="28"/>
          <w:szCs w:val="28"/>
        </w:rPr>
        <w:lastRenderedPageBreak/>
        <w:t>биомембран, кислотно-щелочного равновесия.</w:t>
      </w:r>
    </w:p>
    <w:p w:rsidR="00D00EA8" w:rsidRPr="004A669D" w:rsidRDefault="00D00EA8" w:rsidP="00D00EA8">
      <w:pPr>
        <w:widowControl w:val="0"/>
        <w:autoSpaceDE w:val="0"/>
        <w:autoSpaceDN w:val="0"/>
        <w:adjustRightInd w:val="0"/>
        <w:jc w:val="both"/>
        <w:rPr>
          <w:sz w:val="28"/>
          <w:szCs w:val="28"/>
        </w:rPr>
      </w:pPr>
      <w:r w:rsidRPr="004A669D">
        <w:rPr>
          <w:sz w:val="28"/>
          <w:szCs w:val="28"/>
        </w:rPr>
        <w:t>9. Изменения функции органов и систем в различные стадии шока (</w:t>
      </w:r>
      <w:proofErr w:type="gramStart"/>
      <w:r w:rsidRPr="004A669D">
        <w:rPr>
          <w:sz w:val="28"/>
          <w:szCs w:val="28"/>
        </w:rPr>
        <w:t>нейро-эндокринная</w:t>
      </w:r>
      <w:proofErr w:type="gramEnd"/>
      <w:r w:rsidRPr="004A669D">
        <w:rPr>
          <w:sz w:val="28"/>
          <w:szCs w:val="28"/>
        </w:rPr>
        <w:t xml:space="preserve"> система, сердце, почки, печень, легкие, мозг).</w:t>
      </w:r>
    </w:p>
    <w:p w:rsidR="00D00EA8" w:rsidRPr="004A669D" w:rsidRDefault="00D00EA8" w:rsidP="00D00EA8">
      <w:pPr>
        <w:widowControl w:val="0"/>
        <w:autoSpaceDE w:val="0"/>
        <w:autoSpaceDN w:val="0"/>
        <w:adjustRightInd w:val="0"/>
        <w:jc w:val="both"/>
        <w:rPr>
          <w:sz w:val="28"/>
          <w:szCs w:val="28"/>
        </w:rPr>
      </w:pPr>
      <w:r w:rsidRPr="004A669D">
        <w:rPr>
          <w:sz w:val="28"/>
          <w:szCs w:val="28"/>
        </w:rPr>
        <w:t>10. Гиперцитокинемия и эндотелиальные факторы в патогенезе полиорганной недостаточности при шоковых состояниях.</w:t>
      </w:r>
    </w:p>
    <w:p w:rsidR="00D00EA8" w:rsidRPr="004A669D" w:rsidRDefault="00D00EA8" w:rsidP="00D00EA8">
      <w:pPr>
        <w:widowControl w:val="0"/>
        <w:autoSpaceDE w:val="0"/>
        <w:autoSpaceDN w:val="0"/>
        <w:adjustRightInd w:val="0"/>
        <w:jc w:val="both"/>
        <w:rPr>
          <w:sz w:val="28"/>
          <w:szCs w:val="28"/>
        </w:rPr>
      </w:pPr>
      <w:r w:rsidRPr="004A669D">
        <w:rPr>
          <w:sz w:val="28"/>
          <w:szCs w:val="28"/>
        </w:rPr>
        <w:t>И. Принципы патогенетической терапии в различные стадии шока, воздействие на макр</w:t>
      </w:r>
      <w:proofErr w:type="gramStart"/>
      <w:r w:rsidRPr="004A669D">
        <w:rPr>
          <w:sz w:val="28"/>
          <w:szCs w:val="28"/>
        </w:rPr>
        <w:t>о-</w:t>
      </w:r>
      <w:proofErr w:type="gramEnd"/>
      <w:r w:rsidRPr="004A669D">
        <w:rPr>
          <w:sz w:val="28"/>
          <w:szCs w:val="28"/>
        </w:rPr>
        <w:t xml:space="preserve"> и микроциркуляцию, эндотоксемию.</w:t>
      </w:r>
    </w:p>
    <w:p w:rsidR="00D00EA8" w:rsidRPr="004A669D" w:rsidRDefault="00D00EA8" w:rsidP="00D00EA8">
      <w:pPr>
        <w:widowControl w:val="0"/>
        <w:autoSpaceDE w:val="0"/>
        <w:autoSpaceDN w:val="0"/>
        <w:adjustRightInd w:val="0"/>
        <w:jc w:val="both"/>
        <w:rPr>
          <w:sz w:val="28"/>
          <w:szCs w:val="28"/>
        </w:rPr>
      </w:pPr>
      <w:r w:rsidRPr="004A669D">
        <w:rPr>
          <w:sz w:val="28"/>
          <w:szCs w:val="28"/>
        </w:rPr>
        <w:t>12. Коллапс. Определение. Механизмы развития. Этиопатогенетические отличия от шока.</w:t>
      </w:r>
    </w:p>
    <w:p w:rsidR="00D00EA8" w:rsidRPr="004A669D" w:rsidRDefault="00D00EA8" w:rsidP="00D00EA8">
      <w:pPr>
        <w:widowControl w:val="0"/>
        <w:autoSpaceDE w:val="0"/>
        <w:autoSpaceDN w:val="0"/>
        <w:adjustRightInd w:val="0"/>
        <w:jc w:val="both"/>
        <w:rPr>
          <w:sz w:val="28"/>
          <w:szCs w:val="28"/>
        </w:rPr>
      </w:pPr>
      <w:r w:rsidRPr="004A669D">
        <w:rPr>
          <w:sz w:val="28"/>
          <w:szCs w:val="28"/>
        </w:rPr>
        <w:t>13. Виды комы. Этиология и патогенез коматозных состояний. Стадии комы.</w:t>
      </w:r>
    </w:p>
    <w:p w:rsidR="00D00EA8" w:rsidRPr="004A669D" w:rsidRDefault="00D00EA8" w:rsidP="00D00EA8">
      <w:pPr>
        <w:rPr>
          <w:sz w:val="28"/>
          <w:szCs w:val="28"/>
        </w:rPr>
      </w:pPr>
    </w:p>
    <w:p w:rsidR="00D00EA8" w:rsidRPr="004A669D" w:rsidRDefault="00D00EA8" w:rsidP="00D00EA8">
      <w:pPr>
        <w:rPr>
          <w:b/>
          <w:sz w:val="28"/>
          <w:szCs w:val="28"/>
        </w:rPr>
      </w:pPr>
      <w:r w:rsidRPr="004A669D">
        <w:rPr>
          <w:b/>
          <w:sz w:val="28"/>
          <w:szCs w:val="28"/>
        </w:rPr>
        <w:t>4. Самоконтроль по тестовым заданиям данной темы</w:t>
      </w:r>
    </w:p>
    <w:p w:rsidR="00D00EA8" w:rsidRPr="004A669D" w:rsidRDefault="00D00EA8" w:rsidP="00D00EA8">
      <w:pPr>
        <w:rPr>
          <w:sz w:val="28"/>
          <w:szCs w:val="28"/>
        </w:rPr>
      </w:pPr>
      <w:r w:rsidRPr="004A669D">
        <w:rPr>
          <w:sz w:val="28"/>
          <w:szCs w:val="28"/>
        </w:rPr>
        <w:t>001. ПРАВИЛЬНЫМ УТВЕРЖДЕНИЕМ ЯВЛЯЕТСЯ</w:t>
      </w:r>
    </w:p>
    <w:p w:rsidR="00D00EA8" w:rsidRPr="004A669D" w:rsidRDefault="00D00EA8" w:rsidP="00D00EA8">
      <w:pPr>
        <w:rPr>
          <w:sz w:val="28"/>
          <w:szCs w:val="28"/>
        </w:rPr>
      </w:pPr>
      <w:r w:rsidRPr="004A669D">
        <w:rPr>
          <w:sz w:val="28"/>
          <w:szCs w:val="28"/>
        </w:rPr>
        <w:tab/>
      </w:r>
      <w:r w:rsidRPr="004A669D">
        <w:rPr>
          <w:sz w:val="28"/>
          <w:szCs w:val="28"/>
        </w:rPr>
        <w:tab/>
      </w:r>
      <w:r w:rsidRPr="004A669D">
        <w:rPr>
          <w:sz w:val="28"/>
          <w:szCs w:val="28"/>
        </w:rPr>
        <w:tab/>
        <w:t>1) кома всегда развивается постепенно, последовательно проходя несколько стадий расстройств сознания</w:t>
      </w:r>
    </w:p>
    <w:p w:rsidR="00D00EA8" w:rsidRPr="004A669D" w:rsidRDefault="00D00EA8" w:rsidP="00D00EA8">
      <w:pPr>
        <w:rPr>
          <w:sz w:val="28"/>
          <w:szCs w:val="28"/>
        </w:rPr>
      </w:pPr>
      <w:r w:rsidRPr="004A669D">
        <w:rPr>
          <w:sz w:val="28"/>
          <w:szCs w:val="28"/>
        </w:rPr>
        <w:tab/>
      </w:r>
      <w:r w:rsidRPr="004A669D">
        <w:rPr>
          <w:sz w:val="28"/>
          <w:szCs w:val="28"/>
        </w:rPr>
        <w:tab/>
      </w:r>
      <w:r w:rsidRPr="004A669D">
        <w:rPr>
          <w:sz w:val="28"/>
          <w:szCs w:val="28"/>
        </w:rPr>
        <w:tab/>
        <w:t>2) кома может развиться «молниеносно», без выраженной стадийности</w:t>
      </w:r>
    </w:p>
    <w:p w:rsidR="00D00EA8" w:rsidRPr="004A669D" w:rsidRDefault="00D00EA8" w:rsidP="00D00EA8">
      <w:pPr>
        <w:jc w:val="both"/>
        <w:rPr>
          <w:sz w:val="28"/>
          <w:szCs w:val="28"/>
        </w:rPr>
      </w:pPr>
    </w:p>
    <w:p w:rsidR="00D00EA8" w:rsidRPr="004A669D" w:rsidRDefault="00D00EA8" w:rsidP="00D00EA8">
      <w:pPr>
        <w:rPr>
          <w:sz w:val="28"/>
          <w:szCs w:val="28"/>
        </w:rPr>
      </w:pPr>
      <w:r w:rsidRPr="004A669D">
        <w:rPr>
          <w:sz w:val="28"/>
          <w:szCs w:val="28"/>
        </w:rPr>
        <w:t xml:space="preserve">002. </w:t>
      </w:r>
      <w:proofErr w:type="gramStart"/>
      <w:r w:rsidRPr="004A669D">
        <w:rPr>
          <w:sz w:val="28"/>
          <w:szCs w:val="28"/>
        </w:rPr>
        <w:t>КРОВОСНАБЖЕНИЕ</w:t>
      </w:r>
      <w:proofErr w:type="gramEnd"/>
      <w:r w:rsidRPr="004A669D">
        <w:rPr>
          <w:sz w:val="28"/>
          <w:szCs w:val="28"/>
        </w:rPr>
        <w:t xml:space="preserve"> КАКОГО ОРГАНА ПОДДЕРЖИВАЕТСЯ В ПЕРВУЮ ОЧЕРЕДЬ БЛАГОДАРЯ ЦЕНТРАЛИЗАЦИИ КРОВОТОКА ПРИ ШОКЕ</w:t>
      </w:r>
    </w:p>
    <w:p w:rsidR="00D00EA8" w:rsidRPr="004A669D" w:rsidRDefault="00D00EA8" w:rsidP="00D00EA8">
      <w:pPr>
        <w:rPr>
          <w:sz w:val="28"/>
          <w:szCs w:val="28"/>
        </w:rPr>
      </w:pPr>
      <w:r w:rsidRPr="004A669D">
        <w:rPr>
          <w:sz w:val="28"/>
          <w:szCs w:val="28"/>
        </w:rPr>
        <w:tab/>
      </w:r>
      <w:r w:rsidRPr="004A669D">
        <w:rPr>
          <w:sz w:val="28"/>
          <w:szCs w:val="28"/>
        </w:rPr>
        <w:tab/>
      </w:r>
      <w:r w:rsidRPr="004A669D">
        <w:rPr>
          <w:sz w:val="28"/>
          <w:szCs w:val="28"/>
        </w:rPr>
        <w:tab/>
        <w:t>1) кишечник</w:t>
      </w:r>
    </w:p>
    <w:p w:rsidR="00D00EA8" w:rsidRPr="004A669D" w:rsidRDefault="00D00EA8" w:rsidP="00D00EA8">
      <w:pPr>
        <w:rPr>
          <w:sz w:val="28"/>
          <w:szCs w:val="28"/>
        </w:rPr>
      </w:pPr>
      <w:r w:rsidRPr="004A669D">
        <w:rPr>
          <w:b/>
          <w:sz w:val="28"/>
          <w:szCs w:val="28"/>
        </w:rPr>
        <w:tab/>
      </w:r>
      <w:r w:rsidRPr="004A669D">
        <w:rPr>
          <w:b/>
          <w:sz w:val="28"/>
          <w:szCs w:val="28"/>
        </w:rPr>
        <w:tab/>
      </w:r>
      <w:r w:rsidRPr="004A669D">
        <w:rPr>
          <w:b/>
          <w:sz w:val="28"/>
          <w:szCs w:val="28"/>
        </w:rPr>
        <w:tab/>
      </w:r>
      <w:r w:rsidRPr="004A669D">
        <w:rPr>
          <w:sz w:val="28"/>
          <w:szCs w:val="28"/>
        </w:rPr>
        <w:t>2) головной мозг</w:t>
      </w:r>
    </w:p>
    <w:p w:rsidR="00D00EA8" w:rsidRPr="004A669D" w:rsidRDefault="00D00EA8" w:rsidP="00D00EA8">
      <w:pPr>
        <w:rPr>
          <w:sz w:val="28"/>
          <w:szCs w:val="28"/>
        </w:rPr>
      </w:pPr>
      <w:r w:rsidRPr="004A669D">
        <w:rPr>
          <w:sz w:val="28"/>
          <w:szCs w:val="28"/>
        </w:rPr>
        <w:tab/>
      </w:r>
      <w:r w:rsidRPr="004A669D">
        <w:rPr>
          <w:sz w:val="28"/>
          <w:szCs w:val="28"/>
        </w:rPr>
        <w:tab/>
      </w:r>
      <w:r w:rsidRPr="004A669D">
        <w:rPr>
          <w:sz w:val="28"/>
          <w:szCs w:val="28"/>
        </w:rPr>
        <w:tab/>
        <w:t>3) печень</w:t>
      </w:r>
    </w:p>
    <w:p w:rsidR="00D00EA8" w:rsidRPr="004A669D" w:rsidRDefault="00D00EA8" w:rsidP="00D00EA8">
      <w:pPr>
        <w:rPr>
          <w:sz w:val="28"/>
          <w:szCs w:val="28"/>
        </w:rPr>
      </w:pPr>
      <w:r w:rsidRPr="004A669D">
        <w:rPr>
          <w:sz w:val="28"/>
          <w:szCs w:val="28"/>
        </w:rPr>
        <w:tab/>
      </w:r>
      <w:r w:rsidRPr="004A669D">
        <w:rPr>
          <w:sz w:val="28"/>
          <w:szCs w:val="28"/>
        </w:rPr>
        <w:tab/>
      </w:r>
      <w:r w:rsidRPr="004A669D">
        <w:rPr>
          <w:sz w:val="28"/>
          <w:szCs w:val="28"/>
        </w:rPr>
        <w:tab/>
        <w:t>4) селезенка почки</w:t>
      </w:r>
    </w:p>
    <w:p w:rsidR="00D00EA8" w:rsidRPr="004A669D" w:rsidRDefault="00D00EA8" w:rsidP="00D00EA8">
      <w:pPr>
        <w:jc w:val="both"/>
        <w:rPr>
          <w:sz w:val="28"/>
          <w:szCs w:val="28"/>
        </w:rPr>
      </w:pPr>
    </w:p>
    <w:p w:rsidR="00D00EA8" w:rsidRPr="004A669D" w:rsidRDefault="00D00EA8" w:rsidP="00D00EA8">
      <w:pPr>
        <w:rPr>
          <w:sz w:val="28"/>
          <w:szCs w:val="28"/>
        </w:rPr>
      </w:pPr>
      <w:r w:rsidRPr="004A669D">
        <w:rPr>
          <w:sz w:val="28"/>
          <w:szCs w:val="28"/>
        </w:rPr>
        <w:t>003. ГЕМОДИНАМИКА В ТОРПИДНУЮ ФАЗУ ТРАВМАТИЧЕСКОГО ШОКА ХАРАКТЕРИЗУЕТСЯ</w:t>
      </w:r>
    </w:p>
    <w:p w:rsidR="00D00EA8" w:rsidRPr="004A669D" w:rsidRDefault="00D00EA8" w:rsidP="00D00EA8">
      <w:pPr>
        <w:rPr>
          <w:sz w:val="28"/>
          <w:szCs w:val="28"/>
        </w:rPr>
      </w:pPr>
      <w:r w:rsidRPr="004A669D">
        <w:rPr>
          <w:sz w:val="28"/>
          <w:szCs w:val="28"/>
        </w:rPr>
        <w:tab/>
      </w:r>
      <w:r w:rsidRPr="004A669D">
        <w:rPr>
          <w:sz w:val="28"/>
          <w:szCs w:val="28"/>
        </w:rPr>
        <w:tab/>
      </w:r>
      <w:r w:rsidRPr="004A669D">
        <w:rPr>
          <w:sz w:val="28"/>
          <w:szCs w:val="28"/>
        </w:rPr>
        <w:tab/>
        <w:t>1) кровь устремляется в ранее не функционирующие капилляры</w:t>
      </w:r>
    </w:p>
    <w:p w:rsidR="00D00EA8" w:rsidRPr="004A669D" w:rsidRDefault="00D00EA8" w:rsidP="00D00EA8">
      <w:pPr>
        <w:rPr>
          <w:sz w:val="28"/>
          <w:szCs w:val="28"/>
        </w:rPr>
      </w:pPr>
      <w:r w:rsidRPr="004A669D">
        <w:rPr>
          <w:sz w:val="28"/>
          <w:szCs w:val="28"/>
        </w:rPr>
        <w:tab/>
      </w:r>
      <w:r w:rsidRPr="004A669D">
        <w:rPr>
          <w:sz w:val="28"/>
          <w:szCs w:val="28"/>
        </w:rPr>
        <w:tab/>
      </w:r>
      <w:r w:rsidRPr="004A669D">
        <w:rPr>
          <w:sz w:val="28"/>
          <w:szCs w:val="28"/>
        </w:rPr>
        <w:tab/>
        <w:t>2) резкое повышение артериального давления</w:t>
      </w:r>
    </w:p>
    <w:p w:rsidR="00D00EA8" w:rsidRPr="004A669D" w:rsidRDefault="00D00EA8" w:rsidP="00D00EA8">
      <w:pPr>
        <w:rPr>
          <w:sz w:val="28"/>
          <w:szCs w:val="28"/>
        </w:rPr>
      </w:pPr>
      <w:r w:rsidRPr="004A669D">
        <w:rPr>
          <w:sz w:val="28"/>
          <w:szCs w:val="28"/>
        </w:rPr>
        <w:tab/>
      </w:r>
      <w:r w:rsidRPr="004A669D">
        <w:rPr>
          <w:sz w:val="28"/>
          <w:szCs w:val="28"/>
        </w:rPr>
        <w:tab/>
      </w:r>
      <w:r w:rsidRPr="004A669D">
        <w:rPr>
          <w:sz w:val="28"/>
          <w:szCs w:val="28"/>
        </w:rPr>
        <w:tab/>
        <w:t>3) повышение сократительной способности сердца</w:t>
      </w:r>
    </w:p>
    <w:p w:rsidR="00D00EA8" w:rsidRPr="004A669D" w:rsidRDefault="00D00EA8" w:rsidP="00D00EA8">
      <w:pPr>
        <w:rPr>
          <w:sz w:val="28"/>
          <w:szCs w:val="28"/>
        </w:rPr>
      </w:pPr>
      <w:r w:rsidRPr="004A669D">
        <w:rPr>
          <w:sz w:val="28"/>
          <w:szCs w:val="28"/>
        </w:rPr>
        <w:tab/>
      </w:r>
      <w:r w:rsidRPr="004A669D">
        <w:rPr>
          <w:sz w:val="28"/>
          <w:szCs w:val="28"/>
        </w:rPr>
        <w:tab/>
      </w:r>
      <w:r w:rsidRPr="004A669D">
        <w:rPr>
          <w:sz w:val="28"/>
          <w:szCs w:val="28"/>
        </w:rPr>
        <w:tab/>
        <w:t xml:space="preserve">4) </w:t>
      </w:r>
      <w:proofErr w:type="gramStart"/>
      <w:r w:rsidRPr="004A669D">
        <w:rPr>
          <w:sz w:val="28"/>
          <w:szCs w:val="28"/>
        </w:rPr>
        <w:t>резкая</w:t>
      </w:r>
      <w:proofErr w:type="gramEnd"/>
      <w:r w:rsidRPr="004A669D">
        <w:rPr>
          <w:sz w:val="28"/>
          <w:szCs w:val="28"/>
        </w:rPr>
        <w:t xml:space="preserve"> брадикардия</w:t>
      </w:r>
    </w:p>
    <w:p w:rsidR="00D00EA8" w:rsidRPr="004A669D" w:rsidRDefault="00D00EA8" w:rsidP="00D00EA8">
      <w:pPr>
        <w:rPr>
          <w:sz w:val="28"/>
          <w:szCs w:val="28"/>
        </w:rPr>
      </w:pPr>
      <w:r w:rsidRPr="004A669D">
        <w:rPr>
          <w:sz w:val="28"/>
          <w:szCs w:val="28"/>
        </w:rPr>
        <w:tab/>
      </w:r>
      <w:r w:rsidRPr="004A669D">
        <w:rPr>
          <w:sz w:val="28"/>
          <w:szCs w:val="28"/>
        </w:rPr>
        <w:tab/>
      </w:r>
      <w:r w:rsidRPr="004A669D">
        <w:rPr>
          <w:sz w:val="28"/>
          <w:szCs w:val="28"/>
        </w:rPr>
        <w:tab/>
        <w:t>5) повышение венозного давления</w:t>
      </w:r>
    </w:p>
    <w:p w:rsidR="00D00EA8" w:rsidRPr="004A669D" w:rsidRDefault="00D00EA8" w:rsidP="00D00EA8">
      <w:pPr>
        <w:jc w:val="both"/>
        <w:rPr>
          <w:sz w:val="28"/>
          <w:szCs w:val="28"/>
        </w:rPr>
      </w:pPr>
    </w:p>
    <w:p w:rsidR="00D00EA8" w:rsidRPr="004A669D" w:rsidRDefault="00D00EA8" w:rsidP="00D00EA8">
      <w:pPr>
        <w:pStyle w:val="ae"/>
        <w:rPr>
          <w:i w:val="0"/>
          <w:color w:val="auto"/>
        </w:rPr>
      </w:pPr>
      <w:r w:rsidRPr="004A669D">
        <w:rPr>
          <w:i w:val="0"/>
          <w:color w:val="auto"/>
        </w:rPr>
        <w:t>004.  К ЭКСТРЕМАЛЬНЫМ СОСТОЯНИЯМ ОТНОСЯТ</w:t>
      </w:r>
    </w:p>
    <w:p w:rsidR="00D00EA8" w:rsidRPr="004A669D" w:rsidRDefault="00D00EA8" w:rsidP="00D00EA8">
      <w:pPr>
        <w:pStyle w:val="a9"/>
        <w:rPr>
          <w:color w:val="auto"/>
        </w:rPr>
      </w:pPr>
      <w:r w:rsidRPr="004A669D">
        <w:rPr>
          <w:color w:val="auto"/>
        </w:rPr>
        <w:tab/>
      </w:r>
      <w:r w:rsidRPr="004A669D">
        <w:rPr>
          <w:color w:val="auto"/>
        </w:rPr>
        <w:tab/>
      </w:r>
      <w:r w:rsidRPr="004A669D">
        <w:rPr>
          <w:color w:val="auto"/>
        </w:rPr>
        <w:tab/>
        <w:t>1) иммуно-дефицитные состояния</w:t>
      </w:r>
    </w:p>
    <w:p w:rsidR="00D00EA8" w:rsidRPr="004A669D" w:rsidRDefault="00D00EA8" w:rsidP="00D00EA8">
      <w:pPr>
        <w:pStyle w:val="a9"/>
        <w:rPr>
          <w:color w:val="auto"/>
        </w:rPr>
      </w:pPr>
      <w:r w:rsidRPr="004A669D">
        <w:rPr>
          <w:color w:val="auto"/>
        </w:rPr>
        <w:tab/>
      </w:r>
      <w:r w:rsidRPr="004A669D">
        <w:rPr>
          <w:color w:val="auto"/>
        </w:rPr>
        <w:tab/>
      </w:r>
      <w:r w:rsidRPr="004A669D">
        <w:rPr>
          <w:color w:val="auto"/>
        </w:rPr>
        <w:tab/>
        <w:t xml:space="preserve">2) </w:t>
      </w:r>
      <w:proofErr w:type="gramStart"/>
      <w:r w:rsidRPr="004A669D">
        <w:rPr>
          <w:color w:val="auto"/>
        </w:rPr>
        <w:t>уремическую</w:t>
      </w:r>
      <w:proofErr w:type="gramEnd"/>
      <w:r w:rsidRPr="004A669D">
        <w:rPr>
          <w:color w:val="auto"/>
        </w:rPr>
        <w:t xml:space="preserve"> кому </w:t>
      </w:r>
    </w:p>
    <w:p w:rsidR="00D00EA8" w:rsidRPr="004A669D" w:rsidRDefault="00D00EA8" w:rsidP="00D00EA8">
      <w:pPr>
        <w:pStyle w:val="a9"/>
        <w:rPr>
          <w:color w:val="auto"/>
        </w:rPr>
      </w:pPr>
      <w:r w:rsidRPr="004A669D">
        <w:rPr>
          <w:color w:val="auto"/>
        </w:rPr>
        <w:tab/>
      </w:r>
      <w:r w:rsidRPr="004A669D">
        <w:rPr>
          <w:color w:val="auto"/>
        </w:rPr>
        <w:tab/>
      </w:r>
      <w:r w:rsidRPr="004A669D">
        <w:rPr>
          <w:color w:val="auto"/>
        </w:rPr>
        <w:tab/>
        <w:t>3) гипергидратацию</w:t>
      </w:r>
    </w:p>
    <w:p w:rsidR="00D00EA8" w:rsidRPr="004A669D" w:rsidRDefault="00D00EA8" w:rsidP="00D00EA8">
      <w:pPr>
        <w:pStyle w:val="a9"/>
        <w:rPr>
          <w:color w:val="auto"/>
        </w:rPr>
      </w:pPr>
      <w:r w:rsidRPr="004A669D">
        <w:rPr>
          <w:color w:val="auto"/>
        </w:rPr>
        <w:tab/>
      </w:r>
      <w:r w:rsidRPr="004A669D">
        <w:rPr>
          <w:color w:val="auto"/>
        </w:rPr>
        <w:tab/>
      </w:r>
      <w:r w:rsidRPr="004A669D">
        <w:rPr>
          <w:color w:val="auto"/>
        </w:rPr>
        <w:tab/>
        <w:t xml:space="preserve">4) гиперволемию </w:t>
      </w:r>
    </w:p>
    <w:p w:rsidR="00D00EA8" w:rsidRPr="004A669D" w:rsidRDefault="00D00EA8" w:rsidP="00D00EA8">
      <w:pPr>
        <w:pStyle w:val="a9"/>
        <w:rPr>
          <w:color w:val="auto"/>
        </w:rPr>
      </w:pPr>
    </w:p>
    <w:p w:rsidR="00D00EA8" w:rsidRPr="004A669D" w:rsidRDefault="00D00EA8" w:rsidP="00D00EA8">
      <w:pPr>
        <w:pStyle w:val="ae"/>
        <w:rPr>
          <w:i w:val="0"/>
          <w:color w:val="auto"/>
        </w:rPr>
      </w:pPr>
      <w:r w:rsidRPr="004A669D">
        <w:rPr>
          <w:i w:val="0"/>
          <w:color w:val="auto"/>
        </w:rPr>
        <w:t>005. НАИБОЛЕЕ ЧАСТЫМ ОСЛОЖНЕНИЕМ ТРАВМАТИЧЕСКОГО ШОКА У БОЛЬНЫХ МНОЖЕСТВЕННЫМИ ТРАВМАМИ ЯВЛЯЕТСЯ</w:t>
      </w:r>
    </w:p>
    <w:p w:rsidR="00D00EA8" w:rsidRPr="004A669D" w:rsidRDefault="00D00EA8" w:rsidP="00D00EA8">
      <w:pPr>
        <w:pStyle w:val="a9"/>
        <w:rPr>
          <w:color w:val="auto"/>
        </w:rPr>
      </w:pPr>
      <w:r w:rsidRPr="004A669D">
        <w:rPr>
          <w:color w:val="auto"/>
        </w:rPr>
        <w:tab/>
      </w:r>
      <w:r w:rsidRPr="004A669D">
        <w:rPr>
          <w:color w:val="auto"/>
        </w:rPr>
        <w:tab/>
      </w:r>
      <w:r w:rsidRPr="004A669D">
        <w:rPr>
          <w:color w:val="auto"/>
        </w:rPr>
        <w:tab/>
        <w:t>1) жировая эмболия</w:t>
      </w:r>
    </w:p>
    <w:p w:rsidR="00D00EA8" w:rsidRPr="004A669D" w:rsidRDefault="00D00EA8" w:rsidP="00D00EA8">
      <w:pPr>
        <w:pStyle w:val="a9"/>
        <w:rPr>
          <w:color w:val="auto"/>
        </w:rPr>
      </w:pPr>
      <w:r w:rsidRPr="004A669D">
        <w:rPr>
          <w:color w:val="auto"/>
        </w:rPr>
        <w:tab/>
      </w:r>
      <w:r w:rsidRPr="004A669D">
        <w:rPr>
          <w:color w:val="auto"/>
        </w:rPr>
        <w:tab/>
      </w:r>
      <w:r w:rsidRPr="004A669D">
        <w:rPr>
          <w:color w:val="auto"/>
        </w:rPr>
        <w:tab/>
        <w:t>2) травматический рабдомиолиз (краш-синдром)</w:t>
      </w:r>
    </w:p>
    <w:p w:rsidR="00D00EA8" w:rsidRPr="004A669D" w:rsidRDefault="00D00EA8" w:rsidP="00D00EA8">
      <w:pPr>
        <w:pStyle w:val="a9"/>
        <w:rPr>
          <w:color w:val="auto"/>
        </w:rPr>
      </w:pPr>
      <w:r w:rsidRPr="004A669D">
        <w:rPr>
          <w:color w:val="auto"/>
        </w:rPr>
        <w:lastRenderedPageBreak/>
        <w:tab/>
      </w:r>
      <w:r w:rsidRPr="004A669D">
        <w:rPr>
          <w:color w:val="auto"/>
        </w:rPr>
        <w:tab/>
      </w:r>
      <w:r w:rsidRPr="004A669D">
        <w:rPr>
          <w:color w:val="auto"/>
        </w:rPr>
        <w:tab/>
        <w:t>3) инфекции</w:t>
      </w:r>
    </w:p>
    <w:p w:rsidR="00D00EA8" w:rsidRPr="004A669D" w:rsidRDefault="00D00EA8" w:rsidP="00D00EA8">
      <w:pPr>
        <w:pStyle w:val="a9"/>
        <w:rPr>
          <w:color w:val="auto"/>
          <w:sz w:val="16"/>
          <w:szCs w:val="16"/>
        </w:rPr>
      </w:pPr>
    </w:p>
    <w:p w:rsidR="00D00EA8" w:rsidRPr="004A669D" w:rsidRDefault="00D00EA8" w:rsidP="00D00EA8">
      <w:pPr>
        <w:pStyle w:val="ae"/>
        <w:rPr>
          <w:i w:val="0"/>
          <w:color w:val="auto"/>
        </w:rPr>
      </w:pPr>
      <w:r w:rsidRPr="004A669D">
        <w:rPr>
          <w:i w:val="0"/>
          <w:color w:val="auto"/>
        </w:rPr>
        <w:t>006. ПРОЯВЛЕНИЯ, ХАРАКТЕРИЗУЮЩИЕ ТОРПИДНУЮ ФАЗУ ШОКА</w:t>
      </w:r>
    </w:p>
    <w:p w:rsidR="00D00EA8" w:rsidRPr="004A669D" w:rsidRDefault="00D00EA8" w:rsidP="00D00EA8">
      <w:pPr>
        <w:pStyle w:val="a9"/>
        <w:rPr>
          <w:color w:val="auto"/>
        </w:rPr>
      </w:pPr>
      <w:r w:rsidRPr="004A669D">
        <w:rPr>
          <w:color w:val="auto"/>
        </w:rPr>
        <w:tab/>
      </w:r>
      <w:r w:rsidRPr="004A669D">
        <w:rPr>
          <w:color w:val="auto"/>
        </w:rPr>
        <w:tab/>
      </w:r>
      <w:r w:rsidRPr="004A669D">
        <w:rPr>
          <w:color w:val="auto"/>
        </w:rPr>
        <w:tab/>
        <w:t xml:space="preserve">1) ослабление эффектов симпато-адреналовой и </w:t>
      </w:r>
      <w:proofErr w:type="gramStart"/>
      <w:r w:rsidRPr="004A669D">
        <w:rPr>
          <w:color w:val="auto"/>
        </w:rPr>
        <w:t>гипофизарно- надпочечниковой</w:t>
      </w:r>
      <w:proofErr w:type="gramEnd"/>
      <w:r w:rsidRPr="004A669D">
        <w:rPr>
          <w:color w:val="auto"/>
        </w:rPr>
        <w:t xml:space="preserve"> систем</w:t>
      </w:r>
    </w:p>
    <w:p w:rsidR="00D00EA8" w:rsidRPr="004A669D" w:rsidRDefault="00D00EA8" w:rsidP="00D00EA8">
      <w:pPr>
        <w:pStyle w:val="a9"/>
        <w:rPr>
          <w:color w:val="auto"/>
        </w:rPr>
      </w:pPr>
      <w:r w:rsidRPr="004A669D">
        <w:rPr>
          <w:color w:val="auto"/>
        </w:rPr>
        <w:tab/>
      </w:r>
      <w:r w:rsidRPr="004A669D">
        <w:rPr>
          <w:color w:val="auto"/>
        </w:rPr>
        <w:tab/>
      </w:r>
      <w:r w:rsidRPr="004A669D">
        <w:rPr>
          <w:color w:val="auto"/>
        </w:rPr>
        <w:tab/>
        <w:t>3) тахикардия, артериальная гипертензия</w:t>
      </w:r>
    </w:p>
    <w:p w:rsidR="00D00EA8" w:rsidRPr="004A669D" w:rsidRDefault="00D00EA8" w:rsidP="00D00EA8">
      <w:pPr>
        <w:pStyle w:val="a9"/>
        <w:rPr>
          <w:color w:val="auto"/>
        </w:rPr>
      </w:pPr>
      <w:r w:rsidRPr="004A669D">
        <w:rPr>
          <w:color w:val="auto"/>
        </w:rPr>
        <w:tab/>
      </w:r>
      <w:r w:rsidRPr="004A669D">
        <w:rPr>
          <w:color w:val="auto"/>
        </w:rPr>
        <w:tab/>
      </w:r>
      <w:r w:rsidRPr="004A669D">
        <w:rPr>
          <w:color w:val="auto"/>
        </w:rPr>
        <w:tab/>
        <w:t>4) двигательное и речевое возбуждение</w:t>
      </w:r>
    </w:p>
    <w:p w:rsidR="00D00EA8" w:rsidRPr="004A669D" w:rsidRDefault="00D00EA8" w:rsidP="00D00EA8">
      <w:pPr>
        <w:pStyle w:val="a9"/>
        <w:rPr>
          <w:color w:val="auto"/>
        </w:rPr>
      </w:pPr>
      <w:r w:rsidRPr="004A669D">
        <w:rPr>
          <w:color w:val="auto"/>
        </w:rPr>
        <w:tab/>
      </w:r>
      <w:r w:rsidRPr="004A669D">
        <w:rPr>
          <w:color w:val="auto"/>
        </w:rPr>
        <w:tab/>
      </w:r>
      <w:r w:rsidRPr="004A669D">
        <w:rPr>
          <w:color w:val="auto"/>
        </w:rPr>
        <w:tab/>
        <w:t xml:space="preserve">5) увеличение сердечного выброса </w:t>
      </w:r>
    </w:p>
    <w:p w:rsidR="00D00EA8" w:rsidRPr="004A669D" w:rsidRDefault="00D00EA8" w:rsidP="00D00EA8">
      <w:pPr>
        <w:pStyle w:val="a9"/>
        <w:rPr>
          <w:color w:val="auto"/>
        </w:rPr>
      </w:pPr>
      <w:r w:rsidRPr="004A669D">
        <w:rPr>
          <w:color w:val="auto"/>
        </w:rPr>
        <w:tab/>
      </w:r>
      <w:r w:rsidRPr="004A669D">
        <w:rPr>
          <w:color w:val="auto"/>
        </w:rPr>
        <w:tab/>
      </w:r>
      <w:r w:rsidRPr="004A669D">
        <w:rPr>
          <w:color w:val="auto"/>
        </w:rPr>
        <w:tab/>
        <w:t>6) полиурия</w:t>
      </w:r>
    </w:p>
    <w:p w:rsidR="00D00EA8" w:rsidRPr="004A669D" w:rsidRDefault="00D00EA8" w:rsidP="00D00EA8">
      <w:pPr>
        <w:pStyle w:val="a9"/>
        <w:rPr>
          <w:color w:val="auto"/>
        </w:rPr>
      </w:pPr>
      <w:r w:rsidRPr="004A669D">
        <w:rPr>
          <w:color w:val="auto"/>
        </w:rPr>
        <w:tab/>
      </w:r>
      <w:r w:rsidRPr="004A669D">
        <w:rPr>
          <w:color w:val="auto"/>
        </w:rPr>
        <w:tab/>
      </w:r>
      <w:r w:rsidRPr="004A669D">
        <w:rPr>
          <w:color w:val="auto"/>
        </w:rPr>
        <w:tab/>
        <w:t>7) гиперрефлексия</w:t>
      </w:r>
    </w:p>
    <w:p w:rsidR="00D00EA8" w:rsidRPr="004A669D" w:rsidRDefault="00D00EA8" w:rsidP="00D00EA8">
      <w:pPr>
        <w:pStyle w:val="a9"/>
        <w:rPr>
          <w:color w:val="auto"/>
          <w:sz w:val="16"/>
          <w:szCs w:val="16"/>
        </w:rPr>
      </w:pPr>
    </w:p>
    <w:p w:rsidR="00D00EA8" w:rsidRPr="004A669D" w:rsidRDefault="00D00EA8" w:rsidP="00D00EA8">
      <w:pPr>
        <w:pStyle w:val="ae"/>
        <w:rPr>
          <w:i w:val="0"/>
          <w:color w:val="auto"/>
        </w:rPr>
      </w:pPr>
      <w:r w:rsidRPr="004A669D">
        <w:rPr>
          <w:i w:val="0"/>
          <w:color w:val="auto"/>
        </w:rPr>
        <w:t>007. КАКИЕ ИЗМЕНЕНИЯ СО СТОРОНЫ НЕРВНОЙ И ЭНДОКРИННОЙ СИСТЕМ ХАРАКТЕРНЫ ДЛЯ ЭРЕКТИЛЬНОЙ СТАДИИ ШОКА</w:t>
      </w:r>
    </w:p>
    <w:p w:rsidR="00D00EA8" w:rsidRPr="004A669D" w:rsidRDefault="00D00EA8" w:rsidP="00D00EA8">
      <w:pPr>
        <w:pStyle w:val="a9"/>
        <w:rPr>
          <w:color w:val="auto"/>
        </w:rPr>
      </w:pPr>
      <w:r w:rsidRPr="004A669D">
        <w:rPr>
          <w:color w:val="auto"/>
        </w:rPr>
        <w:tab/>
      </w:r>
      <w:r w:rsidRPr="004A669D">
        <w:rPr>
          <w:color w:val="auto"/>
        </w:rPr>
        <w:tab/>
      </w:r>
      <w:r w:rsidRPr="004A669D">
        <w:rPr>
          <w:color w:val="auto"/>
        </w:rPr>
        <w:tab/>
        <w:t xml:space="preserve">1) активация симпато-адреналовой и </w:t>
      </w:r>
      <w:proofErr w:type="gramStart"/>
      <w:r w:rsidRPr="004A669D">
        <w:rPr>
          <w:color w:val="auto"/>
        </w:rPr>
        <w:t>гипоталамо-гипофизарной</w:t>
      </w:r>
      <w:proofErr w:type="gramEnd"/>
      <w:r w:rsidRPr="004A669D">
        <w:rPr>
          <w:color w:val="auto"/>
        </w:rPr>
        <w:t xml:space="preserve"> систем </w:t>
      </w:r>
    </w:p>
    <w:p w:rsidR="00D00EA8" w:rsidRPr="004A669D" w:rsidRDefault="00D00EA8" w:rsidP="00D00EA8">
      <w:pPr>
        <w:pStyle w:val="a9"/>
        <w:rPr>
          <w:color w:val="auto"/>
        </w:rPr>
      </w:pPr>
      <w:r w:rsidRPr="004A669D">
        <w:rPr>
          <w:color w:val="auto"/>
        </w:rPr>
        <w:tab/>
      </w:r>
      <w:r w:rsidRPr="004A669D">
        <w:rPr>
          <w:color w:val="auto"/>
        </w:rPr>
        <w:tab/>
      </w:r>
      <w:r w:rsidRPr="004A669D">
        <w:rPr>
          <w:color w:val="auto"/>
        </w:rPr>
        <w:tab/>
        <w:t xml:space="preserve">2) снижение активности </w:t>
      </w:r>
      <w:proofErr w:type="gramStart"/>
      <w:r w:rsidRPr="004A669D">
        <w:rPr>
          <w:color w:val="auto"/>
        </w:rPr>
        <w:t>симпато-адреналовой</w:t>
      </w:r>
      <w:proofErr w:type="gramEnd"/>
      <w:r w:rsidRPr="004A669D">
        <w:rPr>
          <w:color w:val="auto"/>
        </w:rPr>
        <w:t xml:space="preserve"> и гипоталамо-гипофизарной систем</w:t>
      </w:r>
    </w:p>
    <w:p w:rsidR="00D00EA8" w:rsidRPr="004A669D" w:rsidRDefault="00D00EA8" w:rsidP="00D00EA8">
      <w:pPr>
        <w:pStyle w:val="a9"/>
        <w:rPr>
          <w:color w:val="auto"/>
        </w:rPr>
      </w:pPr>
      <w:r w:rsidRPr="004A669D">
        <w:rPr>
          <w:color w:val="auto"/>
        </w:rPr>
        <w:tab/>
      </w:r>
      <w:r w:rsidRPr="004A669D">
        <w:rPr>
          <w:color w:val="auto"/>
        </w:rPr>
        <w:tab/>
      </w:r>
      <w:r w:rsidRPr="004A669D">
        <w:rPr>
          <w:color w:val="auto"/>
        </w:rPr>
        <w:tab/>
        <w:t>3) заторможенность пациента</w:t>
      </w:r>
    </w:p>
    <w:p w:rsidR="00D00EA8" w:rsidRPr="004A669D" w:rsidRDefault="00D00EA8" w:rsidP="00D00EA8">
      <w:pPr>
        <w:pStyle w:val="a9"/>
        <w:rPr>
          <w:color w:val="auto"/>
        </w:rPr>
      </w:pPr>
      <w:r w:rsidRPr="004A669D">
        <w:rPr>
          <w:color w:val="auto"/>
        </w:rPr>
        <w:tab/>
      </w:r>
      <w:r w:rsidRPr="004A669D">
        <w:rPr>
          <w:color w:val="auto"/>
        </w:rPr>
        <w:tab/>
      </w:r>
      <w:r w:rsidRPr="004A669D">
        <w:rPr>
          <w:color w:val="auto"/>
        </w:rPr>
        <w:tab/>
        <w:t>4) гипорефлексия</w:t>
      </w:r>
    </w:p>
    <w:p w:rsidR="00D00EA8" w:rsidRPr="004A669D" w:rsidRDefault="00D00EA8" w:rsidP="00D00EA8">
      <w:pPr>
        <w:pStyle w:val="a9"/>
        <w:rPr>
          <w:color w:val="auto"/>
          <w:sz w:val="16"/>
          <w:szCs w:val="16"/>
        </w:rPr>
      </w:pPr>
    </w:p>
    <w:p w:rsidR="00D00EA8" w:rsidRPr="004A669D" w:rsidRDefault="00D00EA8" w:rsidP="00D00EA8">
      <w:pPr>
        <w:pStyle w:val="ae"/>
        <w:rPr>
          <w:i w:val="0"/>
          <w:color w:val="auto"/>
        </w:rPr>
      </w:pPr>
      <w:r w:rsidRPr="004A669D">
        <w:rPr>
          <w:i w:val="0"/>
          <w:color w:val="auto"/>
        </w:rPr>
        <w:t>008. КАКИЕ ИЗМЕНЕНИЯ СО СТОРОНЫ НЕРВНОЙ И ЭНДОКРИННОЙ СИСТЕМ ХАРАКТЕРНЫ ДЛЯ ТОРПИДИОЙ СТАДИИ ШОКА</w:t>
      </w:r>
    </w:p>
    <w:p w:rsidR="00D00EA8" w:rsidRPr="004A669D" w:rsidRDefault="00D00EA8" w:rsidP="00D00EA8">
      <w:pPr>
        <w:pStyle w:val="a9"/>
        <w:rPr>
          <w:color w:val="auto"/>
        </w:rPr>
      </w:pPr>
      <w:r w:rsidRPr="004A669D">
        <w:rPr>
          <w:color w:val="auto"/>
        </w:rPr>
        <w:tab/>
      </w:r>
      <w:r w:rsidRPr="004A669D">
        <w:rPr>
          <w:color w:val="auto"/>
        </w:rPr>
        <w:tab/>
      </w:r>
      <w:r w:rsidRPr="004A669D">
        <w:rPr>
          <w:color w:val="auto"/>
        </w:rPr>
        <w:tab/>
        <w:t xml:space="preserve">1) активация </w:t>
      </w:r>
      <w:proofErr w:type="gramStart"/>
      <w:r w:rsidRPr="004A669D">
        <w:rPr>
          <w:color w:val="auto"/>
        </w:rPr>
        <w:t>симпато-адреналовой</w:t>
      </w:r>
      <w:proofErr w:type="gramEnd"/>
      <w:r w:rsidRPr="004A669D">
        <w:rPr>
          <w:color w:val="auto"/>
        </w:rPr>
        <w:t xml:space="preserve"> системы</w:t>
      </w:r>
    </w:p>
    <w:p w:rsidR="00D00EA8" w:rsidRPr="004A669D" w:rsidRDefault="00D00EA8" w:rsidP="00D00EA8">
      <w:pPr>
        <w:pStyle w:val="a9"/>
        <w:rPr>
          <w:color w:val="auto"/>
        </w:rPr>
      </w:pPr>
      <w:r w:rsidRPr="004A669D">
        <w:rPr>
          <w:color w:val="auto"/>
        </w:rPr>
        <w:tab/>
      </w:r>
      <w:r w:rsidRPr="004A669D">
        <w:rPr>
          <w:color w:val="auto"/>
        </w:rPr>
        <w:tab/>
      </w:r>
      <w:r w:rsidRPr="004A669D">
        <w:rPr>
          <w:color w:val="auto"/>
        </w:rPr>
        <w:tab/>
        <w:t xml:space="preserve">2) снижение активности </w:t>
      </w:r>
      <w:proofErr w:type="gramStart"/>
      <w:r w:rsidRPr="004A669D">
        <w:rPr>
          <w:color w:val="auto"/>
        </w:rPr>
        <w:t>симпато-адреналовой</w:t>
      </w:r>
      <w:proofErr w:type="gramEnd"/>
      <w:r w:rsidRPr="004A669D">
        <w:rPr>
          <w:color w:val="auto"/>
        </w:rPr>
        <w:t xml:space="preserve"> системы и гипоталамо-гипофизарной системы</w:t>
      </w:r>
    </w:p>
    <w:p w:rsidR="00D00EA8" w:rsidRPr="004A669D" w:rsidRDefault="00D00EA8" w:rsidP="00D00EA8">
      <w:pPr>
        <w:pStyle w:val="a9"/>
        <w:rPr>
          <w:color w:val="auto"/>
        </w:rPr>
      </w:pPr>
      <w:r w:rsidRPr="004A669D">
        <w:rPr>
          <w:color w:val="auto"/>
        </w:rPr>
        <w:tab/>
      </w:r>
      <w:r w:rsidRPr="004A669D">
        <w:rPr>
          <w:color w:val="auto"/>
        </w:rPr>
        <w:tab/>
      </w:r>
      <w:r w:rsidRPr="004A669D">
        <w:rPr>
          <w:color w:val="auto"/>
        </w:rPr>
        <w:tab/>
        <w:t>4) активация гипоталамо-гипофизарной системы</w:t>
      </w:r>
    </w:p>
    <w:p w:rsidR="00D00EA8" w:rsidRPr="004A669D" w:rsidRDefault="00D00EA8" w:rsidP="00D00EA8">
      <w:pPr>
        <w:pStyle w:val="a9"/>
        <w:rPr>
          <w:color w:val="auto"/>
        </w:rPr>
      </w:pPr>
      <w:r w:rsidRPr="004A669D">
        <w:rPr>
          <w:color w:val="auto"/>
        </w:rPr>
        <w:tab/>
      </w:r>
      <w:r w:rsidRPr="004A669D">
        <w:rPr>
          <w:color w:val="auto"/>
        </w:rPr>
        <w:tab/>
      </w:r>
      <w:r w:rsidRPr="004A669D">
        <w:rPr>
          <w:color w:val="auto"/>
        </w:rPr>
        <w:tab/>
        <w:t>5) возбуждённость пациента</w:t>
      </w:r>
    </w:p>
    <w:p w:rsidR="00D00EA8" w:rsidRPr="004A669D" w:rsidRDefault="00D00EA8" w:rsidP="00D00EA8">
      <w:pPr>
        <w:pStyle w:val="a9"/>
        <w:rPr>
          <w:color w:val="auto"/>
        </w:rPr>
      </w:pPr>
      <w:r w:rsidRPr="004A669D">
        <w:rPr>
          <w:color w:val="auto"/>
        </w:rPr>
        <w:tab/>
      </w:r>
      <w:r w:rsidRPr="004A669D">
        <w:rPr>
          <w:color w:val="auto"/>
        </w:rPr>
        <w:tab/>
      </w:r>
      <w:r w:rsidRPr="004A669D">
        <w:rPr>
          <w:color w:val="auto"/>
        </w:rPr>
        <w:tab/>
        <w:t>6) гиперрефлексия</w:t>
      </w:r>
    </w:p>
    <w:p w:rsidR="00D00EA8" w:rsidRPr="004A669D" w:rsidRDefault="00D00EA8" w:rsidP="00D00EA8">
      <w:pPr>
        <w:pStyle w:val="a9"/>
        <w:rPr>
          <w:color w:val="auto"/>
          <w:sz w:val="16"/>
          <w:szCs w:val="16"/>
        </w:rPr>
      </w:pPr>
    </w:p>
    <w:p w:rsidR="00D00EA8" w:rsidRPr="004A669D" w:rsidRDefault="00D00EA8" w:rsidP="00D00EA8">
      <w:pPr>
        <w:pStyle w:val="ae"/>
        <w:rPr>
          <w:i w:val="0"/>
          <w:color w:val="auto"/>
        </w:rPr>
      </w:pPr>
      <w:r w:rsidRPr="004A669D">
        <w:rPr>
          <w:i w:val="0"/>
          <w:color w:val="auto"/>
        </w:rPr>
        <w:t xml:space="preserve">009. РАЗВИТИЕ ГИПОТОНИИ ПРИ ТРАВМАТИЧЕСКОМ ШОКЕ ОБУСЛОВЛЕНО </w:t>
      </w:r>
    </w:p>
    <w:p w:rsidR="00D00EA8" w:rsidRPr="004A669D" w:rsidRDefault="00D00EA8" w:rsidP="00D00EA8">
      <w:pPr>
        <w:pStyle w:val="a9"/>
        <w:rPr>
          <w:color w:val="auto"/>
        </w:rPr>
      </w:pPr>
      <w:r w:rsidRPr="004A669D">
        <w:rPr>
          <w:color w:val="auto"/>
        </w:rPr>
        <w:tab/>
      </w:r>
      <w:r w:rsidRPr="004A669D">
        <w:rPr>
          <w:color w:val="auto"/>
        </w:rPr>
        <w:tab/>
      </w:r>
      <w:r w:rsidRPr="004A669D">
        <w:rPr>
          <w:color w:val="auto"/>
        </w:rPr>
        <w:tab/>
        <w:t>1) снижением ударного объема сердца</w:t>
      </w:r>
    </w:p>
    <w:p w:rsidR="00D00EA8" w:rsidRPr="004A669D" w:rsidRDefault="00D00EA8" w:rsidP="00D00EA8">
      <w:pPr>
        <w:pStyle w:val="a9"/>
        <w:rPr>
          <w:color w:val="auto"/>
        </w:rPr>
      </w:pPr>
      <w:r w:rsidRPr="004A669D">
        <w:rPr>
          <w:color w:val="auto"/>
        </w:rPr>
        <w:tab/>
      </w:r>
      <w:r w:rsidRPr="004A669D">
        <w:rPr>
          <w:color w:val="auto"/>
        </w:rPr>
        <w:tab/>
      </w:r>
      <w:r w:rsidRPr="004A669D">
        <w:rPr>
          <w:color w:val="auto"/>
        </w:rPr>
        <w:tab/>
        <w:t>2) увеличением тонуса периферических сосудов</w:t>
      </w:r>
    </w:p>
    <w:p w:rsidR="00D00EA8" w:rsidRPr="004A669D" w:rsidRDefault="00D00EA8" w:rsidP="00D00EA8">
      <w:pPr>
        <w:pStyle w:val="a9"/>
        <w:rPr>
          <w:color w:val="auto"/>
        </w:rPr>
      </w:pPr>
      <w:r w:rsidRPr="004A669D">
        <w:rPr>
          <w:color w:val="auto"/>
        </w:rPr>
        <w:tab/>
      </w:r>
      <w:r w:rsidRPr="004A669D">
        <w:rPr>
          <w:color w:val="auto"/>
        </w:rPr>
        <w:tab/>
      </w:r>
      <w:r w:rsidRPr="004A669D">
        <w:rPr>
          <w:color w:val="auto"/>
        </w:rPr>
        <w:tab/>
        <w:t>3) возбуждением сосудодвигательного центра</w:t>
      </w:r>
    </w:p>
    <w:p w:rsidR="00D00EA8" w:rsidRPr="004A669D" w:rsidRDefault="00D00EA8" w:rsidP="00D00EA8">
      <w:pPr>
        <w:pStyle w:val="a9"/>
        <w:rPr>
          <w:color w:val="auto"/>
        </w:rPr>
      </w:pPr>
      <w:r w:rsidRPr="004A669D">
        <w:rPr>
          <w:color w:val="auto"/>
        </w:rPr>
        <w:tab/>
      </w:r>
      <w:r w:rsidRPr="004A669D">
        <w:rPr>
          <w:color w:val="auto"/>
        </w:rPr>
        <w:tab/>
      </w:r>
      <w:r w:rsidRPr="004A669D">
        <w:rPr>
          <w:color w:val="auto"/>
        </w:rPr>
        <w:tab/>
        <w:t>4) тахикардией</w:t>
      </w:r>
    </w:p>
    <w:p w:rsidR="00D00EA8" w:rsidRPr="004A669D" w:rsidRDefault="00D00EA8" w:rsidP="00D00EA8">
      <w:pPr>
        <w:pStyle w:val="a9"/>
        <w:rPr>
          <w:color w:val="auto"/>
          <w:sz w:val="16"/>
          <w:szCs w:val="16"/>
        </w:rPr>
      </w:pPr>
    </w:p>
    <w:p w:rsidR="00D00EA8" w:rsidRPr="004A669D" w:rsidRDefault="00D00EA8" w:rsidP="00D00EA8">
      <w:pPr>
        <w:pStyle w:val="ae"/>
        <w:rPr>
          <w:i w:val="0"/>
          <w:color w:val="auto"/>
        </w:rPr>
      </w:pPr>
      <w:r w:rsidRPr="004A669D">
        <w:rPr>
          <w:i w:val="0"/>
          <w:color w:val="auto"/>
        </w:rPr>
        <w:t>010. ПРИЧИНОЙ КОМЫ МОЖЕТ БЫТЬ</w:t>
      </w:r>
    </w:p>
    <w:p w:rsidR="00D00EA8" w:rsidRPr="004A669D" w:rsidRDefault="00D00EA8" w:rsidP="00D00EA8">
      <w:pPr>
        <w:pStyle w:val="a9"/>
        <w:rPr>
          <w:color w:val="auto"/>
        </w:rPr>
      </w:pPr>
      <w:r w:rsidRPr="004A669D">
        <w:rPr>
          <w:color w:val="auto"/>
        </w:rPr>
        <w:tab/>
      </w:r>
      <w:r w:rsidRPr="004A669D">
        <w:rPr>
          <w:color w:val="auto"/>
        </w:rPr>
        <w:tab/>
      </w:r>
      <w:r w:rsidRPr="004A669D">
        <w:rPr>
          <w:color w:val="auto"/>
        </w:rPr>
        <w:tab/>
        <w:t>1) аутоинтоксикация продуктами метаболизма и распада веществ</w:t>
      </w:r>
    </w:p>
    <w:p w:rsidR="00D00EA8" w:rsidRPr="004A669D" w:rsidRDefault="00D00EA8" w:rsidP="00D00EA8">
      <w:pPr>
        <w:pStyle w:val="a9"/>
        <w:rPr>
          <w:color w:val="auto"/>
        </w:rPr>
      </w:pPr>
      <w:r w:rsidRPr="004A669D">
        <w:rPr>
          <w:color w:val="auto"/>
        </w:rPr>
        <w:tab/>
      </w:r>
      <w:r w:rsidRPr="004A669D">
        <w:rPr>
          <w:color w:val="auto"/>
        </w:rPr>
        <w:tab/>
      </w:r>
      <w:r w:rsidRPr="004A669D">
        <w:rPr>
          <w:color w:val="auto"/>
        </w:rPr>
        <w:tab/>
        <w:t>2) внеклеточная гипергидратация</w:t>
      </w:r>
    </w:p>
    <w:p w:rsidR="00D00EA8" w:rsidRPr="004A669D" w:rsidRDefault="00D00EA8" w:rsidP="00D00EA8">
      <w:pPr>
        <w:pStyle w:val="a9"/>
        <w:rPr>
          <w:color w:val="auto"/>
        </w:rPr>
      </w:pPr>
      <w:r w:rsidRPr="004A669D">
        <w:rPr>
          <w:color w:val="auto"/>
        </w:rPr>
        <w:tab/>
      </w:r>
      <w:r w:rsidRPr="004A669D">
        <w:rPr>
          <w:color w:val="auto"/>
        </w:rPr>
        <w:tab/>
      </w:r>
      <w:r w:rsidRPr="004A669D">
        <w:rPr>
          <w:color w:val="auto"/>
        </w:rPr>
        <w:tab/>
        <w:t>3) нормоосмолярная гиперволемия</w:t>
      </w:r>
    </w:p>
    <w:p w:rsidR="00D00EA8" w:rsidRPr="004A669D" w:rsidRDefault="00D00EA8" w:rsidP="00D00EA8">
      <w:pPr>
        <w:pStyle w:val="a9"/>
        <w:rPr>
          <w:color w:val="auto"/>
        </w:rPr>
      </w:pPr>
      <w:r w:rsidRPr="004A669D">
        <w:rPr>
          <w:color w:val="auto"/>
        </w:rPr>
        <w:tab/>
      </w:r>
      <w:r w:rsidRPr="004A669D">
        <w:rPr>
          <w:color w:val="auto"/>
        </w:rPr>
        <w:tab/>
      </w:r>
      <w:r w:rsidRPr="004A669D">
        <w:rPr>
          <w:color w:val="auto"/>
        </w:rPr>
        <w:tab/>
        <w:t>4) гиполипидемия</w:t>
      </w:r>
    </w:p>
    <w:p w:rsidR="00D00EA8" w:rsidRPr="004A669D" w:rsidRDefault="00D00EA8" w:rsidP="00D00EA8">
      <w:pPr>
        <w:pStyle w:val="a9"/>
        <w:rPr>
          <w:color w:val="auto"/>
          <w:sz w:val="16"/>
          <w:szCs w:val="16"/>
        </w:rPr>
      </w:pPr>
    </w:p>
    <w:p w:rsidR="00D00EA8" w:rsidRPr="004A669D" w:rsidRDefault="00D00EA8" w:rsidP="00D00EA8">
      <w:pPr>
        <w:spacing w:line="228" w:lineRule="auto"/>
        <w:jc w:val="center"/>
        <w:rPr>
          <w:b/>
          <w:bCs/>
          <w:sz w:val="28"/>
          <w:szCs w:val="28"/>
        </w:rPr>
      </w:pPr>
      <w:r w:rsidRPr="004A669D">
        <w:rPr>
          <w:b/>
          <w:bCs/>
          <w:sz w:val="28"/>
          <w:szCs w:val="28"/>
        </w:rPr>
        <w:t>ОТВЕТЫ ЗАДАНИЯ НА ВЫБОР ОДНОГО ПРАВИЛЬНОГО ОТВЕТА</w:t>
      </w:r>
    </w:p>
    <w:p w:rsidR="00D00EA8" w:rsidRPr="004A669D" w:rsidRDefault="00D00EA8" w:rsidP="00D00EA8">
      <w:pPr>
        <w:jc w:val="both"/>
        <w:rPr>
          <w:sz w:val="16"/>
          <w:szCs w:val="16"/>
        </w:rPr>
      </w:pPr>
    </w:p>
    <w:tbl>
      <w:tblPr>
        <w:tblW w:w="0" w:type="auto"/>
        <w:tblInd w:w="236" w:type="dxa"/>
        <w:tblLayout w:type="fixed"/>
        <w:tblCellMar>
          <w:top w:w="55" w:type="dxa"/>
          <w:left w:w="55" w:type="dxa"/>
          <w:bottom w:w="55" w:type="dxa"/>
          <w:right w:w="55" w:type="dxa"/>
        </w:tblCellMar>
        <w:tblLook w:val="0000" w:firstRow="0" w:lastRow="0" w:firstColumn="0" w:lastColumn="0" w:noHBand="0" w:noVBand="0"/>
      </w:tblPr>
      <w:tblGrid>
        <w:gridCol w:w="690"/>
        <w:gridCol w:w="783"/>
        <w:gridCol w:w="855"/>
        <w:gridCol w:w="855"/>
      </w:tblGrid>
      <w:tr w:rsidR="00C6606A" w:rsidRPr="004A669D" w:rsidTr="00512FFB">
        <w:tc>
          <w:tcPr>
            <w:tcW w:w="690" w:type="dxa"/>
          </w:tcPr>
          <w:p w:rsidR="00D00EA8" w:rsidRPr="004A669D" w:rsidRDefault="00D00EA8" w:rsidP="00512FFB">
            <w:pPr>
              <w:pStyle w:val="a8"/>
              <w:jc w:val="center"/>
              <w:rPr>
                <w:b/>
                <w:bCs/>
                <w:sz w:val="28"/>
                <w:szCs w:val="28"/>
              </w:rPr>
            </w:pPr>
            <w:r w:rsidRPr="004A669D">
              <w:rPr>
                <w:b/>
                <w:bCs/>
                <w:sz w:val="28"/>
                <w:szCs w:val="28"/>
              </w:rPr>
              <w:t>1</w:t>
            </w:r>
          </w:p>
        </w:tc>
        <w:tc>
          <w:tcPr>
            <w:tcW w:w="783" w:type="dxa"/>
          </w:tcPr>
          <w:p w:rsidR="00D00EA8" w:rsidRPr="004A669D" w:rsidRDefault="00D00EA8" w:rsidP="00512FFB">
            <w:pPr>
              <w:pStyle w:val="a8"/>
              <w:jc w:val="center"/>
              <w:rPr>
                <w:sz w:val="28"/>
                <w:szCs w:val="28"/>
              </w:rPr>
            </w:pPr>
            <w:r w:rsidRPr="004A669D">
              <w:rPr>
                <w:sz w:val="28"/>
                <w:szCs w:val="28"/>
              </w:rPr>
              <w:t>2</w:t>
            </w:r>
          </w:p>
        </w:tc>
        <w:tc>
          <w:tcPr>
            <w:tcW w:w="855" w:type="dxa"/>
          </w:tcPr>
          <w:p w:rsidR="00D00EA8" w:rsidRPr="004A669D" w:rsidRDefault="00D00EA8" w:rsidP="00512FFB">
            <w:pPr>
              <w:pStyle w:val="a8"/>
              <w:jc w:val="center"/>
              <w:rPr>
                <w:b/>
                <w:bCs/>
                <w:sz w:val="28"/>
                <w:szCs w:val="28"/>
              </w:rPr>
            </w:pPr>
            <w:r w:rsidRPr="004A669D">
              <w:rPr>
                <w:b/>
                <w:bCs/>
                <w:sz w:val="28"/>
                <w:szCs w:val="28"/>
              </w:rPr>
              <w:t>6</w:t>
            </w:r>
          </w:p>
        </w:tc>
        <w:tc>
          <w:tcPr>
            <w:tcW w:w="855" w:type="dxa"/>
          </w:tcPr>
          <w:p w:rsidR="00D00EA8" w:rsidRPr="004A669D" w:rsidRDefault="00D00EA8" w:rsidP="00512FFB">
            <w:pPr>
              <w:pStyle w:val="a8"/>
              <w:jc w:val="center"/>
              <w:rPr>
                <w:sz w:val="28"/>
                <w:szCs w:val="28"/>
              </w:rPr>
            </w:pPr>
            <w:r w:rsidRPr="004A669D">
              <w:rPr>
                <w:sz w:val="28"/>
                <w:szCs w:val="28"/>
              </w:rPr>
              <w:t>1</w:t>
            </w:r>
          </w:p>
        </w:tc>
      </w:tr>
      <w:tr w:rsidR="00C6606A" w:rsidRPr="004A669D" w:rsidTr="00512FFB">
        <w:tc>
          <w:tcPr>
            <w:tcW w:w="690" w:type="dxa"/>
          </w:tcPr>
          <w:p w:rsidR="00D00EA8" w:rsidRPr="004A669D" w:rsidRDefault="00D00EA8" w:rsidP="00512FFB">
            <w:pPr>
              <w:pStyle w:val="a8"/>
              <w:jc w:val="center"/>
              <w:rPr>
                <w:b/>
                <w:bCs/>
                <w:sz w:val="28"/>
                <w:szCs w:val="28"/>
              </w:rPr>
            </w:pPr>
            <w:r w:rsidRPr="004A669D">
              <w:rPr>
                <w:b/>
                <w:bCs/>
                <w:sz w:val="28"/>
                <w:szCs w:val="28"/>
              </w:rPr>
              <w:t>2</w:t>
            </w:r>
          </w:p>
        </w:tc>
        <w:tc>
          <w:tcPr>
            <w:tcW w:w="783" w:type="dxa"/>
          </w:tcPr>
          <w:p w:rsidR="00D00EA8" w:rsidRPr="004A669D" w:rsidRDefault="00D00EA8" w:rsidP="00512FFB">
            <w:pPr>
              <w:pStyle w:val="a8"/>
              <w:jc w:val="center"/>
              <w:rPr>
                <w:sz w:val="28"/>
                <w:szCs w:val="28"/>
              </w:rPr>
            </w:pPr>
            <w:r w:rsidRPr="004A669D">
              <w:rPr>
                <w:sz w:val="28"/>
                <w:szCs w:val="28"/>
              </w:rPr>
              <w:t>2</w:t>
            </w:r>
          </w:p>
        </w:tc>
        <w:tc>
          <w:tcPr>
            <w:tcW w:w="855" w:type="dxa"/>
          </w:tcPr>
          <w:p w:rsidR="00D00EA8" w:rsidRPr="004A669D" w:rsidRDefault="00D00EA8" w:rsidP="00512FFB">
            <w:pPr>
              <w:pStyle w:val="a8"/>
              <w:jc w:val="center"/>
              <w:rPr>
                <w:b/>
                <w:bCs/>
                <w:sz w:val="28"/>
                <w:szCs w:val="28"/>
              </w:rPr>
            </w:pPr>
            <w:r w:rsidRPr="004A669D">
              <w:rPr>
                <w:b/>
                <w:bCs/>
                <w:sz w:val="28"/>
                <w:szCs w:val="28"/>
              </w:rPr>
              <w:t>7</w:t>
            </w:r>
          </w:p>
        </w:tc>
        <w:tc>
          <w:tcPr>
            <w:tcW w:w="855" w:type="dxa"/>
          </w:tcPr>
          <w:p w:rsidR="00D00EA8" w:rsidRPr="004A669D" w:rsidRDefault="00D00EA8" w:rsidP="00512FFB">
            <w:pPr>
              <w:pStyle w:val="a8"/>
              <w:jc w:val="center"/>
              <w:rPr>
                <w:sz w:val="28"/>
                <w:szCs w:val="28"/>
              </w:rPr>
            </w:pPr>
            <w:r w:rsidRPr="004A669D">
              <w:rPr>
                <w:sz w:val="28"/>
                <w:szCs w:val="28"/>
              </w:rPr>
              <w:t>1</w:t>
            </w:r>
          </w:p>
        </w:tc>
      </w:tr>
      <w:tr w:rsidR="00C6606A" w:rsidRPr="004A669D" w:rsidTr="00512FFB">
        <w:tc>
          <w:tcPr>
            <w:tcW w:w="690" w:type="dxa"/>
          </w:tcPr>
          <w:p w:rsidR="00D00EA8" w:rsidRPr="004A669D" w:rsidRDefault="00D00EA8" w:rsidP="00512FFB">
            <w:pPr>
              <w:pStyle w:val="a8"/>
              <w:jc w:val="center"/>
              <w:rPr>
                <w:b/>
                <w:bCs/>
                <w:sz w:val="28"/>
                <w:szCs w:val="28"/>
              </w:rPr>
            </w:pPr>
            <w:r w:rsidRPr="004A669D">
              <w:rPr>
                <w:b/>
                <w:bCs/>
                <w:sz w:val="28"/>
                <w:szCs w:val="28"/>
              </w:rPr>
              <w:lastRenderedPageBreak/>
              <w:t>3</w:t>
            </w:r>
          </w:p>
        </w:tc>
        <w:tc>
          <w:tcPr>
            <w:tcW w:w="783" w:type="dxa"/>
          </w:tcPr>
          <w:p w:rsidR="00D00EA8" w:rsidRPr="004A669D" w:rsidRDefault="00D00EA8" w:rsidP="00512FFB">
            <w:pPr>
              <w:pStyle w:val="a8"/>
              <w:jc w:val="center"/>
              <w:rPr>
                <w:sz w:val="28"/>
                <w:szCs w:val="28"/>
              </w:rPr>
            </w:pPr>
            <w:r w:rsidRPr="004A669D">
              <w:rPr>
                <w:sz w:val="28"/>
                <w:szCs w:val="28"/>
              </w:rPr>
              <w:t>1</w:t>
            </w:r>
          </w:p>
        </w:tc>
        <w:tc>
          <w:tcPr>
            <w:tcW w:w="855" w:type="dxa"/>
          </w:tcPr>
          <w:p w:rsidR="00D00EA8" w:rsidRPr="004A669D" w:rsidRDefault="00D00EA8" w:rsidP="00512FFB">
            <w:pPr>
              <w:pStyle w:val="a8"/>
              <w:jc w:val="center"/>
              <w:rPr>
                <w:b/>
                <w:bCs/>
                <w:sz w:val="28"/>
                <w:szCs w:val="28"/>
              </w:rPr>
            </w:pPr>
            <w:r w:rsidRPr="004A669D">
              <w:rPr>
                <w:b/>
                <w:bCs/>
                <w:sz w:val="28"/>
                <w:szCs w:val="28"/>
              </w:rPr>
              <w:t>8</w:t>
            </w:r>
          </w:p>
        </w:tc>
        <w:tc>
          <w:tcPr>
            <w:tcW w:w="855" w:type="dxa"/>
          </w:tcPr>
          <w:p w:rsidR="00D00EA8" w:rsidRPr="004A669D" w:rsidRDefault="00D00EA8" w:rsidP="00512FFB">
            <w:pPr>
              <w:pStyle w:val="a8"/>
              <w:jc w:val="center"/>
              <w:rPr>
                <w:sz w:val="28"/>
                <w:szCs w:val="28"/>
              </w:rPr>
            </w:pPr>
            <w:r w:rsidRPr="004A669D">
              <w:rPr>
                <w:sz w:val="28"/>
                <w:szCs w:val="28"/>
              </w:rPr>
              <w:t>2</w:t>
            </w:r>
          </w:p>
        </w:tc>
      </w:tr>
      <w:tr w:rsidR="00C6606A" w:rsidRPr="004A669D" w:rsidTr="00512FFB">
        <w:tc>
          <w:tcPr>
            <w:tcW w:w="690" w:type="dxa"/>
          </w:tcPr>
          <w:p w:rsidR="00D00EA8" w:rsidRPr="004A669D" w:rsidRDefault="00D00EA8" w:rsidP="00512FFB">
            <w:pPr>
              <w:pStyle w:val="a8"/>
              <w:jc w:val="center"/>
              <w:rPr>
                <w:b/>
                <w:bCs/>
                <w:sz w:val="28"/>
                <w:szCs w:val="28"/>
              </w:rPr>
            </w:pPr>
            <w:r w:rsidRPr="004A669D">
              <w:rPr>
                <w:b/>
                <w:bCs/>
                <w:sz w:val="28"/>
                <w:szCs w:val="28"/>
              </w:rPr>
              <w:t>4</w:t>
            </w:r>
          </w:p>
        </w:tc>
        <w:tc>
          <w:tcPr>
            <w:tcW w:w="783" w:type="dxa"/>
          </w:tcPr>
          <w:p w:rsidR="00D00EA8" w:rsidRPr="004A669D" w:rsidRDefault="00D00EA8" w:rsidP="00512FFB">
            <w:pPr>
              <w:pStyle w:val="a8"/>
              <w:jc w:val="center"/>
              <w:rPr>
                <w:sz w:val="28"/>
                <w:szCs w:val="28"/>
              </w:rPr>
            </w:pPr>
            <w:r w:rsidRPr="004A669D">
              <w:rPr>
                <w:sz w:val="28"/>
                <w:szCs w:val="28"/>
              </w:rPr>
              <w:t>2</w:t>
            </w:r>
          </w:p>
        </w:tc>
        <w:tc>
          <w:tcPr>
            <w:tcW w:w="855" w:type="dxa"/>
          </w:tcPr>
          <w:p w:rsidR="00D00EA8" w:rsidRPr="004A669D" w:rsidRDefault="00D00EA8" w:rsidP="00512FFB">
            <w:pPr>
              <w:pStyle w:val="a8"/>
              <w:jc w:val="center"/>
              <w:rPr>
                <w:b/>
                <w:bCs/>
                <w:sz w:val="28"/>
                <w:szCs w:val="28"/>
              </w:rPr>
            </w:pPr>
            <w:r w:rsidRPr="004A669D">
              <w:rPr>
                <w:b/>
                <w:bCs/>
                <w:sz w:val="28"/>
                <w:szCs w:val="28"/>
              </w:rPr>
              <w:t>9</w:t>
            </w:r>
          </w:p>
        </w:tc>
        <w:tc>
          <w:tcPr>
            <w:tcW w:w="855" w:type="dxa"/>
          </w:tcPr>
          <w:p w:rsidR="00D00EA8" w:rsidRPr="004A669D" w:rsidRDefault="00D00EA8" w:rsidP="00512FFB">
            <w:pPr>
              <w:pStyle w:val="a8"/>
              <w:jc w:val="center"/>
              <w:rPr>
                <w:sz w:val="28"/>
                <w:szCs w:val="28"/>
              </w:rPr>
            </w:pPr>
            <w:r w:rsidRPr="004A669D">
              <w:rPr>
                <w:sz w:val="28"/>
                <w:szCs w:val="28"/>
              </w:rPr>
              <w:t>1</w:t>
            </w:r>
          </w:p>
        </w:tc>
      </w:tr>
      <w:tr w:rsidR="00C6606A" w:rsidRPr="004A669D" w:rsidTr="00512FFB">
        <w:tc>
          <w:tcPr>
            <w:tcW w:w="690" w:type="dxa"/>
          </w:tcPr>
          <w:p w:rsidR="00D00EA8" w:rsidRPr="004A669D" w:rsidRDefault="00D00EA8" w:rsidP="00512FFB">
            <w:pPr>
              <w:pStyle w:val="a8"/>
              <w:jc w:val="center"/>
              <w:rPr>
                <w:b/>
                <w:bCs/>
                <w:sz w:val="28"/>
                <w:szCs w:val="28"/>
              </w:rPr>
            </w:pPr>
            <w:r w:rsidRPr="004A669D">
              <w:rPr>
                <w:b/>
                <w:bCs/>
                <w:sz w:val="28"/>
                <w:szCs w:val="28"/>
              </w:rPr>
              <w:t>5</w:t>
            </w:r>
          </w:p>
        </w:tc>
        <w:tc>
          <w:tcPr>
            <w:tcW w:w="783" w:type="dxa"/>
          </w:tcPr>
          <w:p w:rsidR="00D00EA8" w:rsidRPr="004A669D" w:rsidRDefault="00D00EA8" w:rsidP="00512FFB">
            <w:pPr>
              <w:pStyle w:val="a8"/>
              <w:jc w:val="center"/>
              <w:rPr>
                <w:sz w:val="28"/>
                <w:szCs w:val="28"/>
              </w:rPr>
            </w:pPr>
            <w:r w:rsidRPr="004A669D">
              <w:rPr>
                <w:sz w:val="28"/>
                <w:szCs w:val="28"/>
              </w:rPr>
              <w:t>3</w:t>
            </w:r>
          </w:p>
        </w:tc>
        <w:tc>
          <w:tcPr>
            <w:tcW w:w="855" w:type="dxa"/>
          </w:tcPr>
          <w:p w:rsidR="00D00EA8" w:rsidRPr="004A669D" w:rsidRDefault="00D00EA8" w:rsidP="00512FFB">
            <w:pPr>
              <w:pStyle w:val="a8"/>
              <w:jc w:val="center"/>
              <w:rPr>
                <w:b/>
                <w:bCs/>
                <w:sz w:val="28"/>
                <w:szCs w:val="28"/>
              </w:rPr>
            </w:pPr>
            <w:r w:rsidRPr="004A669D">
              <w:rPr>
                <w:b/>
                <w:bCs/>
                <w:sz w:val="28"/>
                <w:szCs w:val="28"/>
              </w:rPr>
              <w:t>10</w:t>
            </w:r>
          </w:p>
        </w:tc>
        <w:tc>
          <w:tcPr>
            <w:tcW w:w="855" w:type="dxa"/>
          </w:tcPr>
          <w:p w:rsidR="00D00EA8" w:rsidRPr="004A669D" w:rsidRDefault="00D00EA8" w:rsidP="00512FFB">
            <w:pPr>
              <w:pStyle w:val="a8"/>
              <w:jc w:val="center"/>
              <w:rPr>
                <w:b/>
                <w:bCs/>
                <w:sz w:val="28"/>
                <w:szCs w:val="28"/>
              </w:rPr>
            </w:pPr>
            <w:r w:rsidRPr="004A669D">
              <w:rPr>
                <w:sz w:val="28"/>
                <w:szCs w:val="28"/>
              </w:rPr>
              <w:t>1</w:t>
            </w:r>
          </w:p>
        </w:tc>
      </w:tr>
    </w:tbl>
    <w:p w:rsidR="00D00EA8" w:rsidRPr="004A669D" w:rsidRDefault="00D00EA8" w:rsidP="00D00EA8">
      <w:pPr>
        <w:rPr>
          <w:b/>
          <w:sz w:val="16"/>
          <w:szCs w:val="16"/>
        </w:rPr>
      </w:pPr>
    </w:p>
    <w:p w:rsidR="00D00EA8" w:rsidRPr="004A669D" w:rsidRDefault="00D00EA8" w:rsidP="00D00EA8">
      <w:pPr>
        <w:rPr>
          <w:b/>
          <w:sz w:val="28"/>
          <w:szCs w:val="28"/>
        </w:rPr>
      </w:pPr>
      <w:r w:rsidRPr="004A669D">
        <w:rPr>
          <w:b/>
          <w:sz w:val="28"/>
          <w:szCs w:val="28"/>
        </w:rPr>
        <w:t>5. Самоконтроль по ситуационным задачам</w:t>
      </w:r>
    </w:p>
    <w:p w:rsidR="00D00EA8" w:rsidRPr="004A669D" w:rsidRDefault="00D00EA8" w:rsidP="00D00EA8">
      <w:pPr>
        <w:tabs>
          <w:tab w:val="left" w:pos="360"/>
        </w:tabs>
        <w:jc w:val="both"/>
        <w:rPr>
          <w:b/>
          <w:sz w:val="28"/>
          <w:szCs w:val="28"/>
        </w:rPr>
      </w:pPr>
      <w:r w:rsidRPr="004A669D">
        <w:rPr>
          <w:b/>
          <w:sz w:val="28"/>
          <w:szCs w:val="28"/>
        </w:rPr>
        <w:t>Задача №1.</w:t>
      </w:r>
    </w:p>
    <w:p w:rsidR="00D00EA8" w:rsidRPr="004A669D" w:rsidRDefault="00D00EA8" w:rsidP="00D00EA8">
      <w:pPr>
        <w:pStyle w:val="5"/>
        <w:spacing w:before="0"/>
        <w:jc w:val="both"/>
        <w:rPr>
          <w:rFonts w:ascii="Times New Roman" w:hAnsi="Times New Roman" w:cs="Times New Roman"/>
          <w:b/>
          <w:i/>
          <w:color w:val="auto"/>
          <w:sz w:val="28"/>
          <w:szCs w:val="28"/>
        </w:rPr>
      </w:pPr>
      <w:r w:rsidRPr="004A669D">
        <w:rPr>
          <w:rFonts w:ascii="Times New Roman" w:hAnsi="Times New Roman" w:cs="Times New Roman"/>
          <w:color w:val="auto"/>
          <w:sz w:val="28"/>
          <w:szCs w:val="28"/>
        </w:rPr>
        <w:t xml:space="preserve">Пациенту К. 50 лет после выведения его из тяжелого состояния, вызванного внезапно начавшимся дома обильным кровотечением из поражённого опухолью желудка, была проведена гастрэктомия (удаление желудка) под наркозом с использованием ИВЛ. В ходе проведения противошоковой терапии и операции больному вводили различные плазмозаменители (в пределах 1,0 л) и перелили 2,5 л цельной донорской крови после двухдневного её хранения. На 3-и сутки после операции, несмотря на восстановление до нормы концентрации </w:t>
      </w:r>
      <w:r w:rsidRPr="004A669D">
        <w:rPr>
          <w:rFonts w:ascii="Times New Roman" w:hAnsi="Times New Roman" w:cs="Times New Roman"/>
          <w:color w:val="auto"/>
          <w:sz w:val="28"/>
          <w:szCs w:val="28"/>
          <w:lang w:val="en-US"/>
        </w:rPr>
        <w:t>Hb</w:t>
      </w:r>
      <w:r w:rsidRPr="004A669D">
        <w:rPr>
          <w:rFonts w:ascii="Times New Roman" w:hAnsi="Times New Roman" w:cs="Times New Roman"/>
          <w:color w:val="auto"/>
          <w:sz w:val="28"/>
          <w:szCs w:val="28"/>
        </w:rPr>
        <w:t xml:space="preserve"> в крови, у пациента состояние продолжало оставаться тяжёлым: слабость, головная боль, головокружение, кожа рук и ног холодная, гипотензия (70/30</w:t>
      </w:r>
      <w:r w:rsidRPr="004A669D">
        <w:rPr>
          <w:rFonts w:ascii="Times New Roman" w:hAnsi="Times New Roman" w:cs="Times New Roman"/>
          <w:color w:val="auto"/>
          <w:sz w:val="28"/>
          <w:szCs w:val="28"/>
          <w:lang w:val="en-US"/>
        </w:rPr>
        <w:t> </w:t>
      </w:r>
      <w:r w:rsidRPr="004A669D">
        <w:rPr>
          <w:rFonts w:ascii="Times New Roman" w:hAnsi="Times New Roman" w:cs="Times New Roman"/>
          <w:color w:val="auto"/>
          <w:sz w:val="28"/>
          <w:szCs w:val="28"/>
        </w:rPr>
        <w:t>мм рт.ст.), тяжёлые расстройства внешнего дыхания, почечная недостаточность и желтуха (желтушность кожи и склер). Пациент был переведён на ИВЛ.</w:t>
      </w:r>
    </w:p>
    <w:p w:rsidR="00D00EA8" w:rsidRPr="004A669D" w:rsidRDefault="00D00EA8" w:rsidP="00D00EA8">
      <w:pPr>
        <w:pStyle w:val="6"/>
        <w:spacing w:before="0"/>
        <w:ind w:left="1080" w:hanging="360"/>
        <w:jc w:val="both"/>
        <w:rPr>
          <w:rFonts w:ascii="Times New Roman" w:hAnsi="Times New Roman" w:cs="Times New Roman"/>
          <w:b/>
          <w:i w:val="0"/>
          <w:color w:val="auto"/>
          <w:sz w:val="28"/>
          <w:szCs w:val="28"/>
        </w:rPr>
      </w:pPr>
      <w:r w:rsidRPr="004A669D">
        <w:rPr>
          <w:rFonts w:ascii="Times New Roman" w:hAnsi="Times New Roman" w:cs="Times New Roman"/>
          <w:i w:val="0"/>
          <w:color w:val="auto"/>
          <w:sz w:val="28"/>
          <w:szCs w:val="28"/>
        </w:rPr>
        <w:t>1. Какое состояние наблюдалось у пациента на третьи сутки после операции? Ответ обоснуйте.</w:t>
      </w:r>
    </w:p>
    <w:p w:rsidR="00D00EA8" w:rsidRPr="004A669D" w:rsidRDefault="00D00EA8" w:rsidP="00D00EA8">
      <w:pPr>
        <w:pStyle w:val="6"/>
        <w:spacing w:before="0"/>
        <w:ind w:left="1080" w:hanging="360"/>
        <w:jc w:val="both"/>
        <w:rPr>
          <w:rFonts w:ascii="Times New Roman" w:hAnsi="Times New Roman" w:cs="Times New Roman"/>
          <w:b/>
          <w:i w:val="0"/>
          <w:color w:val="auto"/>
          <w:sz w:val="28"/>
          <w:szCs w:val="28"/>
        </w:rPr>
      </w:pPr>
      <w:r w:rsidRPr="004A669D">
        <w:rPr>
          <w:rFonts w:ascii="Times New Roman" w:hAnsi="Times New Roman" w:cs="Times New Roman"/>
          <w:i w:val="0"/>
          <w:color w:val="auto"/>
          <w:sz w:val="28"/>
          <w:szCs w:val="28"/>
        </w:rPr>
        <w:t>2. Каковы причины и механизмы развития гипоксии:</w:t>
      </w:r>
    </w:p>
    <w:p w:rsidR="00D00EA8" w:rsidRPr="004A669D" w:rsidRDefault="00D00EA8" w:rsidP="00D00EA8">
      <w:pPr>
        <w:pStyle w:val="6"/>
        <w:keepNext w:val="0"/>
        <w:keepLines w:val="0"/>
        <w:numPr>
          <w:ilvl w:val="0"/>
          <w:numId w:val="20"/>
        </w:numPr>
        <w:overflowPunct w:val="0"/>
        <w:autoSpaceDE w:val="0"/>
        <w:autoSpaceDN w:val="0"/>
        <w:adjustRightInd w:val="0"/>
        <w:spacing w:before="0"/>
        <w:ind w:left="1080"/>
        <w:jc w:val="both"/>
        <w:textAlignment w:val="baseline"/>
        <w:rPr>
          <w:rFonts w:ascii="Times New Roman" w:hAnsi="Times New Roman" w:cs="Times New Roman"/>
          <w:b/>
          <w:i w:val="0"/>
          <w:color w:val="auto"/>
          <w:sz w:val="28"/>
          <w:szCs w:val="28"/>
        </w:rPr>
      </w:pPr>
      <w:r w:rsidRPr="004A669D">
        <w:rPr>
          <w:rFonts w:ascii="Times New Roman" w:hAnsi="Times New Roman" w:cs="Times New Roman"/>
          <w:i w:val="0"/>
          <w:color w:val="auto"/>
          <w:sz w:val="28"/>
          <w:szCs w:val="28"/>
        </w:rPr>
        <w:t xml:space="preserve">в предоперационном периоде, </w:t>
      </w:r>
    </w:p>
    <w:p w:rsidR="00D00EA8" w:rsidRPr="004A669D" w:rsidRDefault="00D00EA8" w:rsidP="00D00EA8">
      <w:pPr>
        <w:pStyle w:val="6"/>
        <w:keepNext w:val="0"/>
        <w:keepLines w:val="0"/>
        <w:numPr>
          <w:ilvl w:val="0"/>
          <w:numId w:val="20"/>
        </w:numPr>
        <w:overflowPunct w:val="0"/>
        <w:autoSpaceDE w:val="0"/>
        <w:autoSpaceDN w:val="0"/>
        <w:adjustRightInd w:val="0"/>
        <w:spacing w:before="0"/>
        <w:ind w:left="1080"/>
        <w:jc w:val="both"/>
        <w:textAlignment w:val="baseline"/>
        <w:rPr>
          <w:rFonts w:ascii="Times New Roman" w:hAnsi="Times New Roman" w:cs="Times New Roman"/>
          <w:b/>
          <w:i w:val="0"/>
          <w:color w:val="auto"/>
          <w:sz w:val="28"/>
          <w:szCs w:val="28"/>
        </w:rPr>
      </w:pPr>
      <w:r w:rsidRPr="004A669D">
        <w:rPr>
          <w:rFonts w:ascii="Times New Roman" w:hAnsi="Times New Roman" w:cs="Times New Roman"/>
          <w:i w:val="0"/>
          <w:color w:val="auto"/>
          <w:sz w:val="28"/>
          <w:szCs w:val="28"/>
        </w:rPr>
        <w:t>в ходе операции,</w:t>
      </w:r>
    </w:p>
    <w:p w:rsidR="00D00EA8" w:rsidRPr="004A669D" w:rsidRDefault="00D00EA8" w:rsidP="00D00EA8">
      <w:pPr>
        <w:tabs>
          <w:tab w:val="left" w:pos="360"/>
        </w:tabs>
        <w:ind w:left="1080" w:hanging="360"/>
        <w:jc w:val="both"/>
        <w:rPr>
          <w:sz w:val="28"/>
          <w:szCs w:val="28"/>
        </w:rPr>
      </w:pPr>
      <w:r w:rsidRPr="004A669D">
        <w:rPr>
          <w:sz w:val="28"/>
          <w:szCs w:val="28"/>
        </w:rPr>
        <w:t xml:space="preserve">­ на третьи сутки послеоперационного периода?  </w:t>
      </w:r>
    </w:p>
    <w:p w:rsidR="00D00EA8" w:rsidRPr="004A669D" w:rsidRDefault="00D00EA8" w:rsidP="00D00EA8">
      <w:pPr>
        <w:tabs>
          <w:tab w:val="left" w:pos="360"/>
        </w:tabs>
        <w:jc w:val="both"/>
        <w:rPr>
          <w:b/>
          <w:sz w:val="28"/>
          <w:szCs w:val="28"/>
        </w:rPr>
      </w:pPr>
      <w:r w:rsidRPr="004A669D">
        <w:rPr>
          <w:b/>
          <w:sz w:val="28"/>
          <w:szCs w:val="28"/>
        </w:rPr>
        <w:t>Задача №2.</w:t>
      </w:r>
    </w:p>
    <w:p w:rsidR="00D00EA8" w:rsidRPr="004A669D" w:rsidRDefault="00D00EA8" w:rsidP="00D00EA8">
      <w:pPr>
        <w:tabs>
          <w:tab w:val="left" w:pos="360"/>
        </w:tabs>
        <w:jc w:val="both"/>
        <w:rPr>
          <w:b/>
          <w:sz w:val="28"/>
          <w:szCs w:val="28"/>
        </w:rPr>
      </w:pPr>
      <w:r w:rsidRPr="004A669D">
        <w:rPr>
          <w:sz w:val="28"/>
          <w:szCs w:val="28"/>
        </w:rPr>
        <w:t>Пациент А. доставлен в хирургическую клинику с места автокатастрофы с множественными повреждениями грудной клетки, живота, ног и потерей большого количества крови</w:t>
      </w:r>
      <w:proofErr w:type="gramStart"/>
      <w:r w:rsidRPr="004A669D">
        <w:rPr>
          <w:sz w:val="28"/>
          <w:szCs w:val="28"/>
        </w:rPr>
        <w:t>.О</w:t>
      </w:r>
      <w:proofErr w:type="gramEnd"/>
      <w:r w:rsidRPr="004A669D">
        <w:rPr>
          <w:sz w:val="28"/>
          <w:szCs w:val="28"/>
        </w:rPr>
        <w:t>бъективно: сознание сохранено, но пострадавший не ориентируется во времени и ситуации; кожные покровы бледные; тахикардия, «нитевидный» пульс, АД 65/15 мм рт.ст. Пациенту произведена операция по перевязке кровоточащих кровеносных сосудов, перелито 1200 мл донорской крови (срок хранения от 2 до 17 дней) и 2000 мл кровезаменителей</w:t>
      </w:r>
      <w:proofErr w:type="gramStart"/>
      <w:r w:rsidRPr="004A669D">
        <w:rPr>
          <w:sz w:val="28"/>
          <w:szCs w:val="28"/>
        </w:rPr>
        <w:t>.В</w:t>
      </w:r>
      <w:proofErr w:type="gramEnd"/>
      <w:r w:rsidRPr="004A669D">
        <w:rPr>
          <w:sz w:val="28"/>
          <w:szCs w:val="28"/>
        </w:rPr>
        <w:t xml:space="preserve"> реанимационном отделении: состояние пациента тяжёлое, сохраняются тахикардия, артериальная гипотензия, одышка, суточный диурез значительно меньше нормы; возникло кровотечение из мелких сосудов повреждённых тканей. Данные лабораторных исследований свидетельствуют о понижении свёртываемости крови, гипопротромбинемии, гипофибриногенемии и тромбоцитопении.</w:t>
      </w:r>
    </w:p>
    <w:p w:rsidR="00D00EA8" w:rsidRPr="004A669D" w:rsidRDefault="00D00EA8" w:rsidP="00D00EA8">
      <w:pPr>
        <w:pStyle w:val="5"/>
        <w:spacing w:before="0"/>
        <w:jc w:val="both"/>
        <w:rPr>
          <w:rFonts w:ascii="Times New Roman" w:hAnsi="Times New Roman" w:cs="Times New Roman"/>
          <w:b/>
          <w:i/>
          <w:color w:val="auto"/>
          <w:sz w:val="28"/>
          <w:szCs w:val="28"/>
        </w:rPr>
      </w:pPr>
      <w:r w:rsidRPr="004A669D">
        <w:rPr>
          <w:rFonts w:ascii="Times New Roman" w:hAnsi="Times New Roman" w:cs="Times New Roman"/>
          <w:color w:val="auto"/>
          <w:sz w:val="28"/>
          <w:szCs w:val="28"/>
        </w:rPr>
        <w:lastRenderedPageBreak/>
        <w:t xml:space="preserve">На вторые сутки развились явления острой почечной недостаточности. Смерть наступила от прогрессирующей почечной и </w:t>
      </w:r>
      <w:proofErr w:type="gramStart"/>
      <w:r w:rsidRPr="004A669D">
        <w:rPr>
          <w:rFonts w:ascii="Times New Roman" w:hAnsi="Times New Roman" w:cs="Times New Roman"/>
          <w:color w:val="auto"/>
          <w:sz w:val="28"/>
          <w:szCs w:val="28"/>
        </w:rPr>
        <w:t>сердечно-сосудистой</w:t>
      </w:r>
      <w:proofErr w:type="gramEnd"/>
      <w:r w:rsidRPr="004A669D">
        <w:rPr>
          <w:rFonts w:ascii="Times New Roman" w:hAnsi="Times New Roman" w:cs="Times New Roman"/>
          <w:color w:val="auto"/>
          <w:sz w:val="28"/>
          <w:szCs w:val="28"/>
        </w:rPr>
        <w:t xml:space="preserve"> недостаточности. На вскрытии обнаружены признаки множественного тромбоза мелких сосудов внутренних органов.</w:t>
      </w:r>
    </w:p>
    <w:p w:rsidR="00D00EA8" w:rsidRPr="004A669D" w:rsidRDefault="00D00EA8" w:rsidP="00D00EA8">
      <w:pPr>
        <w:pStyle w:val="6"/>
        <w:spacing w:before="0"/>
        <w:ind w:left="720"/>
        <w:jc w:val="both"/>
        <w:rPr>
          <w:rFonts w:ascii="Times New Roman" w:hAnsi="Times New Roman" w:cs="Times New Roman"/>
          <w:b/>
          <w:i w:val="0"/>
          <w:color w:val="auto"/>
          <w:sz w:val="28"/>
          <w:szCs w:val="28"/>
        </w:rPr>
      </w:pPr>
      <w:r w:rsidRPr="004A669D">
        <w:rPr>
          <w:rFonts w:ascii="Times New Roman" w:hAnsi="Times New Roman" w:cs="Times New Roman"/>
          <w:i w:val="0"/>
          <w:color w:val="auto"/>
          <w:sz w:val="28"/>
          <w:szCs w:val="28"/>
        </w:rPr>
        <w:t>1. Какой патологический процесс развился у пациента: а) вскоре после травмы, б) в реанимационном отделении?</w:t>
      </w:r>
    </w:p>
    <w:p w:rsidR="00D00EA8" w:rsidRPr="004A669D" w:rsidRDefault="00D00EA8" w:rsidP="00D00EA8">
      <w:pPr>
        <w:pStyle w:val="6"/>
        <w:spacing w:before="0"/>
        <w:ind w:left="720"/>
        <w:jc w:val="both"/>
        <w:rPr>
          <w:rFonts w:ascii="Times New Roman" w:hAnsi="Times New Roman" w:cs="Times New Roman"/>
          <w:b/>
          <w:i w:val="0"/>
          <w:color w:val="auto"/>
          <w:sz w:val="28"/>
          <w:szCs w:val="28"/>
        </w:rPr>
      </w:pPr>
      <w:r w:rsidRPr="004A669D">
        <w:rPr>
          <w:rFonts w:ascii="Times New Roman" w:hAnsi="Times New Roman" w:cs="Times New Roman"/>
          <w:i w:val="0"/>
          <w:color w:val="auto"/>
          <w:sz w:val="28"/>
          <w:szCs w:val="28"/>
        </w:rPr>
        <w:t>2. Каков патогенез патологического процесса, который развился у пациента в реанимационном отделении?</w:t>
      </w:r>
    </w:p>
    <w:p w:rsidR="00D00EA8" w:rsidRPr="004A669D" w:rsidRDefault="00D00EA8" w:rsidP="00D00EA8">
      <w:pPr>
        <w:pStyle w:val="6"/>
        <w:spacing w:before="0"/>
        <w:ind w:left="720"/>
        <w:jc w:val="both"/>
        <w:rPr>
          <w:rFonts w:ascii="Times New Roman" w:hAnsi="Times New Roman" w:cs="Times New Roman"/>
          <w:b/>
          <w:i w:val="0"/>
          <w:color w:val="auto"/>
          <w:sz w:val="28"/>
          <w:szCs w:val="28"/>
        </w:rPr>
      </w:pPr>
      <w:r w:rsidRPr="004A669D">
        <w:rPr>
          <w:rFonts w:ascii="Times New Roman" w:hAnsi="Times New Roman" w:cs="Times New Roman"/>
          <w:i w:val="0"/>
          <w:color w:val="auto"/>
          <w:sz w:val="28"/>
          <w:szCs w:val="28"/>
        </w:rPr>
        <w:t>3. Каковы механизмы развития: а) почечной недостаточности, б) </w:t>
      </w:r>
      <w:proofErr w:type="gramStart"/>
      <w:r w:rsidRPr="004A669D">
        <w:rPr>
          <w:rFonts w:ascii="Times New Roman" w:hAnsi="Times New Roman" w:cs="Times New Roman"/>
          <w:i w:val="0"/>
          <w:color w:val="auto"/>
          <w:sz w:val="28"/>
          <w:szCs w:val="28"/>
        </w:rPr>
        <w:t>сердечно-сосудистой</w:t>
      </w:r>
      <w:proofErr w:type="gramEnd"/>
      <w:r w:rsidRPr="004A669D">
        <w:rPr>
          <w:rFonts w:ascii="Times New Roman" w:hAnsi="Times New Roman" w:cs="Times New Roman"/>
          <w:i w:val="0"/>
          <w:color w:val="auto"/>
          <w:sz w:val="28"/>
          <w:szCs w:val="28"/>
        </w:rPr>
        <w:t xml:space="preserve"> недостаточности у больного?</w:t>
      </w:r>
    </w:p>
    <w:p w:rsidR="00D00EA8" w:rsidRPr="004A669D" w:rsidRDefault="00D00EA8" w:rsidP="00D00EA8">
      <w:pPr>
        <w:pStyle w:val="6"/>
        <w:spacing w:before="0"/>
        <w:ind w:left="720"/>
        <w:jc w:val="both"/>
        <w:rPr>
          <w:rFonts w:ascii="Times New Roman" w:hAnsi="Times New Roman" w:cs="Times New Roman"/>
          <w:b/>
          <w:i w:val="0"/>
          <w:color w:val="auto"/>
          <w:sz w:val="28"/>
          <w:szCs w:val="28"/>
        </w:rPr>
      </w:pPr>
      <w:r w:rsidRPr="004A669D">
        <w:rPr>
          <w:rFonts w:ascii="Times New Roman" w:hAnsi="Times New Roman" w:cs="Times New Roman"/>
          <w:i w:val="0"/>
          <w:color w:val="auto"/>
          <w:sz w:val="28"/>
          <w:szCs w:val="28"/>
        </w:rPr>
        <w:t>4. Трансфузионная терапия оказалась неэффективной. Выскажите предположение — почему?</w:t>
      </w:r>
    </w:p>
    <w:p w:rsidR="00D00EA8" w:rsidRPr="004A669D" w:rsidRDefault="00D00EA8" w:rsidP="00D00EA8">
      <w:pPr>
        <w:tabs>
          <w:tab w:val="left" w:pos="360"/>
        </w:tabs>
        <w:jc w:val="both"/>
        <w:rPr>
          <w:b/>
          <w:sz w:val="16"/>
          <w:szCs w:val="16"/>
        </w:rPr>
      </w:pPr>
    </w:p>
    <w:p w:rsidR="00D00EA8" w:rsidRPr="004A669D" w:rsidRDefault="00D00EA8" w:rsidP="00D00EA8">
      <w:pPr>
        <w:tabs>
          <w:tab w:val="left" w:pos="360"/>
        </w:tabs>
        <w:jc w:val="both"/>
        <w:rPr>
          <w:b/>
          <w:sz w:val="28"/>
          <w:szCs w:val="28"/>
        </w:rPr>
      </w:pPr>
      <w:r w:rsidRPr="004A669D">
        <w:rPr>
          <w:b/>
          <w:sz w:val="28"/>
          <w:szCs w:val="28"/>
        </w:rPr>
        <w:t>Задача №3.</w:t>
      </w:r>
    </w:p>
    <w:p w:rsidR="00D00EA8" w:rsidRPr="004A669D" w:rsidRDefault="00D00EA8" w:rsidP="00D00EA8">
      <w:pPr>
        <w:jc w:val="both"/>
        <w:rPr>
          <w:sz w:val="28"/>
          <w:szCs w:val="28"/>
        </w:rPr>
      </w:pPr>
      <w:r w:rsidRPr="004A669D">
        <w:rPr>
          <w:sz w:val="28"/>
          <w:szCs w:val="28"/>
        </w:rPr>
        <w:t>В кардиологический центр поступил больной М., 56 лет, с диагнозом " Острый трансмуральный инфаркт миокарда передней и боковой стенок левого желудочка". Жалобы на интенсивные, жгучие, сжимающие боли за грудиной. Объективно: больной бледен, покрыт холодным, липким потом, отмечается цианоз носогубного треугольника, пальцев рук. Сознание заторможено. Гемодинамика: АД - 75/55 мм.</w:t>
      </w:r>
      <w:r w:rsidRPr="004A669D">
        <w:rPr>
          <w:sz w:val="28"/>
          <w:szCs w:val="28"/>
          <w:lang w:val="en-US"/>
        </w:rPr>
        <w:t>p</w:t>
      </w:r>
      <w:r w:rsidRPr="004A669D">
        <w:rPr>
          <w:sz w:val="28"/>
          <w:szCs w:val="28"/>
        </w:rPr>
        <w:t>т.ст.(120/80 мм</w:t>
      </w:r>
      <w:proofErr w:type="gramStart"/>
      <w:r w:rsidRPr="004A669D">
        <w:rPr>
          <w:sz w:val="28"/>
          <w:szCs w:val="28"/>
        </w:rPr>
        <w:t>.р</w:t>
      </w:r>
      <w:proofErr w:type="gramEnd"/>
      <w:r w:rsidRPr="004A669D">
        <w:rPr>
          <w:sz w:val="28"/>
          <w:szCs w:val="28"/>
        </w:rPr>
        <w:t xml:space="preserve">т.ст.), МОС - 3,0 л/мин (5 - 6 л/мин), ЧСС-110 уд в мин (60-70 уд в мин), периферическое сопротивление- 800 дин×сек×см </w:t>
      </w:r>
      <w:r w:rsidRPr="004A669D">
        <w:rPr>
          <w:sz w:val="28"/>
          <w:szCs w:val="28"/>
          <w:vertAlign w:val="superscript"/>
        </w:rPr>
        <w:t>-5</w:t>
      </w:r>
      <w:r w:rsidRPr="004A669D">
        <w:rPr>
          <w:sz w:val="28"/>
          <w:szCs w:val="28"/>
        </w:rPr>
        <w:t xml:space="preserve"> (900 - 1300), ЦВД-</w:t>
      </w:r>
      <w:smartTag w:uri="urn:schemas-microsoft-com:office:smarttags" w:element="metricconverter">
        <w:smartTagPr>
          <w:attr w:name="ProductID" w:val="30 мм"/>
        </w:smartTagPr>
        <w:r w:rsidRPr="004A669D">
          <w:rPr>
            <w:sz w:val="28"/>
            <w:szCs w:val="28"/>
          </w:rPr>
          <w:t>30 мм</w:t>
        </w:r>
      </w:smartTag>
      <w:r w:rsidRPr="004A669D">
        <w:rPr>
          <w:sz w:val="28"/>
          <w:szCs w:val="28"/>
        </w:rPr>
        <w:t>.вод.ст. (60-</w:t>
      </w:r>
      <w:smartTag w:uri="urn:schemas-microsoft-com:office:smarttags" w:element="metricconverter">
        <w:smartTagPr>
          <w:attr w:name="ProductID" w:val="120 мм"/>
        </w:smartTagPr>
        <w:r w:rsidRPr="004A669D">
          <w:rPr>
            <w:sz w:val="28"/>
            <w:szCs w:val="28"/>
          </w:rPr>
          <w:t>120 мм</w:t>
        </w:r>
      </w:smartTag>
      <w:r w:rsidRPr="004A669D">
        <w:rPr>
          <w:sz w:val="28"/>
          <w:szCs w:val="28"/>
        </w:rPr>
        <w:t>.вод.ст.), скорость кровотока 26 сек (11 сек). Диурез -300 мл/сут (1600-2000 мл/сут), мочевина крови-14 ммоль/л (3,3-6,6 ммоль/л), рО</w:t>
      </w:r>
      <w:r w:rsidRPr="004A669D">
        <w:rPr>
          <w:sz w:val="28"/>
          <w:szCs w:val="28"/>
          <w:vertAlign w:val="subscript"/>
        </w:rPr>
        <w:t>2</w:t>
      </w:r>
      <w:r w:rsidRPr="004A669D">
        <w:rPr>
          <w:sz w:val="28"/>
          <w:szCs w:val="28"/>
        </w:rPr>
        <w:t xml:space="preserve"> - </w:t>
      </w:r>
      <w:smartTag w:uri="urn:schemas-microsoft-com:office:smarttags" w:element="metricconverter">
        <w:smartTagPr>
          <w:attr w:name="ProductID" w:val="60 мм"/>
        </w:smartTagPr>
        <w:r w:rsidRPr="004A669D">
          <w:rPr>
            <w:sz w:val="28"/>
            <w:szCs w:val="28"/>
          </w:rPr>
          <w:t>60 мм</w:t>
        </w:r>
      </w:smartTag>
      <w:r w:rsidRPr="004A669D">
        <w:rPr>
          <w:sz w:val="28"/>
          <w:szCs w:val="28"/>
        </w:rPr>
        <w:t>.</w:t>
      </w:r>
      <w:r w:rsidRPr="004A669D">
        <w:rPr>
          <w:sz w:val="28"/>
          <w:szCs w:val="28"/>
          <w:lang w:val="en-US"/>
        </w:rPr>
        <w:t>p</w:t>
      </w:r>
      <w:r w:rsidRPr="004A669D">
        <w:rPr>
          <w:sz w:val="28"/>
          <w:szCs w:val="28"/>
        </w:rPr>
        <w:t>т.ст.(85-</w:t>
      </w:r>
      <w:smartTag w:uri="urn:schemas-microsoft-com:office:smarttags" w:element="metricconverter">
        <w:smartTagPr>
          <w:attr w:name="ProductID" w:val="100 ММ"/>
        </w:smartTagPr>
        <w:r w:rsidRPr="004A669D">
          <w:rPr>
            <w:sz w:val="28"/>
            <w:szCs w:val="28"/>
          </w:rPr>
          <w:t>100 мм</w:t>
        </w:r>
      </w:smartTag>
      <w:proofErr w:type="gramStart"/>
      <w:r w:rsidRPr="004A669D">
        <w:rPr>
          <w:sz w:val="28"/>
          <w:szCs w:val="28"/>
        </w:rPr>
        <w:t>.р</w:t>
      </w:r>
      <w:proofErr w:type="gramEnd"/>
      <w:r w:rsidRPr="004A669D">
        <w:rPr>
          <w:sz w:val="28"/>
          <w:szCs w:val="28"/>
        </w:rPr>
        <w:t>т.ст.), рН крови - 7,3 (7,35 - 7,45), лактат- 2,0 ммоль/л (0,56- 1,67 ммоль/л).</w:t>
      </w:r>
    </w:p>
    <w:p w:rsidR="00D00EA8" w:rsidRPr="004A669D" w:rsidRDefault="00D00EA8" w:rsidP="00D00EA8">
      <w:pPr>
        <w:numPr>
          <w:ilvl w:val="0"/>
          <w:numId w:val="23"/>
        </w:numPr>
        <w:tabs>
          <w:tab w:val="clear" w:pos="1440"/>
          <w:tab w:val="left" w:pos="180"/>
          <w:tab w:val="num" w:pos="1200"/>
        </w:tabs>
        <w:ind w:left="1200" w:hanging="480"/>
        <w:jc w:val="both"/>
        <w:rPr>
          <w:sz w:val="28"/>
          <w:szCs w:val="28"/>
        </w:rPr>
      </w:pPr>
      <w:r w:rsidRPr="004A669D">
        <w:rPr>
          <w:sz w:val="28"/>
          <w:szCs w:val="28"/>
        </w:rPr>
        <w:t>Какое осложнение инфаркта миокарда развилось у больного?</w:t>
      </w:r>
    </w:p>
    <w:p w:rsidR="00D00EA8" w:rsidRPr="004A669D" w:rsidRDefault="00D00EA8" w:rsidP="00D00EA8">
      <w:pPr>
        <w:numPr>
          <w:ilvl w:val="0"/>
          <w:numId w:val="23"/>
        </w:numPr>
        <w:tabs>
          <w:tab w:val="clear" w:pos="1440"/>
          <w:tab w:val="left" w:pos="180"/>
          <w:tab w:val="num" w:pos="1200"/>
        </w:tabs>
        <w:ind w:left="1200" w:hanging="480"/>
        <w:jc w:val="both"/>
        <w:rPr>
          <w:sz w:val="28"/>
          <w:szCs w:val="28"/>
        </w:rPr>
      </w:pPr>
      <w:r w:rsidRPr="004A669D">
        <w:rPr>
          <w:sz w:val="28"/>
          <w:szCs w:val="28"/>
        </w:rPr>
        <w:t>Какие стадии выделяют в динамике экстремальных состояний?</w:t>
      </w:r>
    </w:p>
    <w:p w:rsidR="00D00EA8" w:rsidRPr="004A669D" w:rsidRDefault="00D00EA8" w:rsidP="00D00EA8">
      <w:pPr>
        <w:numPr>
          <w:ilvl w:val="0"/>
          <w:numId w:val="23"/>
        </w:numPr>
        <w:tabs>
          <w:tab w:val="clear" w:pos="1440"/>
          <w:tab w:val="left" w:pos="360"/>
          <w:tab w:val="num" w:pos="1200"/>
        </w:tabs>
        <w:ind w:left="1200" w:hanging="480"/>
        <w:jc w:val="both"/>
        <w:rPr>
          <w:sz w:val="28"/>
          <w:szCs w:val="28"/>
        </w:rPr>
      </w:pPr>
      <w:r w:rsidRPr="004A669D">
        <w:rPr>
          <w:sz w:val="28"/>
          <w:szCs w:val="28"/>
        </w:rPr>
        <w:t>Назовите наиболее частые причины развития гиповолемического коллапса.</w:t>
      </w:r>
    </w:p>
    <w:p w:rsidR="00D00EA8" w:rsidRPr="004A669D" w:rsidRDefault="00D00EA8" w:rsidP="00D00EA8">
      <w:pPr>
        <w:jc w:val="both"/>
        <w:rPr>
          <w:b/>
          <w:sz w:val="16"/>
          <w:szCs w:val="16"/>
        </w:rPr>
      </w:pPr>
    </w:p>
    <w:p w:rsidR="00D00EA8" w:rsidRPr="004A669D" w:rsidRDefault="00D00EA8" w:rsidP="00D00EA8">
      <w:pPr>
        <w:jc w:val="both"/>
        <w:rPr>
          <w:b/>
          <w:sz w:val="28"/>
          <w:szCs w:val="28"/>
        </w:rPr>
      </w:pPr>
      <w:r w:rsidRPr="004A669D">
        <w:rPr>
          <w:b/>
          <w:sz w:val="28"/>
          <w:szCs w:val="28"/>
        </w:rPr>
        <w:t>Задача №4.</w:t>
      </w:r>
    </w:p>
    <w:p w:rsidR="00D00EA8" w:rsidRPr="004A669D" w:rsidRDefault="00D00EA8" w:rsidP="00D00EA8">
      <w:pPr>
        <w:jc w:val="both"/>
        <w:rPr>
          <w:sz w:val="28"/>
          <w:szCs w:val="28"/>
        </w:rPr>
      </w:pPr>
      <w:r w:rsidRPr="004A669D">
        <w:rPr>
          <w:sz w:val="28"/>
          <w:szCs w:val="28"/>
        </w:rPr>
        <w:t>В инфекционную клинику поступил больной К., 36 лет, с клинической картиной пищевой токсикоинфекции, жалобами  на многократную рвоту и профузный понос. Показатели гемодинамики: АД 70/50 мм</w:t>
      </w:r>
      <w:proofErr w:type="gramStart"/>
      <w:r w:rsidRPr="004A669D">
        <w:rPr>
          <w:sz w:val="28"/>
          <w:szCs w:val="28"/>
        </w:rPr>
        <w:t>.р</w:t>
      </w:r>
      <w:proofErr w:type="gramEnd"/>
      <w:r w:rsidRPr="004A669D">
        <w:rPr>
          <w:sz w:val="28"/>
          <w:szCs w:val="28"/>
        </w:rPr>
        <w:t>т.ст. (120/70 мм.рт.ст.), МОС- 3 л/мин (5-6 л/мин), ЦВД-</w:t>
      </w:r>
      <w:smartTag w:uri="urn:schemas-microsoft-com:office:smarttags" w:element="metricconverter">
        <w:smartTagPr>
          <w:attr w:name="ProductID" w:val="40 ММ"/>
        </w:smartTagPr>
        <w:r w:rsidRPr="004A669D">
          <w:rPr>
            <w:sz w:val="28"/>
            <w:szCs w:val="28"/>
          </w:rPr>
          <w:t>40 мм</w:t>
        </w:r>
      </w:smartTag>
      <w:r w:rsidRPr="004A669D">
        <w:rPr>
          <w:sz w:val="28"/>
          <w:szCs w:val="28"/>
        </w:rPr>
        <w:t>.вод.ст. (</w:t>
      </w:r>
      <w:r w:rsidRPr="004A669D">
        <w:rPr>
          <w:sz w:val="28"/>
          <w:szCs w:val="28"/>
          <w:lang w:val="en-US"/>
        </w:rPr>
        <w:t>N</w:t>
      </w:r>
      <w:r w:rsidRPr="004A669D">
        <w:rPr>
          <w:sz w:val="28"/>
          <w:szCs w:val="28"/>
        </w:rPr>
        <w:t xml:space="preserve"> 60-</w:t>
      </w:r>
      <w:smartTag w:uri="urn:schemas-microsoft-com:office:smarttags" w:element="metricconverter">
        <w:smartTagPr>
          <w:attr w:name="ProductID" w:val="120 мм"/>
        </w:smartTagPr>
        <w:r w:rsidRPr="004A669D">
          <w:rPr>
            <w:sz w:val="28"/>
            <w:szCs w:val="28"/>
          </w:rPr>
          <w:t>120 мм</w:t>
        </w:r>
      </w:smartTag>
      <w:r w:rsidRPr="004A669D">
        <w:rPr>
          <w:sz w:val="28"/>
          <w:szCs w:val="28"/>
        </w:rPr>
        <w:t>.вод.ст.).</w:t>
      </w:r>
    </w:p>
    <w:p w:rsidR="00D00EA8" w:rsidRPr="004A669D" w:rsidRDefault="00D00EA8" w:rsidP="00D00EA8">
      <w:pPr>
        <w:jc w:val="both"/>
        <w:rPr>
          <w:sz w:val="28"/>
          <w:szCs w:val="28"/>
        </w:rPr>
      </w:pPr>
      <w:r w:rsidRPr="004A669D">
        <w:rPr>
          <w:sz w:val="28"/>
          <w:szCs w:val="28"/>
        </w:rPr>
        <w:t>Анализ крови</w:t>
      </w:r>
      <w:proofErr w:type="gramStart"/>
      <w:r w:rsidRPr="004A669D">
        <w:rPr>
          <w:sz w:val="28"/>
          <w:szCs w:val="28"/>
        </w:rPr>
        <w:t xml:space="preserve"> :</w:t>
      </w:r>
      <w:proofErr w:type="gramEnd"/>
      <w:r w:rsidRPr="004A669D">
        <w:rPr>
          <w:sz w:val="28"/>
          <w:szCs w:val="28"/>
        </w:rPr>
        <w:t xml:space="preserve"> эритроциты 7,5×10</w:t>
      </w:r>
      <w:r w:rsidRPr="004A669D">
        <w:rPr>
          <w:sz w:val="28"/>
          <w:szCs w:val="28"/>
          <w:vertAlign w:val="superscript"/>
        </w:rPr>
        <w:t>12</w:t>
      </w:r>
      <w:r w:rsidRPr="004A669D">
        <w:rPr>
          <w:sz w:val="28"/>
          <w:szCs w:val="28"/>
        </w:rPr>
        <w:t>/л (N 4,5-5,3×10</w:t>
      </w:r>
      <w:r w:rsidRPr="004A669D">
        <w:rPr>
          <w:sz w:val="28"/>
          <w:szCs w:val="28"/>
          <w:vertAlign w:val="superscript"/>
        </w:rPr>
        <w:t xml:space="preserve">12 </w:t>
      </w:r>
      <w:r w:rsidRPr="004A669D">
        <w:rPr>
          <w:sz w:val="28"/>
          <w:szCs w:val="28"/>
        </w:rPr>
        <w:t>/л), Н</w:t>
      </w:r>
      <w:r w:rsidRPr="004A669D">
        <w:rPr>
          <w:sz w:val="28"/>
          <w:szCs w:val="28"/>
          <w:lang w:val="en-US"/>
        </w:rPr>
        <w:t>b</w:t>
      </w:r>
      <w:r w:rsidRPr="004A669D">
        <w:rPr>
          <w:sz w:val="28"/>
          <w:szCs w:val="28"/>
        </w:rPr>
        <w:t xml:space="preserve"> 155 г/л (140-160г/л), лейкоциты 11×10 </w:t>
      </w:r>
      <w:r w:rsidRPr="004A669D">
        <w:rPr>
          <w:sz w:val="28"/>
          <w:szCs w:val="28"/>
          <w:vertAlign w:val="superscript"/>
        </w:rPr>
        <w:t>9</w:t>
      </w:r>
      <w:r w:rsidRPr="004A669D">
        <w:rPr>
          <w:sz w:val="28"/>
          <w:szCs w:val="28"/>
        </w:rPr>
        <w:t xml:space="preserve">/л (4-8×10 </w:t>
      </w:r>
      <w:r w:rsidRPr="004A669D">
        <w:rPr>
          <w:sz w:val="28"/>
          <w:szCs w:val="28"/>
          <w:vertAlign w:val="superscript"/>
        </w:rPr>
        <w:t>9</w:t>
      </w:r>
      <w:r w:rsidRPr="004A669D">
        <w:rPr>
          <w:sz w:val="28"/>
          <w:szCs w:val="28"/>
        </w:rPr>
        <w:t xml:space="preserve">/л), СОЭ 2 мм/ч (2-15 мм/ч), относительная плотность плазмы 1,030 (1,025), </w:t>
      </w:r>
      <w:r w:rsidRPr="004A669D">
        <w:rPr>
          <w:sz w:val="28"/>
          <w:szCs w:val="28"/>
          <w:lang w:val="en-US"/>
        </w:rPr>
        <w:t>Ht</w:t>
      </w:r>
      <w:r w:rsidRPr="004A669D">
        <w:rPr>
          <w:sz w:val="28"/>
          <w:szCs w:val="28"/>
        </w:rPr>
        <w:t xml:space="preserve"> -57% (36-48%), рН крови- 7,2 (7,35-7,45). Лактат (молочная кислота) - 2,1 ммоль/л (0,56-1,67 ммоль/л). Стандартный бикарбонат 15,5 ммоль/л (21-25 ммоль/л), ВЕ= -13 ммоль/л (±2,3 ммоль/л).</w:t>
      </w:r>
    </w:p>
    <w:p w:rsidR="00D00EA8" w:rsidRPr="004A669D" w:rsidRDefault="00D00EA8" w:rsidP="00D00EA8">
      <w:pPr>
        <w:numPr>
          <w:ilvl w:val="0"/>
          <w:numId w:val="21"/>
        </w:numPr>
        <w:tabs>
          <w:tab w:val="clear" w:pos="1429"/>
          <w:tab w:val="left" w:pos="180"/>
          <w:tab w:val="num" w:pos="1200"/>
        </w:tabs>
        <w:ind w:left="1200" w:hanging="480"/>
        <w:jc w:val="both"/>
        <w:rPr>
          <w:sz w:val="28"/>
          <w:szCs w:val="28"/>
        </w:rPr>
      </w:pPr>
      <w:r w:rsidRPr="004A669D">
        <w:rPr>
          <w:sz w:val="28"/>
          <w:szCs w:val="28"/>
        </w:rPr>
        <w:t xml:space="preserve">Какое осложнение инфекционного процесса развилось у больного? </w:t>
      </w:r>
    </w:p>
    <w:p w:rsidR="00D00EA8" w:rsidRPr="004A669D" w:rsidRDefault="00D00EA8" w:rsidP="00D00EA8">
      <w:pPr>
        <w:numPr>
          <w:ilvl w:val="0"/>
          <w:numId w:val="21"/>
        </w:numPr>
        <w:tabs>
          <w:tab w:val="clear" w:pos="1429"/>
          <w:tab w:val="left" w:pos="180"/>
          <w:tab w:val="num" w:pos="1200"/>
        </w:tabs>
        <w:ind w:left="1200" w:hanging="480"/>
        <w:jc w:val="both"/>
        <w:rPr>
          <w:sz w:val="28"/>
          <w:szCs w:val="28"/>
        </w:rPr>
      </w:pPr>
      <w:r w:rsidRPr="004A669D">
        <w:rPr>
          <w:sz w:val="28"/>
          <w:szCs w:val="28"/>
        </w:rPr>
        <w:t>Назовите наиболее частые причины вазодилатационного коллапса.</w:t>
      </w:r>
    </w:p>
    <w:p w:rsidR="00D00EA8" w:rsidRPr="004A669D" w:rsidRDefault="00D00EA8" w:rsidP="00D00EA8">
      <w:pPr>
        <w:numPr>
          <w:ilvl w:val="0"/>
          <w:numId w:val="21"/>
        </w:numPr>
        <w:tabs>
          <w:tab w:val="clear" w:pos="1429"/>
          <w:tab w:val="left" w:pos="360"/>
          <w:tab w:val="num" w:pos="1200"/>
        </w:tabs>
        <w:ind w:left="1200" w:hanging="480"/>
        <w:jc w:val="both"/>
        <w:rPr>
          <w:sz w:val="28"/>
          <w:szCs w:val="28"/>
        </w:rPr>
      </w:pPr>
      <w:r w:rsidRPr="004A669D">
        <w:rPr>
          <w:sz w:val="28"/>
          <w:szCs w:val="28"/>
        </w:rPr>
        <w:lastRenderedPageBreak/>
        <w:t xml:space="preserve">Назовите звенья патогенеза шока, имеющие основное значение на стадии компенсации.  </w:t>
      </w:r>
    </w:p>
    <w:p w:rsidR="00D00EA8" w:rsidRPr="004A669D" w:rsidRDefault="00D00EA8" w:rsidP="00D00EA8">
      <w:pPr>
        <w:tabs>
          <w:tab w:val="left" w:pos="360"/>
        </w:tabs>
        <w:jc w:val="both"/>
        <w:rPr>
          <w:b/>
          <w:sz w:val="16"/>
          <w:szCs w:val="16"/>
        </w:rPr>
      </w:pPr>
    </w:p>
    <w:p w:rsidR="00D00EA8" w:rsidRPr="004A669D" w:rsidRDefault="00D00EA8" w:rsidP="00D00EA8">
      <w:pPr>
        <w:tabs>
          <w:tab w:val="left" w:pos="360"/>
        </w:tabs>
        <w:jc w:val="both"/>
        <w:rPr>
          <w:b/>
          <w:sz w:val="28"/>
          <w:szCs w:val="28"/>
        </w:rPr>
      </w:pPr>
      <w:r w:rsidRPr="004A669D">
        <w:rPr>
          <w:b/>
          <w:sz w:val="28"/>
          <w:szCs w:val="28"/>
        </w:rPr>
        <w:t>Задача №5.</w:t>
      </w:r>
    </w:p>
    <w:p w:rsidR="00D00EA8" w:rsidRPr="004A669D" w:rsidRDefault="00D00EA8" w:rsidP="00D00EA8">
      <w:pPr>
        <w:jc w:val="both"/>
        <w:rPr>
          <w:sz w:val="28"/>
          <w:szCs w:val="28"/>
        </w:rPr>
      </w:pPr>
      <w:r w:rsidRPr="004A669D">
        <w:rPr>
          <w:sz w:val="28"/>
          <w:szCs w:val="28"/>
        </w:rPr>
        <w:t xml:space="preserve">Больной М., 33 лет, 2 года назад отмечал гиперемию лица и шеи, зуд на введение новокаина. В поликлинике под местной анестезией новокаином проводилась экстракция 5 зуба на нижней челюсти по поводу хронического перидонтита. Через 5 мин после инъекции новокаина у больного появились резкая слабость, чувство жара, зуд, тошнота и рвота, ощущение нехватки воздуха, непроизвольные мочеиспускание и дефекация. Больной потерял сознание. Объективно: выраженная гиперемия лица, шеи и туловища. </w:t>
      </w:r>
      <w:proofErr w:type="gramStart"/>
      <w:r w:rsidRPr="004A669D">
        <w:rPr>
          <w:sz w:val="28"/>
          <w:szCs w:val="28"/>
        </w:rPr>
        <w:t>Дыхание шумное, поверхностное до 28 в мин. (16-18 в мин), в легких при аускультации множество влажных хрипов.</w:t>
      </w:r>
      <w:proofErr w:type="gramEnd"/>
      <w:r w:rsidRPr="004A669D">
        <w:rPr>
          <w:sz w:val="28"/>
          <w:szCs w:val="28"/>
        </w:rPr>
        <w:t xml:space="preserve"> АД 60/15 мм</w:t>
      </w:r>
      <w:proofErr w:type="gramStart"/>
      <w:r w:rsidRPr="004A669D">
        <w:rPr>
          <w:sz w:val="28"/>
          <w:szCs w:val="28"/>
        </w:rPr>
        <w:t>.р</w:t>
      </w:r>
      <w:proofErr w:type="gramEnd"/>
      <w:r w:rsidRPr="004A669D">
        <w:rPr>
          <w:sz w:val="28"/>
          <w:szCs w:val="28"/>
        </w:rPr>
        <w:t xml:space="preserve">т.ст. (120/80 мм.рт.ст.), пульс слабого наполнения до 120 уд/мин (60-70 уд/мин), ЦВД </w:t>
      </w:r>
      <w:smartTag w:uri="urn:schemas-microsoft-com:office:smarttags" w:element="metricconverter">
        <w:smartTagPr>
          <w:attr w:name="ProductID" w:val="30 мм"/>
        </w:smartTagPr>
        <w:r w:rsidRPr="004A669D">
          <w:rPr>
            <w:sz w:val="28"/>
            <w:szCs w:val="28"/>
          </w:rPr>
          <w:t>30 мм</w:t>
        </w:r>
      </w:smartTag>
      <w:r w:rsidRPr="004A669D">
        <w:rPr>
          <w:sz w:val="28"/>
          <w:szCs w:val="28"/>
        </w:rPr>
        <w:t>. вод. ст. (60-</w:t>
      </w:r>
      <w:smartTag w:uri="urn:schemas-microsoft-com:office:smarttags" w:element="metricconverter">
        <w:smartTagPr>
          <w:attr w:name="ProductID" w:val="120 мм"/>
        </w:smartTagPr>
        <w:r w:rsidRPr="004A669D">
          <w:rPr>
            <w:sz w:val="28"/>
            <w:szCs w:val="28"/>
          </w:rPr>
          <w:t>120 мм</w:t>
        </w:r>
      </w:smartTag>
      <w:r w:rsidRPr="004A669D">
        <w:rPr>
          <w:sz w:val="28"/>
          <w:szCs w:val="28"/>
        </w:rPr>
        <w:t xml:space="preserve">.водст.). В крови: лейкоциты - 8×10 9 /л (4-8×10 9 /л), лимф. - 53% (21-35%), эоз.-9% (2-4%), </w:t>
      </w:r>
      <w:r w:rsidRPr="004A669D">
        <w:rPr>
          <w:sz w:val="28"/>
          <w:szCs w:val="28"/>
          <w:lang w:val="en-US"/>
        </w:rPr>
        <w:t>IgE</w:t>
      </w:r>
      <w:r w:rsidRPr="004A669D">
        <w:rPr>
          <w:sz w:val="28"/>
          <w:szCs w:val="28"/>
        </w:rPr>
        <w:t xml:space="preserve">-590 нг/мл (87-350 нг/мл), </w:t>
      </w:r>
      <w:r w:rsidRPr="004A669D">
        <w:rPr>
          <w:sz w:val="28"/>
          <w:szCs w:val="28"/>
          <w:lang w:val="en-US"/>
        </w:rPr>
        <w:t>Ig</w:t>
      </w:r>
      <w:r w:rsidRPr="004A669D">
        <w:rPr>
          <w:sz w:val="28"/>
          <w:szCs w:val="28"/>
        </w:rPr>
        <w:t xml:space="preserve"> </w:t>
      </w:r>
      <w:r w:rsidRPr="004A669D">
        <w:rPr>
          <w:sz w:val="28"/>
          <w:szCs w:val="28"/>
          <w:lang w:val="en-US"/>
        </w:rPr>
        <w:t>G</w:t>
      </w:r>
      <w:r w:rsidRPr="004A669D">
        <w:rPr>
          <w:sz w:val="28"/>
          <w:szCs w:val="28"/>
        </w:rPr>
        <w:t>- 3,1 г/л (7-16 г/л). Гистамин в периферической крови - 0,98 мкмоль/л 2 0 (0,18-0,72 мкмоль/л).</w:t>
      </w:r>
    </w:p>
    <w:p w:rsidR="00D00EA8" w:rsidRPr="004A669D" w:rsidRDefault="00D00EA8" w:rsidP="00D00EA8">
      <w:pPr>
        <w:numPr>
          <w:ilvl w:val="0"/>
          <w:numId w:val="22"/>
        </w:numPr>
        <w:tabs>
          <w:tab w:val="clear" w:pos="1429"/>
          <w:tab w:val="left" w:pos="180"/>
          <w:tab w:val="num" w:pos="720"/>
        </w:tabs>
        <w:ind w:left="720" w:firstLine="0"/>
        <w:jc w:val="both"/>
        <w:rPr>
          <w:sz w:val="28"/>
          <w:szCs w:val="28"/>
        </w:rPr>
      </w:pPr>
      <w:r w:rsidRPr="004A669D">
        <w:rPr>
          <w:sz w:val="28"/>
          <w:szCs w:val="28"/>
        </w:rPr>
        <w:t>Какое состояние развилось у больного?</w:t>
      </w:r>
    </w:p>
    <w:p w:rsidR="00D00EA8" w:rsidRPr="004A669D" w:rsidRDefault="00D00EA8" w:rsidP="00D00EA8">
      <w:pPr>
        <w:numPr>
          <w:ilvl w:val="0"/>
          <w:numId w:val="22"/>
        </w:numPr>
        <w:tabs>
          <w:tab w:val="clear" w:pos="1429"/>
          <w:tab w:val="left" w:pos="180"/>
          <w:tab w:val="num" w:pos="720"/>
        </w:tabs>
        <w:ind w:left="720" w:firstLine="0"/>
        <w:jc w:val="both"/>
        <w:rPr>
          <w:sz w:val="28"/>
          <w:szCs w:val="28"/>
        </w:rPr>
      </w:pPr>
      <w:r w:rsidRPr="004A669D">
        <w:rPr>
          <w:sz w:val="28"/>
          <w:szCs w:val="28"/>
        </w:rPr>
        <w:t>Чем характеризуется стадия адаптации при шоке?</w:t>
      </w:r>
    </w:p>
    <w:p w:rsidR="00D00EA8" w:rsidRPr="004A669D" w:rsidRDefault="00D00EA8" w:rsidP="00D00EA8">
      <w:pPr>
        <w:numPr>
          <w:ilvl w:val="0"/>
          <w:numId w:val="22"/>
        </w:numPr>
        <w:tabs>
          <w:tab w:val="clear" w:pos="1429"/>
          <w:tab w:val="left" w:pos="360"/>
          <w:tab w:val="num" w:pos="720"/>
        </w:tabs>
        <w:ind w:left="720" w:firstLine="0"/>
        <w:jc w:val="both"/>
        <w:rPr>
          <w:sz w:val="28"/>
          <w:szCs w:val="28"/>
        </w:rPr>
      </w:pPr>
      <w:r w:rsidRPr="004A669D">
        <w:rPr>
          <w:sz w:val="28"/>
          <w:szCs w:val="28"/>
        </w:rPr>
        <w:t xml:space="preserve">На какие основные группы можно разделить коматозные состояния?    </w:t>
      </w:r>
    </w:p>
    <w:p w:rsidR="00D00EA8" w:rsidRPr="004A669D" w:rsidRDefault="00D00EA8" w:rsidP="00D00EA8">
      <w:pPr>
        <w:tabs>
          <w:tab w:val="left" w:pos="360"/>
        </w:tabs>
        <w:jc w:val="both"/>
        <w:rPr>
          <w:b/>
          <w:bCs/>
          <w:sz w:val="16"/>
          <w:szCs w:val="16"/>
        </w:rPr>
      </w:pPr>
    </w:p>
    <w:p w:rsidR="00D00EA8" w:rsidRPr="004A669D" w:rsidRDefault="00D00EA8" w:rsidP="00D00EA8">
      <w:pPr>
        <w:tabs>
          <w:tab w:val="left" w:pos="360"/>
        </w:tabs>
        <w:jc w:val="both"/>
        <w:rPr>
          <w:b/>
          <w:sz w:val="28"/>
          <w:szCs w:val="28"/>
        </w:rPr>
      </w:pPr>
      <w:r w:rsidRPr="004A669D">
        <w:rPr>
          <w:b/>
          <w:bCs/>
          <w:sz w:val="28"/>
          <w:szCs w:val="28"/>
        </w:rPr>
        <w:t>ОТВЕТЫ</w:t>
      </w:r>
    </w:p>
    <w:p w:rsidR="00D00EA8" w:rsidRPr="004A669D" w:rsidRDefault="00D00EA8" w:rsidP="00D00EA8">
      <w:pPr>
        <w:tabs>
          <w:tab w:val="left" w:pos="360"/>
        </w:tabs>
        <w:jc w:val="both"/>
        <w:rPr>
          <w:b/>
          <w:sz w:val="28"/>
          <w:szCs w:val="28"/>
        </w:rPr>
      </w:pPr>
      <w:r w:rsidRPr="004A669D">
        <w:rPr>
          <w:b/>
          <w:sz w:val="28"/>
          <w:szCs w:val="28"/>
        </w:rPr>
        <w:t>Задача №1.</w:t>
      </w:r>
    </w:p>
    <w:p w:rsidR="00D00EA8" w:rsidRPr="004A669D" w:rsidRDefault="00D00EA8" w:rsidP="00D00EA8">
      <w:pPr>
        <w:pStyle w:val="6"/>
        <w:spacing w:before="0"/>
        <w:jc w:val="both"/>
        <w:rPr>
          <w:rFonts w:ascii="Times New Roman" w:hAnsi="Times New Roman" w:cs="Times New Roman"/>
          <w:b/>
          <w:i w:val="0"/>
          <w:color w:val="auto"/>
          <w:sz w:val="28"/>
          <w:szCs w:val="28"/>
        </w:rPr>
      </w:pPr>
      <w:r w:rsidRPr="004A669D">
        <w:rPr>
          <w:rFonts w:ascii="Times New Roman" w:hAnsi="Times New Roman" w:cs="Times New Roman"/>
          <w:i w:val="0"/>
          <w:color w:val="auto"/>
          <w:sz w:val="28"/>
          <w:szCs w:val="28"/>
        </w:rPr>
        <w:t>1. Шок. На это состояние указывают симптомы, характерные для системного расстройства микроциркуляции: снижение температуры кожи (нарушение периферического кровообращения), слабость, головокружение и расстройства внешнего дыхания (нарушение церебрального кровообращения), почечная недостаточность (нарушение перфузии почек). Артериальная гипотензия является также одним из главных симптомов шока.</w:t>
      </w:r>
    </w:p>
    <w:p w:rsidR="00D00EA8" w:rsidRPr="004A669D" w:rsidRDefault="00D00EA8" w:rsidP="00D00EA8">
      <w:pPr>
        <w:pStyle w:val="6"/>
        <w:spacing w:before="0"/>
        <w:jc w:val="both"/>
        <w:rPr>
          <w:rFonts w:ascii="Times New Roman" w:hAnsi="Times New Roman" w:cs="Times New Roman"/>
          <w:b/>
          <w:i w:val="0"/>
          <w:color w:val="auto"/>
          <w:sz w:val="28"/>
          <w:szCs w:val="28"/>
        </w:rPr>
      </w:pPr>
      <w:r w:rsidRPr="004A669D">
        <w:rPr>
          <w:rFonts w:ascii="Times New Roman" w:hAnsi="Times New Roman" w:cs="Times New Roman"/>
          <w:i w:val="0"/>
          <w:color w:val="auto"/>
          <w:sz w:val="28"/>
          <w:szCs w:val="28"/>
        </w:rPr>
        <w:t>2. Искусственная гипервентиляция ведёт к алкалозу и снижению диссоциации HbО</w:t>
      </w:r>
      <w:r w:rsidRPr="004A669D">
        <w:rPr>
          <w:rFonts w:ascii="Times New Roman" w:hAnsi="Times New Roman" w:cs="Times New Roman"/>
          <w:i w:val="0"/>
          <w:color w:val="auto"/>
          <w:sz w:val="28"/>
          <w:szCs w:val="28"/>
          <w:vertAlign w:val="subscript"/>
        </w:rPr>
        <w:t>2</w:t>
      </w:r>
      <w:r w:rsidRPr="004A669D">
        <w:rPr>
          <w:rFonts w:ascii="Times New Roman" w:hAnsi="Times New Roman" w:cs="Times New Roman"/>
          <w:i w:val="0"/>
          <w:color w:val="auto"/>
          <w:sz w:val="28"/>
          <w:szCs w:val="28"/>
        </w:rPr>
        <w:t>.</w:t>
      </w:r>
    </w:p>
    <w:p w:rsidR="00D00EA8" w:rsidRPr="004A669D" w:rsidRDefault="00D00EA8" w:rsidP="00D00EA8">
      <w:pPr>
        <w:pStyle w:val="7"/>
        <w:keepNext w:val="0"/>
        <w:numPr>
          <w:ilvl w:val="0"/>
          <w:numId w:val="24"/>
        </w:numPr>
        <w:ind w:left="0" w:firstLine="0"/>
        <w:jc w:val="both"/>
        <w:rPr>
          <w:b w:val="0"/>
          <w:szCs w:val="28"/>
        </w:rPr>
      </w:pPr>
      <w:r w:rsidRPr="004A669D">
        <w:rPr>
          <w:b w:val="0"/>
          <w:szCs w:val="28"/>
        </w:rPr>
        <w:t>В предоперационном периоде могла быть гипоксия вследствие анемии мегалобластного типа (в связи с поражением желудка, что привело к дефициту внутреннего фактора Касла и нарушению эритропоэза), постгеморрагической анемии (если больной имел скрытое хроническое кровотечение).</w:t>
      </w:r>
    </w:p>
    <w:p w:rsidR="00D00EA8" w:rsidRPr="004A669D" w:rsidRDefault="00D00EA8" w:rsidP="00D00EA8">
      <w:pPr>
        <w:pStyle w:val="7"/>
        <w:keepNext w:val="0"/>
        <w:numPr>
          <w:ilvl w:val="0"/>
          <w:numId w:val="24"/>
        </w:numPr>
        <w:ind w:left="0" w:firstLine="0"/>
        <w:jc w:val="both"/>
        <w:rPr>
          <w:b w:val="0"/>
          <w:szCs w:val="28"/>
        </w:rPr>
      </w:pPr>
      <w:r w:rsidRPr="004A669D">
        <w:rPr>
          <w:b w:val="0"/>
          <w:szCs w:val="28"/>
        </w:rPr>
        <w:t>В ходе операции гипоксия могла усугубиться вследствие гипервентиляции при проведении ИВЛ (сдвиг кривой диссоциации HbО</w:t>
      </w:r>
      <w:r w:rsidRPr="004A669D">
        <w:rPr>
          <w:b w:val="0"/>
          <w:szCs w:val="28"/>
          <w:vertAlign w:val="subscript"/>
        </w:rPr>
        <w:t>2</w:t>
      </w:r>
      <w:r w:rsidRPr="004A669D">
        <w:rPr>
          <w:b w:val="0"/>
          <w:szCs w:val="28"/>
        </w:rPr>
        <w:t xml:space="preserve"> влево, т.е. снижение диссоциации HbО</w:t>
      </w:r>
      <w:r w:rsidRPr="004A669D">
        <w:rPr>
          <w:b w:val="0"/>
          <w:szCs w:val="28"/>
          <w:vertAlign w:val="subscript"/>
        </w:rPr>
        <w:t>2</w:t>
      </w:r>
      <w:r w:rsidRPr="004A669D">
        <w:rPr>
          <w:b w:val="0"/>
          <w:szCs w:val="28"/>
        </w:rPr>
        <w:t xml:space="preserve"> в условиях алкалоза).</w:t>
      </w:r>
    </w:p>
    <w:p w:rsidR="00D00EA8" w:rsidRPr="004A669D" w:rsidRDefault="00D00EA8" w:rsidP="00D00EA8">
      <w:pPr>
        <w:tabs>
          <w:tab w:val="left" w:pos="360"/>
        </w:tabs>
        <w:jc w:val="both"/>
        <w:rPr>
          <w:sz w:val="28"/>
          <w:szCs w:val="28"/>
        </w:rPr>
      </w:pPr>
      <w:r w:rsidRPr="004A669D">
        <w:rPr>
          <w:sz w:val="28"/>
          <w:szCs w:val="28"/>
        </w:rPr>
        <w:t xml:space="preserve">В послеоперационном периоде гипоксия может нарастать вследствие использования долго хранящейся донорской крови (через 8 дней хранения крови содержание 2,3–дифосфоглицерата в эритроцитах снижается более чем в 10 раз, что нарушает дезоксигенацию Hb). </w:t>
      </w:r>
    </w:p>
    <w:p w:rsidR="00D00EA8" w:rsidRPr="004A669D" w:rsidRDefault="00D00EA8" w:rsidP="00D00EA8">
      <w:pPr>
        <w:tabs>
          <w:tab w:val="left" w:pos="360"/>
        </w:tabs>
        <w:jc w:val="both"/>
        <w:rPr>
          <w:b/>
          <w:sz w:val="16"/>
          <w:szCs w:val="16"/>
        </w:rPr>
      </w:pPr>
    </w:p>
    <w:p w:rsidR="00D00EA8" w:rsidRPr="004A669D" w:rsidRDefault="00D00EA8" w:rsidP="00D00EA8">
      <w:pPr>
        <w:tabs>
          <w:tab w:val="left" w:pos="360"/>
        </w:tabs>
        <w:jc w:val="both"/>
        <w:rPr>
          <w:b/>
          <w:sz w:val="28"/>
          <w:szCs w:val="28"/>
        </w:rPr>
      </w:pPr>
      <w:r w:rsidRPr="004A669D">
        <w:rPr>
          <w:b/>
          <w:sz w:val="28"/>
          <w:szCs w:val="28"/>
        </w:rPr>
        <w:lastRenderedPageBreak/>
        <w:t>Задача №2.</w:t>
      </w:r>
    </w:p>
    <w:p w:rsidR="00D00EA8" w:rsidRPr="004A669D" w:rsidRDefault="00D00EA8" w:rsidP="00D00EA8">
      <w:pPr>
        <w:pStyle w:val="7"/>
        <w:keepNext w:val="0"/>
        <w:numPr>
          <w:ilvl w:val="1"/>
          <w:numId w:val="19"/>
        </w:numPr>
        <w:tabs>
          <w:tab w:val="clear" w:pos="1800"/>
          <w:tab w:val="num" w:pos="0"/>
        </w:tabs>
        <w:ind w:left="0" w:firstLine="0"/>
        <w:jc w:val="both"/>
        <w:rPr>
          <w:b w:val="0"/>
          <w:szCs w:val="28"/>
        </w:rPr>
      </w:pPr>
      <w:r w:rsidRPr="004A669D">
        <w:rPr>
          <w:b w:val="0"/>
          <w:szCs w:val="28"/>
        </w:rPr>
        <w:t>Вскоре после травмы у пациента развился травматический и постгеморрагический шок</w:t>
      </w:r>
      <w:proofErr w:type="gramStart"/>
      <w:r w:rsidRPr="004A669D">
        <w:rPr>
          <w:b w:val="0"/>
          <w:szCs w:val="28"/>
        </w:rPr>
        <w:t>.В</w:t>
      </w:r>
      <w:proofErr w:type="gramEnd"/>
      <w:r w:rsidRPr="004A669D">
        <w:rPr>
          <w:b w:val="0"/>
          <w:szCs w:val="28"/>
        </w:rPr>
        <w:t xml:space="preserve"> реанимационном отделении у пациента развился синдром ДВС, который вызван массивным повреждение тканей и образованием большого количества активного тромбопластина в циркулирующей крови.</w:t>
      </w:r>
    </w:p>
    <w:p w:rsidR="00D00EA8" w:rsidRPr="004A669D" w:rsidRDefault="00D00EA8" w:rsidP="00D00EA8">
      <w:pPr>
        <w:pStyle w:val="5"/>
        <w:spacing w:before="0"/>
        <w:jc w:val="both"/>
        <w:rPr>
          <w:rFonts w:ascii="Times New Roman" w:hAnsi="Times New Roman" w:cs="Times New Roman"/>
          <w:b/>
          <w:i/>
          <w:color w:val="auto"/>
          <w:sz w:val="28"/>
          <w:szCs w:val="28"/>
        </w:rPr>
      </w:pPr>
      <w:r w:rsidRPr="004A669D">
        <w:rPr>
          <w:rFonts w:ascii="Times New Roman" w:hAnsi="Times New Roman" w:cs="Times New Roman"/>
          <w:color w:val="auto"/>
          <w:sz w:val="28"/>
          <w:szCs w:val="28"/>
        </w:rPr>
        <w:t>2. Патогенез ДВС–синдрома: гиперкоагуляция белков, гиперагрегация тромбоцитов и других форменных элементов крови → коагулопатия потребления и как следствие → понижение свёртывания белков крови, гипопротромбинемия, гипофибриногенемия и тромбоцитопения.</w:t>
      </w:r>
    </w:p>
    <w:p w:rsidR="00D00EA8" w:rsidRPr="004A669D" w:rsidRDefault="00D00EA8" w:rsidP="00D00EA8">
      <w:pPr>
        <w:pStyle w:val="5"/>
        <w:spacing w:before="0"/>
        <w:jc w:val="both"/>
        <w:rPr>
          <w:rFonts w:ascii="Times New Roman" w:hAnsi="Times New Roman" w:cs="Times New Roman"/>
          <w:b/>
          <w:i/>
          <w:color w:val="auto"/>
          <w:sz w:val="28"/>
          <w:szCs w:val="28"/>
        </w:rPr>
      </w:pPr>
      <w:r w:rsidRPr="004A669D">
        <w:rPr>
          <w:rFonts w:ascii="Times New Roman" w:hAnsi="Times New Roman" w:cs="Times New Roman"/>
          <w:color w:val="auto"/>
          <w:sz w:val="28"/>
          <w:szCs w:val="28"/>
        </w:rPr>
        <w:t>3.Механизм развития почечной недостаточности: образование микротромбов в сосудах микроциркуляции и нарушение функции почек.</w:t>
      </w:r>
    </w:p>
    <w:p w:rsidR="00D00EA8" w:rsidRPr="004A669D" w:rsidRDefault="00D00EA8" w:rsidP="00D00EA8">
      <w:pPr>
        <w:pStyle w:val="7"/>
        <w:tabs>
          <w:tab w:val="num" w:pos="720"/>
        </w:tabs>
        <w:jc w:val="both"/>
        <w:rPr>
          <w:b w:val="0"/>
          <w:szCs w:val="28"/>
        </w:rPr>
      </w:pPr>
      <w:r w:rsidRPr="004A669D">
        <w:rPr>
          <w:b w:val="0"/>
          <w:szCs w:val="28"/>
        </w:rPr>
        <w:t xml:space="preserve">Механизм развития </w:t>
      </w:r>
      <w:proofErr w:type="gramStart"/>
      <w:r w:rsidRPr="004A669D">
        <w:rPr>
          <w:b w:val="0"/>
          <w:szCs w:val="28"/>
        </w:rPr>
        <w:t>сердечно-сосудистой</w:t>
      </w:r>
      <w:proofErr w:type="gramEnd"/>
      <w:r w:rsidRPr="004A669D">
        <w:rPr>
          <w:b w:val="0"/>
          <w:szCs w:val="28"/>
        </w:rPr>
        <w:t xml:space="preserve"> недостаточности: массивная травма, кровопотеря, геморрагии, синдром ДВС, миокардиальная недостаточность + гиповолемия + нарушение тонуса сосудов.</w:t>
      </w:r>
    </w:p>
    <w:p w:rsidR="00D00EA8" w:rsidRPr="004A669D" w:rsidRDefault="00D00EA8" w:rsidP="00D00EA8">
      <w:pPr>
        <w:pStyle w:val="6"/>
        <w:spacing w:before="0"/>
        <w:jc w:val="both"/>
        <w:rPr>
          <w:rFonts w:ascii="Times New Roman" w:hAnsi="Times New Roman" w:cs="Times New Roman"/>
          <w:b/>
          <w:i w:val="0"/>
          <w:color w:val="auto"/>
          <w:sz w:val="28"/>
          <w:szCs w:val="28"/>
        </w:rPr>
      </w:pPr>
      <w:r w:rsidRPr="004A669D">
        <w:rPr>
          <w:rFonts w:ascii="Times New Roman" w:hAnsi="Times New Roman" w:cs="Times New Roman"/>
          <w:i w:val="0"/>
          <w:color w:val="auto"/>
          <w:sz w:val="28"/>
          <w:szCs w:val="28"/>
        </w:rPr>
        <w:t>4. Трансфузионная терапия оказалась неэффективной, предположительно по одной из следующих причин:</w:t>
      </w:r>
    </w:p>
    <w:p w:rsidR="00D00EA8" w:rsidRPr="004A669D" w:rsidRDefault="00D00EA8" w:rsidP="00D00EA8">
      <w:pPr>
        <w:pStyle w:val="7"/>
        <w:jc w:val="both"/>
        <w:rPr>
          <w:b w:val="0"/>
          <w:szCs w:val="28"/>
        </w:rPr>
      </w:pPr>
      <w:r w:rsidRPr="004A669D">
        <w:rPr>
          <w:b w:val="0"/>
          <w:szCs w:val="28"/>
        </w:rPr>
        <w:t>- перелита несовместимая или «некачественная» (срок годности!) кровь;</w:t>
      </w:r>
    </w:p>
    <w:p w:rsidR="00D00EA8" w:rsidRPr="004A669D" w:rsidRDefault="00D00EA8" w:rsidP="00D00EA8">
      <w:pPr>
        <w:pStyle w:val="7"/>
        <w:jc w:val="both"/>
        <w:rPr>
          <w:b w:val="0"/>
          <w:szCs w:val="28"/>
        </w:rPr>
      </w:pPr>
      <w:r w:rsidRPr="004A669D">
        <w:rPr>
          <w:b w:val="0"/>
          <w:szCs w:val="28"/>
        </w:rPr>
        <w:t>- скорее всего, переливание крови и плазмозаменителей произведено с опозданием (поскольку интервал времени между травмой, началом кровотечения и произведённой операцией не указан);</w:t>
      </w:r>
    </w:p>
    <w:p w:rsidR="00D00EA8" w:rsidRPr="004A669D" w:rsidRDefault="00D00EA8" w:rsidP="00D00EA8">
      <w:pPr>
        <w:pStyle w:val="7"/>
        <w:jc w:val="both"/>
        <w:rPr>
          <w:b w:val="0"/>
          <w:szCs w:val="28"/>
        </w:rPr>
      </w:pPr>
      <w:r w:rsidRPr="004A669D">
        <w:rPr>
          <w:b w:val="0"/>
          <w:szCs w:val="28"/>
        </w:rPr>
        <w:t>- трансфузия сравнительно большого объёма крови (1200 мл) донорской крови и 2000 мл кровезаменителя (полиглюкин) может сопровождаться гемолизом части эритроцитов, а также (возможно) потенцированием тромбообразования и фибринолиза.</w:t>
      </w:r>
    </w:p>
    <w:p w:rsidR="00D00EA8" w:rsidRPr="004A669D" w:rsidRDefault="00D00EA8" w:rsidP="00D00EA8">
      <w:pPr>
        <w:tabs>
          <w:tab w:val="left" w:pos="360"/>
        </w:tabs>
        <w:jc w:val="both"/>
        <w:rPr>
          <w:b/>
          <w:sz w:val="16"/>
          <w:szCs w:val="16"/>
        </w:rPr>
      </w:pPr>
    </w:p>
    <w:p w:rsidR="00D00EA8" w:rsidRPr="004A669D" w:rsidRDefault="00D00EA8" w:rsidP="00D00EA8">
      <w:pPr>
        <w:tabs>
          <w:tab w:val="left" w:pos="360"/>
        </w:tabs>
        <w:jc w:val="both"/>
        <w:rPr>
          <w:b/>
          <w:sz w:val="28"/>
          <w:szCs w:val="28"/>
        </w:rPr>
      </w:pPr>
      <w:r w:rsidRPr="004A669D">
        <w:rPr>
          <w:b/>
          <w:sz w:val="28"/>
          <w:szCs w:val="28"/>
        </w:rPr>
        <w:t>Задача №3.</w:t>
      </w:r>
    </w:p>
    <w:p w:rsidR="00D00EA8" w:rsidRPr="004A669D" w:rsidRDefault="00D00EA8" w:rsidP="00D00EA8">
      <w:pPr>
        <w:jc w:val="both"/>
        <w:rPr>
          <w:sz w:val="28"/>
          <w:szCs w:val="28"/>
        </w:rPr>
      </w:pPr>
      <w:r w:rsidRPr="004A669D">
        <w:rPr>
          <w:sz w:val="28"/>
          <w:szCs w:val="28"/>
        </w:rPr>
        <w:t>1. Болевой эндогенный кардиогенный шок, вследствие резкого снижения сократительной способности миокарда, вызванного обширным некрозом сердечной мышцы.</w:t>
      </w:r>
    </w:p>
    <w:p w:rsidR="00D00EA8" w:rsidRPr="004A669D" w:rsidRDefault="00D00EA8" w:rsidP="00D00EA8">
      <w:pPr>
        <w:jc w:val="both"/>
        <w:rPr>
          <w:sz w:val="28"/>
          <w:szCs w:val="28"/>
        </w:rPr>
      </w:pPr>
      <w:r w:rsidRPr="004A669D">
        <w:rPr>
          <w:sz w:val="28"/>
          <w:szCs w:val="28"/>
        </w:rPr>
        <w:t>2. В динамике экстремальных состояний выделяют три стадии: активации адаптивных механизмов, истощения и недостаточности их, экстремального регулирования организма.</w:t>
      </w:r>
    </w:p>
    <w:p w:rsidR="00D00EA8" w:rsidRPr="004A669D" w:rsidRDefault="00D00EA8" w:rsidP="00D00EA8">
      <w:pPr>
        <w:tabs>
          <w:tab w:val="left" w:pos="360"/>
        </w:tabs>
        <w:jc w:val="both"/>
        <w:rPr>
          <w:sz w:val="28"/>
          <w:szCs w:val="28"/>
        </w:rPr>
      </w:pPr>
      <w:r w:rsidRPr="004A669D">
        <w:rPr>
          <w:sz w:val="28"/>
          <w:szCs w:val="28"/>
        </w:rPr>
        <w:t xml:space="preserve">3. </w:t>
      </w:r>
      <w:proofErr w:type="gramStart"/>
      <w:r w:rsidRPr="004A669D">
        <w:rPr>
          <w:sz w:val="28"/>
          <w:szCs w:val="28"/>
        </w:rPr>
        <w:t xml:space="preserve">Наиболее частыми причинами гиповолемического коллапса, приводящими к уменьшению ОЦК являются: острое массивное кровотечение, быстрое и значительное обезвоживание организма, потеря большого объема плазмы крови 9например, при обширных ожогах). </w:t>
      </w:r>
      <w:proofErr w:type="gramEnd"/>
    </w:p>
    <w:p w:rsidR="00D00EA8" w:rsidRPr="004A669D" w:rsidRDefault="00D00EA8" w:rsidP="00D00EA8">
      <w:pPr>
        <w:tabs>
          <w:tab w:val="left" w:pos="360"/>
        </w:tabs>
        <w:jc w:val="both"/>
        <w:rPr>
          <w:b/>
          <w:sz w:val="16"/>
          <w:szCs w:val="16"/>
        </w:rPr>
      </w:pPr>
    </w:p>
    <w:p w:rsidR="00D00EA8" w:rsidRPr="004A669D" w:rsidRDefault="00D00EA8" w:rsidP="00D00EA8">
      <w:pPr>
        <w:tabs>
          <w:tab w:val="left" w:pos="360"/>
        </w:tabs>
        <w:jc w:val="both"/>
        <w:rPr>
          <w:b/>
          <w:sz w:val="28"/>
          <w:szCs w:val="28"/>
        </w:rPr>
      </w:pPr>
      <w:r w:rsidRPr="004A669D">
        <w:rPr>
          <w:b/>
          <w:sz w:val="28"/>
          <w:szCs w:val="28"/>
        </w:rPr>
        <w:t>Задача №4.</w:t>
      </w:r>
    </w:p>
    <w:p w:rsidR="00D00EA8" w:rsidRPr="004A669D" w:rsidRDefault="00D00EA8" w:rsidP="00D00EA8">
      <w:pPr>
        <w:jc w:val="both"/>
        <w:rPr>
          <w:sz w:val="28"/>
          <w:szCs w:val="28"/>
        </w:rPr>
      </w:pPr>
      <w:r w:rsidRPr="004A669D">
        <w:rPr>
          <w:sz w:val="28"/>
          <w:szCs w:val="28"/>
        </w:rPr>
        <w:t>1. Гуморальный (токсический) шок.</w:t>
      </w:r>
    </w:p>
    <w:p w:rsidR="00D00EA8" w:rsidRPr="004A669D" w:rsidRDefault="00D00EA8" w:rsidP="00D00EA8">
      <w:pPr>
        <w:jc w:val="both"/>
        <w:rPr>
          <w:sz w:val="28"/>
          <w:szCs w:val="28"/>
        </w:rPr>
      </w:pPr>
      <w:r w:rsidRPr="004A669D">
        <w:rPr>
          <w:sz w:val="28"/>
          <w:szCs w:val="28"/>
        </w:rPr>
        <w:t>2. Снижение общего периферического сопротивления сосудов, лежащее в основе патогенеза вазодилатационного коллапса, может произойти при тяжелых инфекциях, интоксикациях, гипертеримии, эндокринопатиях (гипотиреоидные состояния, надпочечниковая недостаточность), передозировке сосудорасширяющих лекарственных средств, гипокапнии, глубокой гипоксии.</w:t>
      </w:r>
    </w:p>
    <w:p w:rsidR="00D00EA8" w:rsidRPr="004A669D" w:rsidRDefault="00D00EA8" w:rsidP="00D00EA8">
      <w:pPr>
        <w:tabs>
          <w:tab w:val="left" w:pos="360"/>
        </w:tabs>
        <w:jc w:val="both"/>
        <w:rPr>
          <w:sz w:val="28"/>
          <w:szCs w:val="28"/>
        </w:rPr>
      </w:pPr>
      <w:r w:rsidRPr="004A669D">
        <w:rPr>
          <w:sz w:val="28"/>
          <w:szCs w:val="28"/>
        </w:rPr>
        <w:lastRenderedPageBreak/>
        <w:t xml:space="preserve">3. На стадии компенсации шока основное значение имеют нейроэндокринное, гемодинамическое, гипоксическое, токсемическое и метаболическое звенья патогенеза. </w:t>
      </w:r>
    </w:p>
    <w:p w:rsidR="00D00EA8" w:rsidRPr="004A669D" w:rsidRDefault="00D00EA8" w:rsidP="00D00EA8">
      <w:pPr>
        <w:tabs>
          <w:tab w:val="left" w:pos="360"/>
        </w:tabs>
        <w:jc w:val="both"/>
        <w:rPr>
          <w:b/>
          <w:sz w:val="16"/>
          <w:szCs w:val="16"/>
        </w:rPr>
      </w:pPr>
    </w:p>
    <w:p w:rsidR="00D00EA8" w:rsidRPr="004A669D" w:rsidRDefault="00D00EA8" w:rsidP="00D00EA8">
      <w:pPr>
        <w:tabs>
          <w:tab w:val="left" w:pos="360"/>
        </w:tabs>
        <w:jc w:val="both"/>
        <w:rPr>
          <w:b/>
          <w:sz w:val="28"/>
          <w:szCs w:val="28"/>
        </w:rPr>
      </w:pPr>
      <w:r w:rsidRPr="004A669D">
        <w:rPr>
          <w:b/>
          <w:sz w:val="28"/>
          <w:szCs w:val="28"/>
        </w:rPr>
        <w:t>Задача №5.</w:t>
      </w:r>
    </w:p>
    <w:p w:rsidR="00D00EA8" w:rsidRPr="004A669D" w:rsidRDefault="00D00EA8" w:rsidP="00D00EA8">
      <w:pPr>
        <w:numPr>
          <w:ilvl w:val="0"/>
          <w:numId w:val="25"/>
        </w:numPr>
        <w:ind w:hanging="720"/>
        <w:rPr>
          <w:sz w:val="28"/>
          <w:szCs w:val="28"/>
        </w:rPr>
      </w:pPr>
      <w:r w:rsidRPr="004A669D">
        <w:rPr>
          <w:sz w:val="28"/>
          <w:szCs w:val="28"/>
        </w:rPr>
        <w:t>Гуморальный (анафилактический) шок</w:t>
      </w:r>
    </w:p>
    <w:p w:rsidR="00D00EA8" w:rsidRPr="004A669D" w:rsidRDefault="00D00EA8" w:rsidP="00D00EA8">
      <w:pPr>
        <w:numPr>
          <w:ilvl w:val="0"/>
          <w:numId w:val="25"/>
        </w:numPr>
        <w:tabs>
          <w:tab w:val="clear" w:pos="720"/>
          <w:tab w:val="num" w:pos="180"/>
        </w:tabs>
        <w:ind w:left="0" w:firstLine="0"/>
        <w:jc w:val="both"/>
        <w:rPr>
          <w:sz w:val="28"/>
          <w:szCs w:val="28"/>
        </w:rPr>
      </w:pPr>
      <w:r w:rsidRPr="004A669D">
        <w:rPr>
          <w:sz w:val="28"/>
          <w:szCs w:val="28"/>
        </w:rPr>
        <w:t xml:space="preserve"> Стадия адаптации характеризуется мобилизацией и максимальным напряжением адаптивных механизмов организма, пререраспределением платических и энергетических ресурсов в пользу жизненно важных органов, что сопровождается значительным изменением их функций.</w:t>
      </w:r>
    </w:p>
    <w:p w:rsidR="00D00EA8" w:rsidRPr="004A669D" w:rsidRDefault="00D00EA8" w:rsidP="00D00EA8">
      <w:pPr>
        <w:rPr>
          <w:b/>
          <w:sz w:val="28"/>
          <w:szCs w:val="28"/>
        </w:rPr>
      </w:pPr>
      <w:r w:rsidRPr="004A669D">
        <w:rPr>
          <w:sz w:val="28"/>
          <w:szCs w:val="28"/>
        </w:rPr>
        <w:t>Коматозные состояния, возникающие при различных патологических процессах, можно разделить на следующие группы: обусловленные первичным поражением ЦНС, развивающиеся при нарушениях газообмена, обусловленные нарушением метаболизма при недостаточной или избыточной продукции гормонов, передозировке гормональных препаратов, токсогенные и обусловленные потерей воды и электролитов</w:t>
      </w:r>
    </w:p>
    <w:p w:rsidR="00D00EA8" w:rsidRPr="004A669D" w:rsidRDefault="00D00EA8" w:rsidP="00D00EA8">
      <w:pPr>
        <w:rPr>
          <w:sz w:val="16"/>
          <w:szCs w:val="16"/>
        </w:rPr>
      </w:pPr>
    </w:p>
    <w:p w:rsidR="00D00EA8" w:rsidRPr="004A669D" w:rsidRDefault="00D00EA8" w:rsidP="00D00EA8">
      <w:pPr>
        <w:rPr>
          <w:b/>
          <w:sz w:val="28"/>
          <w:szCs w:val="28"/>
        </w:rPr>
      </w:pPr>
      <w:r w:rsidRPr="004A669D">
        <w:rPr>
          <w:b/>
          <w:sz w:val="28"/>
          <w:szCs w:val="28"/>
        </w:rPr>
        <w:t>6. Перечень практических умений по изучаемой теме</w:t>
      </w:r>
    </w:p>
    <w:p w:rsidR="00D00EA8" w:rsidRPr="004A669D" w:rsidRDefault="00D00EA8" w:rsidP="00D00EA8">
      <w:pPr>
        <w:rPr>
          <w:sz w:val="28"/>
          <w:szCs w:val="28"/>
        </w:rPr>
      </w:pPr>
      <w:r w:rsidRPr="004A669D">
        <w:rPr>
          <w:sz w:val="28"/>
          <w:szCs w:val="28"/>
        </w:rPr>
        <w:t>1. Уметь различить экстремальные и</w:t>
      </w:r>
      <w:proofErr w:type="gramStart"/>
      <w:r w:rsidRPr="004A669D">
        <w:rPr>
          <w:sz w:val="28"/>
          <w:szCs w:val="28"/>
        </w:rPr>
        <w:t xml:space="preserve"> .</w:t>
      </w:r>
      <w:proofErr w:type="gramEnd"/>
      <w:r w:rsidRPr="004A669D">
        <w:rPr>
          <w:sz w:val="28"/>
          <w:szCs w:val="28"/>
        </w:rPr>
        <w:t>терминальные состояния по критериям: выраженность специфики причинного фактора, специфика звеньев патогенеза, эффективность адаптации, обратимость, эффективность лечения.</w:t>
      </w:r>
    </w:p>
    <w:p w:rsidR="00D00EA8" w:rsidRPr="004A669D" w:rsidRDefault="00D00EA8" w:rsidP="00D00EA8">
      <w:pPr>
        <w:rPr>
          <w:sz w:val="28"/>
          <w:szCs w:val="28"/>
        </w:rPr>
      </w:pPr>
      <w:r w:rsidRPr="004A669D">
        <w:rPr>
          <w:sz w:val="28"/>
          <w:szCs w:val="28"/>
        </w:rPr>
        <w:t>2. Уметь определить стадию шока анализируя изменения показателей функционирования основных органов и систем.</w:t>
      </w:r>
    </w:p>
    <w:p w:rsidR="00D00EA8" w:rsidRPr="004A669D" w:rsidRDefault="00D00EA8" w:rsidP="00D00EA8">
      <w:pPr>
        <w:rPr>
          <w:b/>
          <w:sz w:val="16"/>
          <w:szCs w:val="16"/>
        </w:rPr>
      </w:pPr>
    </w:p>
    <w:p w:rsidR="00D00EA8" w:rsidRPr="004A669D" w:rsidRDefault="00D00EA8" w:rsidP="00D00EA8">
      <w:pPr>
        <w:rPr>
          <w:b/>
          <w:sz w:val="28"/>
          <w:szCs w:val="28"/>
        </w:rPr>
      </w:pPr>
      <w:r w:rsidRPr="004A669D">
        <w:rPr>
          <w:b/>
          <w:sz w:val="28"/>
          <w:szCs w:val="28"/>
        </w:rPr>
        <w:t>7. Рекомендации по выполнению НИРС:</w:t>
      </w:r>
    </w:p>
    <w:p w:rsidR="00D00EA8" w:rsidRPr="004A669D" w:rsidRDefault="00D00EA8" w:rsidP="00D00EA8">
      <w:pPr>
        <w:rPr>
          <w:sz w:val="28"/>
          <w:szCs w:val="28"/>
        </w:rPr>
      </w:pPr>
      <w:r w:rsidRPr="004A669D">
        <w:rPr>
          <w:sz w:val="28"/>
          <w:szCs w:val="28"/>
        </w:rPr>
        <w:t>1. Оформление альбома с учетом соответствующих заданий по теме, используя учебную и методическую литературу.</w:t>
      </w:r>
    </w:p>
    <w:p w:rsidR="00D00EA8" w:rsidRPr="004A669D" w:rsidRDefault="00D00EA8" w:rsidP="00D00EA8">
      <w:pPr>
        <w:rPr>
          <w:sz w:val="28"/>
          <w:szCs w:val="28"/>
        </w:rPr>
      </w:pPr>
      <w:r w:rsidRPr="004A669D">
        <w:rPr>
          <w:sz w:val="28"/>
          <w:szCs w:val="28"/>
        </w:rPr>
        <w:t>2.  Овладеть методами творческого использования программного материала по данной теме с помощью решения проблемных задач.</w:t>
      </w:r>
    </w:p>
    <w:p w:rsidR="00D00EA8" w:rsidRPr="004A669D" w:rsidRDefault="00D00EA8" w:rsidP="00D00EA8">
      <w:pPr>
        <w:widowControl w:val="0"/>
        <w:autoSpaceDE w:val="0"/>
        <w:autoSpaceDN w:val="0"/>
        <w:adjustRightInd w:val="0"/>
        <w:jc w:val="both"/>
        <w:rPr>
          <w:sz w:val="28"/>
          <w:szCs w:val="28"/>
        </w:rPr>
      </w:pPr>
      <w:r w:rsidRPr="004A669D">
        <w:rPr>
          <w:sz w:val="28"/>
          <w:szCs w:val="28"/>
        </w:rPr>
        <w:t>помощи.</w:t>
      </w:r>
    </w:p>
    <w:p w:rsidR="00D00EA8" w:rsidRPr="004A669D" w:rsidRDefault="00D00EA8" w:rsidP="00D00EA8">
      <w:pPr>
        <w:rPr>
          <w:b/>
          <w:sz w:val="16"/>
          <w:szCs w:val="16"/>
        </w:rPr>
      </w:pPr>
    </w:p>
    <w:p w:rsidR="00D00EA8" w:rsidRPr="004A669D" w:rsidRDefault="00D00EA8"/>
    <w:p w:rsidR="00D00EA8" w:rsidRPr="004A669D" w:rsidRDefault="00D00EA8" w:rsidP="00D00EA8">
      <w:pPr>
        <w:pStyle w:val="a5"/>
        <w:spacing w:after="0"/>
        <w:ind w:left="0"/>
        <w:jc w:val="both"/>
        <w:rPr>
          <w:rFonts w:ascii="Times New Roman" w:hAnsi="Times New Roman" w:cs="Times New Roman"/>
          <w:b/>
          <w:sz w:val="28"/>
          <w:szCs w:val="28"/>
        </w:rPr>
      </w:pPr>
      <w:r w:rsidRPr="004A669D">
        <w:rPr>
          <w:rFonts w:ascii="Times New Roman" w:hAnsi="Times New Roman" w:cs="Times New Roman"/>
          <w:b/>
          <w:sz w:val="28"/>
          <w:szCs w:val="28"/>
        </w:rPr>
        <w:t>Занятие №6</w:t>
      </w:r>
    </w:p>
    <w:p w:rsidR="00D00EA8" w:rsidRPr="004A669D" w:rsidRDefault="00D00EA8" w:rsidP="00D00EA8">
      <w:pPr>
        <w:pStyle w:val="a5"/>
        <w:spacing w:after="0"/>
        <w:ind w:left="0"/>
        <w:jc w:val="both"/>
        <w:rPr>
          <w:rFonts w:ascii="Times New Roman" w:hAnsi="Times New Roman" w:cs="Times New Roman"/>
          <w:sz w:val="28"/>
          <w:szCs w:val="28"/>
        </w:rPr>
      </w:pPr>
      <w:r w:rsidRPr="004A669D">
        <w:rPr>
          <w:rFonts w:ascii="Times New Roman" w:hAnsi="Times New Roman" w:cs="Times New Roman"/>
          <w:b/>
          <w:bCs/>
          <w:sz w:val="28"/>
          <w:szCs w:val="28"/>
        </w:rPr>
        <w:t xml:space="preserve">1. Тема занятия: </w:t>
      </w:r>
      <w:r w:rsidRPr="004A669D">
        <w:rPr>
          <w:rFonts w:ascii="Times New Roman" w:hAnsi="Times New Roman" w:cs="Times New Roman"/>
          <w:sz w:val="28"/>
          <w:szCs w:val="28"/>
        </w:rPr>
        <w:t>Типовые формы нарушения пищеварения в желудке и кишечник</w:t>
      </w:r>
      <w:proofErr w:type="gramStart"/>
      <w:r w:rsidRPr="004A669D">
        <w:rPr>
          <w:rFonts w:ascii="Times New Roman" w:hAnsi="Times New Roman" w:cs="Times New Roman"/>
          <w:sz w:val="28"/>
          <w:szCs w:val="28"/>
        </w:rPr>
        <w:t>е(</w:t>
      </w:r>
      <w:proofErr w:type="gramEnd"/>
      <w:r w:rsidRPr="004A669D">
        <w:rPr>
          <w:rFonts w:ascii="Times New Roman" w:hAnsi="Times New Roman" w:cs="Times New Roman"/>
          <w:sz w:val="28"/>
          <w:szCs w:val="28"/>
        </w:rPr>
        <w:t xml:space="preserve">А). Печеночная недостаточность. Желтухи (Б). </w:t>
      </w:r>
    </w:p>
    <w:p w:rsidR="00D00EA8" w:rsidRPr="004A669D" w:rsidRDefault="00D00EA8" w:rsidP="00D00EA8">
      <w:pPr>
        <w:pStyle w:val="a5"/>
        <w:spacing w:after="0"/>
        <w:ind w:left="0"/>
        <w:jc w:val="both"/>
        <w:rPr>
          <w:rFonts w:ascii="Times New Roman" w:hAnsi="Times New Roman" w:cs="Times New Roman"/>
          <w:sz w:val="28"/>
          <w:szCs w:val="28"/>
        </w:rPr>
      </w:pPr>
      <w:r w:rsidRPr="004A669D">
        <w:rPr>
          <w:rFonts w:ascii="Times New Roman" w:hAnsi="Times New Roman" w:cs="Times New Roman"/>
          <w:b/>
          <w:sz w:val="28"/>
          <w:szCs w:val="28"/>
        </w:rPr>
        <w:t>2. Форма работы:</w:t>
      </w:r>
      <w:r w:rsidRPr="004A669D">
        <w:rPr>
          <w:rFonts w:ascii="Times New Roman" w:hAnsi="Times New Roman" w:cs="Times New Roman"/>
          <w:sz w:val="28"/>
          <w:szCs w:val="28"/>
        </w:rPr>
        <w:t xml:space="preserve"> </w:t>
      </w:r>
    </w:p>
    <w:p w:rsidR="00D00EA8" w:rsidRPr="004A669D" w:rsidRDefault="00D00EA8" w:rsidP="00D00EA8">
      <w:pPr>
        <w:jc w:val="both"/>
        <w:rPr>
          <w:b/>
          <w:sz w:val="28"/>
          <w:szCs w:val="28"/>
        </w:rPr>
      </w:pPr>
      <w:r w:rsidRPr="004A669D">
        <w:rPr>
          <w:b/>
          <w:sz w:val="28"/>
          <w:szCs w:val="28"/>
        </w:rPr>
        <w:t xml:space="preserve">- </w:t>
      </w:r>
      <w:r w:rsidRPr="004A669D">
        <w:rPr>
          <w:sz w:val="28"/>
          <w:szCs w:val="28"/>
        </w:rPr>
        <w:t>Подготовка к практическим занятиям.</w:t>
      </w:r>
    </w:p>
    <w:p w:rsidR="00D00EA8" w:rsidRPr="004A669D" w:rsidRDefault="00D00EA8" w:rsidP="00D00EA8">
      <w:pPr>
        <w:jc w:val="both"/>
        <w:rPr>
          <w:b/>
          <w:sz w:val="28"/>
          <w:szCs w:val="28"/>
        </w:rPr>
      </w:pPr>
      <w:r w:rsidRPr="004A669D">
        <w:rPr>
          <w:b/>
          <w:sz w:val="28"/>
          <w:szCs w:val="28"/>
        </w:rPr>
        <w:t xml:space="preserve">- </w:t>
      </w:r>
      <w:r w:rsidRPr="004A669D">
        <w:rPr>
          <w:sz w:val="28"/>
          <w:szCs w:val="28"/>
        </w:rPr>
        <w:t>Подготовка материалов по НИРС</w:t>
      </w:r>
    </w:p>
    <w:p w:rsidR="00D00EA8" w:rsidRPr="004A669D" w:rsidRDefault="00D00EA8" w:rsidP="00D00EA8">
      <w:pPr>
        <w:rPr>
          <w:b/>
          <w:sz w:val="28"/>
          <w:szCs w:val="28"/>
        </w:rPr>
      </w:pPr>
      <w:r w:rsidRPr="004A669D">
        <w:rPr>
          <w:b/>
          <w:sz w:val="28"/>
          <w:szCs w:val="28"/>
        </w:rPr>
        <w:t>3. Перечень вопросов для самоподготовки по теме практического занятия:</w:t>
      </w:r>
    </w:p>
    <w:p w:rsidR="00D00EA8" w:rsidRPr="004A669D" w:rsidRDefault="00D00EA8" w:rsidP="00D00EA8">
      <w:pPr>
        <w:rPr>
          <w:b/>
          <w:spacing w:val="-9"/>
          <w:sz w:val="28"/>
          <w:szCs w:val="28"/>
        </w:rPr>
      </w:pPr>
      <w:r w:rsidRPr="004A669D">
        <w:rPr>
          <w:b/>
          <w:spacing w:val="-9"/>
          <w:sz w:val="28"/>
          <w:szCs w:val="28"/>
        </w:rPr>
        <w:t>А</w:t>
      </w:r>
    </w:p>
    <w:p w:rsidR="00D00EA8" w:rsidRPr="004A669D" w:rsidRDefault="00D00EA8" w:rsidP="00D00EA8">
      <w:pPr>
        <w:rPr>
          <w:sz w:val="28"/>
          <w:szCs w:val="28"/>
        </w:rPr>
      </w:pPr>
      <w:r w:rsidRPr="004A669D">
        <w:rPr>
          <w:spacing w:val="-9"/>
          <w:sz w:val="28"/>
          <w:szCs w:val="28"/>
        </w:rPr>
        <w:t>1.</w:t>
      </w:r>
      <w:r w:rsidRPr="004A669D">
        <w:rPr>
          <w:spacing w:val="-9"/>
          <w:sz w:val="28"/>
          <w:szCs w:val="28"/>
        </w:rPr>
        <w:tab/>
        <w:t>Общая этиология и патогенез расстройств пищеварительной системы.</w:t>
      </w:r>
    </w:p>
    <w:p w:rsidR="00D00EA8" w:rsidRPr="004A669D" w:rsidRDefault="00D00EA8" w:rsidP="00D00EA8">
      <w:pPr>
        <w:rPr>
          <w:sz w:val="28"/>
          <w:szCs w:val="28"/>
        </w:rPr>
      </w:pPr>
      <w:r w:rsidRPr="004A669D">
        <w:rPr>
          <w:spacing w:val="-10"/>
          <w:sz w:val="28"/>
          <w:szCs w:val="28"/>
        </w:rPr>
        <w:t>2.</w:t>
      </w:r>
      <w:r w:rsidRPr="004A669D">
        <w:rPr>
          <w:spacing w:val="-10"/>
          <w:sz w:val="28"/>
          <w:szCs w:val="28"/>
        </w:rPr>
        <w:tab/>
        <w:t>Расстройства аппетита. Этиология, патогенез.</w:t>
      </w:r>
    </w:p>
    <w:p w:rsidR="00D00EA8" w:rsidRPr="004A669D" w:rsidRDefault="00D00EA8" w:rsidP="00D00EA8">
      <w:pPr>
        <w:ind w:left="705" w:hanging="705"/>
        <w:rPr>
          <w:sz w:val="28"/>
          <w:szCs w:val="28"/>
        </w:rPr>
      </w:pPr>
      <w:r w:rsidRPr="004A669D">
        <w:rPr>
          <w:spacing w:val="-9"/>
          <w:sz w:val="28"/>
          <w:szCs w:val="28"/>
        </w:rPr>
        <w:t>3.</w:t>
      </w:r>
      <w:r w:rsidRPr="004A669D">
        <w:rPr>
          <w:spacing w:val="-9"/>
          <w:sz w:val="28"/>
          <w:szCs w:val="28"/>
        </w:rPr>
        <w:tab/>
        <w:t>Нарушения функций желудка. Острые и хронические гастриты. Язвенная болезнь. Роль микробного фактора.</w:t>
      </w:r>
    </w:p>
    <w:p w:rsidR="00D00EA8" w:rsidRPr="004A669D" w:rsidRDefault="00D00EA8" w:rsidP="00D00EA8">
      <w:pPr>
        <w:rPr>
          <w:sz w:val="28"/>
          <w:szCs w:val="28"/>
        </w:rPr>
      </w:pPr>
      <w:r w:rsidRPr="004A669D">
        <w:rPr>
          <w:spacing w:val="-9"/>
          <w:sz w:val="28"/>
          <w:szCs w:val="28"/>
        </w:rPr>
        <w:t>4.</w:t>
      </w:r>
      <w:r w:rsidRPr="004A669D">
        <w:rPr>
          <w:spacing w:val="-9"/>
          <w:sz w:val="28"/>
          <w:szCs w:val="28"/>
        </w:rPr>
        <w:tab/>
        <w:t>Расстройства функций кишечника. Нарушения всасывания.</w:t>
      </w:r>
    </w:p>
    <w:p w:rsidR="00D00EA8" w:rsidRPr="004A669D" w:rsidRDefault="00D00EA8" w:rsidP="00D00EA8">
      <w:pPr>
        <w:rPr>
          <w:sz w:val="28"/>
          <w:szCs w:val="28"/>
        </w:rPr>
      </w:pPr>
      <w:r w:rsidRPr="004A669D">
        <w:rPr>
          <w:spacing w:val="-9"/>
          <w:sz w:val="28"/>
          <w:szCs w:val="28"/>
        </w:rPr>
        <w:t>5.</w:t>
      </w:r>
      <w:r w:rsidRPr="004A669D">
        <w:rPr>
          <w:spacing w:val="-9"/>
          <w:sz w:val="28"/>
          <w:szCs w:val="28"/>
        </w:rPr>
        <w:tab/>
        <w:t>Патогенетическая классификация диареи. Дисбактериозы.</w:t>
      </w:r>
    </w:p>
    <w:p w:rsidR="00D00EA8" w:rsidRPr="004A669D" w:rsidRDefault="00D00EA8" w:rsidP="00D00EA8">
      <w:pPr>
        <w:widowControl w:val="0"/>
        <w:numPr>
          <w:ilvl w:val="0"/>
          <w:numId w:val="26"/>
        </w:numPr>
        <w:snapToGrid w:val="0"/>
        <w:rPr>
          <w:spacing w:val="-10"/>
          <w:sz w:val="28"/>
          <w:szCs w:val="28"/>
        </w:rPr>
      </w:pPr>
      <w:r w:rsidRPr="004A669D">
        <w:rPr>
          <w:spacing w:val="-10"/>
          <w:sz w:val="28"/>
          <w:szCs w:val="28"/>
        </w:rPr>
        <w:lastRenderedPageBreak/>
        <w:t>Этиопатогенез целиакии.</w:t>
      </w:r>
    </w:p>
    <w:p w:rsidR="00D00EA8" w:rsidRPr="004A669D" w:rsidRDefault="00D00EA8" w:rsidP="00D00EA8">
      <w:pPr>
        <w:rPr>
          <w:b/>
          <w:sz w:val="28"/>
          <w:szCs w:val="28"/>
        </w:rPr>
      </w:pPr>
      <w:r w:rsidRPr="004A669D">
        <w:rPr>
          <w:b/>
          <w:sz w:val="28"/>
          <w:szCs w:val="28"/>
        </w:rPr>
        <w:t>Б</w:t>
      </w:r>
    </w:p>
    <w:p w:rsidR="00D00EA8" w:rsidRPr="004A669D" w:rsidRDefault="00D00EA8" w:rsidP="00D00EA8">
      <w:pPr>
        <w:pStyle w:val="2"/>
        <w:widowControl w:val="0"/>
        <w:numPr>
          <w:ilvl w:val="0"/>
          <w:numId w:val="27"/>
        </w:numPr>
        <w:snapToGrid w:val="0"/>
        <w:spacing w:after="0" w:line="240" w:lineRule="auto"/>
        <w:jc w:val="both"/>
        <w:rPr>
          <w:sz w:val="28"/>
          <w:szCs w:val="28"/>
        </w:rPr>
      </w:pPr>
      <w:r w:rsidRPr="004A669D">
        <w:rPr>
          <w:sz w:val="28"/>
          <w:szCs w:val="28"/>
        </w:rPr>
        <w:t>Печеночная недостаточность. Понятие. Классификация. Патогенетические варианты.</w:t>
      </w:r>
    </w:p>
    <w:p w:rsidR="00D00EA8" w:rsidRPr="004A669D" w:rsidRDefault="00D00EA8" w:rsidP="00D00EA8">
      <w:pPr>
        <w:pStyle w:val="2"/>
        <w:widowControl w:val="0"/>
        <w:numPr>
          <w:ilvl w:val="0"/>
          <w:numId w:val="27"/>
        </w:numPr>
        <w:snapToGrid w:val="0"/>
        <w:spacing w:after="0" w:line="240" w:lineRule="auto"/>
        <w:jc w:val="both"/>
        <w:rPr>
          <w:sz w:val="28"/>
          <w:szCs w:val="28"/>
        </w:rPr>
      </w:pPr>
      <w:r w:rsidRPr="004A669D">
        <w:rPr>
          <w:sz w:val="28"/>
          <w:szCs w:val="28"/>
        </w:rPr>
        <w:t>Этиопатогенез симптомов и синдромов при заболеваниях печени.</w:t>
      </w:r>
    </w:p>
    <w:p w:rsidR="00D00EA8" w:rsidRPr="004A669D" w:rsidRDefault="00D00EA8" w:rsidP="00D00EA8">
      <w:pPr>
        <w:pStyle w:val="2"/>
        <w:widowControl w:val="0"/>
        <w:numPr>
          <w:ilvl w:val="0"/>
          <w:numId w:val="27"/>
        </w:numPr>
        <w:snapToGrid w:val="0"/>
        <w:spacing w:after="0" w:line="240" w:lineRule="auto"/>
        <w:jc w:val="both"/>
        <w:rPr>
          <w:sz w:val="28"/>
          <w:szCs w:val="28"/>
        </w:rPr>
      </w:pPr>
      <w:r w:rsidRPr="004A669D">
        <w:rPr>
          <w:sz w:val="28"/>
          <w:szCs w:val="28"/>
        </w:rPr>
        <w:t>Нарушения углеводного, белкового, липидного обмена и обмена витаминов при недостаточности печени.</w:t>
      </w:r>
    </w:p>
    <w:p w:rsidR="00D00EA8" w:rsidRPr="004A669D" w:rsidRDefault="00D00EA8" w:rsidP="00D00EA8">
      <w:pPr>
        <w:pStyle w:val="2"/>
        <w:widowControl w:val="0"/>
        <w:numPr>
          <w:ilvl w:val="0"/>
          <w:numId w:val="27"/>
        </w:numPr>
        <w:snapToGrid w:val="0"/>
        <w:spacing w:after="0" w:line="240" w:lineRule="auto"/>
        <w:jc w:val="both"/>
        <w:rPr>
          <w:sz w:val="28"/>
          <w:szCs w:val="28"/>
        </w:rPr>
      </w:pPr>
      <w:r w:rsidRPr="004A669D">
        <w:rPr>
          <w:sz w:val="28"/>
          <w:szCs w:val="28"/>
        </w:rPr>
        <w:t xml:space="preserve"> Индикаторы печеночно-клеточной недостаточности.</w:t>
      </w:r>
    </w:p>
    <w:p w:rsidR="00D00EA8" w:rsidRPr="004A669D" w:rsidRDefault="00D00EA8" w:rsidP="00D00EA8">
      <w:pPr>
        <w:pStyle w:val="2"/>
        <w:widowControl w:val="0"/>
        <w:numPr>
          <w:ilvl w:val="0"/>
          <w:numId w:val="27"/>
        </w:numPr>
        <w:snapToGrid w:val="0"/>
        <w:spacing w:after="0" w:line="240" w:lineRule="auto"/>
        <w:jc w:val="both"/>
        <w:rPr>
          <w:sz w:val="28"/>
          <w:szCs w:val="28"/>
        </w:rPr>
      </w:pPr>
      <w:r w:rsidRPr="004A669D">
        <w:rPr>
          <w:sz w:val="28"/>
          <w:szCs w:val="28"/>
        </w:rPr>
        <w:t>Патология образования и выделения желчи.</w:t>
      </w:r>
    </w:p>
    <w:p w:rsidR="00D00EA8" w:rsidRPr="004A669D" w:rsidRDefault="00D00EA8" w:rsidP="00D00EA8">
      <w:pPr>
        <w:pStyle w:val="2"/>
        <w:widowControl w:val="0"/>
        <w:numPr>
          <w:ilvl w:val="0"/>
          <w:numId w:val="27"/>
        </w:numPr>
        <w:snapToGrid w:val="0"/>
        <w:spacing w:after="0" w:line="240" w:lineRule="auto"/>
        <w:jc w:val="both"/>
        <w:rPr>
          <w:sz w:val="28"/>
          <w:szCs w:val="28"/>
        </w:rPr>
      </w:pPr>
      <w:r w:rsidRPr="004A669D">
        <w:rPr>
          <w:sz w:val="28"/>
          <w:szCs w:val="28"/>
        </w:rPr>
        <w:t>Желчекаменная болезнь, этиология, патогенез.</w:t>
      </w:r>
    </w:p>
    <w:p w:rsidR="00D00EA8" w:rsidRPr="004A669D" w:rsidRDefault="00D00EA8" w:rsidP="00D00EA8">
      <w:pPr>
        <w:pStyle w:val="2"/>
        <w:widowControl w:val="0"/>
        <w:numPr>
          <w:ilvl w:val="0"/>
          <w:numId w:val="27"/>
        </w:numPr>
        <w:snapToGrid w:val="0"/>
        <w:spacing w:after="0" w:line="240" w:lineRule="auto"/>
        <w:jc w:val="both"/>
        <w:rPr>
          <w:sz w:val="28"/>
          <w:szCs w:val="28"/>
        </w:rPr>
      </w:pPr>
      <w:r w:rsidRPr="004A669D">
        <w:rPr>
          <w:sz w:val="28"/>
          <w:szCs w:val="28"/>
        </w:rPr>
        <w:t>Причины, механизмы и дифференциальная диагностика механической, паренхиматозной и гемолитической желтух. Наследственные энзимопатические желтухи.</w:t>
      </w:r>
    </w:p>
    <w:p w:rsidR="00D00EA8" w:rsidRPr="004A669D" w:rsidRDefault="00D00EA8" w:rsidP="00D00EA8">
      <w:pPr>
        <w:pStyle w:val="2"/>
        <w:widowControl w:val="0"/>
        <w:numPr>
          <w:ilvl w:val="0"/>
          <w:numId w:val="27"/>
        </w:numPr>
        <w:snapToGrid w:val="0"/>
        <w:spacing w:after="0" w:line="240" w:lineRule="auto"/>
        <w:jc w:val="both"/>
        <w:rPr>
          <w:sz w:val="28"/>
          <w:szCs w:val="28"/>
        </w:rPr>
      </w:pPr>
      <w:r w:rsidRPr="004A669D">
        <w:rPr>
          <w:sz w:val="28"/>
          <w:szCs w:val="28"/>
        </w:rPr>
        <w:t>Этиология и патогенез желтух новорожденных.</w:t>
      </w:r>
    </w:p>
    <w:p w:rsidR="00D00EA8" w:rsidRPr="004A669D" w:rsidRDefault="00D00EA8" w:rsidP="00D00EA8">
      <w:pPr>
        <w:pStyle w:val="2"/>
        <w:widowControl w:val="0"/>
        <w:numPr>
          <w:ilvl w:val="0"/>
          <w:numId w:val="27"/>
        </w:numPr>
        <w:snapToGrid w:val="0"/>
        <w:spacing w:after="0" w:line="240" w:lineRule="auto"/>
        <w:jc w:val="both"/>
        <w:rPr>
          <w:sz w:val="28"/>
          <w:szCs w:val="28"/>
        </w:rPr>
      </w:pPr>
      <w:r w:rsidRPr="004A669D">
        <w:rPr>
          <w:sz w:val="28"/>
          <w:szCs w:val="28"/>
        </w:rPr>
        <w:t>Гепатиты и циррозы. Этиология, патогенез.</w:t>
      </w:r>
    </w:p>
    <w:p w:rsidR="00D00EA8" w:rsidRPr="004A669D" w:rsidRDefault="00D00EA8" w:rsidP="00D00EA8">
      <w:pPr>
        <w:pStyle w:val="2"/>
        <w:widowControl w:val="0"/>
        <w:numPr>
          <w:ilvl w:val="0"/>
          <w:numId w:val="27"/>
        </w:numPr>
        <w:snapToGrid w:val="0"/>
        <w:spacing w:after="0" w:line="240" w:lineRule="auto"/>
        <w:jc w:val="both"/>
        <w:rPr>
          <w:sz w:val="28"/>
          <w:szCs w:val="28"/>
        </w:rPr>
      </w:pPr>
      <w:r w:rsidRPr="004A669D">
        <w:rPr>
          <w:sz w:val="28"/>
          <w:szCs w:val="28"/>
        </w:rPr>
        <w:t>Система детоксикации ксенобиотиков. Стадии детоксикации ксенобиотиков.</w:t>
      </w:r>
    </w:p>
    <w:p w:rsidR="00D00EA8" w:rsidRPr="004A669D" w:rsidRDefault="00D00EA8" w:rsidP="00D00EA8">
      <w:pPr>
        <w:rPr>
          <w:b/>
          <w:sz w:val="28"/>
          <w:szCs w:val="28"/>
        </w:rPr>
      </w:pPr>
    </w:p>
    <w:p w:rsidR="00D00EA8" w:rsidRPr="004A669D" w:rsidRDefault="00D00EA8" w:rsidP="00D00EA8">
      <w:pPr>
        <w:numPr>
          <w:ilvl w:val="0"/>
          <w:numId w:val="25"/>
        </w:numPr>
        <w:rPr>
          <w:b/>
          <w:sz w:val="28"/>
          <w:szCs w:val="28"/>
        </w:rPr>
      </w:pPr>
      <w:r w:rsidRPr="004A669D">
        <w:rPr>
          <w:b/>
          <w:sz w:val="28"/>
          <w:szCs w:val="28"/>
        </w:rPr>
        <w:t>Самоконтроль по тестовым заданиям данной темы</w:t>
      </w:r>
    </w:p>
    <w:p w:rsidR="00D00EA8" w:rsidRPr="004A669D" w:rsidRDefault="00D00EA8" w:rsidP="00D00EA8">
      <w:pPr>
        <w:ind w:left="720"/>
        <w:rPr>
          <w:b/>
          <w:sz w:val="28"/>
          <w:szCs w:val="28"/>
        </w:rPr>
      </w:pPr>
      <w:r w:rsidRPr="004A669D">
        <w:rPr>
          <w:b/>
          <w:sz w:val="28"/>
          <w:szCs w:val="28"/>
        </w:rPr>
        <w:t>А</w:t>
      </w:r>
    </w:p>
    <w:p w:rsidR="00D00EA8" w:rsidRPr="004A669D" w:rsidRDefault="00D00EA8" w:rsidP="00D00EA8">
      <w:pPr>
        <w:rPr>
          <w:sz w:val="28"/>
          <w:szCs w:val="28"/>
        </w:rPr>
      </w:pPr>
      <w:r w:rsidRPr="004A669D">
        <w:rPr>
          <w:sz w:val="28"/>
          <w:szCs w:val="28"/>
        </w:rPr>
        <w:t>001. КАКОЙ ФАКТОР ИМЕЕТ, КАК ПРАВИЛО, БОЛЬШЕЕ ЗНАЧЕНИЕ В ПАТОГЕНЕЗЕ ЯЗВЕННОЙ БОЛЕЗНИ ДВЕНАДЦАТИПЕРСТНОЙ КИШКИ</w:t>
      </w:r>
    </w:p>
    <w:p w:rsidR="00D00EA8" w:rsidRPr="004A669D" w:rsidRDefault="00D00EA8" w:rsidP="00D00EA8">
      <w:pPr>
        <w:rPr>
          <w:sz w:val="28"/>
          <w:szCs w:val="28"/>
        </w:rPr>
      </w:pPr>
      <w:r w:rsidRPr="004A669D">
        <w:rPr>
          <w:sz w:val="28"/>
          <w:szCs w:val="28"/>
        </w:rPr>
        <w:tab/>
      </w:r>
      <w:r w:rsidRPr="004A669D">
        <w:rPr>
          <w:sz w:val="28"/>
          <w:szCs w:val="28"/>
        </w:rPr>
        <w:tab/>
      </w:r>
      <w:r w:rsidRPr="004A669D">
        <w:rPr>
          <w:sz w:val="28"/>
          <w:szCs w:val="28"/>
        </w:rPr>
        <w:tab/>
        <w:t>1) кислотно</w:t>
      </w:r>
      <w:r w:rsidRPr="004A669D">
        <w:rPr>
          <w:sz w:val="28"/>
          <w:szCs w:val="28"/>
        </w:rPr>
        <w:noBreakHyphen/>
        <w:t>пептическая агрессия</w:t>
      </w:r>
    </w:p>
    <w:p w:rsidR="00D00EA8" w:rsidRPr="004A669D" w:rsidRDefault="00D00EA8" w:rsidP="00D00EA8">
      <w:pPr>
        <w:rPr>
          <w:sz w:val="28"/>
          <w:szCs w:val="28"/>
        </w:rPr>
      </w:pPr>
      <w:r w:rsidRPr="004A669D">
        <w:rPr>
          <w:sz w:val="28"/>
          <w:szCs w:val="28"/>
        </w:rPr>
        <w:tab/>
      </w:r>
      <w:r w:rsidRPr="004A669D">
        <w:rPr>
          <w:sz w:val="28"/>
          <w:szCs w:val="28"/>
        </w:rPr>
        <w:tab/>
      </w:r>
      <w:r w:rsidRPr="004A669D">
        <w:rPr>
          <w:sz w:val="28"/>
          <w:szCs w:val="28"/>
        </w:rPr>
        <w:tab/>
        <w:t>2) снижение защитных свой</w:t>
      </w:r>
      <w:proofErr w:type="gramStart"/>
      <w:r w:rsidRPr="004A669D">
        <w:rPr>
          <w:sz w:val="28"/>
          <w:szCs w:val="28"/>
        </w:rPr>
        <w:t>ств сл</w:t>
      </w:r>
      <w:proofErr w:type="gramEnd"/>
      <w:r w:rsidRPr="004A669D">
        <w:rPr>
          <w:sz w:val="28"/>
          <w:szCs w:val="28"/>
        </w:rPr>
        <w:t>изистой оболочки кишки</w:t>
      </w:r>
    </w:p>
    <w:p w:rsidR="00D00EA8" w:rsidRPr="004A669D" w:rsidRDefault="00D00EA8" w:rsidP="00D00EA8">
      <w:pPr>
        <w:rPr>
          <w:sz w:val="28"/>
          <w:szCs w:val="28"/>
        </w:rPr>
      </w:pPr>
    </w:p>
    <w:p w:rsidR="00D00EA8" w:rsidRPr="004A669D" w:rsidRDefault="00D00EA8" w:rsidP="00D00EA8">
      <w:pPr>
        <w:rPr>
          <w:sz w:val="28"/>
          <w:szCs w:val="28"/>
        </w:rPr>
      </w:pPr>
      <w:r w:rsidRPr="004A669D">
        <w:rPr>
          <w:sz w:val="28"/>
          <w:szCs w:val="28"/>
        </w:rPr>
        <w:t>002. ОПРЕДЕЛЕНИЕ ХОЛЕМИИ</w:t>
      </w:r>
    </w:p>
    <w:p w:rsidR="00D00EA8" w:rsidRPr="004A669D" w:rsidRDefault="00D00EA8" w:rsidP="00D00EA8">
      <w:pPr>
        <w:rPr>
          <w:sz w:val="28"/>
          <w:szCs w:val="28"/>
        </w:rPr>
      </w:pPr>
      <w:r w:rsidRPr="004A669D">
        <w:rPr>
          <w:sz w:val="28"/>
          <w:szCs w:val="28"/>
        </w:rPr>
        <w:tab/>
      </w:r>
      <w:r w:rsidRPr="004A669D">
        <w:rPr>
          <w:sz w:val="28"/>
          <w:szCs w:val="28"/>
        </w:rPr>
        <w:tab/>
      </w:r>
      <w:r w:rsidRPr="004A669D">
        <w:rPr>
          <w:sz w:val="28"/>
          <w:szCs w:val="28"/>
        </w:rPr>
        <w:tab/>
        <w:t>1) компоненты крови в желчи</w:t>
      </w:r>
    </w:p>
    <w:p w:rsidR="00D00EA8" w:rsidRPr="004A669D" w:rsidRDefault="00D00EA8" w:rsidP="00D00EA8">
      <w:pPr>
        <w:rPr>
          <w:sz w:val="28"/>
          <w:szCs w:val="28"/>
        </w:rPr>
      </w:pPr>
      <w:r w:rsidRPr="004A669D">
        <w:rPr>
          <w:sz w:val="28"/>
          <w:szCs w:val="28"/>
        </w:rPr>
        <w:tab/>
      </w:r>
      <w:r w:rsidRPr="004A669D">
        <w:rPr>
          <w:sz w:val="28"/>
          <w:szCs w:val="28"/>
        </w:rPr>
        <w:tab/>
      </w:r>
      <w:r w:rsidRPr="004A669D">
        <w:rPr>
          <w:sz w:val="28"/>
          <w:szCs w:val="28"/>
        </w:rPr>
        <w:tab/>
        <w:t>2) компоненты желчи в крови</w:t>
      </w:r>
    </w:p>
    <w:p w:rsidR="00D00EA8" w:rsidRPr="004A669D" w:rsidRDefault="00D00EA8" w:rsidP="00D00EA8">
      <w:pPr>
        <w:rPr>
          <w:sz w:val="28"/>
          <w:szCs w:val="28"/>
        </w:rPr>
      </w:pPr>
      <w:r w:rsidRPr="004A669D">
        <w:rPr>
          <w:sz w:val="28"/>
          <w:szCs w:val="28"/>
        </w:rPr>
        <w:tab/>
      </w:r>
      <w:r w:rsidRPr="004A669D">
        <w:rPr>
          <w:sz w:val="28"/>
          <w:szCs w:val="28"/>
        </w:rPr>
        <w:tab/>
      </w:r>
      <w:r w:rsidRPr="004A669D">
        <w:rPr>
          <w:sz w:val="28"/>
          <w:szCs w:val="28"/>
        </w:rPr>
        <w:tab/>
        <w:t>3) желчные пигменты в крови</w:t>
      </w:r>
    </w:p>
    <w:p w:rsidR="00D00EA8" w:rsidRPr="004A669D" w:rsidRDefault="00D00EA8" w:rsidP="00D00EA8">
      <w:pPr>
        <w:rPr>
          <w:sz w:val="28"/>
          <w:szCs w:val="28"/>
        </w:rPr>
      </w:pPr>
      <w:r w:rsidRPr="004A669D">
        <w:rPr>
          <w:sz w:val="28"/>
          <w:szCs w:val="28"/>
        </w:rPr>
        <w:tab/>
      </w:r>
      <w:r w:rsidRPr="004A669D">
        <w:rPr>
          <w:sz w:val="28"/>
          <w:szCs w:val="28"/>
        </w:rPr>
        <w:tab/>
      </w:r>
      <w:r w:rsidRPr="004A669D">
        <w:rPr>
          <w:sz w:val="28"/>
          <w:szCs w:val="28"/>
        </w:rPr>
        <w:tab/>
        <w:t>4) отсутствие желчи в кишечнике</w:t>
      </w:r>
    </w:p>
    <w:p w:rsidR="00D00EA8" w:rsidRPr="004A669D" w:rsidRDefault="00D00EA8" w:rsidP="00D00EA8">
      <w:pPr>
        <w:jc w:val="both"/>
        <w:rPr>
          <w:sz w:val="28"/>
          <w:szCs w:val="28"/>
        </w:rPr>
      </w:pPr>
    </w:p>
    <w:p w:rsidR="00D00EA8" w:rsidRPr="004A669D" w:rsidRDefault="00D00EA8" w:rsidP="00D00EA8">
      <w:pPr>
        <w:rPr>
          <w:sz w:val="28"/>
          <w:szCs w:val="28"/>
        </w:rPr>
      </w:pPr>
      <w:r w:rsidRPr="004A669D">
        <w:rPr>
          <w:sz w:val="28"/>
          <w:szCs w:val="28"/>
        </w:rPr>
        <w:t>003. КАК НАЗЫВАЕТСЯ ОТСУТСТВИЕ ЖЕЛУДОЧНОГО СОКА</w:t>
      </w:r>
    </w:p>
    <w:p w:rsidR="00D00EA8" w:rsidRPr="004A669D" w:rsidRDefault="00D00EA8" w:rsidP="00D00EA8">
      <w:pPr>
        <w:rPr>
          <w:sz w:val="28"/>
          <w:szCs w:val="28"/>
        </w:rPr>
      </w:pPr>
      <w:r w:rsidRPr="004A669D">
        <w:rPr>
          <w:sz w:val="28"/>
          <w:szCs w:val="28"/>
        </w:rPr>
        <w:tab/>
      </w:r>
      <w:r w:rsidRPr="004A669D">
        <w:rPr>
          <w:sz w:val="28"/>
          <w:szCs w:val="28"/>
        </w:rPr>
        <w:tab/>
      </w:r>
      <w:r w:rsidRPr="004A669D">
        <w:rPr>
          <w:sz w:val="28"/>
          <w:szCs w:val="28"/>
        </w:rPr>
        <w:tab/>
        <w:t>1) ахлоргидрия</w:t>
      </w:r>
    </w:p>
    <w:p w:rsidR="00D00EA8" w:rsidRPr="004A669D" w:rsidRDefault="00D00EA8" w:rsidP="00D00EA8">
      <w:pPr>
        <w:rPr>
          <w:sz w:val="28"/>
          <w:szCs w:val="28"/>
        </w:rPr>
      </w:pPr>
      <w:r w:rsidRPr="004A669D">
        <w:rPr>
          <w:sz w:val="28"/>
          <w:szCs w:val="28"/>
        </w:rPr>
        <w:tab/>
      </w:r>
      <w:r w:rsidRPr="004A669D">
        <w:rPr>
          <w:sz w:val="28"/>
          <w:szCs w:val="28"/>
        </w:rPr>
        <w:tab/>
      </w:r>
      <w:r w:rsidRPr="004A669D">
        <w:rPr>
          <w:sz w:val="28"/>
          <w:szCs w:val="28"/>
        </w:rPr>
        <w:tab/>
        <w:t>2) ахолия</w:t>
      </w:r>
    </w:p>
    <w:p w:rsidR="00D00EA8" w:rsidRPr="004A669D" w:rsidRDefault="00D00EA8" w:rsidP="00D00EA8">
      <w:pPr>
        <w:rPr>
          <w:sz w:val="28"/>
          <w:szCs w:val="28"/>
        </w:rPr>
      </w:pPr>
      <w:r w:rsidRPr="004A669D">
        <w:rPr>
          <w:sz w:val="28"/>
          <w:szCs w:val="28"/>
        </w:rPr>
        <w:tab/>
      </w:r>
      <w:r w:rsidRPr="004A669D">
        <w:rPr>
          <w:sz w:val="28"/>
          <w:szCs w:val="28"/>
        </w:rPr>
        <w:tab/>
      </w:r>
      <w:r w:rsidRPr="004A669D">
        <w:rPr>
          <w:sz w:val="28"/>
          <w:szCs w:val="28"/>
        </w:rPr>
        <w:tab/>
        <w:t>3) ахилия</w:t>
      </w:r>
    </w:p>
    <w:p w:rsidR="00D00EA8" w:rsidRPr="004A669D" w:rsidRDefault="00D00EA8" w:rsidP="00D00EA8">
      <w:pPr>
        <w:rPr>
          <w:sz w:val="28"/>
          <w:szCs w:val="28"/>
        </w:rPr>
      </w:pPr>
      <w:r w:rsidRPr="004A669D">
        <w:rPr>
          <w:sz w:val="28"/>
          <w:szCs w:val="28"/>
        </w:rPr>
        <w:tab/>
      </w:r>
      <w:r w:rsidRPr="004A669D">
        <w:rPr>
          <w:sz w:val="28"/>
          <w:szCs w:val="28"/>
        </w:rPr>
        <w:tab/>
      </w:r>
      <w:r w:rsidRPr="004A669D">
        <w:rPr>
          <w:sz w:val="28"/>
          <w:szCs w:val="28"/>
        </w:rPr>
        <w:tab/>
        <w:t>4) стеаторея</w:t>
      </w:r>
    </w:p>
    <w:p w:rsidR="00D00EA8" w:rsidRPr="004A669D" w:rsidRDefault="00D00EA8" w:rsidP="00D00EA8">
      <w:pPr>
        <w:jc w:val="both"/>
        <w:rPr>
          <w:sz w:val="28"/>
          <w:szCs w:val="28"/>
        </w:rPr>
      </w:pPr>
    </w:p>
    <w:p w:rsidR="00D00EA8" w:rsidRPr="004A669D" w:rsidRDefault="00D00EA8" w:rsidP="00D00EA8">
      <w:pPr>
        <w:rPr>
          <w:sz w:val="28"/>
          <w:szCs w:val="28"/>
        </w:rPr>
      </w:pPr>
      <w:r w:rsidRPr="004A669D">
        <w:rPr>
          <w:sz w:val="28"/>
          <w:szCs w:val="28"/>
        </w:rPr>
        <w:t>004. ЯТРОГЕННЫЕ «СТЕРОИДНЫЕ» ЯЗВЫ ПИЩЕВАРИТЕЛЬНОГО ТРАКТА ВЫЗЫВАЮТСЯ НАЗНАЧЕНИЕМ</w:t>
      </w:r>
    </w:p>
    <w:p w:rsidR="00D00EA8" w:rsidRPr="004A669D" w:rsidRDefault="00D00EA8" w:rsidP="00D00EA8">
      <w:pPr>
        <w:rPr>
          <w:sz w:val="28"/>
          <w:szCs w:val="28"/>
        </w:rPr>
      </w:pPr>
      <w:r w:rsidRPr="004A669D">
        <w:rPr>
          <w:sz w:val="28"/>
          <w:szCs w:val="28"/>
        </w:rPr>
        <w:tab/>
      </w:r>
      <w:r w:rsidRPr="004A669D">
        <w:rPr>
          <w:sz w:val="28"/>
          <w:szCs w:val="28"/>
        </w:rPr>
        <w:tab/>
      </w:r>
      <w:r w:rsidRPr="004A669D">
        <w:rPr>
          <w:sz w:val="28"/>
          <w:szCs w:val="28"/>
        </w:rPr>
        <w:tab/>
        <w:t>1) инсулина</w:t>
      </w:r>
    </w:p>
    <w:p w:rsidR="00D00EA8" w:rsidRPr="004A669D" w:rsidRDefault="00D00EA8" w:rsidP="00D00EA8">
      <w:pPr>
        <w:rPr>
          <w:sz w:val="28"/>
          <w:szCs w:val="28"/>
        </w:rPr>
      </w:pPr>
      <w:r w:rsidRPr="004A669D">
        <w:rPr>
          <w:sz w:val="28"/>
          <w:szCs w:val="28"/>
        </w:rPr>
        <w:tab/>
      </w:r>
      <w:r w:rsidRPr="004A669D">
        <w:rPr>
          <w:sz w:val="28"/>
          <w:szCs w:val="28"/>
        </w:rPr>
        <w:tab/>
      </w:r>
      <w:r w:rsidRPr="004A669D">
        <w:rPr>
          <w:sz w:val="28"/>
          <w:szCs w:val="28"/>
        </w:rPr>
        <w:tab/>
        <w:t>2) адреналина</w:t>
      </w:r>
    </w:p>
    <w:p w:rsidR="00D00EA8" w:rsidRPr="004A669D" w:rsidRDefault="00D00EA8" w:rsidP="00D00EA8">
      <w:pPr>
        <w:rPr>
          <w:sz w:val="28"/>
          <w:szCs w:val="28"/>
        </w:rPr>
      </w:pPr>
      <w:r w:rsidRPr="004A669D">
        <w:rPr>
          <w:sz w:val="28"/>
          <w:szCs w:val="28"/>
        </w:rPr>
        <w:tab/>
      </w:r>
      <w:r w:rsidRPr="004A669D">
        <w:rPr>
          <w:sz w:val="28"/>
          <w:szCs w:val="28"/>
        </w:rPr>
        <w:tab/>
      </w:r>
      <w:r w:rsidRPr="004A669D">
        <w:rPr>
          <w:sz w:val="28"/>
          <w:szCs w:val="28"/>
        </w:rPr>
        <w:tab/>
        <w:t>3) минералкортикоидов</w:t>
      </w:r>
    </w:p>
    <w:p w:rsidR="00D00EA8" w:rsidRPr="004A669D" w:rsidRDefault="00D00EA8" w:rsidP="00D00EA8">
      <w:pPr>
        <w:rPr>
          <w:sz w:val="28"/>
          <w:szCs w:val="28"/>
        </w:rPr>
      </w:pPr>
      <w:r w:rsidRPr="004A669D">
        <w:rPr>
          <w:sz w:val="28"/>
          <w:szCs w:val="28"/>
        </w:rPr>
        <w:tab/>
      </w:r>
      <w:r w:rsidRPr="004A669D">
        <w:rPr>
          <w:sz w:val="28"/>
          <w:szCs w:val="28"/>
        </w:rPr>
        <w:tab/>
      </w:r>
      <w:r w:rsidRPr="004A669D">
        <w:rPr>
          <w:sz w:val="28"/>
          <w:szCs w:val="28"/>
        </w:rPr>
        <w:tab/>
        <w:t>4) половых гормонов</w:t>
      </w:r>
    </w:p>
    <w:p w:rsidR="00D00EA8" w:rsidRPr="004A669D" w:rsidRDefault="00D00EA8" w:rsidP="00D00EA8">
      <w:pPr>
        <w:rPr>
          <w:sz w:val="28"/>
          <w:szCs w:val="28"/>
        </w:rPr>
      </w:pPr>
      <w:r w:rsidRPr="004A669D">
        <w:rPr>
          <w:sz w:val="28"/>
          <w:szCs w:val="28"/>
        </w:rPr>
        <w:tab/>
      </w:r>
      <w:r w:rsidRPr="004A669D">
        <w:rPr>
          <w:sz w:val="28"/>
          <w:szCs w:val="28"/>
        </w:rPr>
        <w:tab/>
      </w:r>
      <w:r w:rsidRPr="004A669D">
        <w:rPr>
          <w:sz w:val="28"/>
          <w:szCs w:val="28"/>
        </w:rPr>
        <w:tab/>
        <w:t>5) глюкокортикоидов</w:t>
      </w:r>
    </w:p>
    <w:p w:rsidR="00D00EA8" w:rsidRPr="004A669D" w:rsidRDefault="00D00EA8" w:rsidP="00D00EA8">
      <w:pPr>
        <w:jc w:val="both"/>
        <w:rPr>
          <w:sz w:val="28"/>
          <w:szCs w:val="28"/>
        </w:rPr>
      </w:pPr>
    </w:p>
    <w:p w:rsidR="00D00EA8" w:rsidRPr="004A669D" w:rsidRDefault="00D00EA8" w:rsidP="00D00EA8">
      <w:pPr>
        <w:rPr>
          <w:sz w:val="28"/>
          <w:szCs w:val="28"/>
        </w:rPr>
      </w:pPr>
      <w:r w:rsidRPr="004A669D">
        <w:rPr>
          <w:sz w:val="28"/>
          <w:szCs w:val="28"/>
        </w:rPr>
        <w:lastRenderedPageBreak/>
        <w:t>005. МЕХАНИЗМ ВОЗНИКНОВЕНИЯ ЯЗВЫ ЖЕЛУДКА ПРИ СТРЕССЕ ВКЛЮЧАЕТ</w:t>
      </w:r>
    </w:p>
    <w:p w:rsidR="00D00EA8" w:rsidRPr="004A669D" w:rsidRDefault="00D00EA8" w:rsidP="00D00EA8">
      <w:pPr>
        <w:rPr>
          <w:sz w:val="28"/>
          <w:szCs w:val="28"/>
        </w:rPr>
      </w:pPr>
      <w:r w:rsidRPr="004A669D">
        <w:rPr>
          <w:sz w:val="28"/>
          <w:szCs w:val="28"/>
        </w:rPr>
        <w:tab/>
      </w:r>
      <w:r w:rsidRPr="004A669D">
        <w:rPr>
          <w:sz w:val="28"/>
          <w:szCs w:val="28"/>
        </w:rPr>
        <w:tab/>
      </w:r>
      <w:r w:rsidRPr="004A669D">
        <w:rPr>
          <w:sz w:val="28"/>
          <w:szCs w:val="28"/>
        </w:rPr>
        <w:tab/>
        <w:t>1) ишемию слизистой</w:t>
      </w:r>
    </w:p>
    <w:p w:rsidR="00D00EA8" w:rsidRPr="004A669D" w:rsidRDefault="00D00EA8" w:rsidP="00D00EA8">
      <w:pPr>
        <w:rPr>
          <w:sz w:val="28"/>
          <w:szCs w:val="28"/>
        </w:rPr>
      </w:pPr>
      <w:r w:rsidRPr="004A669D">
        <w:rPr>
          <w:sz w:val="28"/>
          <w:szCs w:val="28"/>
        </w:rPr>
        <w:tab/>
      </w:r>
      <w:r w:rsidRPr="004A669D">
        <w:rPr>
          <w:sz w:val="28"/>
          <w:szCs w:val="28"/>
        </w:rPr>
        <w:tab/>
      </w:r>
      <w:r w:rsidRPr="004A669D">
        <w:rPr>
          <w:sz w:val="28"/>
          <w:szCs w:val="28"/>
        </w:rPr>
        <w:tab/>
        <w:t>2) гиперемию слизистой</w:t>
      </w:r>
    </w:p>
    <w:p w:rsidR="00D00EA8" w:rsidRPr="004A669D" w:rsidRDefault="00D00EA8" w:rsidP="00D00EA8">
      <w:pPr>
        <w:rPr>
          <w:sz w:val="28"/>
          <w:szCs w:val="28"/>
        </w:rPr>
      </w:pPr>
      <w:r w:rsidRPr="004A669D">
        <w:rPr>
          <w:sz w:val="28"/>
          <w:szCs w:val="28"/>
        </w:rPr>
        <w:tab/>
      </w:r>
      <w:r w:rsidRPr="004A669D">
        <w:rPr>
          <w:sz w:val="28"/>
          <w:szCs w:val="28"/>
        </w:rPr>
        <w:tab/>
      </w:r>
      <w:r w:rsidRPr="004A669D">
        <w:rPr>
          <w:sz w:val="28"/>
          <w:szCs w:val="28"/>
        </w:rPr>
        <w:tab/>
        <w:t>3) усиление секреции слизи</w:t>
      </w:r>
    </w:p>
    <w:p w:rsidR="00D00EA8" w:rsidRPr="004A669D" w:rsidRDefault="00D00EA8" w:rsidP="00D00EA8">
      <w:pPr>
        <w:rPr>
          <w:sz w:val="28"/>
          <w:szCs w:val="28"/>
        </w:rPr>
      </w:pPr>
      <w:r w:rsidRPr="004A669D">
        <w:rPr>
          <w:sz w:val="28"/>
          <w:szCs w:val="28"/>
        </w:rPr>
        <w:tab/>
      </w:r>
      <w:r w:rsidRPr="004A669D">
        <w:rPr>
          <w:sz w:val="28"/>
          <w:szCs w:val="28"/>
        </w:rPr>
        <w:tab/>
      </w:r>
      <w:r w:rsidRPr="004A669D">
        <w:rPr>
          <w:sz w:val="28"/>
          <w:szCs w:val="28"/>
        </w:rPr>
        <w:tab/>
        <w:t>4) усиление секреции эндорфинов</w:t>
      </w:r>
    </w:p>
    <w:p w:rsidR="00D00EA8" w:rsidRPr="004A669D" w:rsidRDefault="00D00EA8" w:rsidP="00D00EA8">
      <w:pPr>
        <w:jc w:val="both"/>
        <w:rPr>
          <w:sz w:val="28"/>
          <w:szCs w:val="28"/>
        </w:rPr>
      </w:pPr>
    </w:p>
    <w:p w:rsidR="00D00EA8" w:rsidRPr="004A669D" w:rsidRDefault="00D00EA8" w:rsidP="00D00EA8">
      <w:pPr>
        <w:pStyle w:val="ae"/>
        <w:rPr>
          <w:i w:val="0"/>
          <w:color w:val="auto"/>
        </w:rPr>
      </w:pPr>
      <w:r w:rsidRPr="004A669D">
        <w:rPr>
          <w:i w:val="0"/>
          <w:color w:val="auto"/>
        </w:rPr>
        <w:t>006. КАКИЕ СОЧЕТАНИЯ ТИПОВ СЕКРЕЦИИ И ВИДОВ КИСЛОТНОСТИ ЖЕЛУДОЧНОГО СОКА ВСТРЕЧАЮТСЯ ЧАЩЕ ВСЕГО</w:t>
      </w:r>
    </w:p>
    <w:p w:rsidR="00D00EA8" w:rsidRPr="004A669D" w:rsidRDefault="00D00EA8" w:rsidP="00D00EA8">
      <w:pPr>
        <w:pStyle w:val="a9"/>
        <w:rPr>
          <w:color w:val="auto"/>
        </w:rPr>
      </w:pPr>
      <w:r w:rsidRPr="004A669D">
        <w:rPr>
          <w:color w:val="auto"/>
        </w:rPr>
        <w:tab/>
      </w:r>
      <w:r w:rsidRPr="004A669D">
        <w:rPr>
          <w:color w:val="auto"/>
        </w:rPr>
        <w:tab/>
      </w:r>
      <w:r w:rsidRPr="004A669D">
        <w:rPr>
          <w:color w:val="auto"/>
        </w:rPr>
        <w:tab/>
        <w:t>1) гипосекреция с пониженной кислотностью</w:t>
      </w:r>
    </w:p>
    <w:p w:rsidR="00D00EA8" w:rsidRPr="004A669D" w:rsidRDefault="00D00EA8" w:rsidP="00D00EA8">
      <w:pPr>
        <w:pStyle w:val="a9"/>
        <w:rPr>
          <w:color w:val="auto"/>
        </w:rPr>
      </w:pPr>
      <w:r w:rsidRPr="004A669D">
        <w:rPr>
          <w:color w:val="auto"/>
        </w:rPr>
        <w:tab/>
      </w:r>
      <w:r w:rsidRPr="004A669D">
        <w:rPr>
          <w:color w:val="auto"/>
        </w:rPr>
        <w:tab/>
      </w:r>
      <w:r w:rsidRPr="004A669D">
        <w:rPr>
          <w:color w:val="auto"/>
        </w:rPr>
        <w:tab/>
        <w:t>2) гипосекреция с повышенной кислотностью</w:t>
      </w:r>
    </w:p>
    <w:p w:rsidR="00D00EA8" w:rsidRPr="004A669D" w:rsidRDefault="00D00EA8" w:rsidP="00D00EA8">
      <w:pPr>
        <w:pStyle w:val="a9"/>
        <w:rPr>
          <w:color w:val="auto"/>
        </w:rPr>
      </w:pPr>
      <w:r w:rsidRPr="004A669D">
        <w:rPr>
          <w:color w:val="auto"/>
        </w:rPr>
        <w:tab/>
      </w:r>
      <w:r w:rsidRPr="004A669D">
        <w:rPr>
          <w:color w:val="auto"/>
        </w:rPr>
        <w:tab/>
      </w:r>
      <w:r w:rsidRPr="004A669D">
        <w:rPr>
          <w:color w:val="auto"/>
        </w:rPr>
        <w:tab/>
        <w:t>3) гиперсекреция с пониженной кислотностью</w:t>
      </w:r>
    </w:p>
    <w:p w:rsidR="00D00EA8" w:rsidRPr="004A669D" w:rsidRDefault="00D00EA8" w:rsidP="00D00EA8">
      <w:pPr>
        <w:pStyle w:val="a9"/>
        <w:rPr>
          <w:color w:val="auto"/>
        </w:rPr>
      </w:pPr>
    </w:p>
    <w:p w:rsidR="00D00EA8" w:rsidRPr="004A669D" w:rsidRDefault="00D00EA8" w:rsidP="00D00EA8">
      <w:pPr>
        <w:pStyle w:val="a9"/>
        <w:rPr>
          <w:color w:val="auto"/>
        </w:rPr>
      </w:pPr>
    </w:p>
    <w:p w:rsidR="00D00EA8" w:rsidRPr="004A669D" w:rsidRDefault="00D00EA8" w:rsidP="00D00EA8">
      <w:pPr>
        <w:pStyle w:val="ae"/>
        <w:rPr>
          <w:i w:val="0"/>
          <w:color w:val="auto"/>
        </w:rPr>
      </w:pPr>
      <w:r w:rsidRPr="004A669D">
        <w:rPr>
          <w:i w:val="0"/>
          <w:color w:val="auto"/>
        </w:rPr>
        <w:t>007. ПРИЧИНОЙ ДУОДЕНО-ГАСТРАЛЬНОГО РЕФЛЮКСА МОЖЕТ БЫТЬ</w:t>
      </w:r>
    </w:p>
    <w:p w:rsidR="00D00EA8" w:rsidRPr="004A669D" w:rsidRDefault="00D00EA8" w:rsidP="00D00EA8">
      <w:pPr>
        <w:pStyle w:val="a9"/>
        <w:rPr>
          <w:color w:val="auto"/>
        </w:rPr>
      </w:pPr>
      <w:r w:rsidRPr="004A669D">
        <w:rPr>
          <w:color w:val="auto"/>
        </w:rPr>
        <w:tab/>
      </w:r>
      <w:r w:rsidRPr="004A669D">
        <w:rPr>
          <w:color w:val="auto"/>
        </w:rPr>
        <w:tab/>
      </w:r>
      <w:r w:rsidRPr="004A669D">
        <w:rPr>
          <w:color w:val="auto"/>
        </w:rPr>
        <w:tab/>
        <w:t>1) атония пилорического сфинктера</w:t>
      </w:r>
    </w:p>
    <w:p w:rsidR="00D00EA8" w:rsidRPr="004A669D" w:rsidRDefault="00D00EA8" w:rsidP="00D00EA8">
      <w:pPr>
        <w:pStyle w:val="a9"/>
        <w:rPr>
          <w:color w:val="auto"/>
        </w:rPr>
      </w:pPr>
      <w:r w:rsidRPr="004A669D">
        <w:rPr>
          <w:color w:val="auto"/>
        </w:rPr>
        <w:tab/>
      </w:r>
      <w:r w:rsidRPr="004A669D">
        <w:rPr>
          <w:color w:val="auto"/>
        </w:rPr>
        <w:tab/>
      </w:r>
      <w:r w:rsidRPr="004A669D">
        <w:rPr>
          <w:color w:val="auto"/>
        </w:rPr>
        <w:tab/>
        <w:t>2) повышение секреции гастрина</w:t>
      </w:r>
    </w:p>
    <w:p w:rsidR="00D00EA8" w:rsidRPr="004A669D" w:rsidRDefault="00D00EA8" w:rsidP="00D00EA8">
      <w:pPr>
        <w:pStyle w:val="a9"/>
        <w:rPr>
          <w:color w:val="auto"/>
        </w:rPr>
      </w:pPr>
      <w:r w:rsidRPr="004A669D">
        <w:rPr>
          <w:color w:val="auto"/>
        </w:rPr>
        <w:tab/>
      </w:r>
      <w:r w:rsidRPr="004A669D">
        <w:rPr>
          <w:color w:val="auto"/>
        </w:rPr>
        <w:tab/>
      </w:r>
      <w:r w:rsidRPr="004A669D">
        <w:rPr>
          <w:color w:val="auto"/>
        </w:rPr>
        <w:tab/>
        <w:t>3) понижение секреции гастрина</w:t>
      </w:r>
    </w:p>
    <w:p w:rsidR="00D00EA8" w:rsidRPr="004A669D" w:rsidRDefault="00D00EA8" w:rsidP="00D00EA8">
      <w:pPr>
        <w:pStyle w:val="a9"/>
        <w:rPr>
          <w:color w:val="auto"/>
        </w:rPr>
      </w:pPr>
      <w:r w:rsidRPr="004A669D">
        <w:rPr>
          <w:color w:val="auto"/>
        </w:rPr>
        <w:tab/>
      </w:r>
      <w:r w:rsidRPr="004A669D">
        <w:rPr>
          <w:color w:val="auto"/>
        </w:rPr>
        <w:tab/>
      </w:r>
      <w:r w:rsidRPr="004A669D">
        <w:rPr>
          <w:color w:val="auto"/>
        </w:rPr>
        <w:tab/>
        <w:t>4) гиперперистальтика кишечника</w:t>
      </w:r>
    </w:p>
    <w:p w:rsidR="00D00EA8" w:rsidRPr="004A669D" w:rsidRDefault="00D00EA8" w:rsidP="00D00EA8">
      <w:pPr>
        <w:pStyle w:val="a9"/>
        <w:rPr>
          <w:color w:val="auto"/>
        </w:rPr>
      </w:pPr>
      <w:r w:rsidRPr="004A669D">
        <w:rPr>
          <w:color w:val="auto"/>
        </w:rPr>
        <w:tab/>
      </w:r>
      <w:r w:rsidRPr="004A669D">
        <w:rPr>
          <w:color w:val="auto"/>
        </w:rPr>
        <w:tab/>
      </w:r>
      <w:r w:rsidRPr="004A669D">
        <w:rPr>
          <w:color w:val="auto"/>
        </w:rPr>
        <w:tab/>
        <w:t>5) гиперсекреция желудка</w:t>
      </w:r>
    </w:p>
    <w:p w:rsidR="00D00EA8" w:rsidRPr="004A669D" w:rsidRDefault="00D00EA8" w:rsidP="00D00EA8">
      <w:pPr>
        <w:pStyle w:val="a9"/>
        <w:rPr>
          <w:color w:val="auto"/>
        </w:rPr>
      </w:pPr>
    </w:p>
    <w:p w:rsidR="00D00EA8" w:rsidRPr="004A669D" w:rsidRDefault="00D00EA8" w:rsidP="00D00EA8">
      <w:pPr>
        <w:pStyle w:val="ae"/>
        <w:rPr>
          <w:i w:val="0"/>
          <w:color w:val="auto"/>
        </w:rPr>
      </w:pPr>
      <w:r w:rsidRPr="004A669D">
        <w:rPr>
          <w:i w:val="0"/>
          <w:color w:val="auto"/>
        </w:rPr>
        <w:t>008. СНИЖАЮТ СПОСОБНОСТЬ СЛИЗИСТОЙ ОБОЛОЧКИ ЖЕЛУДКА К РЕГЕНЕРАЦИИ И СПОСОБСТВУЮТ РАЗВИТИЮ ЯЗВЕННОЙ БОЛЕЗНИ</w:t>
      </w:r>
    </w:p>
    <w:p w:rsidR="00D00EA8" w:rsidRPr="004A669D" w:rsidRDefault="00D00EA8" w:rsidP="00D00EA8">
      <w:pPr>
        <w:pStyle w:val="a9"/>
        <w:rPr>
          <w:color w:val="auto"/>
        </w:rPr>
      </w:pPr>
      <w:r w:rsidRPr="004A669D">
        <w:rPr>
          <w:color w:val="auto"/>
        </w:rPr>
        <w:tab/>
      </w:r>
      <w:r w:rsidRPr="004A669D">
        <w:rPr>
          <w:color w:val="auto"/>
        </w:rPr>
        <w:tab/>
      </w:r>
      <w:r w:rsidRPr="004A669D">
        <w:rPr>
          <w:color w:val="auto"/>
        </w:rPr>
        <w:tab/>
        <w:t>1) спастическая моторика желудка</w:t>
      </w:r>
    </w:p>
    <w:p w:rsidR="00D00EA8" w:rsidRPr="004A669D" w:rsidRDefault="00D00EA8" w:rsidP="00D00EA8">
      <w:pPr>
        <w:pStyle w:val="a9"/>
        <w:rPr>
          <w:color w:val="auto"/>
        </w:rPr>
      </w:pPr>
      <w:r w:rsidRPr="004A669D">
        <w:rPr>
          <w:color w:val="auto"/>
        </w:rPr>
        <w:tab/>
      </w:r>
      <w:r w:rsidRPr="004A669D">
        <w:rPr>
          <w:color w:val="auto"/>
        </w:rPr>
        <w:tab/>
      </w:r>
      <w:r w:rsidRPr="004A669D">
        <w:rPr>
          <w:color w:val="auto"/>
        </w:rPr>
        <w:tab/>
        <w:t>2) увеличение в крови катехоламинов и глюкокортикоидов</w:t>
      </w:r>
    </w:p>
    <w:p w:rsidR="00D00EA8" w:rsidRPr="004A669D" w:rsidRDefault="00D00EA8" w:rsidP="00D00EA8">
      <w:pPr>
        <w:pStyle w:val="a9"/>
        <w:rPr>
          <w:color w:val="auto"/>
        </w:rPr>
      </w:pPr>
      <w:r w:rsidRPr="004A669D">
        <w:rPr>
          <w:color w:val="auto"/>
        </w:rPr>
        <w:tab/>
      </w:r>
      <w:r w:rsidRPr="004A669D">
        <w:rPr>
          <w:color w:val="auto"/>
        </w:rPr>
        <w:tab/>
      </w:r>
      <w:r w:rsidRPr="004A669D">
        <w:rPr>
          <w:color w:val="auto"/>
        </w:rPr>
        <w:tab/>
        <w:t>3) дефицит в организме гемопоэтических факторов (железа, В</w:t>
      </w:r>
      <w:r w:rsidRPr="004A669D">
        <w:rPr>
          <w:color w:val="auto"/>
          <w:vertAlign w:val="subscript"/>
        </w:rPr>
        <w:t>12</w:t>
      </w:r>
      <w:r w:rsidRPr="004A669D">
        <w:rPr>
          <w:color w:val="auto"/>
        </w:rPr>
        <w:t xml:space="preserve"> и фолатов)</w:t>
      </w:r>
    </w:p>
    <w:p w:rsidR="00D00EA8" w:rsidRPr="004A669D" w:rsidRDefault="00D00EA8" w:rsidP="00D00EA8">
      <w:pPr>
        <w:pStyle w:val="a9"/>
        <w:rPr>
          <w:color w:val="auto"/>
        </w:rPr>
      </w:pPr>
      <w:r w:rsidRPr="004A669D">
        <w:rPr>
          <w:color w:val="auto"/>
        </w:rPr>
        <w:tab/>
      </w:r>
      <w:r w:rsidRPr="004A669D">
        <w:rPr>
          <w:color w:val="auto"/>
        </w:rPr>
        <w:tab/>
      </w:r>
      <w:r w:rsidRPr="004A669D">
        <w:rPr>
          <w:color w:val="auto"/>
        </w:rPr>
        <w:tab/>
        <w:t>4) курение, алкоголизм</w:t>
      </w:r>
    </w:p>
    <w:p w:rsidR="00D00EA8" w:rsidRPr="004A669D" w:rsidRDefault="00D00EA8" w:rsidP="00D00EA8">
      <w:pPr>
        <w:pStyle w:val="a9"/>
        <w:rPr>
          <w:color w:val="auto"/>
        </w:rPr>
      </w:pPr>
      <w:r w:rsidRPr="004A669D">
        <w:rPr>
          <w:color w:val="auto"/>
        </w:rPr>
        <w:tab/>
      </w:r>
      <w:r w:rsidRPr="004A669D">
        <w:rPr>
          <w:color w:val="auto"/>
        </w:rPr>
        <w:tab/>
      </w:r>
      <w:r w:rsidRPr="004A669D">
        <w:rPr>
          <w:color w:val="auto"/>
        </w:rPr>
        <w:tab/>
        <w:t>5) все указанные факторы</w:t>
      </w:r>
    </w:p>
    <w:p w:rsidR="00D00EA8" w:rsidRPr="004A669D" w:rsidRDefault="00D00EA8" w:rsidP="00D00EA8">
      <w:pPr>
        <w:pStyle w:val="a9"/>
        <w:rPr>
          <w:color w:val="auto"/>
        </w:rPr>
      </w:pPr>
    </w:p>
    <w:p w:rsidR="00D00EA8" w:rsidRPr="004A669D" w:rsidRDefault="00D00EA8" w:rsidP="00D00EA8">
      <w:pPr>
        <w:pStyle w:val="ae"/>
        <w:rPr>
          <w:i w:val="0"/>
          <w:color w:val="auto"/>
        </w:rPr>
      </w:pPr>
      <w:r w:rsidRPr="004A669D">
        <w:rPr>
          <w:i w:val="0"/>
          <w:color w:val="auto"/>
        </w:rPr>
        <w:t>009. ОСНОВУ ПАТОГЕНЕЗА СИНДРОМА МАЛЬАБСОРБЦИИ СОСТАВЛЯЕТ</w:t>
      </w:r>
    </w:p>
    <w:p w:rsidR="00D00EA8" w:rsidRPr="004A669D" w:rsidRDefault="00D00EA8" w:rsidP="00D00EA8">
      <w:pPr>
        <w:pStyle w:val="a9"/>
        <w:rPr>
          <w:color w:val="auto"/>
        </w:rPr>
      </w:pPr>
      <w:r w:rsidRPr="004A669D">
        <w:rPr>
          <w:color w:val="auto"/>
        </w:rPr>
        <w:tab/>
      </w:r>
      <w:r w:rsidRPr="004A669D">
        <w:rPr>
          <w:color w:val="auto"/>
        </w:rPr>
        <w:tab/>
      </w:r>
      <w:r w:rsidRPr="004A669D">
        <w:rPr>
          <w:color w:val="auto"/>
        </w:rPr>
        <w:tab/>
        <w:t>1) усиленный гидролиз пищевых компонентов в кишечнике</w:t>
      </w:r>
    </w:p>
    <w:p w:rsidR="00D00EA8" w:rsidRPr="004A669D" w:rsidRDefault="00D00EA8" w:rsidP="00D00EA8">
      <w:pPr>
        <w:pStyle w:val="a9"/>
        <w:rPr>
          <w:color w:val="auto"/>
        </w:rPr>
      </w:pPr>
      <w:r w:rsidRPr="004A669D">
        <w:rPr>
          <w:color w:val="auto"/>
        </w:rPr>
        <w:tab/>
      </w:r>
      <w:r w:rsidRPr="004A669D">
        <w:rPr>
          <w:color w:val="auto"/>
        </w:rPr>
        <w:tab/>
      </w:r>
      <w:r w:rsidRPr="004A669D">
        <w:rPr>
          <w:color w:val="auto"/>
        </w:rPr>
        <w:tab/>
        <w:t>2) накопление в просвете кишки продуктов неполного распада пищи</w:t>
      </w:r>
    </w:p>
    <w:p w:rsidR="00D00EA8" w:rsidRPr="004A669D" w:rsidRDefault="00D00EA8" w:rsidP="00D00EA8">
      <w:pPr>
        <w:pStyle w:val="a9"/>
        <w:rPr>
          <w:color w:val="auto"/>
        </w:rPr>
      </w:pPr>
      <w:r w:rsidRPr="004A669D">
        <w:rPr>
          <w:color w:val="auto"/>
        </w:rPr>
        <w:tab/>
      </w:r>
      <w:r w:rsidRPr="004A669D">
        <w:rPr>
          <w:color w:val="auto"/>
        </w:rPr>
        <w:tab/>
      </w:r>
      <w:r w:rsidRPr="004A669D">
        <w:rPr>
          <w:color w:val="auto"/>
        </w:rPr>
        <w:tab/>
        <w:t>3) гипогидратация организма</w:t>
      </w:r>
    </w:p>
    <w:p w:rsidR="00D00EA8" w:rsidRPr="004A669D" w:rsidRDefault="00D00EA8" w:rsidP="00D00EA8">
      <w:pPr>
        <w:pStyle w:val="a9"/>
        <w:rPr>
          <w:color w:val="auto"/>
        </w:rPr>
      </w:pPr>
      <w:r w:rsidRPr="004A669D">
        <w:rPr>
          <w:color w:val="auto"/>
        </w:rPr>
        <w:tab/>
      </w:r>
      <w:r w:rsidRPr="004A669D">
        <w:rPr>
          <w:color w:val="auto"/>
        </w:rPr>
        <w:tab/>
      </w:r>
      <w:r w:rsidRPr="004A669D">
        <w:rPr>
          <w:color w:val="auto"/>
        </w:rPr>
        <w:tab/>
        <w:t>4) усиленное выведение из сосудистого русла воды, белка электролитов</w:t>
      </w:r>
    </w:p>
    <w:p w:rsidR="00D00EA8" w:rsidRPr="004A669D" w:rsidRDefault="00D00EA8" w:rsidP="00D00EA8">
      <w:pPr>
        <w:pStyle w:val="a9"/>
        <w:rPr>
          <w:color w:val="auto"/>
        </w:rPr>
      </w:pPr>
      <w:r w:rsidRPr="004A669D">
        <w:rPr>
          <w:color w:val="auto"/>
        </w:rPr>
        <w:tab/>
      </w:r>
      <w:r w:rsidRPr="004A669D">
        <w:rPr>
          <w:color w:val="auto"/>
        </w:rPr>
        <w:tab/>
      </w:r>
      <w:r w:rsidRPr="004A669D">
        <w:rPr>
          <w:color w:val="auto"/>
        </w:rPr>
        <w:tab/>
        <w:t>5) все указанные признаки</w:t>
      </w:r>
    </w:p>
    <w:p w:rsidR="00D00EA8" w:rsidRPr="004A669D" w:rsidRDefault="00D00EA8" w:rsidP="00D00EA8">
      <w:pPr>
        <w:pStyle w:val="a9"/>
        <w:rPr>
          <w:color w:val="auto"/>
        </w:rPr>
      </w:pPr>
    </w:p>
    <w:p w:rsidR="00D00EA8" w:rsidRPr="004A669D" w:rsidRDefault="00D00EA8" w:rsidP="00D00EA8">
      <w:pPr>
        <w:pStyle w:val="ae"/>
        <w:rPr>
          <w:i w:val="0"/>
          <w:color w:val="auto"/>
        </w:rPr>
      </w:pPr>
      <w:r w:rsidRPr="004A669D">
        <w:rPr>
          <w:i w:val="0"/>
          <w:color w:val="auto"/>
        </w:rPr>
        <w:t>010. ФАКТОР ПАТОГЕНЕЗА "АСПИРИНОВЫХ" ЯЗВ ЖЕЛУДКА</w:t>
      </w:r>
    </w:p>
    <w:p w:rsidR="00D00EA8" w:rsidRPr="004A669D" w:rsidRDefault="00D00EA8" w:rsidP="00D00EA8">
      <w:pPr>
        <w:pStyle w:val="a9"/>
        <w:rPr>
          <w:color w:val="auto"/>
        </w:rPr>
      </w:pPr>
      <w:r w:rsidRPr="004A669D">
        <w:rPr>
          <w:color w:val="auto"/>
        </w:rPr>
        <w:tab/>
      </w:r>
      <w:r w:rsidRPr="004A669D">
        <w:rPr>
          <w:color w:val="auto"/>
        </w:rPr>
        <w:tab/>
      </w:r>
      <w:r w:rsidRPr="004A669D">
        <w:rPr>
          <w:color w:val="auto"/>
        </w:rPr>
        <w:tab/>
        <w:t>1) увеличение синтеза простагландинов группы</w:t>
      </w:r>
      <w:proofErr w:type="gramStart"/>
      <w:r w:rsidRPr="004A669D">
        <w:rPr>
          <w:color w:val="auto"/>
        </w:rPr>
        <w:t xml:space="preserve"> Е</w:t>
      </w:r>
      <w:proofErr w:type="gramEnd"/>
    </w:p>
    <w:p w:rsidR="00D00EA8" w:rsidRPr="004A669D" w:rsidRDefault="00D00EA8" w:rsidP="00D00EA8">
      <w:pPr>
        <w:pStyle w:val="a9"/>
        <w:rPr>
          <w:color w:val="auto"/>
        </w:rPr>
      </w:pPr>
      <w:r w:rsidRPr="004A669D">
        <w:rPr>
          <w:color w:val="auto"/>
        </w:rPr>
        <w:tab/>
      </w:r>
      <w:r w:rsidRPr="004A669D">
        <w:rPr>
          <w:color w:val="auto"/>
        </w:rPr>
        <w:tab/>
      </w:r>
      <w:r w:rsidRPr="004A669D">
        <w:rPr>
          <w:color w:val="auto"/>
        </w:rPr>
        <w:tab/>
        <w:t>2) увеличение образования слизи</w:t>
      </w:r>
    </w:p>
    <w:p w:rsidR="00D00EA8" w:rsidRPr="004A669D" w:rsidRDefault="00D00EA8" w:rsidP="00D00EA8">
      <w:pPr>
        <w:pStyle w:val="a9"/>
        <w:rPr>
          <w:color w:val="auto"/>
        </w:rPr>
      </w:pPr>
      <w:r w:rsidRPr="004A669D">
        <w:rPr>
          <w:color w:val="auto"/>
        </w:rPr>
        <w:tab/>
      </w:r>
      <w:r w:rsidRPr="004A669D">
        <w:rPr>
          <w:color w:val="auto"/>
        </w:rPr>
        <w:tab/>
      </w:r>
      <w:r w:rsidRPr="004A669D">
        <w:rPr>
          <w:color w:val="auto"/>
        </w:rPr>
        <w:tab/>
        <w:t>3) увеличение обратной диффузии Н+ в слизистой оболочке желудка</w:t>
      </w:r>
    </w:p>
    <w:p w:rsidR="00D00EA8" w:rsidRPr="004A669D" w:rsidRDefault="00D00EA8" w:rsidP="00D00EA8">
      <w:pPr>
        <w:jc w:val="both"/>
        <w:rPr>
          <w:b/>
          <w:sz w:val="28"/>
          <w:szCs w:val="28"/>
        </w:rPr>
      </w:pPr>
      <w:r w:rsidRPr="004A669D">
        <w:rPr>
          <w:b/>
          <w:sz w:val="28"/>
          <w:szCs w:val="28"/>
        </w:rPr>
        <w:lastRenderedPageBreak/>
        <w:t>Б</w:t>
      </w:r>
    </w:p>
    <w:p w:rsidR="00D00EA8" w:rsidRPr="004A669D" w:rsidRDefault="00D00EA8" w:rsidP="00D00EA8">
      <w:pPr>
        <w:rPr>
          <w:sz w:val="28"/>
          <w:szCs w:val="28"/>
        </w:rPr>
      </w:pPr>
      <w:r w:rsidRPr="004A669D">
        <w:rPr>
          <w:sz w:val="28"/>
          <w:szCs w:val="28"/>
        </w:rPr>
        <w:t>001. ПРИ КАКОМ ВИДЕ ЖЕЛТУХИ В МОЧЕ МОЖЕТ ПОЯВИТЬСЯ НЕПРЯМОЙ (СВОБОДНЫЙ) БИЛИРУБИН</w:t>
      </w:r>
    </w:p>
    <w:p w:rsidR="00D00EA8" w:rsidRPr="004A669D" w:rsidRDefault="00D00EA8" w:rsidP="00D00EA8">
      <w:pPr>
        <w:rPr>
          <w:sz w:val="28"/>
          <w:szCs w:val="28"/>
        </w:rPr>
      </w:pPr>
      <w:r w:rsidRPr="004A669D">
        <w:rPr>
          <w:sz w:val="28"/>
          <w:szCs w:val="28"/>
        </w:rPr>
        <w:tab/>
      </w:r>
      <w:r w:rsidRPr="004A669D">
        <w:rPr>
          <w:sz w:val="28"/>
          <w:szCs w:val="28"/>
        </w:rPr>
        <w:tab/>
      </w:r>
      <w:r w:rsidRPr="004A669D">
        <w:rPr>
          <w:sz w:val="28"/>
          <w:szCs w:val="28"/>
        </w:rPr>
        <w:tab/>
        <w:t>1) при механической</w:t>
      </w:r>
    </w:p>
    <w:p w:rsidR="00D00EA8" w:rsidRPr="004A669D" w:rsidRDefault="00D00EA8" w:rsidP="00D00EA8">
      <w:pPr>
        <w:rPr>
          <w:sz w:val="28"/>
          <w:szCs w:val="28"/>
        </w:rPr>
      </w:pPr>
      <w:r w:rsidRPr="004A669D">
        <w:rPr>
          <w:sz w:val="28"/>
          <w:szCs w:val="28"/>
        </w:rPr>
        <w:tab/>
      </w:r>
      <w:r w:rsidRPr="004A669D">
        <w:rPr>
          <w:sz w:val="28"/>
          <w:szCs w:val="28"/>
        </w:rPr>
        <w:tab/>
      </w:r>
      <w:r w:rsidRPr="004A669D">
        <w:rPr>
          <w:sz w:val="28"/>
          <w:szCs w:val="28"/>
        </w:rPr>
        <w:tab/>
        <w:t>2) при гепатоцеллюлярной</w:t>
      </w:r>
    </w:p>
    <w:p w:rsidR="00D00EA8" w:rsidRPr="004A669D" w:rsidRDefault="00D00EA8" w:rsidP="00D00EA8">
      <w:pPr>
        <w:rPr>
          <w:sz w:val="28"/>
          <w:szCs w:val="28"/>
        </w:rPr>
      </w:pPr>
      <w:r w:rsidRPr="004A669D">
        <w:rPr>
          <w:sz w:val="28"/>
          <w:szCs w:val="28"/>
        </w:rPr>
        <w:tab/>
      </w:r>
      <w:r w:rsidRPr="004A669D">
        <w:rPr>
          <w:sz w:val="28"/>
          <w:szCs w:val="28"/>
        </w:rPr>
        <w:tab/>
      </w:r>
      <w:r w:rsidRPr="004A669D">
        <w:rPr>
          <w:sz w:val="28"/>
          <w:szCs w:val="28"/>
        </w:rPr>
        <w:tab/>
        <w:t>3) при гемолитических</w:t>
      </w:r>
    </w:p>
    <w:p w:rsidR="00D00EA8" w:rsidRPr="004A669D" w:rsidRDefault="00D00EA8" w:rsidP="00D00EA8">
      <w:pPr>
        <w:rPr>
          <w:sz w:val="28"/>
          <w:szCs w:val="28"/>
        </w:rPr>
      </w:pPr>
      <w:r w:rsidRPr="004A669D">
        <w:rPr>
          <w:sz w:val="28"/>
          <w:szCs w:val="28"/>
        </w:rPr>
        <w:tab/>
      </w:r>
      <w:r w:rsidRPr="004A669D">
        <w:rPr>
          <w:sz w:val="28"/>
          <w:szCs w:val="28"/>
        </w:rPr>
        <w:tab/>
      </w:r>
      <w:r w:rsidRPr="004A669D">
        <w:rPr>
          <w:sz w:val="28"/>
          <w:szCs w:val="28"/>
        </w:rPr>
        <w:tab/>
        <w:t>4) ни при одной из перечисленных</w:t>
      </w:r>
    </w:p>
    <w:p w:rsidR="00D00EA8" w:rsidRPr="004A669D" w:rsidRDefault="00D00EA8" w:rsidP="00D00EA8">
      <w:pPr>
        <w:jc w:val="both"/>
        <w:rPr>
          <w:sz w:val="28"/>
          <w:szCs w:val="28"/>
        </w:rPr>
      </w:pPr>
    </w:p>
    <w:p w:rsidR="00D00EA8" w:rsidRPr="004A669D" w:rsidRDefault="00D00EA8" w:rsidP="00D00EA8">
      <w:pPr>
        <w:rPr>
          <w:sz w:val="28"/>
          <w:szCs w:val="28"/>
        </w:rPr>
      </w:pPr>
      <w:r w:rsidRPr="004A669D">
        <w:rPr>
          <w:sz w:val="28"/>
          <w:szCs w:val="28"/>
        </w:rPr>
        <w:t>002. ОДНИМ ИЗ СПОСОБОВ ПРЕДОТВРАЩЕНИЯ РАЗВИТИЯ КОМЫ ПРИ ПЕЧЁНОЧНОЙ НЕДОСТАТОЧНОСТИ ЯВЛЯЕТСЯ ОГРАНИЧЕНИЕ В ДИЕТЕ</w:t>
      </w:r>
    </w:p>
    <w:p w:rsidR="00D00EA8" w:rsidRPr="004A669D" w:rsidRDefault="00D00EA8" w:rsidP="00D00EA8">
      <w:pPr>
        <w:rPr>
          <w:sz w:val="28"/>
          <w:szCs w:val="28"/>
        </w:rPr>
      </w:pPr>
      <w:r w:rsidRPr="004A669D">
        <w:rPr>
          <w:sz w:val="28"/>
          <w:szCs w:val="28"/>
        </w:rPr>
        <w:tab/>
      </w:r>
      <w:r w:rsidRPr="004A669D">
        <w:rPr>
          <w:sz w:val="28"/>
          <w:szCs w:val="28"/>
        </w:rPr>
        <w:tab/>
      </w:r>
      <w:r w:rsidRPr="004A669D">
        <w:rPr>
          <w:sz w:val="28"/>
          <w:szCs w:val="28"/>
        </w:rPr>
        <w:tab/>
        <w:t>1) углеводов</w:t>
      </w:r>
    </w:p>
    <w:p w:rsidR="00D00EA8" w:rsidRPr="004A669D" w:rsidRDefault="00D00EA8" w:rsidP="00D00EA8">
      <w:pPr>
        <w:rPr>
          <w:sz w:val="28"/>
          <w:szCs w:val="28"/>
        </w:rPr>
      </w:pPr>
      <w:r w:rsidRPr="004A669D">
        <w:rPr>
          <w:sz w:val="28"/>
          <w:szCs w:val="28"/>
        </w:rPr>
        <w:tab/>
      </w:r>
      <w:r w:rsidRPr="004A669D">
        <w:rPr>
          <w:sz w:val="28"/>
          <w:szCs w:val="28"/>
        </w:rPr>
        <w:tab/>
      </w:r>
      <w:r w:rsidRPr="004A669D">
        <w:rPr>
          <w:sz w:val="28"/>
          <w:szCs w:val="28"/>
        </w:rPr>
        <w:tab/>
        <w:t>2) жиров</w:t>
      </w:r>
    </w:p>
    <w:p w:rsidR="00D00EA8" w:rsidRPr="004A669D" w:rsidRDefault="00D00EA8" w:rsidP="00D00EA8">
      <w:pPr>
        <w:rPr>
          <w:sz w:val="28"/>
          <w:szCs w:val="28"/>
        </w:rPr>
      </w:pPr>
      <w:r w:rsidRPr="004A669D">
        <w:rPr>
          <w:sz w:val="28"/>
          <w:szCs w:val="28"/>
        </w:rPr>
        <w:tab/>
      </w:r>
      <w:r w:rsidRPr="004A669D">
        <w:rPr>
          <w:sz w:val="28"/>
          <w:szCs w:val="28"/>
        </w:rPr>
        <w:tab/>
      </w:r>
      <w:r w:rsidRPr="004A669D">
        <w:rPr>
          <w:sz w:val="28"/>
          <w:szCs w:val="28"/>
        </w:rPr>
        <w:tab/>
        <w:t>3) белков</w:t>
      </w:r>
    </w:p>
    <w:p w:rsidR="00D00EA8" w:rsidRPr="004A669D" w:rsidRDefault="00D00EA8" w:rsidP="00D00EA8">
      <w:pPr>
        <w:rPr>
          <w:sz w:val="28"/>
          <w:szCs w:val="28"/>
        </w:rPr>
      </w:pPr>
      <w:r w:rsidRPr="004A669D">
        <w:rPr>
          <w:sz w:val="28"/>
          <w:szCs w:val="28"/>
        </w:rPr>
        <w:tab/>
      </w:r>
      <w:r w:rsidRPr="004A669D">
        <w:rPr>
          <w:sz w:val="28"/>
          <w:szCs w:val="28"/>
        </w:rPr>
        <w:tab/>
      </w:r>
      <w:r w:rsidRPr="004A669D">
        <w:rPr>
          <w:sz w:val="28"/>
          <w:szCs w:val="28"/>
        </w:rPr>
        <w:tab/>
        <w:t>4) жидкости</w:t>
      </w:r>
    </w:p>
    <w:p w:rsidR="00D00EA8" w:rsidRPr="004A669D" w:rsidRDefault="00D00EA8" w:rsidP="00D00EA8">
      <w:pPr>
        <w:rPr>
          <w:sz w:val="28"/>
          <w:szCs w:val="28"/>
        </w:rPr>
      </w:pPr>
      <w:r w:rsidRPr="004A669D">
        <w:rPr>
          <w:sz w:val="28"/>
          <w:szCs w:val="28"/>
        </w:rPr>
        <w:tab/>
      </w:r>
      <w:r w:rsidRPr="004A669D">
        <w:rPr>
          <w:sz w:val="28"/>
          <w:szCs w:val="28"/>
        </w:rPr>
        <w:tab/>
      </w:r>
      <w:r w:rsidRPr="004A669D">
        <w:rPr>
          <w:sz w:val="28"/>
          <w:szCs w:val="28"/>
        </w:rPr>
        <w:tab/>
        <w:t>5) солей</w:t>
      </w:r>
    </w:p>
    <w:p w:rsidR="00D00EA8" w:rsidRPr="004A669D" w:rsidRDefault="00D00EA8" w:rsidP="00D00EA8">
      <w:pPr>
        <w:jc w:val="both"/>
        <w:rPr>
          <w:sz w:val="28"/>
          <w:szCs w:val="28"/>
        </w:rPr>
      </w:pPr>
    </w:p>
    <w:p w:rsidR="00D00EA8" w:rsidRPr="004A669D" w:rsidRDefault="00D00EA8" w:rsidP="00D00EA8">
      <w:pPr>
        <w:rPr>
          <w:sz w:val="28"/>
          <w:szCs w:val="28"/>
        </w:rPr>
      </w:pPr>
      <w:r w:rsidRPr="004A669D">
        <w:rPr>
          <w:sz w:val="28"/>
          <w:szCs w:val="28"/>
        </w:rPr>
        <w:t xml:space="preserve">003. ДЛЯ КАКОЙ ЖЕЛТУХИ ХАРАКТЕРНО ПОЯВЛЕНИЕ В КРОВИ </w:t>
      </w:r>
      <w:proofErr w:type="gramStart"/>
      <w:r w:rsidRPr="004A669D">
        <w:rPr>
          <w:sz w:val="28"/>
          <w:szCs w:val="28"/>
        </w:rPr>
        <w:t>ПЕЧЁНОЧНЫХ</w:t>
      </w:r>
      <w:proofErr w:type="gramEnd"/>
      <w:r w:rsidRPr="004A669D">
        <w:rPr>
          <w:sz w:val="28"/>
          <w:szCs w:val="28"/>
        </w:rPr>
        <w:t xml:space="preserve"> ТРАНСАМИНАЗ</w:t>
      </w:r>
    </w:p>
    <w:p w:rsidR="00D00EA8" w:rsidRPr="004A669D" w:rsidRDefault="00D00EA8" w:rsidP="00D00EA8">
      <w:pPr>
        <w:rPr>
          <w:sz w:val="28"/>
          <w:szCs w:val="28"/>
        </w:rPr>
      </w:pPr>
      <w:r w:rsidRPr="004A669D">
        <w:rPr>
          <w:sz w:val="28"/>
          <w:szCs w:val="28"/>
        </w:rPr>
        <w:tab/>
      </w:r>
      <w:r w:rsidRPr="004A669D">
        <w:rPr>
          <w:sz w:val="28"/>
          <w:szCs w:val="28"/>
        </w:rPr>
        <w:tab/>
      </w:r>
      <w:r w:rsidRPr="004A669D">
        <w:rPr>
          <w:sz w:val="28"/>
          <w:szCs w:val="28"/>
        </w:rPr>
        <w:tab/>
        <w:t>1) печёночноклеточной</w:t>
      </w:r>
    </w:p>
    <w:p w:rsidR="00D00EA8" w:rsidRPr="004A669D" w:rsidRDefault="00D00EA8" w:rsidP="00D00EA8">
      <w:pPr>
        <w:rPr>
          <w:sz w:val="28"/>
          <w:szCs w:val="28"/>
        </w:rPr>
      </w:pPr>
      <w:r w:rsidRPr="004A669D">
        <w:rPr>
          <w:sz w:val="28"/>
          <w:szCs w:val="28"/>
        </w:rPr>
        <w:tab/>
      </w:r>
      <w:r w:rsidRPr="004A669D">
        <w:rPr>
          <w:sz w:val="28"/>
          <w:szCs w:val="28"/>
        </w:rPr>
        <w:tab/>
      </w:r>
      <w:r w:rsidRPr="004A669D">
        <w:rPr>
          <w:sz w:val="28"/>
          <w:szCs w:val="28"/>
        </w:rPr>
        <w:tab/>
        <w:t>2) гемолитической</w:t>
      </w:r>
    </w:p>
    <w:p w:rsidR="00D00EA8" w:rsidRPr="004A669D" w:rsidRDefault="00D00EA8" w:rsidP="00D00EA8">
      <w:pPr>
        <w:rPr>
          <w:sz w:val="28"/>
          <w:szCs w:val="28"/>
        </w:rPr>
      </w:pPr>
      <w:r w:rsidRPr="004A669D">
        <w:rPr>
          <w:sz w:val="28"/>
          <w:szCs w:val="28"/>
        </w:rPr>
        <w:tab/>
      </w:r>
      <w:r w:rsidRPr="004A669D">
        <w:rPr>
          <w:sz w:val="28"/>
          <w:szCs w:val="28"/>
        </w:rPr>
        <w:tab/>
      </w:r>
      <w:r w:rsidRPr="004A669D">
        <w:rPr>
          <w:sz w:val="28"/>
          <w:szCs w:val="28"/>
        </w:rPr>
        <w:tab/>
        <w:t>3) энзимопатической</w:t>
      </w:r>
    </w:p>
    <w:p w:rsidR="00D00EA8" w:rsidRPr="004A669D" w:rsidRDefault="00D00EA8" w:rsidP="00D00EA8">
      <w:pPr>
        <w:rPr>
          <w:sz w:val="28"/>
          <w:szCs w:val="28"/>
        </w:rPr>
      </w:pPr>
      <w:r w:rsidRPr="004A669D">
        <w:rPr>
          <w:sz w:val="28"/>
          <w:szCs w:val="28"/>
        </w:rPr>
        <w:tab/>
      </w:r>
      <w:r w:rsidRPr="004A669D">
        <w:rPr>
          <w:sz w:val="28"/>
          <w:szCs w:val="28"/>
        </w:rPr>
        <w:tab/>
      </w:r>
      <w:r w:rsidRPr="004A669D">
        <w:rPr>
          <w:sz w:val="28"/>
          <w:szCs w:val="28"/>
        </w:rPr>
        <w:tab/>
        <w:t>4) для любого типа</w:t>
      </w:r>
    </w:p>
    <w:p w:rsidR="00D00EA8" w:rsidRPr="004A669D" w:rsidRDefault="00D00EA8" w:rsidP="00D00EA8">
      <w:pPr>
        <w:jc w:val="both"/>
        <w:rPr>
          <w:sz w:val="28"/>
          <w:szCs w:val="28"/>
        </w:rPr>
      </w:pPr>
    </w:p>
    <w:p w:rsidR="00D00EA8" w:rsidRPr="004A669D" w:rsidRDefault="00D00EA8" w:rsidP="00D00EA8">
      <w:pPr>
        <w:rPr>
          <w:sz w:val="28"/>
          <w:szCs w:val="28"/>
        </w:rPr>
      </w:pPr>
      <w:r w:rsidRPr="004A669D">
        <w:rPr>
          <w:sz w:val="28"/>
          <w:szCs w:val="28"/>
        </w:rPr>
        <w:t>004. ЦИРРОЗ ПЕЧЕНИ ЧАЩЕ ПРИВОДИТ К РАЗВИТИЮ КОМЫ</w:t>
      </w:r>
    </w:p>
    <w:p w:rsidR="00D00EA8" w:rsidRPr="004A669D" w:rsidRDefault="00D00EA8" w:rsidP="00D00EA8">
      <w:pPr>
        <w:rPr>
          <w:sz w:val="28"/>
          <w:szCs w:val="28"/>
        </w:rPr>
      </w:pPr>
      <w:r w:rsidRPr="004A669D">
        <w:rPr>
          <w:sz w:val="28"/>
          <w:szCs w:val="28"/>
        </w:rPr>
        <w:tab/>
      </w:r>
      <w:r w:rsidRPr="004A669D">
        <w:rPr>
          <w:sz w:val="28"/>
          <w:szCs w:val="28"/>
        </w:rPr>
        <w:tab/>
      </w:r>
      <w:r w:rsidRPr="004A669D">
        <w:rPr>
          <w:sz w:val="28"/>
          <w:szCs w:val="28"/>
        </w:rPr>
        <w:tab/>
        <w:t>1) печёночноклеточного типа</w:t>
      </w:r>
    </w:p>
    <w:p w:rsidR="00D00EA8" w:rsidRPr="004A669D" w:rsidRDefault="00D00EA8" w:rsidP="00D00EA8">
      <w:pPr>
        <w:rPr>
          <w:sz w:val="28"/>
          <w:szCs w:val="28"/>
        </w:rPr>
      </w:pPr>
      <w:r w:rsidRPr="004A669D">
        <w:rPr>
          <w:sz w:val="28"/>
          <w:szCs w:val="28"/>
        </w:rPr>
        <w:tab/>
      </w:r>
      <w:r w:rsidRPr="004A669D">
        <w:rPr>
          <w:sz w:val="28"/>
          <w:szCs w:val="28"/>
        </w:rPr>
        <w:tab/>
      </w:r>
      <w:r w:rsidRPr="004A669D">
        <w:rPr>
          <w:sz w:val="28"/>
          <w:szCs w:val="28"/>
        </w:rPr>
        <w:tab/>
        <w:t>2) энзимопатического типа</w:t>
      </w:r>
    </w:p>
    <w:p w:rsidR="00D00EA8" w:rsidRPr="004A669D" w:rsidRDefault="00D00EA8" w:rsidP="00D00EA8">
      <w:pPr>
        <w:rPr>
          <w:sz w:val="28"/>
          <w:szCs w:val="28"/>
        </w:rPr>
      </w:pPr>
      <w:r w:rsidRPr="004A669D">
        <w:rPr>
          <w:sz w:val="28"/>
          <w:szCs w:val="28"/>
        </w:rPr>
        <w:tab/>
      </w:r>
      <w:r w:rsidRPr="004A669D">
        <w:rPr>
          <w:sz w:val="28"/>
          <w:szCs w:val="28"/>
        </w:rPr>
        <w:tab/>
      </w:r>
      <w:r w:rsidRPr="004A669D">
        <w:rPr>
          <w:sz w:val="28"/>
          <w:szCs w:val="28"/>
        </w:rPr>
        <w:tab/>
        <w:t>3) шунтового типа</w:t>
      </w:r>
    </w:p>
    <w:p w:rsidR="00D00EA8" w:rsidRPr="004A669D" w:rsidRDefault="00D00EA8" w:rsidP="00D00EA8">
      <w:pPr>
        <w:jc w:val="both"/>
        <w:rPr>
          <w:sz w:val="28"/>
          <w:szCs w:val="28"/>
        </w:rPr>
      </w:pPr>
    </w:p>
    <w:p w:rsidR="00D00EA8" w:rsidRPr="004A669D" w:rsidRDefault="00D00EA8" w:rsidP="00D00EA8">
      <w:pPr>
        <w:rPr>
          <w:sz w:val="28"/>
          <w:szCs w:val="28"/>
        </w:rPr>
      </w:pPr>
      <w:r w:rsidRPr="004A669D">
        <w:rPr>
          <w:sz w:val="28"/>
          <w:szCs w:val="28"/>
        </w:rPr>
        <w:t>005. В КЛИНИЧЕСКИ ВЫРАЖЕННОЙ СТАДИИ ЖЕЛТУХИ ПЕЧЁНОЧНОКЛЕТОЧНОГО ТИПА В КРОВИ И В МОЧЕ ИСЧЕЗАЕТ УРОБИЛИНОГЕН, ПОТОМУ ЧТО</w:t>
      </w:r>
    </w:p>
    <w:p w:rsidR="00D00EA8" w:rsidRPr="004A669D" w:rsidRDefault="00D00EA8" w:rsidP="00D00EA8">
      <w:pPr>
        <w:rPr>
          <w:sz w:val="28"/>
          <w:szCs w:val="28"/>
        </w:rPr>
      </w:pPr>
      <w:r w:rsidRPr="004A669D">
        <w:rPr>
          <w:sz w:val="28"/>
          <w:szCs w:val="28"/>
        </w:rPr>
        <w:tab/>
      </w:r>
      <w:r w:rsidRPr="004A669D">
        <w:rPr>
          <w:sz w:val="28"/>
          <w:szCs w:val="28"/>
        </w:rPr>
        <w:tab/>
      </w:r>
      <w:r w:rsidRPr="004A669D">
        <w:rPr>
          <w:sz w:val="28"/>
          <w:szCs w:val="28"/>
        </w:rPr>
        <w:tab/>
        <w:t>1) нормализуется захват и разрушение уробилиногена гепатоцитами</w:t>
      </w:r>
    </w:p>
    <w:p w:rsidR="00D00EA8" w:rsidRPr="004A669D" w:rsidRDefault="00D00EA8" w:rsidP="00D00EA8">
      <w:pPr>
        <w:rPr>
          <w:sz w:val="28"/>
          <w:szCs w:val="28"/>
        </w:rPr>
      </w:pPr>
      <w:r w:rsidRPr="004A669D">
        <w:rPr>
          <w:sz w:val="28"/>
          <w:szCs w:val="28"/>
        </w:rPr>
        <w:tab/>
      </w:r>
      <w:r w:rsidRPr="004A669D">
        <w:rPr>
          <w:sz w:val="28"/>
          <w:szCs w:val="28"/>
        </w:rPr>
        <w:tab/>
      </w:r>
      <w:r w:rsidRPr="004A669D">
        <w:rPr>
          <w:sz w:val="28"/>
          <w:szCs w:val="28"/>
        </w:rPr>
        <w:tab/>
        <w:t>2) нарушается выделение билирубина в кишечник</w:t>
      </w:r>
    </w:p>
    <w:p w:rsidR="00D00EA8" w:rsidRPr="004A669D" w:rsidRDefault="00D00EA8" w:rsidP="00D00EA8">
      <w:pPr>
        <w:rPr>
          <w:sz w:val="28"/>
          <w:szCs w:val="28"/>
        </w:rPr>
      </w:pPr>
      <w:r w:rsidRPr="004A669D">
        <w:rPr>
          <w:sz w:val="28"/>
          <w:szCs w:val="28"/>
        </w:rPr>
        <w:tab/>
      </w:r>
      <w:r w:rsidRPr="004A669D">
        <w:rPr>
          <w:sz w:val="28"/>
          <w:szCs w:val="28"/>
        </w:rPr>
        <w:tab/>
      </w:r>
      <w:r w:rsidRPr="004A669D">
        <w:rPr>
          <w:sz w:val="28"/>
          <w:szCs w:val="28"/>
        </w:rPr>
        <w:tab/>
        <w:t>3) ухудшается всасывание уробилиногена в кишечнике</w:t>
      </w:r>
    </w:p>
    <w:p w:rsidR="00D00EA8" w:rsidRPr="004A669D" w:rsidRDefault="00D00EA8" w:rsidP="00D00EA8">
      <w:pPr>
        <w:jc w:val="both"/>
        <w:rPr>
          <w:sz w:val="28"/>
          <w:szCs w:val="28"/>
        </w:rPr>
      </w:pPr>
    </w:p>
    <w:p w:rsidR="00D00EA8" w:rsidRPr="004A669D" w:rsidRDefault="00D00EA8" w:rsidP="00D00EA8">
      <w:pPr>
        <w:rPr>
          <w:sz w:val="28"/>
          <w:szCs w:val="28"/>
        </w:rPr>
      </w:pPr>
      <w:r w:rsidRPr="004A669D">
        <w:rPr>
          <w:sz w:val="28"/>
          <w:szCs w:val="28"/>
        </w:rPr>
        <w:t>006. ЧТО ЯВЛЯЕТСЯ ВЕДУЩИМ ПАТОГЕНЕТИЧЕСКИМ ФАКТОРОМ В РАЗВИТИИ ЭКЗОГЕННОЙ ПЕЧЕНОЧНОЙ КОМЫ</w:t>
      </w:r>
    </w:p>
    <w:p w:rsidR="00D00EA8" w:rsidRPr="004A669D" w:rsidRDefault="00D00EA8" w:rsidP="00D00EA8">
      <w:pPr>
        <w:rPr>
          <w:sz w:val="28"/>
          <w:szCs w:val="28"/>
        </w:rPr>
      </w:pPr>
      <w:r w:rsidRPr="004A669D">
        <w:rPr>
          <w:sz w:val="28"/>
          <w:szCs w:val="28"/>
        </w:rPr>
        <w:tab/>
      </w:r>
      <w:r w:rsidRPr="004A669D">
        <w:rPr>
          <w:sz w:val="28"/>
          <w:szCs w:val="28"/>
        </w:rPr>
        <w:tab/>
      </w:r>
      <w:r w:rsidRPr="004A669D">
        <w:rPr>
          <w:sz w:val="28"/>
          <w:szCs w:val="28"/>
        </w:rPr>
        <w:tab/>
        <w:t>1) увеличение жирных кислот в крови</w:t>
      </w:r>
    </w:p>
    <w:p w:rsidR="00D00EA8" w:rsidRPr="004A669D" w:rsidRDefault="00D00EA8" w:rsidP="00D00EA8">
      <w:pPr>
        <w:rPr>
          <w:sz w:val="28"/>
          <w:szCs w:val="28"/>
        </w:rPr>
      </w:pPr>
      <w:r w:rsidRPr="004A669D">
        <w:rPr>
          <w:sz w:val="28"/>
          <w:szCs w:val="28"/>
        </w:rPr>
        <w:tab/>
      </w:r>
      <w:r w:rsidRPr="004A669D">
        <w:rPr>
          <w:sz w:val="28"/>
          <w:szCs w:val="28"/>
        </w:rPr>
        <w:tab/>
      </w:r>
      <w:r w:rsidRPr="004A669D">
        <w:rPr>
          <w:sz w:val="28"/>
          <w:szCs w:val="28"/>
        </w:rPr>
        <w:tab/>
        <w:t>2) повышение содержания аммиака в крови</w:t>
      </w:r>
    </w:p>
    <w:p w:rsidR="00D00EA8" w:rsidRPr="004A669D" w:rsidRDefault="00D00EA8" w:rsidP="00D00EA8">
      <w:pPr>
        <w:rPr>
          <w:sz w:val="28"/>
          <w:szCs w:val="28"/>
        </w:rPr>
      </w:pPr>
      <w:r w:rsidRPr="004A669D">
        <w:rPr>
          <w:sz w:val="28"/>
          <w:szCs w:val="28"/>
        </w:rPr>
        <w:tab/>
      </w:r>
      <w:r w:rsidRPr="004A669D">
        <w:rPr>
          <w:sz w:val="28"/>
          <w:szCs w:val="28"/>
        </w:rPr>
        <w:tab/>
      </w:r>
      <w:r w:rsidRPr="004A669D">
        <w:rPr>
          <w:sz w:val="28"/>
          <w:szCs w:val="28"/>
        </w:rPr>
        <w:tab/>
        <w:t>3) накопление лактата в крови</w:t>
      </w:r>
    </w:p>
    <w:p w:rsidR="00D00EA8" w:rsidRPr="004A669D" w:rsidRDefault="00D00EA8" w:rsidP="00D00EA8">
      <w:pPr>
        <w:rPr>
          <w:sz w:val="28"/>
          <w:szCs w:val="28"/>
        </w:rPr>
      </w:pPr>
      <w:r w:rsidRPr="004A669D">
        <w:rPr>
          <w:sz w:val="28"/>
          <w:szCs w:val="28"/>
        </w:rPr>
        <w:tab/>
      </w:r>
      <w:r w:rsidRPr="004A669D">
        <w:rPr>
          <w:sz w:val="28"/>
          <w:szCs w:val="28"/>
        </w:rPr>
        <w:tab/>
      </w:r>
      <w:r w:rsidRPr="004A669D">
        <w:rPr>
          <w:sz w:val="28"/>
          <w:szCs w:val="28"/>
        </w:rPr>
        <w:tab/>
        <w:t>4) увеличение триптофана в крови</w:t>
      </w:r>
    </w:p>
    <w:p w:rsidR="00D00EA8" w:rsidRPr="004A669D" w:rsidRDefault="00D00EA8" w:rsidP="00D00EA8">
      <w:pPr>
        <w:jc w:val="both"/>
        <w:rPr>
          <w:sz w:val="28"/>
          <w:szCs w:val="28"/>
        </w:rPr>
      </w:pPr>
    </w:p>
    <w:p w:rsidR="00D00EA8" w:rsidRPr="004A669D" w:rsidRDefault="00D00EA8" w:rsidP="00D00EA8">
      <w:pPr>
        <w:rPr>
          <w:sz w:val="28"/>
          <w:szCs w:val="28"/>
        </w:rPr>
      </w:pPr>
      <w:r w:rsidRPr="004A669D">
        <w:rPr>
          <w:sz w:val="28"/>
          <w:szCs w:val="28"/>
        </w:rPr>
        <w:lastRenderedPageBreak/>
        <w:t>007. ПРИ КАКОМ ВИДЕ ЖЕЛТУХИ В МОЧЕ ПОЯВЛЯЕТСЯ ПРЯМОЙ БИЛИРУБИН</w:t>
      </w:r>
    </w:p>
    <w:p w:rsidR="00D00EA8" w:rsidRPr="004A669D" w:rsidRDefault="00D00EA8" w:rsidP="00D00EA8">
      <w:pPr>
        <w:rPr>
          <w:sz w:val="28"/>
          <w:szCs w:val="28"/>
        </w:rPr>
      </w:pPr>
      <w:r w:rsidRPr="004A669D">
        <w:rPr>
          <w:sz w:val="28"/>
          <w:szCs w:val="28"/>
        </w:rPr>
        <w:tab/>
      </w:r>
      <w:r w:rsidRPr="004A669D">
        <w:rPr>
          <w:sz w:val="28"/>
          <w:szCs w:val="28"/>
        </w:rPr>
        <w:tab/>
      </w:r>
      <w:r w:rsidRPr="004A669D">
        <w:rPr>
          <w:sz w:val="28"/>
          <w:szCs w:val="28"/>
        </w:rPr>
        <w:tab/>
        <w:t>1) при гемолитических</w:t>
      </w:r>
    </w:p>
    <w:p w:rsidR="00D00EA8" w:rsidRPr="004A669D" w:rsidRDefault="00D00EA8" w:rsidP="00D00EA8">
      <w:pPr>
        <w:rPr>
          <w:sz w:val="28"/>
          <w:szCs w:val="28"/>
        </w:rPr>
      </w:pPr>
      <w:r w:rsidRPr="004A669D">
        <w:rPr>
          <w:sz w:val="28"/>
          <w:szCs w:val="28"/>
        </w:rPr>
        <w:tab/>
      </w:r>
      <w:r w:rsidRPr="004A669D">
        <w:rPr>
          <w:sz w:val="28"/>
          <w:szCs w:val="28"/>
        </w:rPr>
        <w:tab/>
      </w:r>
      <w:r w:rsidRPr="004A669D">
        <w:rPr>
          <w:sz w:val="28"/>
          <w:szCs w:val="28"/>
        </w:rPr>
        <w:tab/>
        <w:t>2) при гепатоцеллюлярной</w:t>
      </w:r>
    </w:p>
    <w:p w:rsidR="00D00EA8" w:rsidRPr="004A669D" w:rsidRDefault="00D00EA8" w:rsidP="00D00EA8">
      <w:pPr>
        <w:rPr>
          <w:sz w:val="28"/>
          <w:szCs w:val="28"/>
        </w:rPr>
      </w:pPr>
      <w:r w:rsidRPr="004A669D">
        <w:rPr>
          <w:sz w:val="28"/>
          <w:szCs w:val="28"/>
        </w:rPr>
        <w:tab/>
      </w:r>
      <w:r w:rsidRPr="004A669D">
        <w:rPr>
          <w:sz w:val="28"/>
          <w:szCs w:val="28"/>
        </w:rPr>
        <w:tab/>
      </w:r>
      <w:r w:rsidRPr="004A669D">
        <w:rPr>
          <w:sz w:val="28"/>
          <w:szCs w:val="28"/>
        </w:rPr>
        <w:tab/>
        <w:t>3) при механической</w:t>
      </w:r>
    </w:p>
    <w:p w:rsidR="00D00EA8" w:rsidRPr="004A669D" w:rsidRDefault="00D00EA8" w:rsidP="00D00EA8">
      <w:pPr>
        <w:jc w:val="both"/>
        <w:rPr>
          <w:sz w:val="28"/>
          <w:szCs w:val="28"/>
        </w:rPr>
      </w:pPr>
    </w:p>
    <w:p w:rsidR="00D00EA8" w:rsidRPr="004A669D" w:rsidRDefault="00D00EA8" w:rsidP="00D00EA8">
      <w:pPr>
        <w:rPr>
          <w:sz w:val="28"/>
          <w:szCs w:val="28"/>
        </w:rPr>
      </w:pPr>
      <w:r w:rsidRPr="004A669D">
        <w:rPr>
          <w:sz w:val="28"/>
          <w:szCs w:val="28"/>
        </w:rPr>
        <w:t>008. КАКИЕ ПИГМЕНТЫ ПРИДАЮТ ТЕМНЫЙ ЦВЕТ МОЧЕ ПРИ ПОДПЕЧЕНОЧНОЙ ЖЕЛТУХЕ</w:t>
      </w:r>
    </w:p>
    <w:p w:rsidR="00D00EA8" w:rsidRPr="004A669D" w:rsidRDefault="00D00EA8" w:rsidP="00D00EA8">
      <w:pPr>
        <w:rPr>
          <w:sz w:val="28"/>
          <w:szCs w:val="28"/>
        </w:rPr>
      </w:pPr>
      <w:r w:rsidRPr="004A669D">
        <w:rPr>
          <w:sz w:val="28"/>
          <w:szCs w:val="28"/>
        </w:rPr>
        <w:tab/>
      </w:r>
      <w:r w:rsidRPr="004A669D">
        <w:rPr>
          <w:sz w:val="28"/>
          <w:szCs w:val="28"/>
        </w:rPr>
        <w:tab/>
      </w:r>
      <w:r w:rsidRPr="004A669D">
        <w:rPr>
          <w:sz w:val="28"/>
          <w:szCs w:val="28"/>
        </w:rPr>
        <w:tab/>
        <w:t>1) конъюгированный билирубин</w:t>
      </w:r>
    </w:p>
    <w:p w:rsidR="00D00EA8" w:rsidRPr="004A669D" w:rsidRDefault="00D00EA8" w:rsidP="00D00EA8">
      <w:pPr>
        <w:rPr>
          <w:sz w:val="28"/>
          <w:szCs w:val="28"/>
        </w:rPr>
      </w:pPr>
      <w:r w:rsidRPr="004A669D">
        <w:rPr>
          <w:sz w:val="28"/>
          <w:szCs w:val="28"/>
        </w:rPr>
        <w:tab/>
      </w:r>
      <w:r w:rsidRPr="004A669D">
        <w:rPr>
          <w:sz w:val="28"/>
          <w:szCs w:val="28"/>
        </w:rPr>
        <w:tab/>
      </w:r>
      <w:r w:rsidRPr="004A669D">
        <w:rPr>
          <w:sz w:val="28"/>
          <w:szCs w:val="28"/>
        </w:rPr>
        <w:tab/>
        <w:t>2) неконъюгированный билирубин</w:t>
      </w:r>
    </w:p>
    <w:p w:rsidR="00D00EA8" w:rsidRPr="004A669D" w:rsidRDefault="00D00EA8" w:rsidP="00D00EA8">
      <w:pPr>
        <w:rPr>
          <w:sz w:val="28"/>
          <w:szCs w:val="28"/>
        </w:rPr>
      </w:pPr>
      <w:r w:rsidRPr="004A669D">
        <w:rPr>
          <w:sz w:val="28"/>
          <w:szCs w:val="28"/>
        </w:rPr>
        <w:tab/>
      </w:r>
      <w:r w:rsidRPr="004A669D">
        <w:rPr>
          <w:sz w:val="28"/>
          <w:szCs w:val="28"/>
        </w:rPr>
        <w:tab/>
      </w:r>
      <w:r w:rsidRPr="004A669D">
        <w:rPr>
          <w:sz w:val="28"/>
          <w:szCs w:val="28"/>
        </w:rPr>
        <w:tab/>
        <w:t>3) уробилин</w:t>
      </w:r>
    </w:p>
    <w:p w:rsidR="00D00EA8" w:rsidRPr="004A669D" w:rsidRDefault="00D00EA8" w:rsidP="00D00EA8">
      <w:pPr>
        <w:rPr>
          <w:sz w:val="28"/>
          <w:szCs w:val="28"/>
        </w:rPr>
      </w:pPr>
      <w:r w:rsidRPr="004A669D">
        <w:rPr>
          <w:sz w:val="28"/>
          <w:szCs w:val="28"/>
        </w:rPr>
        <w:tab/>
      </w:r>
      <w:r w:rsidRPr="004A669D">
        <w:rPr>
          <w:sz w:val="28"/>
          <w:szCs w:val="28"/>
        </w:rPr>
        <w:tab/>
      </w:r>
      <w:r w:rsidRPr="004A669D">
        <w:rPr>
          <w:sz w:val="28"/>
          <w:szCs w:val="28"/>
        </w:rPr>
        <w:tab/>
        <w:t>4) стеркобилин</w:t>
      </w:r>
    </w:p>
    <w:p w:rsidR="00D00EA8" w:rsidRPr="004A669D" w:rsidRDefault="00D00EA8" w:rsidP="00D00EA8">
      <w:pPr>
        <w:jc w:val="both"/>
        <w:rPr>
          <w:sz w:val="28"/>
          <w:szCs w:val="28"/>
        </w:rPr>
      </w:pPr>
    </w:p>
    <w:p w:rsidR="00D00EA8" w:rsidRPr="004A669D" w:rsidRDefault="00D00EA8" w:rsidP="00D00EA8">
      <w:pPr>
        <w:pStyle w:val="ae"/>
        <w:rPr>
          <w:i w:val="0"/>
          <w:color w:val="auto"/>
        </w:rPr>
      </w:pPr>
      <w:r w:rsidRPr="004A669D">
        <w:rPr>
          <w:i w:val="0"/>
          <w:color w:val="auto"/>
        </w:rPr>
        <w:t xml:space="preserve">009. МОЖЕТ ЛИ ПРИ НАРУШЕНИИ ФУНКЦИИ ПЕЧЕНИ РАЗВИТЬСЯ ГИПОВИТАМИНОЗ A, D, Е И </w:t>
      </w:r>
      <w:proofErr w:type="gramStart"/>
      <w:r w:rsidRPr="004A669D">
        <w:rPr>
          <w:i w:val="0"/>
          <w:color w:val="auto"/>
        </w:rPr>
        <w:t>К</w:t>
      </w:r>
      <w:proofErr w:type="gramEnd"/>
    </w:p>
    <w:p w:rsidR="00D00EA8" w:rsidRPr="004A669D" w:rsidRDefault="00D00EA8" w:rsidP="00D00EA8">
      <w:pPr>
        <w:pStyle w:val="a9"/>
        <w:numPr>
          <w:ilvl w:val="6"/>
          <w:numId w:val="29"/>
        </w:numPr>
        <w:rPr>
          <w:color w:val="auto"/>
        </w:rPr>
      </w:pPr>
      <w:r w:rsidRPr="004A669D">
        <w:rPr>
          <w:color w:val="auto"/>
        </w:rPr>
        <w:t>да</w:t>
      </w:r>
    </w:p>
    <w:p w:rsidR="00D00EA8" w:rsidRPr="004A669D" w:rsidRDefault="00D00EA8" w:rsidP="00D00EA8">
      <w:pPr>
        <w:pStyle w:val="a9"/>
        <w:numPr>
          <w:ilvl w:val="6"/>
          <w:numId w:val="28"/>
        </w:numPr>
        <w:rPr>
          <w:color w:val="auto"/>
        </w:rPr>
      </w:pPr>
      <w:r w:rsidRPr="004A669D">
        <w:rPr>
          <w:color w:val="auto"/>
        </w:rPr>
        <w:t>нет</w:t>
      </w:r>
    </w:p>
    <w:p w:rsidR="00D00EA8" w:rsidRPr="004A669D" w:rsidRDefault="00D00EA8" w:rsidP="00D00EA8">
      <w:pPr>
        <w:pStyle w:val="a9"/>
        <w:rPr>
          <w:color w:val="auto"/>
        </w:rPr>
      </w:pPr>
    </w:p>
    <w:p w:rsidR="00D00EA8" w:rsidRPr="004A669D" w:rsidRDefault="00D00EA8" w:rsidP="00D00EA8">
      <w:pPr>
        <w:pStyle w:val="ae"/>
        <w:rPr>
          <w:i w:val="0"/>
          <w:color w:val="auto"/>
        </w:rPr>
      </w:pPr>
      <w:r w:rsidRPr="004A669D">
        <w:rPr>
          <w:i w:val="0"/>
          <w:color w:val="auto"/>
        </w:rPr>
        <w:t>010. МОЖНО ЛИ ВВЕДЕНИЕМ АЛКОГОЛЯ ВОСПРОИЗВЕСТИ У ЖИВОТНОГО ЖИРОВОЙ ГЕПАТИТ</w:t>
      </w:r>
    </w:p>
    <w:p w:rsidR="00D00EA8" w:rsidRPr="004A669D" w:rsidRDefault="00D00EA8" w:rsidP="00D00EA8">
      <w:pPr>
        <w:pStyle w:val="a9"/>
        <w:rPr>
          <w:color w:val="auto"/>
        </w:rPr>
      </w:pPr>
      <w:r w:rsidRPr="004A669D">
        <w:rPr>
          <w:color w:val="auto"/>
        </w:rPr>
        <w:tab/>
      </w:r>
      <w:r w:rsidRPr="004A669D">
        <w:rPr>
          <w:color w:val="auto"/>
        </w:rPr>
        <w:tab/>
      </w:r>
      <w:r w:rsidRPr="004A669D">
        <w:rPr>
          <w:color w:val="auto"/>
        </w:rPr>
        <w:tab/>
        <w:t>1) да</w:t>
      </w:r>
    </w:p>
    <w:p w:rsidR="00D00EA8" w:rsidRPr="004A669D" w:rsidRDefault="00D00EA8" w:rsidP="00D00EA8">
      <w:pPr>
        <w:pStyle w:val="a9"/>
        <w:rPr>
          <w:color w:val="auto"/>
        </w:rPr>
      </w:pPr>
      <w:r w:rsidRPr="004A669D">
        <w:rPr>
          <w:color w:val="auto"/>
        </w:rPr>
        <w:tab/>
      </w:r>
      <w:r w:rsidRPr="004A669D">
        <w:rPr>
          <w:color w:val="auto"/>
        </w:rPr>
        <w:tab/>
      </w:r>
      <w:r w:rsidRPr="004A669D">
        <w:rPr>
          <w:color w:val="auto"/>
        </w:rPr>
        <w:tab/>
        <w:t>2) нет</w:t>
      </w:r>
    </w:p>
    <w:p w:rsidR="00D00EA8" w:rsidRPr="004A669D" w:rsidRDefault="00D00EA8" w:rsidP="00D00EA8">
      <w:pPr>
        <w:pStyle w:val="a9"/>
        <w:rPr>
          <w:color w:val="auto"/>
        </w:rPr>
      </w:pPr>
    </w:p>
    <w:p w:rsidR="00D00EA8" w:rsidRPr="004A669D" w:rsidRDefault="00D00EA8" w:rsidP="00D00EA8">
      <w:pPr>
        <w:jc w:val="both"/>
        <w:rPr>
          <w:sz w:val="28"/>
          <w:szCs w:val="28"/>
        </w:rPr>
      </w:pPr>
    </w:p>
    <w:p w:rsidR="00D00EA8" w:rsidRPr="004A669D" w:rsidRDefault="00D00EA8" w:rsidP="00D00EA8">
      <w:pPr>
        <w:spacing w:line="228" w:lineRule="auto"/>
        <w:jc w:val="center"/>
        <w:rPr>
          <w:b/>
          <w:bCs/>
          <w:sz w:val="28"/>
          <w:szCs w:val="28"/>
        </w:rPr>
      </w:pPr>
      <w:r w:rsidRPr="004A669D">
        <w:rPr>
          <w:b/>
          <w:bCs/>
          <w:sz w:val="28"/>
          <w:szCs w:val="28"/>
        </w:rPr>
        <w:t>ОТВЕТЫ ЗАДАНИЯ НА ВЫБОР ОДНОГО ПРАВИЛЬНОГО ОТВЕТА</w:t>
      </w:r>
    </w:p>
    <w:p w:rsidR="00D00EA8" w:rsidRPr="004A669D" w:rsidRDefault="00D00EA8" w:rsidP="00D00EA8">
      <w:pPr>
        <w:spacing w:line="228" w:lineRule="auto"/>
        <w:jc w:val="both"/>
        <w:rPr>
          <w:b/>
          <w:bCs/>
          <w:sz w:val="28"/>
          <w:szCs w:val="28"/>
        </w:rPr>
      </w:pPr>
      <w:r w:rsidRPr="004A669D">
        <w:rPr>
          <w:b/>
          <w:bCs/>
          <w:sz w:val="28"/>
          <w:szCs w:val="28"/>
        </w:rPr>
        <w:t>А</w:t>
      </w:r>
    </w:p>
    <w:tbl>
      <w:tblPr>
        <w:tblW w:w="0" w:type="auto"/>
        <w:tblInd w:w="236" w:type="dxa"/>
        <w:tblLayout w:type="fixed"/>
        <w:tblCellMar>
          <w:top w:w="55" w:type="dxa"/>
          <w:left w:w="55" w:type="dxa"/>
          <w:bottom w:w="55" w:type="dxa"/>
          <w:right w:w="55" w:type="dxa"/>
        </w:tblCellMar>
        <w:tblLook w:val="0000" w:firstRow="0" w:lastRow="0" w:firstColumn="0" w:lastColumn="0" w:noHBand="0" w:noVBand="0"/>
      </w:tblPr>
      <w:tblGrid>
        <w:gridCol w:w="690"/>
        <w:gridCol w:w="783"/>
      </w:tblGrid>
      <w:tr w:rsidR="00C6606A" w:rsidRPr="004A669D" w:rsidTr="00512FFB">
        <w:tc>
          <w:tcPr>
            <w:tcW w:w="690" w:type="dxa"/>
          </w:tcPr>
          <w:p w:rsidR="00D00EA8" w:rsidRPr="004A669D" w:rsidRDefault="00D00EA8" w:rsidP="00512FFB">
            <w:pPr>
              <w:pStyle w:val="a8"/>
              <w:jc w:val="center"/>
              <w:rPr>
                <w:b/>
                <w:bCs/>
                <w:sz w:val="28"/>
                <w:szCs w:val="28"/>
              </w:rPr>
            </w:pPr>
            <w:r w:rsidRPr="004A669D">
              <w:rPr>
                <w:b/>
                <w:bCs/>
                <w:sz w:val="28"/>
                <w:szCs w:val="28"/>
              </w:rPr>
              <w:t>1</w:t>
            </w:r>
          </w:p>
        </w:tc>
        <w:tc>
          <w:tcPr>
            <w:tcW w:w="783" w:type="dxa"/>
          </w:tcPr>
          <w:p w:rsidR="00D00EA8" w:rsidRPr="004A669D" w:rsidRDefault="00D00EA8" w:rsidP="00512FFB">
            <w:pPr>
              <w:pStyle w:val="a8"/>
              <w:jc w:val="center"/>
              <w:rPr>
                <w:sz w:val="28"/>
                <w:szCs w:val="28"/>
              </w:rPr>
            </w:pPr>
            <w:r w:rsidRPr="004A669D">
              <w:rPr>
                <w:sz w:val="28"/>
                <w:szCs w:val="28"/>
              </w:rPr>
              <w:t>1</w:t>
            </w:r>
          </w:p>
        </w:tc>
      </w:tr>
      <w:tr w:rsidR="00C6606A" w:rsidRPr="004A669D" w:rsidTr="00512FFB">
        <w:tc>
          <w:tcPr>
            <w:tcW w:w="690" w:type="dxa"/>
          </w:tcPr>
          <w:p w:rsidR="00D00EA8" w:rsidRPr="004A669D" w:rsidRDefault="00D00EA8" w:rsidP="00512FFB">
            <w:pPr>
              <w:pStyle w:val="a8"/>
              <w:jc w:val="center"/>
              <w:rPr>
                <w:b/>
                <w:bCs/>
                <w:sz w:val="28"/>
                <w:szCs w:val="28"/>
              </w:rPr>
            </w:pPr>
            <w:r w:rsidRPr="004A669D">
              <w:rPr>
                <w:b/>
                <w:bCs/>
                <w:sz w:val="28"/>
                <w:szCs w:val="28"/>
              </w:rPr>
              <w:t>2</w:t>
            </w:r>
          </w:p>
        </w:tc>
        <w:tc>
          <w:tcPr>
            <w:tcW w:w="783" w:type="dxa"/>
          </w:tcPr>
          <w:p w:rsidR="00D00EA8" w:rsidRPr="004A669D" w:rsidRDefault="00D00EA8" w:rsidP="00512FFB">
            <w:pPr>
              <w:pStyle w:val="a8"/>
              <w:jc w:val="center"/>
              <w:rPr>
                <w:sz w:val="28"/>
                <w:szCs w:val="28"/>
              </w:rPr>
            </w:pPr>
            <w:r w:rsidRPr="004A669D">
              <w:rPr>
                <w:sz w:val="28"/>
                <w:szCs w:val="28"/>
              </w:rPr>
              <w:t>2</w:t>
            </w:r>
          </w:p>
        </w:tc>
      </w:tr>
      <w:tr w:rsidR="00C6606A" w:rsidRPr="004A669D" w:rsidTr="00512FFB">
        <w:tc>
          <w:tcPr>
            <w:tcW w:w="690" w:type="dxa"/>
          </w:tcPr>
          <w:p w:rsidR="00D00EA8" w:rsidRPr="004A669D" w:rsidRDefault="00D00EA8" w:rsidP="00512FFB">
            <w:pPr>
              <w:pStyle w:val="a8"/>
              <w:jc w:val="center"/>
              <w:rPr>
                <w:b/>
                <w:bCs/>
                <w:sz w:val="28"/>
                <w:szCs w:val="28"/>
              </w:rPr>
            </w:pPr>
            <w:r w:rsidRPr="004A669D">
              <w:rPr>
                <w:b/>
                <w:bCs/>
                <w:sz w:val="28"/>
                <w:szCs w:val="28"/>
              </w:rPr>
              <w:t>3</w:t>
            </w:r>
          </w:p>
        </w:tc>
        <w:tc>
          <w:tcPr>
            <w:tcW w:w="783" w:type="dxa"/>
          </w:tcPr>
          <w:p w:rsidR="00D00EA8" w:rsidRPr="004A669D" w:rsidRDefault="00D00EA8" w:rsidP="00512FFB">
            <w:pPr>
              <w:pStyle w:val="a8"/>
              <w:jc w:val="center"/>
              <w:rPr>
                <w:sz w:val="28"/>
                <w:szCs w:val="28"/>
              </w:rPr>
            </w:pPr>
            <w:r w:rsidRPr="004A669D">
              <w:rPr>
                <w:sz w:val="28"/>
                <w:szCs w:val="28"/>
              </w:rPr>
              <w:t>3</w:t>
            </w:r>
          </w:p>
        </w:tc>
      </w:tr>
      <w:tr w:rsidR="00C6606A" w:rsidRPr="004A669D" w:rsidTr="00512FFB">
        <w:tc>
          <w:tcPr>
            <w:tcW w:w="690" w:type="dxa"/>
          </w:tcPr>
          <w:p w:rsidR="00D00EA8" w:rsidRPr="004A669D" w:rsidRDefault="00D00EA8" w:rsidP="00512FFB">
            <w:pPr>
              <w:pStyle w:val="a8"/>
              <w:jc w:val="center"/>
              <w:rPr>
                <w:b/>
                <w:bCs/>
                <w:sz w:val="28"/>
                <w:szCs w:val="28"/>
              </w:rPr>
            </w:pPr>
            <w:r w:rsidRPr="004A669D">
              <w:rPr>
                <w:b/>
                <w:bCs/>
                <w:sz w:val="28"/>
                <w:szCs w:val="28"/>
              </w:rPr>
              <w:t>4</w:t>
            </w:r>
          </w:p>
        </w:tc>
        <w:tc>
          <w:tcPr>
            <w:tcW w:w="783" w:type="dxa"/>
          </w:tcPr>
          <w:p w:rsidR="00D00EA8" w:rsidRPr="004A669D" w:rsidRDefault="00D00EA8" w:rsidP="00512FFB">
            <w:pPr>
              <w:pStyle w:val="a8"/>
              <w:jc w:val="center"/>
              <w:rPr>
                <w:sz w:val="28"/>
                <w:szCs w:val="28"/>
              </w:rPr>
            </w:pPr>
            <w:r w:rsidRPr="004A669D">
              <w:rPr>
                <w:sz w:val="28"/>
                <w:szCs w:val="28"/>
              </w:rPr>
              <w:t>5</w:t>
            </w:r>
          </w:p>
        </w:tc>
      </w:tr>
      <w:tr w:rsidR="00C6606A" w:rsidRPr="004A669D" w:rsidTr="00512FFB">
        <w:tc>
          <w:tcPr>
            <w:tcW w:w="690" w:type="dxa"/>
          </w:tcPr>
          <w:p w:rsidR="00D00EA8" w:rsidRPr="004A669D" w:rsidRDefault="00D00EA8" w:rsidP="00512FFB">
            <w:pPr>
              <w:pStyle w:val="a8"/>
              <w:jc w:val="center"/>
              <w:rPr>
                <w:b/>
                <w:bCs/>
                <w:sz w:val="28"/>
                <w:szCs w:val="28"/>
              </w:rPr>
            </w:pPr>
            <w:r w:rsidRPr="004A669D">
              <w:rPr>
                <w:b/>
                <w:bCs/>
                <w:sz w:val="28"/>
                <w:szCs w:val="28"/>
              </w:rPr>
              <w:t>5</w:t>
            </w:r>
          </w:p>
        </w:tc>
        <w:tc>
          <w:tcPr>
            <w:tcW w:w="783" w:type="dxa"/>
          </w:tcPr>
          <w:p w:rsidR="00D00EA8" w:rsidRPr="004A669D" w:rsidRDefault="00D00EA8" w:rsidP="00512FFB">
            <w:pPr>
              <w:pStyle w:val="a8"/>
              <w:jc w:val="center"/>
              <w:rPr>
                <w:sz w:val="28"/>
                <w:szCs w:val="28"/>
              </w:rPr>
            </w:pPr>
            <w:r w:rsidRPr="004A669D">
              <w:rPr>
                <w:sz w:val="28"/>
                <w:szCs w:val="28"/>
              </w:rPr>
              <w:t>1</w:t>
            </w:r>
          </w:p>
        </w:tc>
      </w:tr>
      <w:tr w:rsidR="00C6606A" w:rsidRPr="004A669D" w:rsidTr="00512FFB">
        <w:tc>
          <w:tcPr>
            <w:tcW w:w="690" w:type="dxa"/>
          </w:tcPr>
          <w:p w:rsidR="00D00EA8" w:rsidRPr="004A669D" w:rsidRDefault="00D00EA8" w:rsidP="00512FFB">
            <w:pPr>
              <w:pStyle w:val="a8"/>
              <w:jc w:val="center"/>
              <w:rPr>
                <w:b/>
                <w:bCs/>
                <w:sz w:val="28"/>
                <w:szCs w:val="28"/>
              </w:rPr>
            </w:pPr>
            <w:r w:rsidRPr="004A669D">
              <w:rPr>
                <w:b/>
                <w:bCs/>
                <w:sz w:val="28"/>
                <w:szCs w:val="28"/>
              </w:rPr>
              <w:t>6</w:t>
            </w:r>
          </w:p>
        </w:tc>
        <w:tc>
          <w:tcPr>
            <w:tcW w:w="783" w:type="dxa"/>
          </w:tcPr>
          <w:p w:rsidR="00D00EA8" w:rsidRPr="004A669D" w:rsidRDefault="00D00EA8" w:rsidP="00512FFB">
            <w:pPr>
              <w:pStyle w:val="a8"/>
              <w:jc w:val="center"/>
              <w:rPr>
                <w:sz w:val="28"/>
                <w:szCs w:val="28"/>
              </w:rPr>
            </w:pPr>
            <w:r w:rsidRPr="004A669D">
              <w:rPr>
                <w:sz w:val="28"/>
                <w:szCs w:val="28"/>
              </w:rPr>
              <w:t>1</w:t>
            </w:r>
          </w:p>
        </w:tc>
      </w:tr>
      <w:tr w:rsidR="00C6606A" w:rsidRPr="004A669D" w:rsidTr="00512FFB">
        <w:tc>
          <w:tcPr>
            <w:tcW w:w="690" w:type="dxa"/>
          </w:tcPr>
          <w:p w:rsidR="00D00EA8" w:rsidRPr="004A669D" w:rsidRDefault="00D00EA8" w:rsidP="00512FFB">
            <w:pPr>
              <w:pStyle w:val="a8"/>
              <w:jc w:val="center"/>
              <w:rPr>
                <w:b/>
                <w:bCs/>
                <w:sz w:val="28"/>
                <w:szCs w:val="28"/>
              </w:rPr>
            </w:pPr>
            <w:r w:rsidRPr="004A669D">
              <w:rPr>
                <w:b/>
                <w:bCs/>
                <w:sz w:val="28"/>
                <w:szCs w:val="28"/>
              </w:rPr>
              <w:t>7</w:t>
            </w:r>
          </w:p>
        </w:tc>
        <w:tc>
          <w:tcPr>
            <w:tcW w:w="783" w:type="dxa"/>
          </w:tcPr>
          <w:p w:rsidR="00D00EA8" w:rsidRPr="004A669D" w:rsidRDefault="00D00EA8" w:rsidP="00512FFB">
            <w:pPr>
              <w:pStyle w:val="a8"/>
              <w:jc w:val="center"/>
              <w:rPr>
                <w:sz w:val="28"/>
                <w:szCs w:val="28"/>
              </w:rPr>
            </w:pPr>
            <w:r w:rsidRPr="004A669D">
              <w:rPr>
                <w:sz w:val="28"/>
                <w:szCs w:val="28"/>
              </w:rPr>
              <w:t>1</w:t>
            </w:r>
          </w:p>
        </w:tc>
      </w:tr>
      <w:tr w:rsidR="00C6606A" w:rsidRPr="004A669D" w:rsidTr="00512FFB">
        <w:tc>
          <w:tcPr>
            <w:tcW w:w="690" w:type="dxa"/>
          </w:tcPr>
          <w:p w:rsidR="00D00EA8" w:rsidRPr="004A669D" w:rsidRDefault="00D00EA8" w:rsidP="00512FFB">
            <w:pPr>
              <w:pStyle w:val="a8"/>
              <w:jc w:val="center"/>
              <w:rPr>
                <w:b/>
                <w:bCs/>
                <w:sz w:val="28"/>
                <w:szCs w:val="28"/>
              </w:rPr>
            </w:pPr>
            <w:r w:rsidRPr="004A669D">
              <w:rPr>
                <w:b/>
                <w:bCs/>
                <w:sz w:val="28"/>
                <w:szCs w:val="28"/>
              </w:rPr>
              <w:t>8</w:t>
            </w:r>
          </w:p>
        </w:tc>
        <w:tc>
          <w:tcPr>
            <w:tcW w:w="783" w:type="dxa"/>
          </w:tcPr>
          <w:p w:rsidR="00D00EA8" w:rsidRPr="004A669D" w:rsidRDefault="00D00EA8" w:rsidP="00512FFB">
            <w:pPr>
              <w:pStyle w:val="a8"/>
              <w:jc w:val="center"/>
              <w:rPr>
                <w:sz w:val="28"/>
                <w:szCs w:val="28"/>
              </w:rPr>
            </w:pPr>
            <w:r w:rsidRPr="004A669D">
              <w:rPr>
                <w:sz w:val="28"/>
                <w:szCs w:val="28"/>
              </w:rPr>
              <w:t>5</w:t>
            </w:r>
          </w:p>
        </w:tc>
      </w:tr>
      <w:tr w:rsidR="00C6606A" w:rsidRPr="004A669D" w:rsidTr="00512FFB">
        <w:tc>
          <w:tcPr>
            <w:tcW w:w="690" w:type="dxa"/>
          </w:tcPr>
          <w:p w:rsidR="00D00EA8" w:rsidRPr="004A669D" w:rsidRDefault="00D00EA8" w:rsidP="00512FFB">
            <w:pPr>
              <w:pStyle w:val="a8"/>
              <w:jc w:val="center"/>
              <w:rPr>
                <w:b/>
                <w:bCs/>
                <w:sz w:val="28"/>
                <w:szCs w:val="28"/>
              </w:rPr>
            </w:pPr>
            <w:r w:rsidRPr="004A669D">
              <w:rPr>
                <w:b/>
                <w:bCs/>
                <w:sz w:val="28"/>
                <w:szCs w:val="28"/>
              </w:rPr>
              <w:t>9</w:t>
            </w:r>
          </w:p>
        </w:tc>
        <w:tc>
          <w:tcPr>
            <w:tcW w:w="783" w:type="dxa"/>
          </w:tcPr>
          <w:p w:rsidR="00D00EA8" w:rsidRPr="004A669D" w:rsidRDefault="00D00EA8" w:rsidP="00512FFB">
            <w:pPr>
              <w:pStyle w:val="a8"/>
              <w:jc w:val="center"/>
              <w:rPr>
                <w:sz w:val="28"/>
                <w:szCs w:val="28"/>
              </w:rPr>
            </w:pPr>
            <w:r w:rsidRPr="004A669D">
              <w:rPr>
                <w:sz w:val="28"/>
                <w:szCs w:val="28"/>
              </w:rPr>
              <w:t>5</w:t>
            </w:r>
          </w:p>
        </w:tc>
      </w:tr>
      <w:tr w:rsidR="00C6606A" w:rsidRPr="004A669D" w:rsidTr="00512FFB">
        <w:tc>
          <w:tcPr>
            <w:tcW w:w="690" w:type="dxa"/>
          </w:tcPr>
          <w:p w:rsidR="00D00EA8" w:rsidRPr="004A669D" w:rsidRDefault="00D00EA8" w:rsidP="00512FFB">
            <w:pPr>
              <w:pStyle w:val="a8"/>
              <w:jc w:val="center"/>
              <w:rPr>
                <w:b/>
                <w:bCs/>
                <w:sz w:val="28"/>
                <w:szCs w:val="28"/>
              </w:rPr>
            </w:pPr>
            <w:r w:rsidRPr="004A669D">
              <w:rPr>
                <w:b/>
                <w:bCs/>
                <w:sz w:val="28"/>
                <w:szCs w:val="28"/>
              </w:rPr>
              <w:t>10</w:t>
            </w:r>
          </w:p>
        </w:tc>
        <w:tc>
          <w:tcPr>
            <w:tcW w:w="783" w:type="dxa"/>
          </w:tcPr>
          <w:p w:rsidR="00D00EA8" w:rsidRPr="004A669D" w:rsidRDefault="00D00EA8" w:rsidP="00512FFB">
            <w:pPr>
              <w:pStyle w:val="a8"/>
              <w:jc w:val="center"/>
              <w:rPr>
                <w:sz w:val="28"/>
                <w:szCs w:val="28"/>
              </w:rPr>
            </w:pPr>
            <w:r w:rsidRPr="004A669D">
              <w:rPr>
                <w:sz w:val="28"/>
                <w:szCs w:val="28"/>
              </w:rPr>
              <w:t>5</w:t>
            </w:r>
          </w:p>
        </w:tc>
      </w:tr>
    </w:tbl>
    <w:p w:rsidR="00D00EA8" w:rsidRPr="004A669D" w:rsidRDefault="00D00EA8" w:rsidP="00D00EA8">
      <w:pPr>
        <w:rPr>
          <w:b/>
          <w:sz w:val="28"/>
          <w:szCs w:val="28"/>
        </w:rPr>
      </w:pPr>
      <w:r w:rsidRPr="004A669D">
        <w:rPr>
          <w:b/>
          <w:sz w:val="28"/>
          <w:szCs w:val="28"/>
        </w:rPr>
        <w:t>Б</w:t>
      </w:r>
    </w:p>
    <w:tbl>
      <w:tblPr>
        <w:tblW w:w="0" w:type="auto"/>
        <w:tblInd w:w="236" w:type="dxa"/>
        <w:tblLayout w:type="fixed"/>
        <w:tblCellMar>
          <w:top w:w="55" w:type="dxa"/>
          <w:left w:w="55" w:type="dxa"/>
          <w:bottom w:w="55" w:type="dxa"/>
          <w:right w:w="55" w:type="dxa"/>
        </w:tblCellMar>
        <w:tblLook w:val="0000" w:firstRow="0" w:lastRow="0" w:firstColumn="0" w:lastColumn="0" w:noHBand="0" w:noVBand="0"/>
      </w:tblPr>
      <w:tblGrid>
        <w:gridCol w:w="503"/>
        <w:gridCol w:w="572"/>
      </w:tblGrid>
      <w:tr w:rsidR="00C6606A" w:rsidRPr="004A669D" w:rsidTr="00512FFB">
        <w:tc>
          <w:tcPr>
            <w:tcW w:w="503" w:type="dxa"/>
          </w:tcPr>
          <w:p w:rsidR="00D00EA8" w:rsidRPr="004A669D" w:rsidRDefault="00D00EA8" w:rsidP="00512FFB">
            <w:pPr>
              <w:pStyle w:val="a8"/>
              <w:jc w:val="center"/>
              <w:rPr>
                <w:b/>
                <w:bCs/>
                <w:sz w:val="28"/>
                <w:szCs w:val="28"/>
              </w:rPr>
            </w:pPr>
            <w:r w:rsidRPr="004A669D">
              <w:rPr>
                <w:b/>
                <w:bCs/>
                <w:sz w:val="28"/>
                <w:szCs w:val="28"/>
              </w:rPr>
              <w:t>1</w:t>
            </w:r>
          </w:p>
        </w:tc>
        <w:tc>
          <w:tcPr>
            <w:tcW w:w="572" w:type="dxa"/>
          </w:tcPr>
          <w:p w:rsidR="00D00EA8" w:rsidRPr="004A669D" w:rsidRDefault="00D00EA8" w:rsidP="00512FFB">
            <w:pPr>
              <w:pStyle w:val="a8"/>
              <w:jc w:val="center"/>
              <w:rPr>
                <w:sz w:val="28"/>
                <w:szCs w:val="28"/>
              </w:rPr>
            </w:pPr>
            <w:r w:rsidRPr="004A669D">
              <w:rPr>
                <w:sz w:val="28"/>
                <w:szCs w:val="28"/>
              </w:rPr>
              <w:t>4</w:t>
            </w:r>
          </w:p>
        </w:tc>
      </w:tr>
      <w:tr w:rsidR="00C6606A" w:rsidRPr="004A669D" w:rsidTr="00512FFB">
        <w:tc>
          <w:tcPr>
            <w:tcW w:w="503" w:type="dxa"/>
          </w:tcPr>
          <w:p w:rsidR="00D00EA8" w:rsidRPr="004A669D" w:rsidRDefault="00D00EA8" w:rsidP="00512FFB">
            <w:pPr>
              <w:pStyle w:val="a8"/>
              <w:jc w:val="center"/>
              <w:rPr>
                <w:b/>
                <w:bCs/>
                <w:sz w:val="28"/>
                <w:szCs w:val="28"/>
              </w:rPr>
            </w:pPr>
            <w:r w:rsidRPr="004A669D">
              <w:rPr>
                <w:b/>
                <w:bCs/>
                <w:sz w:val="28"/>
                <w:szCs w:val="28"/>
              </w:rPr>
              <w:t>2</w:t>
            </w:r>
          </w:p>
        </w:tc>
        <w:tc>
          <w:tcPr>
            <w:tcW w:w="572" w:type="dxa"/>
          </w:tcPr>
          <w:p w:rsidR="00D00EA8" w:rsidRPr="004A669D" w:rsidRDefault="00D00EA8" w:rsidP="00512FFB">
            <w:pPr>
              <w:pStyle w:val="a8"/>
              <w:jc w:val="center"/>
              <w:rPr>
                <w:sz w:val="28"/>
                <w:szCs w:val="28"/>
                <w:lang w:val="en-US"/>
              </w:rPr>
            </w:pPr>
            <w:r w:rsidRPr="004A669D">
              <w:rPr>
                <w:sz w:val="28"/>
                <w:szCs w:val="28"/>
                <w:lang w:val="en-US"/>
              </w:rPr>
              <w:t>3</w:t>
            </w:r>
          </w:p>
        </w:tc>
      </w:tr>
      <w:tr w:rsidR="00C6606A" w:rsidRPr="004A669D" w:rsidTr="00512FFB">
        <w:tc>
          <w:tcPr>
            <w:tcW w:w="503" w:type="dxa"/>
          </w:tcPr>
          <w:p w:rsidR="00D00EA8" w:rsidRPr="004A669D" w:rsidRDefault="00D00EA8" w:rsidP="00512FFB">
            <w:pPr>
              <w:pStyle w:val="a8"/>
              <w:jc w:val="center"/>
              <w:rPr>
                <w:b/>
                <w:bCs/>
                <w:sz w:val="28"/>
                <w:szCs w:val="28"/>
              </w:rPr>
            </w:pPr>
            <w:r w:rsidRPr="004A669D">
              <w:rPr>
                <w:b/>
                <w:bCs/>
                <w:sz w:val="28"/>
                <w:szCs w:val="28"/>
              </w:rPr>
              <w:t>3</w:t>
            </w:r>
          </w:p>
        </w:tc>
        <w:tc>
          <w:tcPr>
            <w:tcW w:w="572" w:type="dxa"/>
          </w:tcPr>
          <w:p w:rsidR="00D00EA8" w:rsidRPr="004A669D" w:rsidRDefault="00D00EA8" w:rsidP="00512FFB">
            <w:pPr>
              <w:pStyle w:val="a8"/>
              <w:jc w:val="center"/>
              <w:rPr>
                <w:sz w:val="28"/>
                <w:szCs w:val="28"/>
                <w:lang w:val="en-US"/>
              </w:rPr>
            </w:pPr>
            <w:r w:rsidRPr="004A669D">
              <w:rPr>
                <w:sz w:val="28"/>
                <w:szCs w:val="28"/>
                <w:lang w:val="en-US"/>
              </w:rPr>
              <w:t>1</w:t>
            </w:r>
          </w:p>
        </w:tc>
      </w:tr>
      <w:tr w:rsidR="00C6606A" w:rsidRPr="004A669D" w:rsidTr="00512FFB">
        <w:tc>
          <w:tcPr>
            <w:tcW w:w="503" w:type="dxa"/>
          </w:tcPr>
          <w:p w:rsidR="00D00EA8" w:rsidRPr="004A669D" w:rsidRDefault="00D00EA8" w:rsidP="00512FFB">
            <w:pPr>
              <w:pStyle w:val="a8"/>
              <w:jc w:val="center"/>
              <w:rPr>
                <w:b/>
                <w:bCs/>
                <w:sz w:val="28"/>
                <w:szCs w:val="28"/>
              </w:rPr>
            </w:pPr>
            <w:r w:rsidRPr="004A669D">
              <w:rPr>
                <w:b/>
                <w:bCs/>
                <w:sz w:val="28"/>
                <w:szCs w:val="28"/>
              </w:rPr>
              <w:lastRenderedPageBreak/>
              <w:t>4</w:t>
            </w:r>
          </w:p>
        </w:tc>
        <w:tc>
          <w:tcPr>
            <w:tcW w:w="572" w:type="dxa"/>
          </w:tcPr>
          <w:p w:rsidR="00D00EA8" w:rsidRPr="004A669D" w:rsidRDefault="00D00EA8" w:rsidP="00512FFB">
            <w:pPr>
              <w:pStyle w:val="a8"/>
              <w:jc w:val="center"/>
              <w:rPr>
                <w:sz w:val="28"/>
                <w:szCs w:val="28"/>
                <w:lang w:val="en-US"/>
              </w:rPr>
            </w:pPr>
            <w:r w:rsidRPr="004A669D">
              <w:rPr>
                <w:sz w:val="28"/>
                <w:szCs w:val="28"/>
                <w:lang w:val="en-US"/>
              </w:rPr>
              <w:t>3</w:t>
            </w:r>
          </w:p>
        </w:tc>
      </w:tr>
      <w:tr w:rsidR="00C6606A" w:rsidRPr="004A669D" w:rsidTr="00512FFB">
        <w:tc>
          <w:tcPr>
            <w:tcW w:w="503" w:type="dxa"/>
          </w:tcPr>
          <w:p w:rsidR="00D00EA8" w:rsidRPr="004A669D" w:rsidRDefault="00D00EA8" w:rsidP="00512FFB">
            <w:pPr>
              <w:pStyle w:val="a8"/>
              <w:jc w:val="center"/>
              <w:rPr>
                <w:b/>
                <w:bCs/>
                <w:sz w:val="28"/>
                <w:szCs w:val="28"/>
              </w:rPr>
            </w:pPr>
            <w:r w:rsidRPr="004A669D">
              <w:rPr>
                <w:b/>
                <w:bCs/>
                <w:sz w:val="28"/>
                <w:szCs w:val="28"/>
              </w:rPr>
              <w:t>5</w:t>
            </w:r>
          </w:p>
        </w:tc>
        <w:tc>
          <w:tcPr>
            <w:tcW w:w="572" w:type="dxa"/>
          </w:tcPr>
          <w:p w:rsidR="00D00EA8" w:rsidRPr="004A669D" w:rsidRDefault="00D00EA8" w:rsidP="00512FFB">
            <w:pPr>
              <w:pStyle w:val="a8"/>
              <w:jc w:val="center"/>
              <w:rPr>
                <w:sz w:val="28"/>
                <w:szCs w:val="28"/>
                <w:lang w:val="en-US"/>
              </w:rPr>
            </w:pPr>
            <w:r w:rsidRPr="004A669D">
              <w:rPr>
                <w:sz w:val="28"/>
                <w:szCs w:val="28"/>
                <w:lang w:val="en-US"/>
              </w:rPr>
              <w:t>2</w:t>
            </w:r>
          </w:p>
        </w:tc>
      </w:tr>
      <w:tr w:rsidR="00C6606A" w:rsidRPr="004A669D" w:rsidTr="00512FFB">
        <w:tc>
          <w:tcPr>
            <w:tcW w:w="503" w:type="dxa"/>
          </w:tcPr>
          <w:p w:rsidR="00D00EA8" w:rsidRPr="004A669D" w:rsidRDefault="00D00EA8" w:rsidP="00512FFB">
            <w:pPr>
              <w:pStyle w:val="a8"/>
              <w:jc w:val="center"/>
              <w:rPr>
                <w:b/>
                <w:bCs/>
                <w:sz w:val="28"/>
                <w:szCs w:val="28"/>
              </w:rPr>
            </w:pPr>
            <w:r w:rsidRPr="004A669D">
              <w:rPr>
                <w:b/>
                <w:bCs/>
                <w:sz w:val="28"/>
                <w:szCs w:val="28"/>
              </w:rPr>
              <w:t>6</w:t>
            </w:r>
          </w:p>
        </w:tc>
        <w:tc>
          <w:tcPr>
            <w:tcW w:w="572" w:type="dxa"/>
          </w:tcPr>
          <w:p w:rsidR="00D00EA8" w:rsidRPr="004A669D" w:rsidRDefault="00D00EA8" w:rsidP="00512FFB">
            <w:pPr>
              <w:pStyle w:val="a8"/>
              <w:jc w:val="center"/>
              <w:rPr>
                <w:sz w:val="28"/>
                <w:szCs w:val="28"/>
                <w:lang w:val="en-US"/>
              </w:rPr>
            </w:pPr>
            <w:r w:rsidRPr="004A669D">
              <w:rPr>
                <w:sz w:val="28"/>
                <w:szCs w:val="28"/>
                <w:lang w:val="en-US"/>
              </w:rPr>
              <w:t>2</w:t>
            </w:r>
          </w:p>
        </w:tc>
      </w:tr>
      <w:tr w:rsidR="00C6606A" w:rsidRPr="004A669D" w:rsidTr="00512FFB">
        <w:tc>
          <w:tcPr>
            <w:tcW w:w="503" w:type="dxa"/>
          </w:tcPr>
          <w:p w:rsidR="00D00EA8" w:rsidRPr="004A669D" w:rsidRDefault="00D00EA8" w:rsidP="00512FFB">
            <w:pPr>
              <w:pStyle w:val="a8"/>
              <w:jc w:val="center"/>
              <w:rPr>
                <w:b/>
                <w:bCs/>
                <w:sz w:val="28"/>
                <w:szCs w:val="28"/>
              </w:rPr>
            </w:pPr>
            <w:r w:rsidRPr="004A669D">
              <w:rPr>
                <w:b/>
                <w:bCs/>
                <w:sz w:val="28"/>
                <w:szCs w:val="28"/>
              </w:rPr>
              <w:t>7</w:t>
            </w:r>
          </w:p>
        </w:tc>
        <w:tc>
          <w:tcPr>
            <w:tcW w:w="572" w:type="dxa"/>
          </w:tcPr>
          <w:p w:rsidR="00D00EA8" w:rsidRPr="004A669D" w:rsidRDefault="00D00EA8" w:rsidP="00512FFB">
            <w:pPr>
              <w:pStyle w:val="a8"/>
              <w:jc w:val="center"/>
              <w:rPr>
                <w:sz w:val="28"/>
                <w:szCs w:val="28"/>
                <w:lang w:val="en-US"/>
              </w:rPr>
            </w:pPr>
            <w:r w:rsidRPr="004A669D">
              <w:rPr>
                <w:sz w:val="28"/>
                <w:szCs w:val="28"/>
                <w:lang w:val="en-US"/>
              </w:rPr>
              <w:t>3</w:t>
            </w:r>
          </w:p>
        </w:tc>
      </w:tr>
      <w:tr w:rsidR="00C6606A" w:rsidRPr="004A669D" w:rsidTr="00512FFB">
        <w:tc>
          <w:tcPr>
            <w:tcW w:w="503" w:type="dxa"/>
          </w:tcPr>
          <w:p w:rsidR="00D00EA8" w:rsidRPr="004A669D" w:rsidRDefault="00D00EA8" w:rsidP="00512FFB">
            <w:pPr>
              <w:pStyle w:val="a8"/>
              <w:jc w:val="center"/>
              <w:rPr>
                <w:b/>
                <w:bCs/>
                <w:sz w:val="28"/>
                <w:szCs w:val="28"/>
              </w:rPr>
            </w:pPr>
            <w:r w:rsidRPr="004A669D">
              <w:rPr>
                <w:b/>
                <w:bCs/>
                <w:sz w:val="28"/>
                <w:szCs w:val="28"/>
              </w:rPr>
              <w:t>8</w:t>
            </w:r>
          </w:p>
        </w:tc>
        <w:tc>
          <w:tcPr>
            <w:tcW w:w="572" w:type="dxa"/>
          </w:tcPr>
          <w:p w:rsidR="00D00EA8" w:rsidRPr="004A669D" w:rsidRDefault="00D00EA8" w:rsidP="00512FFB">
            <w:pPr>
              <w:pStyle w:val="a8"/>
              <w:jc w:val="center"/>
              <w:rPr>
                <w:sz w:val="28"/>
                <w:szCs w:val="28"/>
                <w:lang w:val="en-US"/>
              </w:rPr>
            </w:pPr>
            <w:r w:rsidRPr="004A669D">
              <w:rPr>
                <w:sz w:val="28"/>
                <w:szCs w:val="28"/>
                <w:lang w:val="en-US"/>
              </w:rPr>
              <w:t>1</w:t>
            </w:r>
          </w:p>
        </w:tc>
      </w:tr>
      <w:tr w:rsidR="00C6606A" w:rsidRPr="004A669D" w:rsidTr="00512FFB">
        <w:tc>
          <w:tcPr>
            <w:tcW w:w="503" w:type="dxa"/>
          </w:tcPr>
          <w:p w:rsidR="00D00EA8" w:rsidRPr="004A669D" w:rsidRDefault="00D00EA8" w:rsidP="00512FFB">
            <w:pPr>
              <w:pStyle w:val="a8"/>
              <w:jc w:val="center"/>
              <w:rPr>
                <w:b/>
                <w:bCs/>
                <w:sz w:val="28"/>
                <w:szCs w:val="28"/>
              </w:rPr>
            </w:pPr>
            <w:r w:rsidRPr="004A669D">
              <w:rPr>
                <w:b/>
                <w:bCs/>
                <w:sz w:val="28"/>
                <w:szCs w:val="28"/>
              </w:rPr>
              <w:t>9</w:t>
            </w:r>
          </w:p>
        </w:tc>
        <w:tc>
          <w:tcPr>
            <w:tcW w:w="572" w:type="dxa"/>
          </w:tcPr>
          <w:p w:rsidR="00D00EA8" w:rsidRPr="004A669D" w:rsidRDefault="00D00EA8" w:rsidP="00512FFB">
            <w:pPr>
              <w:pStyle w:val="a8"/>
              <w:jc w:val="center"/>
              <w:rPr>
                <w:sz w:val="28"/>
                <w:szCs w:val="28"/>
                <w:lang w:val="en-US"/>
              </w:rPr>
            </w:pPr>
            <w:r w:rsidRPr="004A669D">
              <w:rPr>
                <w:sz w:val="28"/>
                <w:szCs w:val="28"/>
                <w:lang w:val="en-US"/>
              </w:rPr>
              <w:t>1</w:t>
            </w:r>
          </w:p>
        </w:tc>
      </w:tr>
      <w:tr w:rsidR="00C6606A" w:rsidRPr="004A669D" w:rsidTr="00512FFB">
        <w:tc>
          <w:tcPr>
            <w:tcW w:w="503" w:type="dxa"/>
          </w:tcPr>
          <w:p w:rsidR="00D00EA8" w:rsidRPr="004A669D" w:rsidRDefault="00D00EA8" w:rsidP="00512FFB">
            <w:pPr>
              <w:pStyle w:val="a8"/>
              <w:jc w:val="center"/>
              <w:rPr>
                <w:b/>
                <w:bCs/>
                <w:sz w:val="28"/>
                <w:szCs w:val="28"/>
              </w:rPr>
            </w:pPr>
            <w:r w:rsidRPr="004A669D">
              <w:rPr>
                <w:b/>
                <w:bCs/>
                <w:sz w:val="28"/>
                <w:szCs w:val="28"/>
              </w:rPr>
              <w:t>10</w:t>
            </w:r>
          </w:p>
        </w:tc>
        <w:tc>
          <w:tcPr>
            <w:tcW w:w="572" w:type="dxa"/>
          </w:tcPr>
          <w:p w:rsidR="00D00EA8" w:rsidRPr="004A669D" w:rsidRDefault="00D00EA8" w:rsidP="00512FFB">
            <w:pPr>
              <w:pStyle w:val="a8"/>
              <w:jc w:val="center"/>
              <w:rPr>
                <w:sz w:val="28"/>
                <w:szCs w:val="28"/>
                <w:lang w:val="en-US"/>
              </w:rPr>
            </w:pPr>
            <w:r w:rsidRPr="004A669D">
              <w:rPr>
                <w:sz w:val="28"/>
                <w:szCs w:val="28"/>
                <w:lang w:val="en-US"/>
              </w:rPr>
              <w:t>1</w:t>
            </w:r>
          </w:p>
        </w:tc>
      </w:tr>
    </w:tbl>
    <w:p w:rsidR="00D00EA8" w:rsidRPr="004A669D" w:rsidRDefault="00D00EA8" w:rsidP="00D00EA8">
      <w:pPr>
        <w:rPr>
          <w:sz w:val="28"/>
          <w:szCs w:val="28"/>
        </w:rPr>
      </w:pPr>
    </w:p>
    <w:p w:rsidR="00D00EA8" w:rsidRPr="004A669D" w:rsidRDefault="00D00EA8" w:rsidP="00D00EA8">
      <w:pPr>
        <w:numPr>
          <w:ilvl w:val="0"/>
          <w:numId w:val="25"/>
        </w:numPr>
        <w:rPr>
          <w:b/>
          <w:sz w:val="28"/>
          <w:szCs w:val="28"/>
        </w:rPr>
      </w:pPr>
      <w:r w:rsidRPr="004A669D">
        <w:rPr>
          <w:b/>
          <w:sz w:val="28"/>
          <w:szCs w:val="28"/>
        </w:rPr>
        <w:t>Самоконтроль по ситуационным задачам</w:t>
      </w:r>
    </w:p>
    <w:p w:rsidR="00D00EA8" w:rsidRPr="004A669D" w:rsidRDefault="00D00EA8" w:rsidP="00D00EA8">
      <w:pPr>
        <w:ind w:left="720"/>
        <w:rPr>
          <w:b/>
          <w:sz w:val="28"/>
          <w:szCs w:val="28"/>
        </w:rPr>
      </w:pPr>
      <w:r w:rsidRPr="004A669D">
        <w:rPr>
          <w:b/>
          <w:sz w:val="28"/>
          <w:szCs w:val="28"/>
        </w:rPr>
        <w:t>А</w:t>
      </w:r>
    </w:p>
    <w:p w:rsidR="00D00EA8" w:rsidRPr="004A669D" w:rsidRDefault="00D00EA8" w:rsidP="00D00EA8">
      <w:pPr>
        <w:tabs>
          <w:tab w:val="left" w:pos="360"/>
        </w:tabs>
        <w:jc w:val="both"/>
        <w:rPr>
          <w:b/>
          <w:sz w:val="28"/>
          <w:szCs w:val="28"/>
        </w:rPr>
      </w:pPr>
      <w:r w:rsidRPr="004A669D">
        <w:rPr>
          <w:b/>
          <w:sz w:val="28"/>
          <w:szCs w:val="28"/>
        </w:rPr>
        <w:t>Задача №1.</w:t>
      </w:r>
    </w:p>
    <w:p w:rsidR="00D00EA8" w:rsidRPr="004A669D" w:rsidRDefault="00D00EA8" w:rsidP="00D00EA8">
      <w:pPr>
        <w:pStyle w:val="a5"/>
        <w:tabs>
          <w:tab w:val="left" w:pos="3402"/>
        </w:tabs>
        <w:spacing w:after="0"/>
        <w:ind w:left="0"/>
        <w:jc w:val="both"/>
        <w:rPr>
          <w:rFonts w:ascii="Times New Roman" w:hAnsi="Times New Roman" w:cs="Times New Roman"/>
          <w:spacing w:val="-6"/>
          <w:sz w:val="28"/>
          <w:szCs w:val="28"/>
        </w:rPr>
      </w:pPr>
      <w:r w:rsidRPr="004A669D">
        <w:rPr>
          <w:rFonts w:ascii="Times New Roman" w:hAnsi="Times New Roman" w:cs="Times New Roman"/>
          <w:spacing w:val="-6"/>
          <w:sz w:val="28"/>
          <w:szCs w:val="28"/>
        </w:rPr>
        <w:t>Мальчик, 11 лет, предъявляет жалобы на боли в околопупочной области и эпигастрии, появляющиеся через 1,5-2 часа после еды, иногда утром натощак. Отрыжка воздухом, тошнота. Жалобы на боли в животе беспокоят в течение 7 лет, однако обследование никогда не проводилось. Режим дня не соблюдает, часто отмечается сухоедение, большие перерывы между приемами пищи.</w:t>
      </w:r>
    </w:p>
    <w:p w:rsidR="00D00EA8" w:rsidRPr="004A669D" w:rsidRDefault="00D00EA8" w:rsidP="00D00EA8">
      <w:pPr>
        <w:pStyle w:val="a5"/>
        <w:tabs>
          <w:tab w:val="left" w:pos="3402"/>
        </w:tabs>
        <w:spacing w:after="0"/>
        <w:ind w:left="0"/>
        <w:jc w:val="both"/>
        <w:rPr>
          <w:rFonts w:ascii="Times New Roman" w:hAnsi="Times New Roman" w:cs="Times New Roman"/>
          <w:spacing w:val="-6"/>
          <w:sz w:val="28"/>
          <w:szCs w:val="28"/>
        </w:rPr>
      </w:pPr>
      <w:r w:rsidRPr="004A669D">
        <w:rPr>
          <w:rFonts w:ascii="Times New Roman" w:hAnsi="Times New Roman" w:cs="Times New Roman"/>
          <w:spacing w:val="-6"/>
          <w:sz w:val="28"/>
          <w:szCs w:val="28"/>
        </w:rPr>
        <w:t>Объективно: кожные покровы бледно-розовые, живот не вздут, болезненность в эпигастрии и пилодуоденальной области. Печень не увеличена, безболезненна. Стул регулярный.</w:t>
      </w:r>
    </w:p>
    <w:p w:rsidR="00D00EA8" w:rsidRPr="004A669D" w:rsidRDefault="00D00EA8" w:rsidP="00D00EA8">
      <w:pPr>
        <w:pStyle w:val="a5"/>
        <w:tabs>
          <w:tab w:val="left" w:pos="3402"/>
        </w:tabs>
        <w:spacing w:after="0"/>
        <w:ind w:left="0"/>
        <w:jc w:val="both"/>
        <w:rPr>
          <w:rFonts w:ascii="Times New Roman" w:hAnsi="Times New Roman" w:cs="Times New Roman"/>
          <w:spacing w:val="-6"/>
          <w:sz w:val="28"/>
          <w:szCs w:val="28"/>
        </w:rPr>
      </w:pPr>
      <w:r w:rsidRPr="004A669D">
        <w:rPr>
          <w:rFonts w:ascii="Times New Roman" w:hAnsi="Times New Roman" w:cs="Times New Roman"/>
          <w:spacing w:val="-6"/>
          <w:sz w:val="28"/>
          <w:szCs w:val="28"/>
        </w:rPr>
        <w:t>Эзофагогастродуоуденофиброскопия: слизистая антрального отдела желудка гнездно гиперемирована, отечна, содержит слизь, луковица двенадцатиперстной кишки и постбульбарные отделы не изменены.</w:t>
      </w:r>
    </w:p>
    <w:p w:rsidR="00D00EA8" w:rsidRPr="004A669D" w:rsidRDefault="00D00EA8" w:rsidP="00D00EA8">
      <w:pPr>
        <w:tabs>
          <w:tab w:val="left" w:pos="3402"/>
        </w:tabs>
        <w:jc w:val="both"/>
        <w:rPr>
          <w:spacing w:val="-6"/>
          <w:sz w:val="28"/>
          <w:szCs w:val="28"/>
        </w:rPr>
      </w:pPr>
      <w:r w:rsidRPr="004A669D">
        <w:rPr>
          <w:spacing w:val="-6"/>
          <w:sz w:val="28"/>
          <w:szCs w:val="28"/>
        </w:rPr>
        <w:t>Биопсийный тест: на H</w:t>
      </w:r>
      <w:r w:rsidRPr="004A669D">
        <w:rPr>
          <w:spacing w:val="-6"/>
          <w:sz w:val="28"/>
          <w:szCs w:val="28"/>
          <w:lang w:val="en-US"/>
        </w:rPr>
        <w:t>elicobacter</w:t>
      </w:r>
      <w:r w:rsidRPr="004A669D">
        <w:rPr>
          <w:spacing w:val="-6"/>
          <w:sz w:val="28"/>
          <w:szCs w:val="28"/>
        </w:rPr>
        <w:t xml:space="preserve"> P</w:t>
      </w:r>
      <w:r w:rsidRPr="004A669D">
        <w:rPr>
          <w:spacing w:val="-6"/>
          <w:sz w:val="28"/>
          <w:szCs w:val="28"/>
          <w:lang w:val="en-US"/>
        </w:rPr>
        <w:t>ylori</w:t>
      </w:r>
      <w:r w:rsidRPr="004A669D">
        <w:rPr>
          <w:spacing w:val="-6"/>
          <w:sz w:val="28"/>
          <w:szCs w:val="28"/>
        </w:rPr>
        <w:t xml:space="preserve"> (++).</w:t>
      </w:r>
    </w:p>
    <w:p w:rsidR="00D00EA8" w:rsidRPr="004A669D" w:rsidRDefault="00D00EA8" w:rsidP="00D00EA8">
      <w:pPr>
        <w:tabs>
          <w:tab w:val="left" w:pos="3402"/>
        </w:tabs>
        <w:ind w:left="680"/>
        <w:jc w:val="both"/>
        <w:rPr>
          <w:spacing w:val="-6"/>
          <w:sz w:val="28"/>
          <w:szCs w:val="28"/>
        </w:rPr>
      </w:pPr>
      <w:r w:rsidRPr="004A669D">
        <w:rPr>
          <w:spacing w:val="-6"/>
          <w:sz w:val="28"/>
          <w:szCs w:val="28"/>
        </w:rPr>
        <w:t>1. Сделайте заключение о патологическом процессе у больного</w:t>
      </w:r>
    </w:p>
    <w:p w:rsidR="00D00EA8" w:rsidRPr="004A669D" w:rsidRDefault="00D00EA8" w:rsidP="00D00EA8">
      <w:pPr>
        <w:tabs>
          <w:tab w:val="left" w:pos="3402"/>
        </w:tabs>
        <w:ind w:left="680"/>
        <w:jc w:val="both"/>
        <w:rPr>
          <w:spacing w:val="-6"/>
          <w:sz w:val="28"/>
          <w:szCs w:val="28"/>
        </w:rPr>
      </w:pPr>
      <w:r w:rsidRPr="004A669D">
        <w:rPr>
          <w:spacing w:val="-6"/>
          <w:sz w:val="28"/>
          <w:szCs w:val="28"/>
        </w:rPr>
        <w:t>2. Назовите этиологические факторы данной патологии.</w:t>
      </w:r>
    </w:p>
    <w:p w:rsidR="00D00EA8" w:rsidRPr="004A669D" w:rsidRDefault="00D00EA8" w:rsidP="00D00EA8">
      <w:pPr>
        <w:tabs>
          <w:tab w:val="left" w:pos="3402"/>
        </w:tabs>
        <w:ind w:left="680"/>
        <w:jc w:val="both"/>
        <w:rPr>
          <w:spacing w:val="-6"/>
          <w:sz w:val="28"/>
          <w:szCs w:val="28"/>
        </w:rPr>
      </w:pPr>
      <w:r w:rsidRPr="004A669D">
        <w:rPr>
          <w:spacing w:val="-6"/>
          <w:sz w:val="28"/>
          <w:szCs w:val="28"/>
        </w:rPr>
        <w:t>3. Перечислите защитные факторы слизистой желудка</w:t>
      </w:r>
    </w:p>
    <w:p w:rsidR="00D00EA8" w:rsidRPr="004A669D" w:rsidRDefault="00D00EA8" w:rsidP="00D00EA8">
      <w:pPr>
        <w:pStyle w:val="02"/>
        <w:jc w:val="left"/>
        <w:rPr>
          <w:color w:val="auto"/>
        </w:rPr>
      </w:pPr>
      <w:r w:rsidRPr="004A669D">
        <w:rPr>
          <w:color w:val="auto"/>
        </w:rPr>
        <w:t>Задача №2.</w:t>
      </w:r>
    </w:p>
    <w:p w:rsidR="00D00EA8" w:rsidRPr="004A669D" w:rsidRDefault="00D00EA8" w:rsidP="00D00EA8">
      <w:pPr>
        <w:jc w:val="both"/>
        <w:rPr>
          <w:spacing w:val="-6"/>
          <w:sz w:val="28"/>
          <w:szCs w:val="28"/>
        </w:rPr>
      </w:pPr>
      <w:r w:rsidRPr="004A669D">
        <w:rPr>
          <w:b/>
          <w:spacing w:val="-6"/>
          <w:sz w:val="28"/>
          <w:szCs w:val="28"/>
        </w:rPr>
        <w:t xml:space="preserve"> </w:t>
      </w:r>
      <w:r w:rsidRPr="004A669D">
        <w:rPr>
          <w:spacing w:val="-6"/>
          <w:sz w:val="28"/>
          <w:szCs w:val="28"/>
        </w:rPr>
        <w:t>Ребенок, 1,5 лет, поступил в отделение с неустойчивым стулом, беспокойством, болями в животе.</w:t>
      </w:r>
    </w:p>
    <w:p w:rsidR="00D00EA8" w:rsidRPr="004A669D" w:rsidRDefault="00D00EA8" w:rsidP="00D00EA8">
      <w:pPr>
        <w:jc w:val="both"/>
        <w:rPr>
          <w:spacing w:val="-6"/>
          <w:sz w:val="28"/>
          <w:szCs w:val="28"/>
        </w:rPr>
      </w:pPr>
      <w:r w:rsidRPr="004A669D">
        <w:rPr>
          <w:spacing w:val="-6"/>
          <w:sz w:val="28"/>
          <w:szCs w:val="28"/>
        </w:rPr>
        <w:t xml:space="preserve">Анамнез болезни: впервые разжижение стула, вздутие живота появилось в 6 месяцев, при введении в пищу каши на цельном молоке. Исключение молока и замена его на низколактозные смеси привело к быстрому улучшению состояния, 2 дня назад при попытке введения молока появилась рвота, жидкий стул, метеоризм, боли в животе. Для обследования ребенок поступил в стационар. </w:t>
      </w:r>
    </w:p>
    <w:p w:rsidR="00D00EA8" w:rsidRPr="004A669D" w:rsidRDefault="00D00EA8" w:rsidP="00D00EA8">
      <w:pPr>
        <w:jc w:val="both"/>
        <w:rPr>
          <w:spacing w:val="-6"/>
          <w:sz w:val="28"/>
          <w:szCs w:val="28"/>
        </w:rPr>
      </w:pPr>
      <w:r w:rsidRPr="004A669D">
        <w:rPr>
          <w:spacing w:val="-6"/>
          <w:sz w:val="28"/>
          <w:szCs w:val="28"/>
        </w:rPr>
        <w:t>Семейный анамнез: сестра 5 лет и мать ребенка «не любят» молоко.</w:t>
      </w:r>
    </w:p>
    <w:p w:rsidR="00D00EA8" w:rsidRPr="004A669D" w:rsidRDefault="00D00EA8" w:rsidP="00D00EA8">
      <w:pPr>
        <w:jc w:val="both"/>
        <w:rPr>
          <w:spacing w:val="-6"/>
          <w:sz w:val="28"/>
          <w:szCs w:val="28"/>
        </w:rPr>
      </w:pPr>
      <w:r w:rsidRPr="004A669D">
        <w:rPr>
          <w:spacing w:val="-6"/>
          <w:sz w:val="28"/>
          <w:szCs w:val="28"/>
        </w:rPr>
        <w:t>Объективно: Ребенок правильного телосложения, удовлетворительного питания. Кожные покровы чистые, слизистые обычной окраски. Тоны сердца ритмичные. ЧСС - 120 ударов в минуту. Живот мягкий, несколько вздут, пальпация по ходу кишечника незначительно болезненна. Стул 2 р</w:t>
      </w:r>
      <w:proofErr w:type="gramStart"/>
      <w:r w:rsidRPr="004A669D">
        <w:rPr>
          <w:spacing w:val="-6"/>
          <w:sz w:val="28"/>
          <w:szCs w:val="28"/>
        </w:rPr>
        <w:t>a</w:t>
      </w:r>
      <w:proofErr w:type="gramEnd"/>
      <w:r w:rsidRPr="004A669D">
        <w:rPr>
          <w:spacing w:val="-6"/>
          <w:sz w:val="28"/>
          <w:szCs w:val="28"/>
        </w:rPr>
        <w:t>зa в сутки, пенистый, с кислым запахом.</w:t>
      </w:r>
    </w:p>
    <w:p w:rsidR="00D00EA8" w:rsidRPr="004A669D" w:rsidRDefault="00D00EA8" w:rsidP="00D00EA8">
      <w:pPr>
        <w:jc w:val="both"/>
        <w:rPr>
          <w:spacing w:val="-6"/>
          <w:sz w:val="28"/>
          <w:szCs w:val="28"/>
        </w:rPr>
      </w:pPr>
      <w:r w:rsidRPr="004A669D">
        <w:rPr>
          <w:spacing w:val="-6"/>
          <w:sz w:val="28"/>
          <w:szCs w:val="28"/>
        </w:rPr>
        <w:t xml:space="preserve"> Общий анализ крови: НЬ - 120 г/л (N - 12O - 160 г/л); Эр - 4,2×10</w:t>
      </w:r>
      <w:r w:rsidRPr="004A669D">
        <w:rPr>
          <w:spacing w:val="-6"/>
          <w:sz w:val="28"/>
          <w:szCs w:val="28"/>
          <w:vertAlign w:val="superscript"/>
        </w:rPr>
        <w:t>12</w:t>
      </w:r>
      <w:r w:rsidRPr="004A669D">
        <w:rPr>
          <w:spacing w:val="-6"/>
          <w:sz w:val="28"/>
          <w:szCs w:val="28"/>
        </w:rPr>
        <w:t>/л (N - 4 – 4,5 1012 /л), Лейк-5,1×10</w:t>
      </w:r>
      <w:r w:rsidRPr="004A669D">
        <w:rPr>
          <w:spacing w:val="-6"/>
          <w:sz w:val="28"/>
          <w:szCs w:val="28"/>
          <w:vertAlign w:val="superscript"/>
        </w:rPr>
        <w:t>9</w:t>
      </w:r>
      <w:r w:rsidRPr="004A669D">
        <w:rPr>
          <w:spacing w:val="-6"/>
          <w:sz w:val="28"/>
          <w:szCs w:val="28"/>
        </w:rPr>
        <w:t xml:space="preserve"> /л (N - 6 - 11×10</w:t>
      </w:r>
      <w:r w:rsidRPr="004A669D">
        <w:rPr>
          <w:spacing w:val="-6"/>
          <w:sz w:val="28"/>
          <w:szCs w:val="28"/>
          <w:vertAlign w:val="superscript"/>
        </w:rPr>
        <w:t>9</w:t>
      </w:r>
      <w:r w:rsidRPr="004A669D">
        <w:rPr>
          <w:spacing w:val="-6"/>
          <w:sz w:val="28"/>
          <w:szCs w:val="28"/>
        </w:rPr>
        <w:t xml:space="preserve">/л); </w:t>
      </w:r>
      <w:proofErr w:type="gramStart"/>
      <w:r w:rsidRPr="004A669D">
        <w:rPr>
          <w:spacing w:val="-6"/>
          <w:sz w:val="28"/>
          <w:szCs w:val="28"/>
        </w:rPr>
        <w:t>п</w:t>
      </w:r>
      <w:proofErr w:type="gramEnd"/>
      <w:r w:rsidRPr="004A669D">
        <w:rPr>
          <w:spacing w:val="-6"/>
          <w:sz w:val="28"/>
          <w:szCs w:val="28"/>
        </w:rPr>
        <w:t>/я - 2% (N - 1,3 - 2,6%), с/я - 33%</w:t>
      </w:r>
    </w:p>
    <w:p w:rsidR="00D00EA8" w:rsidRPr="004A669D" w:rsidRDefault="00D00EA8" w:rsidP="00D00EA8">
      <w:pPr>
        <w:pStyle w:val="a5"/>
        <w:spacing w:after="0"/>
        <w:ind w:left="0"/>
        <w:jc w:val="both"/>
        <w:rPr>
          <w:rFonts w:ascii="Times New Roman" w:hAnsi="Times New Roman" w:cs="Times New Roman"/>
          <w:spacing w:val="-6"/>
          <w:sz w:val="28"/>
          <w:szCs w:val="28"/>
        </w:rPr>
      </w:pPr>
      <w:r w:rsidRPr="004A669D">
        <w:rPr>
          <w:rFonts w:ascii="Times New Roman" w:hAnsi="Times New Roman" w:cs="Times New Roman"/>
          <w:spacing w:val="-6"/>
          <w:sz w:val="28"/>
          <w:szCs w:val="28"/>
        </w:rPr>
        <w:lastRenderedPageBreak/>
        <w:t xml:space="preserve"> (N - 53,5 - 61,6%); э - 3% (N - 2,7 - 3,2%); л - 52% (N - 27,5 - 38%); м -10% </w:t>
      </w:r>
      <w:proofErr w:type="gramStart"/>
      <w:r w:rsidRPr="004A669D">
        <w:rPr>
          <w:rFonts w:ascii="Times New Roman" w:hAnsi="Times New Roman" w:cs="Times New Roman"/>
          <w:spacing w:val="-6"/>
          <w:sz w:val="28"/>
          <w:szCs w:val="28"/>
        </w:rPr>
        <w:t xml:space="preserve">( </w:t>
      </w:r>
      <w:proofErr w:type="gramEnd"/>
      <w:r w:rsidRPr="004A669D">
        <w:rPr>
          <w:rFonts w:ascii="Times New Roman" w:hAnsi="Times New Roman" w:cs="Times New Roman"/>
          <w:spacing w:val="-6"/>
          <w:sz w:val="28"/>
          <w:szCs w:val="28"/>
        </w:rPr>
        <w:t xml:space="preserve">5,3 - 5,4%); СОЭ-3 мм/час (N- 5,3 -10,4 мм/час). </w:t>
      </w:r>
    </w:p>
    <w:p w:rsidR="00D00EA8" w:rsidRPr="004A669D" w:rsidRDefault="00D00EA8" w:rsidP="00D00EA8">
      <w:pPr>
        <w:pStyle w:val="a5"/>
        <w:spacing w:after="0"/>
        <w:ind w:left="0"/>
        <w:jc w:val="both"/>
        <w:rPr>
          <w:rFonts w:ascii="Times New Roman" w:hAnsi="Times New Roman" w:cs="Times New Roman"/>
          <w:spacing w:val="-6"/>
          <w:sz w:val="28"/>
          <w:szCs w:val="28"/>
        </w:rPr>
      </w:pPr>
      <w:r w:rsidRPr="004A669D">
        <w:rPr>
          <w:rFonts w:ascii="Times New Roman" w:hAnsi="Times New Roman" w:cs="Times New Roman"/>
          <w:spacing w:val="-6"/>
          <w:sz w:val="28"/>
          <w:szCs w:val="28"/>
        </w:rPr>
        <w:t>Кал на углеводы: реакция положительная.</w:t>
      </w:r>
    </w:p>
    <w:p w:rsidR="00D00EA8" w:rsidRPr="004A669D" w:rsidRDefault="00D00EA8" w:rsidP="00D00EA8">
      <w:pPr>
        <w:jc w:val="both"/>
        <w:rPr>
          <w:spacing w:val="-6"/>
          <w:sz w:val="28"/>
          <w:szCs w:val="28"/>
        </w:rPr>
      </w:pPr>
      <w:r w:rsidRPr="004A669D">
        <w:rPr>
          <w:spacing w:val="-6"/>
          <w:sz w:val="28"/>
          <w:szCs w:val="28"/>
        </w:rPr>
        <w:t>Тест с лактозой: После нагрузки с лактозой появился жидкий стул.</w:t>
      </w:r>
    </w:p>
    <w:p w:rsidR="00D00EA8" w:rsidRPr="004A669D" w:rsidRDefault="00D00EA8" w:rsidP="00D00EA8">
      <w:pPr>
        <w:jc w:val="both"/>
        <w:rPr>
          <w:spacing w:val="-6"/>
          <w:sz w:val="28"/>
          <w:szCs w:val="28"/>
        </w:rPr>
      </w:pPr>
      <w:r w:rsidRPr="004A669D">
        <w:rPr>
          <w:spacing w:val="-6"/>
          <w:sz w:val="28"/>
          <w:szCs w:val="28"/>
        </w:rPr>
        <w:t>Исследование кала на дисбактериоз: снижено количество кишечной палочки, увеличен процент гемолитических штаммов, резкое снижение бифидум – флоры.</w:t>
      </w:r>
    </w:p>
    <w:p w:rsidR="00D00EA8" w:rsidRPr="004A669D" w:rsidRDefault="00D00EA8" w:rsidP="00D00EA8">
      <w:pPr>
        <w:ind w:left="680"/>
        <w:jc w:val="both"/>
        <w:rPr>
          <w:spacing w:val="-6"/>
          <w:sz w:val="28"/>
          <w:szCs w:val="28"/>
        </w:rPr>
      </w:pPr>
      <w:r w:rsidRPr="004A669D">
        <w:rPr>
          <w:spacing w:val="-6"/>
          <w:sz w:val="28"/>
          <w:szCs w:val="28"/>
        </w:rPr>
        <w:t>1. Ваше заключение о патологическом процессе у больного.</w:t>
      </w:r>
      <w:r w:rsidRPr="004A669D">
        <w:rPr>
          <w:spacing w:val="-6"/>
          <w:sz w:val="28"/>
          <w:szCs w:val="28"/>
        </w:rPr>
        <w:tab/>
      </w:r>
    </w:p>
    <w:p w:rsidR="00D00EA8" w:rsidRPr="004A669D" w:rsidRDefault="00D00EA8" w:rsidP="00D00EA8">
      <w:pPr>
        <w:ind w:left="680"/>
        <w:jc w:val="both"/>
        <w:rPr>
          <w:spacing w:val="-6"/>
          <w:sz w:val="28"/>
          <w:szCs w:val="28"/>
        </w:rPr>
      </w:pPr>
      <w:r w:rsidRPr="004A669D">
        <w:rPr>
          <w:spacing w:val="-6"/>
          <w:sz w:val="28"/>
          <w:szCs w:val="28"/>
        </w:rPr>
        <w:t>2. Почему «не любят» молоко родственники ребенка?</w:t>
      </w:r>
    </w:p>
    <w:p w:rsidR="00D00EA8" w:rsidRPr="004A669D" w:rsidRDefault="00D00EA8" w:rsidP="00D00EA8">
      <w:pPr>
        <w:ind w:left="680"/>
        <w:jc w:val="both"/>
        <w:rPr>
          <w:spacing w:val="-6"/>
          <w:sz w:val="28"/>
          <w:szCs w:val="28"/>
        </w:rPr>
      </w:pPr>
      <w:r w:rsidRPr="004A669D">
        <w:rPr>
          <w:spacing w:val="-6"/>
          <w:sz w:val="28"/>
          <w:szCs w:val="28"/>
        </w:rPr>
        <w:t>3. Назначьте правильную диету.</w:t>
      </w:r>
      <w:r w:rsidRPr="004A669D">
        <w:rPr>
          <w:spacing w:val="-6"/>
          <w:sz w:val="28"/>
          <w:szCs w:val="28"/>
        </w:rPr>
        <w:tab/>
        <w:t xml:space="preserve"> </w:t>
      </w:r>
    </w:p>
    <w:p w:rsidR="00D00EA8" w:rsidRPr="004A669D" w:rsidRDefault="00D00EA8" w:rsidP="00D00EA8">
      <w:pPr>
        <w:ind w:left="680"/>
        <w:jc w:val="both"/>
        <w:rPr>
          <w:b/>
          <w:spacing w:val="-6"/>
          <w:sz w:val="28"/>
          <w:szCs w:val="28"/>
        </w:rPr>
      </w:pPr>
      <w:r w:rsidRPr="004A669D">
        <w:rPr>
          <w:spacing w:val="-6"/>
          <w:sz w:val="28"/>
          <w:szCs w:val="28"/>
        </w:rPr>
        <w:t>4. Какие еще наследственные ферментопатии ЖКТ, проявляющиеся синдромом мальабсорбции Вы знаете</w:t>
      </w:r>
      <w:r w:rsidRPr="004A669D">
        <w:rPr>
          <w:b/>
          <w:spacing w:val="-6"/>
          <w:sz w:val="28"/>
          <w:szCs w:val="28"/>
        </w:rPr>
        <w:t>?</w:t>
      </w:r>
    </w:p>
    <w:p w:rsidR="00D00EA8" w:rsidRPr="004A669D" w:rsidRDefault="00D00EA8" w:rsidP="00D00EA8">
      <w:pPr>
        <w:pStyle w:val="02"/>
        <w:jc w:val="left"/>
        <w:rPr>
          <w:color w:val="auto"/>
        </w:rPr>
      </w:pPr>
      <w:r w:rsidRPr="004A669D">
        <w:rPr>
          <w:color w:val="auto"/>
        </w:rPr>
        <w:t>Задача №3.</w:t>
      </w:r>
    </w:p>
    <w:p w:rsidR="00D00EA8" w:rsidRPr="004A669D" w:rsidRDefault="00D00EA8" w:rsidP="00D00EA8">
      <w:pPr>
        <w:jc w:val="both"/>
        <w:rPr>
          <w:spacing w:val="-6"/>
          <w:sz w:val="28"/>
          <w:szCs w:val="28"/>
        </w:rPr>
      </w:pPr>
      <w:r w:rsidRPr="004A669D">
        <w:rPr>
          <w:spacing w:val="-6"/>
          <w:sz w:val="28"/>
          <w:szCs w:val="28"/>
        </w:rPr>
        <w:t>Мужчина, 22 года. Профессия – водитель – дальнобойщик. Обратился к терапевту с жалобами на боль в эпигастральной области малой интенсивности. Боль возникает через 30 минут после еды и проходит самостоятельно через 30 минут. Также беспокоит отрыжка с запахом тухлых яиц, рвота по утрам пищей, принятой за несколько дней до этого.</w:t>
      </w:r>
    </w:p>
    <w:p w:rsidR="00D00EA8" w:rsidRPr="004A669D" w:rsidRDefault="00D00EA8" w:rsidP="00D00EA8">
      <w:pPr>
        <w:jc w:val="both"/>
        <w:rPr>
          <w:spacing w:val="-6"/>
          <w:sz w:val="28"/>
          <w:szCs w:val="28"/>
        </w:rPr>
      </w:pPr>
      <w:r w:rsidRPr="004A669D">
        <w:rPr>
          <w:spacing w:val="-6"/>
          <w:sz w:val="28"/>
          <w:szCs w:val="28"/>
        </w:rPr>
        <w:t>Объективно: Кожные покровы относительно бледные. Вес стабильный, стул без особенностей. Температура в подмышечной впадине 36.9ºС. При осмотре живота в подложечной области заметны перистальтические и антиперистальтические сокращения желудка. Определяется поздний шум плеска.</w:t>
      </w:r>
    </w:p>
    <w:p w:rsidR="00D00EA8" w:rsidRPr="004A669D" w:rsidRDefault="00D00EA8" w:rsidP="00D00EA8">
      <w:pPr>
        <w:jc w:val="both"/>
        <w:rPr>
          <w:spacing w:val="-6"/>
          <w:sz w:val="28"/>
          <w:szCs w:val="28"/>
        </w:rPr>
      </w:pPr>
      <w:r w:rsidRPr="004A669D">
        <w:rPr>
          <w:spacing w:val="-6"/>
          <w:sz w:val="28"/>
          <w:szCs w:val="28"/>
        </w:rPr>
        <w:t>Из анамнеза известно: Боль в области желудка беспокоит в течение 6 лет. Наблюдаются периоды обострений и ремиссий. Обострения бывают 2-3 раза в год, чаще в осенне-зимний период. На протяжении длительного времени к врачу не обращался.</w:t>
      </w:r>
    </w:p>
    <w:p w:rsidR="00D00EA8" w:rsidRPr="004A669D" w:rsidRDefault="00D00EA8" w:rsidP="00D00EA8">
      <w:pPr>
        <w:jc w:val="both"/>
        <w:rPr>
          <w:spacing w:val="-6"/>
          <w:sz w:val="28"/>
          <w:szCs w:val="28"/>
        </w:rPr>
      </w:pPr>
      <w:r w:rsidRPr="004A669D">
        <w:rPr>
          <w:spacing w:val="-6"/>
          <w:sz w:val="28"/>
          <w:szCs w:val="28"/>
        </w:rPr>
        <w:t>Больной имеет вредные привычки - курит в течение 2-х лет в среднем 1 пачку сигарет в день. В пище отдает предпочтение острым и копченым блюдам.</w:t>
      </w:r>
    </w:p>
    <w:p w:rsidR="00D00EA8" w:rsidRPr="004A669D" w:rsidRDefault="00D00EA8" w:rsidP="00D00EA8">
      <w:pPr>
        <w:jc w:val="both"/>
        <w:rPr>
          <w:spacing w:val="-6"/>
          <w:sz w:val="28"/>
          <w:szCs w:val="28"/>
        </w:rPr>
      </w:pPr>
      <w:r w:rsidRPr="004A669D">
        <w:rPr>
          <w:spacing w:val="-6"/>
          <w:sz w:val="28"/>
          <w:szCs w:val="28"/>
        </w:rPr>
        <w:t>Наследственность отягощена - мать страдает сахарным диабетом, дед по линии матери страдал язвой желудка.</w:t>
      </w:r>
    </w:p>
    <w:p w:rsidR="00D00EA8" w:rsidRPr="004A669D" w:rsidRDefault="00D00EA8" w:rsidP="00D00EA8">
      <w:pPr>
        <w:jc w:val="both"/>
        <w:rPr>
          <w:spacing w:val="-6"/>
          <w:sz w:val="28"/>
          <w:szCs w:val="28"/>
        </w:rPr>
      </w:pPr>
      <w:r w:rsidRPr="004A669D">
        <w:rPr>
          <w:spacing w:val="-6"/>
          <w:sz w:val="28"/>
          <w:szCs w:val="28"/>
        </w:rPr>
        <w:t>При обследовании с помощью ФГДС  была выявлена рубцующаяся язва в области привратника 0,4х2см, а также рядом рубец 0,6×1,5 см.</w:t>
      </w:r>
    </w:p>
    <w:p w:rsidR="00D00EA8" w:rsidRPr="004A669D" w:rsidRDefault="00D00EA8" w:rsidP="00D00EA8">
      <w:pPr>
        <w:jc w:val="both"/>
        <w:rPr>
          <w:spacing w:val="-6"/>
          <w:sz w:val="28"/>
          <w:szCs w:val="28"/>
        </w:rPr>
      </w:pPr>
      <w:r w:rsidRPr="004A669D">
        <w:rPr>
          <w:spacing w:val="-6"/>
          <w:sz w:val="28"/>
          <w:szCs w:val="28"/>
        </w:rPr>
        <w:t>Анализ крови: Н</w:t>
      </w:r>
      <w:proofErr w:type="gramStart"/>
      <w:r w:rsidRPr="004A669D">
        <w:rPr>
          <w:spacing w:val="-6"/>
          <w:sz w:val="28"/>
          <w:szCs w:val="28"/>
          <w:lang w:val="en-US"/>
        </w:rPr>
        <w:t>b</w:t>
      </w:r>
      <w:proofErr w:type="gramEnd"/>
      <w:r w:rsidRPr="004A669D">
        <w:rPr>
          <w:spacing w:val="-6"/>
          <w:sz w:val="28"/>
          <w:szCs w:val="28"/>
        </w:rPr>
        <w:t xml:space="preserve"> 100г/л (N=130-160), эритроциты 4.0×l0</w:t>
      </w:r>
      <w:r w:rsidRPr="004A669D">
        <w:rPr>
          <w:spacing w:val="-6"/>
          <w:sz w:val="28"/>
          <w:szCs w:val="28"/>
          <w:vertAlign w:val="superscript"/>
        </w:rPr>
        <w:t>12</w:t>
      </w:r>
      <w:r w:rsidRPr="004A669D">
        <w:rPr>
          <w:spacing w:val="-6"/>
          <w:sz w:val="28"/>
          <w:szCs w:val="28"/>
        </w:rPr>
        <w:t xml:space="preserve"> (N=4.0 -5.5×10</w:t>
      </w:r>
      <w:r w:rsidRPr="004A669D">
        <w:rPr>
          <w:spacing w:val="-6"/>
          <w:sz w:val="28"/>
          <w:szCs w:val="28"/>
          <w:vertAlign w:val="superscript"/>
        </w:rPr>
        <w:t>12</w:t>
      </w:r>
      <w:r w:rsidRPr="004A669D">
        <w:rPr>
          <w:spacing w:val="-6"/>
          <w:sz w:val="28"/>
          <w:szCs w:val="28"/>
        </w:rPr>
        <w:t>), СОЭ 13 мм/ч (N=1-10мм\ч),</w:t>
      </w:r>
      <w:r w:rsidRPr="004A669D">
        <w:rPr>
          <w:spacing w:val="-6"/>
          <w:sz w:val="28"/>
          <w:szCs w:val="28"/>
        </w:rPr>
        <w:tab/>
        <w:t>ЦП 0.85 (N= 0.85-1.05). Содержание хлора 65 ммоль\л.(</w:t>
      </w:r>
      <w:r w:rsidRPr="004A669D">
        <w:rPr>
          <w:spacing w:val="-6"/>
          <w:sz w:val="28"/>
          <w:szCs w:val="28"/>
        </w:rPr>
        <w:sym w:font="Symbol" w:char="F04E"/>
      </w:r>
      <w:r w:rsidRPr="004A669D">
        <w:rPr>
          <w:spacing w:val="-6"/>
          <w:sz w:val="28"/>
          <w:szCs w:val="28"/>
        </w:rPr>
        <w:t>=95-1 10 ммоль\л.)</w:t>
      </w:r>
    </w:p>
    <w:p w:rsidR="00D00EA8" w:rsidRPr="004A669D" w:rsidRDefault="00D00EA8" w:rsidP="00D00EA8">
      <w:pPr>
        <w:jc w:val="both"/>
        <w:rPr>
          <w:spacing w:val="-6"/>
          <w:sz w:val="28"/>
          <w:szCs w:val="28"/>
        </w:rPr>
      </w:pPr>
      <w:r w:rsidRPr="004A669D">
        <w:rPr>
          <w:spacing w:val="-6"/>
          <w:sz w:val="28"/>
          <w:szCs w:val="28"/>
        </w:rPr>
        <w:t>Вопросы:</w:t>
      </w:r>
    </w:p>
    <w:p w:rsidR="00D00EA8" w:rsidRPr="004A669D" w:rsidRDefault="00D00EA8" w:rsidP="00D00EA8">
      <w:pPr>
        <w:ind w:left="680"/>
        <w:jc w:val="both"/>
        <w:rPr>
          <w:spacing w:val="-6"/>
          <w:sz w:val="28"/>
          <w:szCs w:val="28"/>
        </w:rPr>
      </w:pPr>
      <w:r w:rsidRPr="004A669D">
        <w:rPr>
          <w:spacing w:val="-6"/>
          <w:sz w:val="28"/>
          <w:szCs w:val="28"/>
        </w:rPr>
        <w:t>1. Какая патология ЖКТ Вами предполагается?</w:t>
      </w:r>
    </w:p>
    <w:p w:rsidR="00D00EA8" w:rsidRPr="004A669D" w:rsidRDefault="00D00EA8" w:rsidP="00D00EA8">
      <w:pPr>
        <w:ind w:left="680"/>
        <w:jc w:val="both"/>
        <w:rPr>
          <w:spacing w:val="-6"/>
          <w:sz w:val="28"/>
          <w:szCs w:val="28"/>
        </w:rPr>
      </w:pPr>
      <w:r w:rsidRPr="004A669D">
        <w:rPr>
          <w:spacing w:val="-6"/>
          <w:sz w:val="28"/>
          <w:szCs w:val="28"/>
        </w:rPr>
        <w:t xml:space="preserve">2. Каков патогенез данной патологии? </w:t>
      </w:r>
    </w:p>
    <w:p w:rsidR="00D00EA8" w:rsidRPr="004A669D" w:rsidRDefault="00D00EA8" w:rsidP="00D00EA8">
      <w:pPr>
        <w:ind w:left="680"/>
        <w:jc w:val="both"/>
        <w:rPr>
          <w:spacing w:val="-6"/>
          <w:sz w:val="28"/>
          <w:szCs w:val="28"/>
        </w:rPr>
      </w:pPr>
      <w:r w:rsidRPr="004A669D">
        <w:rPr>
          <w:spacing w:val="-6"/>
          <w:sz w:val="28"/>
          <w:szCs w:val="28"/>
        </w:rPr>
        <w:t xml:space="preserve">3. Принципы патогенетической терапии. </w:t>
      </w:r>
    </w:p>
    <w:p w:rsidR="00D00EA8" w:rsidRPr="004A669D" w:rsidRDefault="00D00EA8" w:rsidP="00D00EA8">
      <w:pPr>
        <w:pStyle w:val="02"/>
        <w:spacing w:before="0"/>
        <w:jc w:val="left"/>
        <w:rPr>
          <w:color w:val="auto"/>
        </w:rPr>
      </w:pPr>
    </w:p>
    <w:p w:rsidR="00D00EA8" w:rsidRPr="004A669D" w:rsidRDefault="00D00EA8" w:rsidP="00D00EA8">
      <w:pPr>
        <w:pStyle w:val="02"/>
        <w:spacing w:before="0"/>
        <w:jc w:val="left"/>
        <w:rPr>
          <w:b w:val="0"/>
          <w:color w:val="auto"/>
        </w:rPr>
      </w:pPr>
      <w:r w:rsidRPr="004A669D">
        <w:rPr>
          <w:color w:val="auto"/>
        </w:rPr>
        <w:t>Задача №4</w:t>
      </w:r>
      <w:r w:rsidRPr="004A669D">
        <w:rPr>
          <w:b w:val="0"/>
          <w:color w:val="auto"/>
        </w:rPr>
        <w:t>.</w:t>
      </w:r>
    </w:p>
    <w:p w:rsidR="00D00EA8" w:rsidRPr="004A669D" w:rsidRDefault="00D00EA8" w:rsidP="00D00EA8">
      <w:pPr>
        <w:pStyle w:val="5"/>
        <w:spacing w:before="0"/>
        <w:jc w:val="both"/>
        <w:rPr>
          <w:rFonts w:ascii="Times New Roman" w:hAnsi="Times New Roman" w:cs="Times New Roman"/>
          <w:b/>
          <w:i/>
          <w:color w:val="auto"/>
          <w:sz w:val="28"/>
          <w:szCs w:val="28"/>
        </w:rPr>
      </w:pPr>
      <w:r w:rsidRPr="004A669D">
        <w:rPr>
          <w:rFonts w:ascii="Times New Roman" w:hAnsi="Times New Roman" w:cs="Times New Roman"/>
          <w:color w:val="auto"/>
          <w:sz w:val="28"/>
          <w:szCs w:val="28"/>
        </w:rPr>
        <w:t xml:space="preserve">Больной В. 46 лет поступил в клинику с диагнозом «Подозрение на рак поджелудочной железы». Масса тела </w:t>
      </w:r>
      <w:smartTag w:uri="urn:schemas-microsoft-com:office:smarttags" w:element="metricconverter">
        <w:smartTagPr>
          <w:attr w:name="ProductID" w:val="59 кг"/>
        </w:smartTagPr>
        <w:r w:rsidRPr="004A669D">
          <w:rPr>
            <w:rFonts w:ascii="Times New Roman" w:hAnsi="Times New Roman" w:cs="Times New Roman"/>
            <w:color w:val="auto"/>
            <w:sz w:val="28"/>
            <w:szCs w:val="28"/>
          </w:rPr>
          <w:t>59 кг</w:t>
        </w:r>
      </w:smartTag>
      <w:r w:rsidRPr="004A669D">
        <w:rPr>
          <w:rFonts w:ascii="Times New Roman" w:hAnsi="Times New Roman" w:cs="Times New Roman"/>
          <w:color w:val="auto"/>
          <w:sz w:val="28"/>
          <w:szCs w:val="28"/>
        </w:rPr>
        <w:t xml:space="preserve"> при росте </w:t>
      </w:r>
      <w:smartTag w:uri="urn:schemas-microsoft-com:office:smarttags" w:element="metricconverter">
        <w:smartTagPr>
          <w:attr w:name="ProductID" w:val="179 см"/>
        </w:smartTagPr>
        <w:r w:rsidRPr="004A669D">
          <w:rPr>
            <w:rFonts w:ascii="Times New Roman" w:hAnsi="Times New Roman" w:cs="Times New Roman"/>
            <w:color w:val="auto"/>
            <w:sz w:val="28"/>
            <w:szCs w:val="28"/>
          </w:rPr>
          <w:t>179 см</w:t>
        </w:r>
      </w:smartTag>
      <w:r w:rsidRPr="004A669D">
        <w:rPr>
          <w:rFonts w:ascii="Times New Roman" w:hAnsi="Times New Roman" w:cs="Times New Roman"/>
          <w:color w:val="auto"/>
          <w:sz w:val="28"/>
          <w:szCs w:val="28"/>
        </w:rPr>
        <w:t xml:space="preserve">; похудел за последний год на </w:t>
      </w:r>
      <w:smartTag w:uri="urn:schemas-microsoft-com:office:smarttags" w:element="metricconverter">
        <w:smartTagPr>
          <w:attr w:name="ProductID" w:val="14 кг"/>
        </w:smartTagPr>
        <w:r w:rsidRPr="004A669D">
          <w:rPr>
            <w:rFonts w:ascii="Times New Roman" w:hAnsi="Times New Roman" w:cs="Times New Roman"/>
            <w:color w:val="auto"/>
            <w:sz w:val="28"/>
            <w:szCs w:val="28"/>
          </w:rPr>
          <w:t>14 кг</w:t>
        </w:r>
      </w:smartTag>
      <w:r w:rsidRPr="004A669D">
        <w:rPr>
          <w:rFonts w:ascii="Times New Roman" w:hAnsi="Times New Roman" w:cs="Times New Roman"/>
          <w:color w:val="auto"/>
          <w:sz w:val="28"/>
          <w:szCs w:val="28"/>
        </w:rPr>
        <w:t xml:space="preserve">. Стул 3–4 раза в сутки, обильный. Метеоризм. Язык обложен, аппетит значительно снижен. Болей в животе нет, температура тела нормальная.  </w:t>
      </w:r>
    </w:p>
    <w:p w:rsidR="00D00EA8" w:rsidRPr="004A669D" w:rsidRDefault="00D00EA8" w:rsidP="00D00EA8">
      <w:pPr>
        <w:pStyle w:val="5"/>
        <w:spacing w:before="0"/>
        <w:jc w:val="both"/>
        <w:rPr>
          <w:rFonts w:ascii="Times New Roman" w:hAnsi="Times New Roman" w:cs="Times New Roman"/>
          <w:b/>
          <w:i/>
          <w:color w:val="auto"/>
          <w:sz w:val="28"/>
          <w:szCs w:val="28"/>
        </w:rPr>
      </w:pPr>
      <w:r w:rsidRPr="004A669D">
        <w:rPr>
          <w:rFonts w:ascii="Times New Roman" w:hAnsi="Times New Roman" w:cs="Times New Roman"/>
          <w:color w:val="auto"/>
          <w:sz w:val="28"/>
          <w:szCs w:val="28"/>
        </w:rPr>
        <w:t xml:space="preserve">В анамнезе: больной злоупотребляет алкоголем в течение 15–20 лет; 10 лет назад после очередного алкогольного эксцесса перенёс острый панкреатит (с госпитализацией); после этого ещё 2–3 раза были эпизоды сильных болей в животе, но к врачу не обращался, не лечился, диету не соблюдал, продолжал употреблять алкоголь.   </w:t>
      </w:r>
    </w:p>
    <w:p w:rsidR="00D00EA8" w:rsidRPr="004A669D" w:rsidRDefault="00D00EA8" w:rsidP="00D00EA8">
      <w:pPr>
        <w:pStyle w:val="5"/>
        <w:spacing w:before="0"/>
        <w:jc w:val="both"/>
        <w:rPr>
          <w:rFonts w:ascii="Times New Roman" w:hAnsi="Times New Roman" w:cs="Times New Roman"/>
          <w:b/>
          <w:i/>
          <w:color w:val="auto"/>
          <w:sz w:val="28"/>
          <w:szCs w:val="28"/>
        </w:rPr>
      </w:pPr>
      <w:r w:rsidRPr="004A669D">
        <w:rPr>
          <w:rFonts w:ascii="Times New Roman" w:hAnsi="Times New Roman" w:cs="Times New Roman"/>
          <w:color w:val="auto"/>
          <w:sz w:val="28"/>
          <w:szCs w:val="28"/>
        </w:rPr>
        <w:t>В анализах, проведённых в клинике: гипергликемия 20,6 ммоль/л, глюкозурия 4% (при суточном диурезе 3–4 л), выраженная стеаторея, снижение в 5 раз по сравнению с нормой показателя максимальной активности трипсина при дуоденальном зондировании с использованием стимуляционного теста — в/</w:t>
      </w:r>
      <w:proofErr w:type="gramStart"/>
      <w:r w:rsidRPr="004A669D">
        <w:rPr>
          <w:rFonts w:ascii="Times New Roman" w:hAnsi="Times New Roman" w:cs="Times New Roman"/>
          <w:color w:val="auto"/>
          <w:sz w:val="28"/>
          <w:szCs w:val="28"/>
        </w:rPr>
        <w:t>в</w:t>
      </w:r>
      <w:proofErr w:type="gramEnd"/>
      <w:r w:rsidRPr="004A669D">
        <w:rPr>
          <w:rFonts w:ascii="Times New Roman" w:hAnsi="Times New Roman" w:cs="Times New Roman"/>
          <w:color w:val="auto"/>
          <w:sz w:val="28"/>
          <w:szCs w:val="28"/>
        </w:rPr>
        <w:t xml:space="preserve"> введения секретина и панкреозимина.</w:t>
      </w:r>
    </w:p>
    <w:p w:rsidR="00D00EA8" w:rsidRPr="004A669D" w:rsidRDefault="00D00EA8" w:rsidP="00D00EA8">
      <w:pPr>
        <w:pStyle w:val="5"/>
        <w:spacing w:before="0"/>
        <w:jc w:val="both"/>
        <w:rPr>
          <w:rFonts w:ascii="Times New Roman" w:hAnsi="Times New Roman" w:cs="Times New Roman"/>
          <w:b/>
          <w:i/>
          <w:color w:val="auto"/>
          <w:sz w:val="28"/>
          <w:szCs w:val="28"/>
        </w:rPr>
      </w:pPr>
      <w:r w:rsidRPr="004A669D">
        <w:rPr>
          <w:rFonts w:ascii="Times New Roman" w:hAnsi="Times New Roman" w:cs="Times New Roman"/>
          <w:color w:val="auto"/>
          <w:sz w:val="28"/>
          <w:szCs w:val="28"/>
        </w:rPr>
        <w:t>Результаты УЗИ и компьютерной томографии поджелудочной железы: диффузное уплотнение и неравномерность структуры железы, наличие в ней кальцификатов.</w:t>
      </w:r>
    </w:p>
    <w:p w:rsidR="00D00EA8" w:rsidRPr="004A669D" w:rsidRDefault="00D00EA8" w:rsidP="00D00EA8">
      <w:pPr>
        <w:pStyle w:val="6"/>
        <w:spacing w:before="0"/>
        <w:ind w:left="709"/>
        <w:jc w:val="both"/>
        <w:rPr>
          <w:rFonts w:ascii="Times New Roman" w:hAnsi="Times New Roman" w:cs="Times New Roman"/>
          <w:b/>
          <w:i w:val="0"/>
          <w:color w:val="auto"/>
          <w:sz w:val="28"/>
          <w:szCs w:val="28"/>
        </w:rPr>
      </w:pPr>
      <w:r w:rsidRPr="004A669D">
        <w:rPr>
          <w:rFonts w:ascii="Times New Roman" w:hAnsi="Times New Roman" w:cs="Times New Roman"/>
          <w:i w:val="0"/>
          <w:color w:val="auto"/>
          <w:sz w:val="28"/>
          <w:szCs w:val="28"/>
        </w:rPr>
        <w:t>1. Оцените функциональное состояние поджелудочной железы у больного, приведя необходимые для этого доказательства (клинические данные, результаты лабораторных анализов и инструментальных исследований).</w:t>
      </w:r>
    </w:p>
    <w:p w:rsidR="00D00EA8" w:rsidRPr="004A669D" w:rsidRDefault="00D00EA8" w:rsidP="00D00EA8">
      <w:pPr>
        <w:pStyle w:val="6"/>
        <w:spacing w:before="0"/>
        <w:ind w:left="709"/>
        <w:jc w:val="both"/>
        <w:rPr>
          <w:rFonts w:ascii="Times New Roman" w:hAnsi="Times New Roman" w:cs="Times New Roman"/>
          <w:b/>
          <w:i w:val="0"/>
          <w:color w:val="auto"/>
          <w:sz w:val="28"/>
          <w:szCs w:val="28"/>
        </w:rPr>
      </w:pPr>
      <w:r w:rsidRPr="004A669D">
        <w:rPr>
          <w:rFonts w:ascii="Times New Roman" w:hAnsi="Times New Roman" w:cs="Times New Roman"/>
          <w:i w:val="0"/>
          <w:color w:val="auto"/>
          <w:sz w:val="28"/>
          <w:szCs w:val="28"/>
        </w:rPr>
        <w:t>2. На основании оценки функций поджелудочной железы выскажите предположение о том, какие патологические процессы развились в поджелудочной железе и какова их возможная причина?</w:t>
      </w:r>
    </w:p>
    <w:p w:rsidR="00D00EA8" w:rsidRPr="004A669D" w:rsidRDefault="00D00EA8" w:rsidP="00D00EA8">
      <w:pPr>
        <w:pStyle w:val="6"/>
        <w:spacing w:before="0"/>
        <w:ind w:left="709"/>
        <w:jc w:val="both"/>
        <w:rPr>
          <w:rFonts w:ascii="Times New Roman" w:hAnsi="Times New Roman" w:cs="Times New Roman"/>
          <w:b/>
          <w:i w:val="0"/>
          <w:color w:val="auto"/>
          <w:sz w:val="28"/>
          <w:szCs w:val="28"/>
        </w:rPr>
      </w:pPr>
      <w:r w:rsidRPr="004A669D">
        <w:rPr>
          <w:rFonts w:ascii="Times New Roman" w:hAnsi="Times New Roman" w:cs="Times New Roman"/>
          <w:i w:val="0"/>
          <w:color w:val="auto"/>
          <w:sz w:val="28"/>
          <w:szCs w:val="28"/>
        </w:rPr>
        <w:t>3. Какие дополнительные исследования следовало бы провести, чтобы с более высокой степенью вероятности подтвердить (или отвергнуть) «входной диагноз» у больного?</w:t>
      </w:r>
    </w:p>
    <w:p w:rsidR="00D00EA8" w:rsidRPr="004A669D" w:rsidRDefault="00D00EA8" w:rsidP="00D00EA8">
      <w:pPr>
        <w:pStyle w:val="02"/>
        <w:spacing w:before="0"/>
        <w:jc w:val="left"/>
        <w:rPr>
          <w:b w:val="0"/>
          <w:color w:val="auto"/>
        </w:rPr>
      </w:pPr>
    </w:p>
    <w:p w:rsidR="00D00EA8" w:rsidRPr="004A669D" w:rsidRDefault="00D00EA8" w:rsidP="00D00EA8">
      <w:pPr>
        <w:pStyle w:val="02"/>
        <w:spacing w:before="0"/>
        <w:jc w:val="left"/>
        <w:rPr>
          <w:color w:val="auto"/>
        </w:rPr>
      </w:pPr>
      <w:r w:rsidRPr="004A669D">
        <w:rPr>
          <w:color w:val="auto"/>
        </w:rPr>
        <w:t>Задача №5.</w:t>
      </w:r>
    </w:p>
    <w:p w:rsidR="00D00EA8" w:rsidRPr="004A669D" w:rsidRDefault="00D00EA8" w:rsidP="00D00EA8">
      <w:pPr>
        <w:pStyle w:val="5"/>
        <w:spacing w:before="0"/>
        <w:jc w:val="both"/>
        <w:rPr>
          <w:rFonts w:ascii="Times New Roman" w:hAnsi="Times New Roman" w:cs="Times New Roman"/>
          <w:b/>
          <w:color w:val="auto"/>
          <w:sz w:val="28"/>
          <w:szCs w:val="28"/>
        </w:rPr>
      </w:pPr>
      <w:r w:rsidRPr="004A669D">
        <w:rPr>
          <w:rFonts w:ascii="Times New Roman" w:hAnsi="Times New Roman" w:cs="Times New Roman"/>
          <w:color w:val="auto"/>
          <w:sz w:val="28"/>
          <w:szCs w:val="28"/>
        </w:rPr>
        <w:t xml:space="preserve">Больной В. 46 лет поступил в клинику с жалобами на отсутствие стула в течение 4-х дней, нарастающие по интенсивности боли в области живота. При объективном обследовании живот вздут, при пальпации определяется болезненность. Больной был госпитализирован, в стационаре проведена рентгеноскопия кишечника, поставлен диагноз: механическая кишечная непроходимость. В анамнезе: 3 года назад операция лапаротомия по поводу флегмонозного аппендицита. </w:t>
      </w:r>
    </w:p>
    <w:p w:rsidR="00D00EA8" w:rsidRPr="004A669D" w:rsidRDefault="00D00EA8" w:rsidP="00D00EA8">
      <w:pPr>
        <w:pStyle w:val="6"/>
        <w:spacing w:before="0"/>
        <w:ind w:left="709"/>
        <w:jc w:val="both"/>
        <w:rPr>
          <w:rFonts w:ascii="Times New Roman" w:hAnsi="Times New Roman" w:cs="Times New Roman"/>
          <w:b/>
          <w:i w:val="0"/>
          <w:color w:val="auto"/>
          <w:sz w:val="28"/>
          <w:szCs w:val="28"/>
        </w:rPr>
      </w:pPr>
      <w:r w:rsidRPr="004A669D">
        <w:rPr>
          <w:rFonts w:ascii="Times New Roman" w:hAnsi="Times New Roman" w:cs="Times New Roman"/>
          <w:i w:val="0"/>
          <w:color w:val="auto"/>
          <w:sz w:val="28"/>
          <w:szCs w:val="28"/>
        </w:rPr>
        <w:t xml:space="preserve">1. Какие виды кишечной непроходимости Вы знаете? </w:t>
      </w:r>
    </w:p>
    <w:p w:rsidR="00D00EA8" w:rsidRPr="004A669D" w:rsidRDefault="00D00EA8" w:rsidP="00D00EA8">
      <w:pPr>
        <w:pStyle w:val="6"/>
        <w:spacing w:before="0"/>
        <w:ind w:left="709"/>
        <w:jc w:val="both"/>
        <w:rPr>
          <w:rFonts w:ascii="Times New Roman" w:hAnsi="Times New Roman" w:cs="Times New Roman"/>
          <w:b/>
          <w:i w:val="0"/>
          <w:color w:val="auto"/>
          <w:sz w:val="28"/>
          <w:szCs w:val="28"/>
        </w:rPr>
      </w:pPr>
      <w:r w:rsidRPr="004A669D">
        <w:rPr>
          <w:rFonts w:ascii="Times New Roman" w:hAnsi="Times New Roman" w:cs="Times New Roman"/>
          <w:i w:val="0"/>
          <w:color w:val="auto"/>
          <w:sz w:val="28"/>
          <w:szCs w:val="28"/>
        </w:rPr>
        <w:t>2.Объясните этиопатогенез развития механической кишечной непроходимости.</w:t>
      </w:r>
    </w:p>
    <w:p w:rsidR="00D00EA8" w:rsidRPr="004A669D" w:rsidRDefault="00D00EA8" w:rsidP="00D00EA8">
      <w:pPr>
        <w:pStyle w:val="6"/>
        <w:spacing w:before="0"/>
        <w:ind w:left="709"/>
        <w:jc w:val="both"/>
        <w:rPr>
          <w:rFonts w:ascii="Times New Roman" w:hAnsi="Times New Roman" w:cs="Times New Roman"/>
          <w:b/>
          <w:i w:val="0"/>
          <w:color w:val="auto"/>
          <w:sz w:val="28"/>
          <w:szCs w:val="28"/>
        </w:rPr>
      </w:pPr>
      <w:r w:rsidRPr="004A669D">
        <w:rPr>
          <w:rFonts w:ascii="Times New Roman" w:hAnsi="Times New Roman" w:cs="Times New Roman"/>
          <w:i w:val="0"/>
          <w:color w:val="auto"/>
          <w:sz w:val="28"/>
          <w:szCs w:val="28"/>
        </w:rPr>
        <w:t>3. Какие патологические изменения происходят в организме?</w:t>
      </w:r>
    </w:p>
    <w:p w:rsidR="00D00EA8" w:rsidRPr="004A669D" w:rsidRDefault="00D00EA8" w:rsidP="00D00EA8">
      <w:pPr>
        <w:ind w:left="709"/>
        <w:rPr>
          <w:sz w:val="28"/>
          <w:szCs w:val="28"/>
        </w:rPr>
      </w:pPr>
      <w:r w:rsidRPr="004A669D">
        <w:rPr>
          <w:sz w:val="28"/>
          <w:szCs w:val="28"/>
        </w:rPr>
        <w:t>4. Какие нарушения водно-электролитного баланса развиваются?</w:t>
      </w:r>
    </w:p>
    <w:p w:rsidR="00D00EA8" w:rsidRPr="004A669D" w:rsidRDefault="00D00EA8" w:rsidP="00D00EA8">
      <w:pPr>
        <w:ind w:left="709"/>
        <w:rPr>
          <w:b/>
          <w:sz w:val="28"/>
          <w:szCs w:val="28"/>
        </w:rPr>
      </w:pPr>
      <w:r w:rsidRPr="004A669D">
        <w:rPr>
          <w:b/>
          <w:sz w:val="28"/>
          <w:szCs w:val="28"/>
        </w:rPr>
        <w:t>Б</w:t>
      </w:r>
    </w:p>
    <w:p w:rsidR="00D00EA8" w:rsidRPr="004A669D" w:rsidRDefault="00D00EA8" w:rsidP="00D00EA8">
      <w:pPr>
        <w:pStyle w:val="02"/>
        <w:jc w:val="left"/>
        <w:rPr>
          <w:color w:val="auto"/>
        </w:rPr>
      </w:pPr>
      <w:r w:rsidRPr="004A669D">
        <w:rPr>
          <w:color w:val="auto"/>
        </w:rPr>
        <w:lastRenderedPageBreak/>
        <w:t>Задача №1.</w:t>
      </w:r>
    </w:p>
    <w:p w:rsidR="00D00EA8" w:rsidRPr="004A669D" w:rsidRDefault="00D00EA8" w:rsidP="00D00EA8">
      <w:pPr>
        <w:jc w:val="both"/>
        <w:rPr>
          <w:spacing w:val="-6"/>
          <w:sz w:val="28"/>
          <w:szCs w:val="28"/>
        </w:rPr>
      </w:pPr>
      <w:r w:rsidRPr="004A669D">
        <w:rPr>
          <w:spacing w:val="-6"/>
          <w:sz w:val="28"/>
          <w:szCs w:val="28"/>
        </w:rPr>
        <w:t>Больная С., 50 лет, поступила в клинику с высокой температурой, жалобами на тянущие боли в правом подреберье, тошноту, горечь и сухость во рту, слабость, утомляемость. Объективно: температура 38</w:t>
      </w:r>
      <w:proofErr w:type="gramStart"/>
      <w:r w:rsidRPr="004A669D">
        <w:rPr>
          <w:spacing w:val="-6"/>
          <w:sz w:val="28"/>
          <w:szCs w:val="28"/>
        </w:rPr>
        <w:t>ºС</w:t>
      </w:r>
      <w:proofErr w:type="gramEnd"/>
      <w:r w:rsidRPr="004A669D">
        <w:rPr>
          <w:spacing w:val="-6"/>
          <w:sz w:val="28"/>
          <w:szCs w:val="28"/>
        </w:rPr>
        <w:t xml:space="preserve">, подчелюстные лимфоузлы увеличены и болезненны при пальпации, на коже мелкие узелковые высыпания, желтушность кожных покровов и видимых слизистых. При биохимическом исследовании гипергаммаглобулинемия, гиперпротеинемия - общий белок 100 г/л, (норма 65-85 г/л), повышенное содержание иммунолобулинов G . При биопсии печени выявлены признаки активного гепатита. </w:t>
      </w:r>
    </w:p>
    <w:p w:rsidR="00D00EA8" w:rsidRPr="004A669D" w:rsidRDefault="00D00EA8" w:rsidP="00D00EA8">
      <w:pPr>
        <w:ind w:left="680"/>
        <w:jc w:val="both"/>
        <w:rPr>
          <w:spacing w:val="-6"/>
          <w:sz w:val="28"/>
          <w:szCs w:val="28"/>
        </w:rPr>
      </w:pPr>
      <w:r w:rsidRPr="004A669D">
        <w:rPr>
          <w:spacing w:val="-6"/>
          <w:sz w:val="28"/>
          <w:szCs w:val="28"/>
        </w:rPr>
        <w:t>1. Какой патологический процесс можно предполагать у больной.</w:t>
      </w:r>
    </w:p>
    <w:p w:rsidR="00D00EA8" w:rsidRPr="004A669D" w:rsidRDefault="00D00EA8" w:rsidP="00D00EA8">
      <w:pPr>
        <w:ind w:left="680"/>
        <w:jc w:val="both"/>
        <w:rPr>
          <w:spacing w:val="-6"/>
          <w:sz w:val="28"/>
          <w:szCs w:val="28"/>
        </w:rPr>
      </w:pPr>
      <w:r w:rsidRPr="004A669D">
        <w:rPr>
          <w:spacing w:val="-6"/>
          <w:sz w:val="28"/>
          <w:szCs w:val="28"/>
        </w:rPr>
        <w:t>2. Объясните патогенез развития данного процесса, используя данные условия задачи.</w:t>
      </w:r>
    </w:p>
    <w:p w:rsidR="00D00EA8" w:rsidRPr="004A669D" w:rsidRDefault="00D00EA8" w:rsidP="00D00EA8">
      <w:pPr>
        <w:ind w:left="680"/>
        <w:jc w:val="both"/>
        <w:rPr>
          <w:spacing w:val="-6"/>
          <w:sz w:val="28"/>
          <w:szCs w:val="28"/>
        </w:rPr>
      </w:pPr>
      <w:r w:rsidRPr="004A669D">
        <w:rPr>
          <w:spacing w:val="-6"/>
          <w:sz w:val="28"/>
          <w:szCs w:val="28"/>
        </w:rPr>
        <w:t>3. Выделите основные причины и приведите классификацию гепатитов.</w:t>
      </w:r>
    </w:p>
    <w:p w:rsidR="00D00EA8" w:rsidRPr="004A669D" w:rsidRDefault="00D00EA8" w:rsidP="00D00EA8">
      <w:pPr>
        <w:pStyle w:val="02"/>
        <w:jc w:val="left"/>
        <w:rPr>
          <w:color w:val="auto"/>
        </w:rPr>
      </w:pPr>
      <w:r w:rsidRPr="004A669D">
        <w:rPr>
          <w:color w:val="auto"/>
        </w:rPr>
        <w:t>Задача №2.</w:t>
      </w:r>
    </w:p>
    <w:p w:rsidR="00D00EA8" w:rsidRPr="004A669D" w:rsidRDefault="00D00EA8" w:rsidP="00D00EA8">
      <w:pPr>
        <w:jc w:val="both"/>
        <w:rPr>
          <w:spacing w:val="-6"/>
          <w:sz w:val="28"/>
          <w:szCs w:val="28"/>
        </w:rPr>
      </w:pPr>
      <w:r w:rsidRPr="004A669D">
        <w:rPr>
          <w:spacing w:val="-6"/>
          <w:sz w:val="28"/>
          <w:szCs w:val="28"/>
        </w:rPr>
        <w:t xml:space="preserve">В анамнезе у больного цирроз печени. После длительного приема антибиотиков тетрациклинового ряда (по поводу пневмонии), состояние резко ухудшилось. Больной потерял сознание. </w:t>
      </w:r>
      <w:proofErr w:type="gramStart"/>
      <w:r w:rsidRPr="004A669D">
        <w:rPr>
          <w:spacing w:val="-6"/>
          <w:sz w:val="28"/>
          <w:szCs w:val="28"/>
        </w:rPr>
        <w:t>В крови обнаружено повышение концентрации билирубина до 50 мкмоль/л (N 3,4-22,2 мкмоль/л), в основном за счет связанного билирубина, аланинаминотрансферазы до 1,8 (N 0,1-0,088 -мккат/л), снижение холестерина до 2,18 - ммоль/л (N&lt; 5,18 ммоль/л), снижение холинэстеразы до 80-ммоль/ч/л (N 108-318 ммоль/ч/л), содержание альбуминов до 28 г/л (N 36-50 г/л</w:t>
      </w:r>
      <w:proofErr w:type="gramEnd"/>
      <w:r w:rsidRPr="004A669D">
        <w:rPr>
          <w:spacing w:val="-6"/>
          <w:sz w:val="28"/>
          <w:szCs w:val="28"/>
        </w:rPr>
        <w:t xml:space="preserve">), и резкое повышение концентрации аммиака до 60 мкмоль/л -(N 17,6- 47,0мкмоль/л). </w:t>
      </w:r>
    </w:p>
    <w:p w:rsidR="00D00EA8" w:rsidRPr="004A669D" w:rsidRDefault="00D00EA8" w:rsidP="00D00EA8">
      <w:pPr>
        <w:jc w:val="both"/>
        <w:rPr>
          <w:spacing w:val="-6"/>
          <w:sz w:val="28"/>
          <w:szCs w:val="28"/>
        </w:rPr>
      </w:pPr>
      <w:r w:rsidRPr="004A669D">
        <w:rPr>
          <w:spacing w:val="-6"/>
          <w:sz w:val="28"/>
          <w:szCs w:val="28"/>
        </w:rPr>
        <w:t>Вопросы:</w:t>
      </w:r>
    </w:p>
    <w:p w:rsidR="00D00EA8" w:rsidRPr="004A669D" w:rsidRDefault="00D00EA8" w:rsidP="00D00EA8">
      <w:pPr>
        <w:ind w:left="680"/>
        <w:jc w:val="both"/>
        <w:rPr>
          <w:spacing w:val="-6"/>
          <w:sz w:val="28"/>
          <w:szCs w:val="28"/>
        </w:rPr>
      </w:pPr>
      <w:r w:rsidRPr="004A669D">
        <w:rPr>
          <w:spacing w:val="-6"/>
          <w:sz w:val="28"/>
          <w:szCs w:val="28"/>
        </w:rPr>
        <w:t>1. Какой патологический процесс имеются у пациента?</w:t>
      </w:r>
    </w:p>
    <w:p w:rsidR="00D00EA8" w:rsidRPr="004A669D" w:rsidRDefault="00D00EA8" w:rsidP="00D00EA8">
      <w:pPr>
        <w:ind w:left="680"/>
        <w:jc w:val="both"/>
        <w:rPr>
          <w:spacing w:val="-6"/>
          <w:sz w:val="28"/>
          <w:szCs w:val="28"/>
        </w:rPr>
      </w:pPr>
      <w:r w:rsidRPr="004A669D">
        <w:rPr>
          <w:spacing w:val="-6"/>
          <w:sz w:val="28"/>
          <w:szCs w:val="28"/>
        </w:rPr>
        <w:t>2. Есть ли в данном случае признаки печеночной недостаточности?</w:t>
      </w:r>
    </w:p>
    <w:p w:rsidR="00D00EA8" w:rsidRPr="004A669D" w:rsidRDefault="00D00EA8" w:rsidP="00D00EA8">
      <w:pPr>
        <w:ind w:left="680"/>
        <w:jc w:val="both"/>
        <w:rPr>
          <w:spacing w:val="-6"/>
          <w:sz w:val="28"/>
          <w:szCs w:val="28"/>
        </w:rPr>
      </w:pPr>
      <w:r w:rsidRPr="004A669D">
        <w:rPr>
          <w:spacing w:val="-6"/>
          <w:sz w:val="28"/>
          <w:szCs w:val="28"/>
        </w:rPr>
        <w:t>3. Какие формы  печеночной комы выделяют по патогенезу?</w:t>
      </w:r>
    </w:p>
    <w:p w:rsidR="00D00EA8" w:rsidRPr="004A669D" w:rsidRDefault="00D00EA8" w:rsidP="00D00EA8">
      <w:pPr>
        <w:pStyle w:val="02"/>
        <w:jc w:val="left"/>
        <w:rPr>
          <w:color w:val="auto"/>
        </w:rPr>
      </w:pPr>
      <w:r w:rsidRPr="004A669D">
        <w:rPr>
          <w:color w:val="auto"/>
        </w:rPr>
        <w:t>Задача №3.</w:t>
      </w:r>
    </w:p>
    <w:p w:rsidR="00D00EA8" w:rsidRPr="004A669D" w:rsidRDefault="00D00EA8" w:rsidP="00D00EA8">
      <w:pPr>
        <w:ind w:firstLine="708"/>
        <w:jc w:val="both"/>
        <w:rPr>
          <w:spacing w:val="-6"/>
          <w:sz w:val="28"/>
          <w:szCs w:val="28"/>
        </w:rPr>
      </w:pPr>
      <w:r w:rsidRPr="004A669D">
        <w:rPr>
          <w:spacing w:val="-6"/>
          <w:sz w:val="28"/>
          <w:szCs w:val="28"/>
        </w:rPr>
        <w:t xml:space="preserve">Больная С., 30 лет, в течение ряда лет страдала приступами боли в правом подреберье, иногда они сопровождались повышением температуры и легкой желтушностью склер, кожных покровов. В последнее время беспокоили вздутие кишечника, боли в правом подреберье. Затем развилась желтуха, сопровождавшаяся потемнением мочи, обесцвечиванием кала. На 9-й день отмечалась сонливость, головные боли, временами спутанное сознание и беспокойство. </w:t>
      </w:r>
      <w:proofErr w:type="gramStart"/>
      <w:r w:rsidRPr="004A669D">
        <w:rPr>
          <w:spacing w:val="-6"/>
          <w:sz w:val="28"/>
          <w:szCs w:val="28"/>
        </w:rPr>
        <w:t>Доставлена</w:t>
      </w:r>
      <w:proofErr w:type="gramEnd"/>
      <w:r w:rsidRPr="004A669D">
        <w:rPr>
          <w:spacing w:val="-6"/>
          <w:sz w:val="28"/>
          <w:szCs w:val="28"/>
        </w:rPr>
        <w:t xml:space="preserve"> в клинику. Объективно: кожные покровы, склеры и видимые слизистые желтушны, язык влажный, обложен белым налетом, имеются небольшие расчесы в области живота и бедер. Печень выходит из-под ребер на </w:t>
      </w:r>
      <w:smartTag w:uri="urn:schemas-microsoft-com:office:smarttags" w:element="metricconverter">
        <w:smartTagPr>
          <w:attr w:name="ProductID" w:val="2 см"/>
        </w:smartTagPr>
        <w:r w:rsidRPr="004A669D">
          <w:rPr>
            <w:spacing w:val="-6"/>
            <w:sz w:val="28"/>
            <w:szCs w:val="28"/>
          </w:rPr>
          <w:t>2 см</w:t>
        </w:r>
      </w:smartTag>
      <w:r w:rsidRPr="004A669D">
        <w:rPr>
          <w:spacing w:val="-6"/>
          <w:sz w:val="28"/>
          <w:szCs w:val="28"/>
        </w:rPr>
        <w:t>, плотна и болезненна. Анализ крови: билирубин крови и активность щелочной фосфатазы повышены, ГГТ (гаммаглутамилтрансферазы) и холестерин выше нормы. При УЗИ обнаружены камни в желчном пузыре один из них обтурирует просвет выводного протока.</w:t>
      </w:r>
    </w:p>
    <w:p w:rsidR="00D00EA8" w:rsidRPr="004A669D" w:rsidRDefault="00D00EA8" w:rsidP="00D00EA8">
      <w:pPr>
        <w:jc w:val="both"/>
        <w:rPr>
          <w:spacing w:val="-6"/>
          <w:sz w:val="28"/>
          <w:szCs w:val="28"/>
        </w:rPr>
      </w:pPr>
      <w:r w:rsidRPr="004A669D">
        <w:rPr>
          <w:spacing w:val="-6"/>
          <w:sz w:val="28"/>
          <w:szCs w:val="28"/>
        </w:rPr>
        <w:t>Вопросы:</w:t>
      </w:r>
    </w:p>
    <w:p w:rsidR="00D00EA8" w:rsidRPr="004A669D" w:rsidRDefault="00D00EA8" w:rsidP="00D00EA8">
      <w:pPr>
        <w:numPr>
          <w:ilvl w:val="0"/>
          <w:numId w:val="30"/>
        </w:numPr>
        <w:tabs>
          <w:tab w:val="clear" w:pos="360"/>
          <w:tab w:val="num" w:pos="1068"/>
        </w:tabs>
        <w:ind w:left="1068"/>
        <w:jc w:val="both"/>
        <w:rPr>
          <w:spacing w:val="-6"/>
          <w:sz w:val="28"/>
          <w:szCs w:val="28"/>
        </w:rPr>
      </w:pPr>
      <w:r w:rsidRPr="004A669D">
        <w:rPr>
          <w:spacing w:val="-6"/>
          <w:sz w:val="28"/>
          <w:szCs w:val="28"/>
        </w:rPr>
        <w:t>О каком патологическом процессе можно думать в данном случае?</w:t>
      </w:r>
    </w:p>
    <w:p w:rsidR="00D00EA8" w:rsidRPr="004A669D" w:rsidRDefault="00D00EA8" w:rsidP="00D00EA8">
      <w:pPr>
        <w:numPr>
          <w:ilvl w:val="0"/>
          <w:numId w:val="30"/>
        </w:numPr>
        <w:tabs>
          <w:tab w:val="clear" w:pos="360"/>
          <w:tab w:val="num" w:pos="1068"/>
        </w:tabs>
        <w:ind w:left="1068"/>
        <w:jc w:val="both"/>
        <w:rPr>
          <w:spacing w:val="-6"/>
          <w:sz w:val="28"/>
          <w:szCs w:val="28"/>
        </w:rPr>
      </w:pPr>
      <w:r w:rsidRPr="004A669D">
        <w:rPr>
          <w:spacing w:val="-6"/>
          <w:sz w:val="28"/>
          <w:szCs w:val="28"/>
        </w:rPr>
        <w:lastRenderedPageBreak/>
        <w:t>Каков патогенез данной патологии?</w:t>
      </w:r>
    </w:p>
    <w:p w:rsidR="00D00EA8" w:rsidRPr="004A669D" w:rsidRDefault="00D00EA8" w:rsidP="00D00EA8">
      <w:pPr>
        <w:numPr>
          <w:ilvl w:val="0"/>
          <w:numId w:val="30"/>
        </w:numPr>
        <w:tabs>
          <w:tab w:val="clear" w:pos="360"/>
          <w:tab w:val="num" w:pos="1068"/>
        </w:tabs>
        <w:ind w:left="1068"/>
        <w:jc w:val="both"/>
        <w:rPr>
          <w:spacing w:val="-6"/>
          <w:sz w:val="28"/>
          <w:szCs w:val="28"/>
        </w:rPr>
      </w:pPr>
      <w:r w:rsidRPr="004A669D">
        <w:rPr>
          <w:spacing w:val="-6"/>
          <w:sz w:val="28"/>
          <w:szCs w:val="28"/>
        </w:rPr>
        <w:t>Перечислите основные синдромы подпеченочной (механической) желтухи.</w:t>
      </w:r>
    </w:p>
    <w:p w:rsidR="00D00EA8" w:rsidRPr="004A669D" w:rsidRDefault="00D00EA8" w:rsidP="00D00EA8">
      <w:pPr>
        <w:pStyle w:val="02"/>
        <w:jc w:val="left"/>
        <w:rPr>
          <w:color w:val="auto"/>
        </w:rPr>
      </w:pPr>
      <w:r w:rsidRPr="004A669D">
        <w:rPr>
          <w:color w:val="auto"/>
        </w:rPr>
        <w:t>Задача №4.</w:t>
      </w:r>
    </w:p>
    <w:p w:rsidR="00D00EA8" w:rsidRPr="004A669D" w:rsidRDefault="00D00EA8" w:rsidP="00D00EA8">
      <w:pPr>
        <w:ind w:firstLine="708"/>
        <w:jc w:val="both"/>
        <w:rPr>
          <w:spacing w:val="-6"/>
          <w:sz w:val="28"/>
          <w:szCs w:val="28"/>
        </w:rPr>
      </w:pPr>
      <w:r w:rsidRPr="004A669D">
        <w:rPr>
          <w:spacing w:val="-6"/>
          <w:sz w:val="28"/>
          <w:szCs w:val="28"/>
        </w:rPr>
        <w:t xml:space="preserve">У больного Б. тяжелое течение вирусного гепатита. Отмечается печеночный запах изо рта, явление геморрагического диатеза. </w:t>
      </w:r>
      <w:r w:rsidRPr="004A669D">
        <w:rPr>
          <w:spacing w:val="-6"/>
          <w:sz w:val="28"/>
          <w:szCs w:val="28"/>
        </w:rPr>
        <w:tab/>
        <w:t xml:space="preserve">Поступила в клинику по поводу выраженного кровотечения из лунки после экстракции зуба. Содержание альбуминов в сыворотке крови 28 г/л - (N=36,0-50,0 г/л), активность - аланинаминотрансферазы превышает 5,5 мккат/л (N=0,1-0,88/л), общее содержание билирубина превышает 171 ммоль/л (N=3,4 -22,2 ммоль/л), фибриноген 1,2 г/л (N=1,5-3,6 г/л). </w:t>
      </w:r>
    </w:p>
    <w:p w:rsidR="00D00EA8" w:rsidRPr="004A669D" w:rsidRDefault="00D00EA8" w:rsidP="00D00EA8">
      <w:pPr>
        <w:jc w:val="both"/>
        <w:rPr>
          <w:spacing w:val="-6"/>
          <w:sz w:val="28"/>
          <w:szCs w:val="28"/>
        </w:rPr>
      </w:pPr>
      <w:r w:rsidRPr="004A669D">
        <w:rPr>
          <w:spacing w:val="-6"/>
          <w:sz w:val="28"/>
          <w:szCs w:val="28"/>
        </w:rPr>
        <w:t>Вопросы:</w:t>
      </w:r>
    </w:p>
    <w:p w:rsidR="00D00EA8" w:rsidRPr="004A669D" w:rsidRDefault="00D00EA8" w:rsidP="00D00EA8">
      <w:pPr>
        <w:numPr>
          <w:ilvl w:val="0"/>
          <w:numId w:val="31"/>
        </w:numPr>
        <w:tabs>
          <w:tab w:val="clear" w:pos="360"/>
          <w:tab w:val="num" w:pos="1068"/>
        </w:tabs>
        <w:ind w:left="1068"/>
        <w:jc w:val="both"/>
        <w:rPr>
          <w:spacing w:val="-6"/>
          <w:sz w:val="28"/>
          <w:szCs w:val="28"/>
        </w:rPr>
      </w:pPr>
      <w:r w:rsidRPr="004A669D">
        <w:rPr>
          <w:spacing w:val="-6"/>
          <w:sz w:val="28"/>
          <w:szCs w:val="28"/>
        </w:rPr>
        <w:t>Какая форма патологии имеется у пациента?</w:t>
      </w:r>
    </w:p>
    <w:p w:rsidR="00D00EA8" w:rsidRPr="004A669D" w:rsidRDefault="00D00EA8" w:rsidP="00D00EA8">
      <w:pPr>
        <w:numPr>
          <w:ilvl w:val="0"/>
          <w:numId w:val="31"/>
        </w:numPr>
        <w:tabs>
          <w:tab w:val="clear" w:pos="360"/>
          <w:tab w:val="num" w:pos="1068"/>
        </w:tabs>
        <w:ind w:left="1068"/>
        <w:jc w:val="both"/>
        <w:rPr>
          <w:spacing w:val="-6"/>
          <w:sz w:val="28"/>
          <w:szCs w:val="28"/>
        </w:rPr>
      </w:pPr>
      <w:r w:rsidRPr="004A669D">
        <w:rPr>
          <w:spacing w:val="-6"/>
          <w:sz w:val="28"/>
          <w:szCs w:val="28"/>
        </w:rPr>
        <w:t>Каковы механизмы отклонений лабораторных показателей от нормы у данного пациента?</w:t>
      </w:r>
    </w:p>
    <w:p w:rsidR="00D00EA8" w:rsidRPr="004A669D" w:rsidRDefault="00D00EA8" w:rsidP="00D00EA8">
      <w:pPr>
        <w:numPr>
          <w:ilvl w:val="0"/>
          <w:numId w:val="31"/>
        </w:numPr>
        <w:tabs>
          <w:tab w:val="clear" w:pos="360"/>
          <w:tab w:val="num" w:pos="1069"/>
        </w:tabs>
        <w:ind w:left="1069"/>
        <w:jc w:val="both"/>
        <w:rPr>
          <w:spacing w:val="-6"/>
          <w:sz w:val="28"/>
          <w:szCs w:val="28"/>
        </w:rPr>
      </w:pPr>
      <w:r w:rsidRPr="004A669D">
        <w:rPr>
          <w:spacing w:val="-6"/>
          <w:sz w:val="28"/>
          <w:szCs w:val="28"/>
        </w:rPr>
        <w:t>Механизм действия вирусных гепатитов.</w:t>
      </w:r>
    </w:p>
    <w:p w:rsidR="00D00EA8" w:rsidRPr="004A669D" w:rsidRDefault="00D00EA8" w:rsidP="00D00EA8">
      <w:pPr>
        <w:numPr>
          <w:ilvl w:val="0"/>
          <w:numId w:val="31"/>
        </w:numPr>
        <w:tabs>
          <w:tab w:val="clear" w:pos="360"/>
          <w:tab w:val="num" w:pos="1069"/>
        </w:tabs>
        <w:ind w:left="1069"/>
        <w:jc w:val="both"/>
        <w:rPr>
          <w:spacing w:val="-6"/>
          <w:sz w:val="28"/>
          <w:szCs w:val="28"/>
        </w:rPr>
      </w:pPr>
      <w:r w:rsidRPr="004A669D">
        <w:rPr>
          <w:spacing w:val="-6"/>
          <w:sz w:val="28"/>
          <w:szCs w:val="28"/>
        </w:rPr>
        <w:t>Чем объясните кровотечение после удаления зуба?</w:t>
      </w:r>
    </w:p>
    <w:p w:rsidR="00D00EA8" w:rsidRPr="004A669D" w:rsidRDefault="00D00EA8" w:rsidP="00D00EA8">
      <w:pPr>
        <w:pStyle w:val="02"/>
        <w:jc w:val="left"/>
        <w:rPr>
          <w:color w:val="auto"/>
        </w:rPr>
      </w:pPr>
      <w:r w:rsidRPr="004A669D">
        <w:rPr>
          <w:color w:val="auto"/>
        </w:rPr>
        <w:t>Задача №5.</w:t>
      </w:r>
    </w:p>
    <w:p w:rsidR="00D00EA8" w:rsidRPr="004A669D" w:rsidRDefault="00D00EA8" w:rsidP="00D00EA8">
      <w:pPr>
        <w:jc w:val="both"/>
        <w:rPr>
          <w:spacing w:val="-6"/>
          <w:sz w:val="28"/>
          <w:szCs w:val="28"/>
        </w:rPr>
      </w:pPr>
      <w:r w:rsidRPr="004A669D">
        <w:rPr>
          <w:spacing w:val="-6"/>
          <w:sz w:val="28"/>
          <w:szCs w:val="28"/>
        </w:rPr>
        <w:t>Мальчик Ю., 2,5 лет, поступил в отделение с жалобами на появившуюся желтушность кожных покровов. Из анамнеза известно, что мальчик родился от первой, нормально протекавшей беременности, срочных родов. При рождении отмечалась длительная выраженная желтушность кожных покровов, по поводу чего проводилось заменное переливание крови. Когда ребенку было 7 месяцев, родители заметили, что он немного пожелтел, но к врачу не обратились. 3 дня назад у мальчика повысилась температура до 37,8</w:t>
      </w:r>
      <w:proofErr w:type="gramStart"/>
      <w:r w:rsidRPr="004A669D">
        <w:rPr>
          <w:spacing w:val="-6"/>
          <w:sz w:val="28"/>
          <w:szCs w:val="28"/>
        </w:rPr>
        <w:t>º</w:t>
      </w:r>
      <w:r w:rsidRPr="004A669D">
        <w:rPr>
          <w:spacing w:val="-6"/>
          <w:sz w:val="28"/>
          <w:szCs w:val="28"/>
          <w:vertAlign w:val="superscript"/>
        </w:rPr>
        <w:t xml:space="preserve"> </w:t>
      </w:r>
      <w:r w:rsidRPr="004A669D">
        <w:rPr>
          <w:spacing w:val="-6"/>
          <w:sz w:val="28"/>
          <w:szCs w:val="28"/>
        </w:rPr>
        <w:t>С</w:t>
      </w:r>
      <w:proofErr w:type="gramEnd"/>
      <w:r w:rsidRPr="004A669D">
        <w:rPr>
          <w:spacing w:val="-6"/>
          <w:sz w:val="28"/>
          <w:szCs w:val="28"/>
        </w:rPr>
        <w:t>, ребенок пожелтел. В поликлинике был сделан анализ крови, в котором выявлена анемия – гемоглобин 72 г/л. Из семейного анамнеза известно, что мать здорова, а у отца периодически желтеют склеры.</w:t>
      </w:r>
    </w:p>
    <w:p w:rsidR="00D00EA8" w:rsidRPr="004A669D" w:rsidRDefault="00D00EA8" w:rsidP="00D00EA8">
      <w:pPr>
        <w:pStyle w:val="a5"/>
        <w:spacing w:after="0"/>
        <w:ind w:left="0"/>
        <w:jc w:val="both"/>
        <w:rPr>
          <w:rFonts w:ascii="Times New Roman" w:hAnsi="Times New Roman" w:cs="Times New Roman"/>
          <w:spacing w:val="-6"/>
          <w:sz w:val="28"/>
          <w:szCs w:val="28"/>
        </w:rPr>
      </w:pPr>
      <w:r w:rsidRPr="004A669D">
        <w:rPr>
          <w:rFonts w:ascii="Times New Roman" w:hAnsi="Times New Roman" w:cs="Times New Roman"/>
          <w:spacing w:val="-6"/>
          <w:sz w:val="28"/>
          <w:szCs w:val="28"/>
        </w:rPr>
        <w:t xml:space="preserve"> При поступлении состояние ребенка тяжелое. Мальчик вялый, сонливый. Кожа и слизистые оболочки бледные, с иктеричным оттенком. Обращает на себя внимание деформация черепа: башенный череп, седловидная переносица, готическое небо. Периферические лимфатические узлы мелкие, подвижные. Тоны сердца учащены, выслушивается систолический шум на верхушке. Живот мягкий безболезненный. Печень +</w:t>
      </w:r>
      <w:smartTag w:uri="urn:schemas-microsoft-com:office:smarttags" w:element="metricconverter">
        <w:smartTagPr>
          <w:attr w:name="ProductID" w:val="1 см"/>
        </w:smartTagPr>
        <w:r w:rsidRPr="004A669D">
          <w:rPr>
            <w:rFonts w:ascii="Times New Roman" w:hAnsi="Times New Roman" w:cs="Times New Roman"/>
            <w:spacing w:val="-6"/>
            <w:sz w:val="28"/>
            <w:szCs w:val="28"/>
          </w:rPr>
          <w:t>1 см</w:t>
        </w:r>
      </w:smartTag>
      <w:r w:rsidRPr="004A669D">
        <w:rPr>
          <w:rFonts w:ascii="Times New Roman" w:hAnsi="Times New Roman" w:cs="Times New Roman"/>
          <w:spacing w:val="-6"/>
          <w:sz w:val="28"/>
          <w:szCs w:val="28"/>
        </w:rPr>
        <w:t>., селезенка +</w:t>
      </w:r>
      <w:smartTag w:uri="urn:schemas-microsoft-com:office:smarttags" w:element="metricconverter">
        <w:smartTagPr>
          <w:attr w:name="ProductID" w:val="4 см"/>
        </w:smartTagPr>
        <w:r w:rsidRPr="004A669D">
          <w:rPr>
            <w:rFonts w:ascii="Times New Roman" w:hAnsi="Times New Roman" w:cs="Times New Roman"/>
            <w:spacing w:val="-6"/>
            <w:sz w:val="28"/>
            <w:szCs w:val="28"/>
          </w:rPr>
          <w:t>4 см</w:t>
        </w:r>
      </w:smartTag>
      <w:r w:rsidRPr="004A669D">
        <w:rPr>
          <w:rFonts w:ascii="Times New Roman" w:hAnsi="Times New Roman" w:cs="Times New Roman"/>
          <w:spacing w:val="-6"/>
          <w:sz w:val="28"/>
          <w:szCs w:val="28"/>
        </w:rPr>
        <w:t xml:space="preserve"> ниже края реберной дуги. Стул, моча интенсивно </w:t>
      </w:r>
      <w:proofErr w:type="gramStart"/>
      <w:r w:rsidRPr="004A669D">
        <w:rPr>
          <w:rFonts w:ascii="Times New Roman" w:hAnsi="Times New Roman" w:cs="Times New Roman"/>
          <w:spacing w:val="-6"/>
          <w:sz w:val="28"/>
          <w:szCs w:val="28"/>
        </w:rPr>
        <w:t>окрашены</w:t>
      </w:r>
      <w:proofErr w:type="gramEnd"/>
      <w:r w:rsidRPr="004A669D">
        <w:rPr>
          <w:rFonts w:ascii="Times New Roman" w:hAnsi="Times New Roman" w:cs="Times New Roman"/>
          <w:spacing w:val="-6"/>
          <w:sz w:val="28"/>
          <w:szCs w:val="28"/>
        </w:rPr>
        <w:t xml:space="preserve">. </w:t>
      </w:r>
    </w:p>
    <w:p w:rsidR="00D00EA8" w:rsidRPr="004A669D" w:rsidRDefault="00D00EA8" w:rsidP="00D00EA8">
      <w:pPr>
        <w:jc w:val="both"/>
        <w:rPr>
          <w:spacing w:val="-6"/>
          <w:sz w:val="28"/>
          <w:szCs w:val="28"/>
        </w:rPr>
      </w:pPr>
      <w:r w:rsidRPr="004A669D">
        <w:rPr>
          <w:spacing w:val="-6"/>
          <w:sz w:val="28"/>
          <w:szCs w:val="28"/>
        </w:rPr>
        <w:t xml:space="preserve">Общий анализ крови: </w:t>
      </w:r>
      <w:r w:rsidRPr="004A669D">
        <w:rPr>
          <w:spacing w:val="-6"/>
          <w:sz w:val="28"/>
          <w:szCs w:val="28"/>
          <w:lang w:val="en-US"/>
        </w:rPr>
        <w:t>Hb</w:t>
      </w:r>
      <w:r w:rsidRPr="004A669D">
        <w:rPr>
          <w:spacing w:val="-6"/>
          <w:sz w:val="28"/>
          <w:szCs w:val="28"/>
        </w:rPr>
        <w:t xml:space="preserve"> – 72 г/л, Эр – 2,0×10</w:t>
      </w:r>
      <w:r w:rsidRPr="004A669D">
        <w:rPr>
          <w:spacing w:val="-6"/>
          <w:sz w:val="28"/>
          <w:szCs w:val="28"/>
          <w:vertAlign w:val="superscript"/>
        </w:rPr>
        <w:t>12</w:t>
      </w:r>
      <w:r w:rsidRPr="004A669D">
        <w:rPr>
          <w:spacing w:val="-6"/>
          <w:sz w:val="28"/>
          <w:szCs w:val="28"/>
        </w:rPr>
        <w:t>/л, Ц.п. – 1,12, ретик – 16%, лейк – 10,2×10</w:t>
      </w:r>
      <w:r w:rsidRPr="004A669D">
        <w:rPr>
          <w:spacing w:val="-6"/>
          <w:sz w:val="28"/>
          <w:szCs w:val="28"/>
          <w:vertAlign w:val="superscript"/>
        </w:rPr>
        <w:t>9</w:t>
      </w:r>
      <w:r w:rsidRPr="004A669D">
        <w:rPr>
          <w:spacing w:val="-6"/>
          <w:sz w:val="28"/>
          <w:szCs w:val="28"/>
        </w:rPr>
        <w:t>/л, п/я – 2%, с – 45%, э – 3%, л – 37%, м – 13%, СОЭ – 24 мм/час.</w:t>
      </w:r>
    </w:p>
    <w:p w:rsidR="00D00EA8" w:rsidRPr="004A669D" w:rsidRDefault="00D00EA8" w:rsidP="00D00EA8">
      <w:pPr>
        <w:jc w:val="both"/>
        <w:rPr>
          <w:spacing w:val="-6"/>
          <w:sz w:val="28"/>
          <w:szCs w:val="28"/>
        </w:rPr>
      </w:pPr>
      <w:proofErr w:type="gramStart"/>
      <w:r w:rsidRPr="004A669D">
        <w:rPr>
          <w:spacing w:val="-6"/>
          <w:sz w:val="28"/>
          <w:szCs w:val="28"/>
        </w:rPr>
        <w:t>Биохимический анализ крови: общий белок – 82 г/л, билирубин: непрямой – 140,4 мкмоль/л, прямой – нет.</w:t>
      </w:r>
      <w:proofErr w:type="gramEnd"/>
    </w:p>
    <w:p w:rsidR="00D00EA8" w:rsidRPr="004A669D" w:rsidRDefault="00D00EA8" w:rsidP="00D00EA8">
      <w:pPr>
        <w:jc w:val="both"/>
        <w:rPr>
          <w:spacing w:val="-6"/>
          <w:sz w:val="28"/>
          <w:szCs w:val="28"/>
        </w:rPr>
      </w:pPr>
      <w:r w:rsidRPr="004A669D">
        <w:rPr>
          <w:spacing w:val="-6"/>
          <w:sz w:val="28"/>
          <w:szCs w:val="28"/>
        </w:rPr>
        <w:t xml:space="preserve">Осмотическая резистентность эритроцитов: </w:t>
      </w:r>
      <w:r w:rsidRPr="004A669D">
        <w:rPr>
          <w:spacing w:val="-6"/>
          <w:sz w:val="28"/>
          <w:szCs w:val="28"/>
          <w:lang w:val="en-US"/>
        </w:rPr>
        <w:t>min</w:t>
      </w:r>
      <w:r w:rsidRPr="004A669D">
        <w:rPr>
          <w:spacing w:val="-6"/>
          <w:sz w:val="28"/>
          <w:szCs w:val="28"/>
        </w:rPr>
        <w:t xml:space="preserve"> – 0,58, </w:t>
      </w:r>
      <w:r w:rsidRPr="004A669D">
        <w:rPr>
          <w:spacing w:val="-6"/>
          <w:sz w:val="28"/>
          <w:szCs w:val="28"/>
          <w:lang w:val="en-US"/>
        </w:rPr>
        <w:t>max</w:t>
      </w:r>
      <w:r w:rsidRPr="004A669D">
        <w:rPr>
          <w:spacing w:val="-6"/>
          <w:sz w:val="28"/>
          <w:szCs w:val="28"/>
        </w:rPr>
        <w:t xml:space="preserve"> – 0,32.    60% эритроцитов имеют сферическую форму.</w:t>
      </w:r>
    </w:p>
    <w:p w:rsidR="00D00EA8" w:rsidRPr="004A669D" w:rsidRDefault="00D00EA8" w:rsidP="00D00EA8">
      <w:pPr>
        <w:numPr>
          <w:ilvl w:val="0"/>
          <w:numId w:val="32"/>
        </w:numPr>
        <w:tabs>
          <w:tab w:val="clear" w:pos="360"/>
          <w:tab w:val="num" w:pos="1068"/>
        </w:tabs>
        <w:ind w:left="1068"/>
        <w:jc w:val="both"/>
        <w:rPr>
          <w:spacing w:val="-6"/>
          <w:sz w:val="28"/>
          <w:szCs w:val="28"/>
        </w:rPr>
      </w:pPr>
      <w:r w:rsidRPr="004A669D">
        <w:rPr>
          <w:spacing w:val="-6"/>
          <w:sz w:val="28"/>
          <w:szCs w:val="28"/>
        </w:rPr>
        <w:t>О каком заболевании Вы подумали?</w:t>
      </w:r>
    </w:p>
    <w:p w:rsidR="00D00EA8" w:rsidRPr="004A669D" w:rsidRDefault="00D00EA8" w:rsidP="00D00EA8">
      <w:pPr>
        <w:numPr>
          <w:ilvl w:val="0"/>
          <w:numId w:val="32"/>
        </w:numPr>
        <w:tabs>
          <w:tab w:val="clear" w:pos="360"/>
          <w:tab w:val="num" w:pos="1068"/>
        </w:tabs>
        <w:ind w:left="1068"/>
        <w:jc w:val="both"/>
        <w:rPr>
          <w:spacing w:val="-6"/>
          <w:sz w:val="28"/>
          <w:szCs w:val="28"/>
        </w:rPr>
      </w:pPr>
      <w:r w:rsidRPr="004A669D">
        <w:rPr>
          <w:spacing w:val="-6"/>
          <w:sz w:val="28"/>
          <w:szCs w:val="28"/>
        </w:rPr>
        <w:t>Объясните его патогенез и механизмы развития изменений в анализах.</w:t>
      </w:r>
    </w:p>
    <w:p w:rsidR="00D00EA8" w:rsidRPr="004A669D" w:rsidRDefault="00D00EA8" w:rsidP="00D00EA8">
      <w:pPr>
        <w:numPr>
          <w:ilvl w:val="0"/>
          <w:numId w:val="32"/>
        </w:numPr>
        <w:tabs>
          <w:tab w:val="clear" w:pos="360"/>
          <w:tab w:val="num" w:pos="1068"/>
        </w:tabs>
        <w:ind w:left="1068"/>
        <w:jc w:val="both"/>
        <w:rPr>
          <w:spacing w:val="-6"/>
          <w:sz w:val="28"/>
          <w:szCs w:val="28"/>
        </w:rPr>
      </w:pPr>
      <w:r w:rsidRPr="004A669D">
        <w:rPr>
          <w:spacing w:val="-6"/>
          <w:sz w:val="28"/>
          <w:szCs w:val="28"/>
        </w:rPr>
        <w:lastRenderedPageBreak/>
        <w:t>По какому типу наследования передается это заболевание?</w:t>
      </w:r>
    </w:p>
    <w:p w:rsidR="00D00EA8" w:rsidRPr="004A669D" w:rsidRDefault="00D00EA8" w:rsidP="00D00EA8">
      <w:pPr>
        <w:numPr>
          <w:ilvl w:val="0"/>
          <w:numId w:val="32"/>
        </w:numPr>
        <w:tabs>
          <w:tab w:val="clear" w:pos="360"/>
          <w:tab w:val="num" w:pos="1068"/>
        </w:tabs>
        <w:ind w:left="1068"/>
        <w:jc w:val="both"/>
        <w:rPr>
          <w:spacing w:val="-6"/>
          <w:sz w:val="28"/>
          <w:szCs w:val="28"/>
        </w:rPr>
      </w:pPr>
      <w:r w:rsidRPr="004A669D">
        <w:rPr>
          <w:spacing w:val="-6"/>
          <w:sz w:val="28"/>
          <w:szCs w:val="28"/>
        </w:rPr>
        <w:t>Назовите виды энзимопатических печеночных желтух</w:t>
      </w:r>
      <w:proofErr w:type="gramStart"/>
      <w:r w:rsidRPr="004A669D">
        <w:rPr>
          <w:spacing w:val="-6"/>
          <w:sz w:val="28"/>
          <w:szCs w:val="28"/>
        </w:rPr>
        <w:t xml:space="preserve"> .</w:t>
      </w:r>
      <w:proofErr w:type="gramEnd"/>
    </w:p>
    <w:p w:rsidR="00D00EA8" w:rsidRPr="004A669D" w:rsidRDefault="00D00EA8" w:rsidP="00D00EA8">
      <w:pPr>
        <w:jc w:val="both"/>
        <w:rPr>
          <w:sz w:val="28"/>
          <w:szCs w:val="28"/>
        </w:rPr>
      </w:pPr>
    </w:p>
    <w:p w:rsidR="00D00EA8" w:rsidRPr="004A669D" w:rsidRDefault="00D00EA8" w:rsidP="00D00EA8">
      <w:pPr>
        <w:ind w:left="709"/>
        <w:rPr>
          <w:sz w:val="28"/>
          <w:szCs w:val="28"/>
        </w:rPr>
      </w:pPr>
    </w:p>
    <w:p w:rsidR="00D00EA8" w:rsidRPr="004A669D" w:rsidRDefault="00D00EA8" w:rsidP="00D00EA8">
      <w:pPr>
        <w:jc w:val="center"/>
        <w:rPr>
          <w:sz w:val="28"/>
          <w:szCs w:val="28"/>
        </w:rPr>
      </w:pPr>
    </w:p>
    <w:p w:rsidR="00D00EA8" w:rsidRPr="004A669D" w:rsidRDefault="00D00EA8" w:rsidP="00D00EA8">
      <w:pPr>
        <w:jc w:val="both"/>
        <w:rPr>
          <w:sz w:val="28"/>
          <w:szCs w:val="28"/>
        </w:rPr>
      </w:pPr>
      <w:r w:rsidRPr="004A669D">
        <w:rPr>
          <w:b/>
          <w:bCs/>
          <w:sz w:val="28"/>
          <w:szCs w:val="28"/>
        </w:rPr>
        <w:t>ОТВЕТЫ</w:t>
      </w:r>
    </w:p>
    <w:p w:rsidR="00D00EA8" w:rsidRPr="004A669D" w:rsidRDefault="00D00EA8" w:rsidP="00D00EA8">
      <w:pPr>
        <w:jc w:val="both"/>
        <w:rPr>
          <w:b/>
          <w:sz w:val="28"/>
          <w:szCs w:val="28"/>
        </w:rPr>
      </w:pPr>
      <w:r w:rsidRPr="004A669D">
        <w:rPr>
          <w:b/>
          <w:sz w:val="28"/>
          <w:szCs w:val="28"/>
        </w:rPr>
        <w:t>А</w:t>
      </w:r>
    </w:p>
    <w:p w:rsidR="00D00EA8" w:rsidRPr="004A669D" w:rsidRDefault="00D00EA8" w:rsidP="00D00EA8">
      <w:pPr>
        <w:pStyle w:val="02"/>
        <w:jc w:val="left"/>
        <w:rPr>
          <w:color w:val="auto"/>
        </w:rPr>
      </w:pPr>
      <w:r w:rsidRPr="004A669D">
        <w:rPr>
          <w:color w:val="auto"/>
        </w:rPr>
        <w:t>Задача №1.</w:t>
      </w:r>
    </w:p>
    <w:p w:rsidR="00D00EA8" w:rsidRPr="004A669D" w:rsidRDefault="00D00EA8" w:rsidP="00D00EA8">
      <w:pPr>
        <w:tabs>
          <w:tab w:val="left" w:pos="3402"/>
        </w:tabs>
        <w:jc w:val="both"/>
        <w:rPr>
          <w:spacing w:val="-6"/>
          <w:sz w:val="28"/>
          <w:szCs w:val="28"/>
        </w:rPr>
      </w:pPr>
      <w:r w:rsidRPr="004A669D">
        <w:rPr>
          <w:spacing w:val="-6"/>
          <w:sz w:val="28"/>
          <w:szCs w:val="28"/>
        </w:rPr>
        <w:t>1. Хронический гастрит типа В.</w:t>
      </w:r>
    </w:p>
    <w:p w:rsidR="00D00EA8" w:rsidRPr="004A669D" w:rsidRDefault="00D00EA8" w:rsidP="00D00EA8">
      <w:pPr>
        <w:tabs>
          <w:tab w:val="left" w:pos="3402"/>
        </w:tabs>
        <w:jc w:val="both"/>
        <w:rPr>
          <w:spacing w:val="-6"/>
          <w:sz w:val="28"/>
          <w:szCs w:val="28"/>
        </w:rPr>
      </w:pPr>
      <w:r w:rsidRPr="004A669D">
        <w:rPr>
          <w:spacing w:val="-6"/>
          <w:sz w:val="28"/>
          <w:szCs w:val="28"/>
        </w:rPr>
        <w:t>2. Хронический гастрит типа</w:t>
      </w:r>
      <w:proofErr w:type="gramStart"/>
      <w:r w:rsidRPr="004A669D">
        <w:rPr>
          <w:spacing w:val="-6"/>
          <w:sz w:val="28"/>
          <w:szCs w:val="28"/>
        </w:rPr>
        <w:t xml:space="preserve"> В</w:t>
      </w:r>
      <w:proofErr w:type="gramEnd"/>
      <w:r w:rsidRPr="004A669D">
        <w:rPr>
          <w:spacing w:val="-6"/>
          <w:sz w:val="28"/>
          <w:szCs w:val="28"/>
        </w:rPr>
        <w:t xml:space="preserve"> вызывается H</w:t>
      </w:r>
      <w:r w:rsidRPr="004A669D">
        <w:rPr>
          <w:spacing w:val="-6"/>
          <w:sz w:val="28"/>
          <w:szCs w:val="28"/>
          <w:lang w:val="en-US"/>
        </w:rPr>
        <w:t>elicobacter</w:t>
      </w:r>
      <w:r w:rsidRPr="004A669D">
        <w:rPr>
          <w:spacing w:val="-6"/>
          <w:sz w:val="28"/>
          <w:szCs w:val="28"/>
        </w:rPr>
        <w:t xml:space="preserve"> P</w:t>
      </w:r>
      <w:r w:rsidRPr="004A669D">
        <w:rPr>
          <w:spacing w:val="-6"/>
          <w:sz w:val="28"/>
          <w:szCs w:val="28"/>
          <w:lang w:val="en-US"/>
        </w:rPr>
        <w:t>ylori</w:t>
      </w:r>
      <w:r w:rsidRPr="004A669D">
        <w:rPr>
          <w:spacing w:val="-6"/>
          <w:sz w:val="28"/>
          <w:szCs w:val="28"/>
        </w:rPr>
        <w:t xml:space="preserve"> (НР). Основные изменения локализуются  в антральном отделе,  гастринемия отсутствует, кислотность не повышена. Инфицирование просвета желудка приводит к стимуляции комплементзависимого воспаления и стимуляции Т-лимфоцитов в стенке желудка, что ведет к развитию воспаления. В ряде случаев хронический гастрит связан с острым гастритом. Кроме присутствия инфекционного фактора, также имеет значение действие других патологических факторов, таких как алкоголь, неправильное питание. </w:t>
      </w:r>
    </w:p>
    <w:p w:rsidR="00D00EA8" w:rsidRPr="004A669D" w:rsidRDefault="00D00EA8" w:rsidP="00D00EA8">
      <w:pPr>
        <w:tabs>
          <w:tab w:val="left" w:pos="3402"/>
        </w:tabs>
        <w:jc w:val="both"/>
        <w:rPr>
          <w:spacing w:val="-6"/>
          <w:sz w:val="28"/>
          <w:szCs w:val="28"/>
        </w:rPr>
      </w:pPr>
      <w:r w:rsidRPr="004A669D">
        <w:rPr>
          <w:spacing w:val="-6"/>
          <w:sz w:val="28"/>
          <w:szCs w:val="28"/>
        </w:rPr>
        <w:t xml:space="preserve">3. Выделяют три уровня защиты слизистой оболочки желудка от деструктивных влияний со стороны желудочного сока. Наличие  градиента концентрации протонов между желудочным соком и поверхностью эпителиальной клетки благодаря секреции эпителиоцитами поверхностного слоя слизистой оболочки слизи и бикарбонатных анионов. Снижение электропроводности апикальной мембраны эпителиоцитов при возрастании концентрации протонов в непосредственной близости от нее. Способность эпителиоцитов слизистой оболочки стенки желудка выводить протоны через свою базолатеральную мембрану в обмен на катионы натрия, калия и бикарбонатные анионы. Кроме того, </w:t>
      </w:r>
      <w:proofErr w:type="gramStart"/>
      <w:r w:rsidRPr="004A669D">
        <w:rPr>
          <w:spacing w:val="-6"/>
          <w:sz w:val="28"/>
          <w:szCs w:val="28"/>
        </w:rPr>
        <w:t>нормальная</w:t>
      </w:r>
      <w:proofErr w:type="gramEnd"/>
      <w:r w:rsidRPr="004A669D">
        <w:rPr>
          <w:spacing w:val="-6"/>
          <w:sz w:val="28"/>
          <w:szCs w:val="28"/>
        </w:rPr>
        <w:t xml:space="preserve"> микроциркуляция-необходимое условие эффективности защитного барьера.</w:t>
      </w:r>
    </w:p>
    <w:p w:rsidR="00D00EA8" w:rsidRPr="004A669D" w:rsidRDefault="00D00EA8" w:rsidP="00D00EA8">
      <w:pPr>
        <w:pStyle w:val="02"/>
        <w:jc w:val="left"/>
        <w:rPr>
          <w:b w:val="0"/>
          <w:color w:val="auto"/>
        </w:rPr>
      </w:pPr>
      <w:r w:rsidRPr="004A669D">
        <w:rPr>
          <w:b w:val="0"/>
          <w:color w:val="auto"/>
        </w:rPr>
        <w:t>Задача №2.</w:t>
      </w:r>
    </w:p>
    <w:p w:rsidR="00D00EA8" w:rsidRPr="004A669D" w:rsidRDefault="00D00EA8" w:rsidP="00D00EA8">
      <w:pPr>
        <w:jc w:val="both"/>
        <w:rPr>
          <w:spacing w:val="-6"/>
          <w:sz w:val="28"/>
          <w:szCs w:val="28"/>
        </w:rPr>
      </w:pPr>
      <w:r w:rsidRPr="004A669D">
        <w:rPr>
          <w:spacing w:val="-6"/>
          <w:sz w:val="28"/>
          <w:szCs w:val="28"/>
        </w:rPr>
        <w:t xml:space="preserve"> 1. Первичная лактазная недостаточность. Дисбактериоз. </w:t>
      </w:r>
    </w:p>
    <w:p w:rsidR="00D00EA8" w:rsidRPr="004A669D" w:rsidRDefault="00D00EA8" w:rsidP="00D00EA8">
      <w:pPr>
        <w:jc w:val="both"/>
        <w:rPr>
          <w:spacing w:val="-6"/>
          <w:sz w:val="28"/>
          <w:szCs w:val="28"/>
        </w:rPr>
      </w:pPr>
      <w:r w:rsidRPr="004A669D">
        <w:rPr>
          <w:spacing w:val="-6"/>
          <w:sz w:val="28"/>
          <w:szCs w:val="28"/>
        </w:rPr>
        <w:t xml:space="preserve">2. Заболевание обусловлено врожденным дефицитом фермента – лактазы, расщепляющего лактозу. Наблюдается нарушение расщепления лактозы, а также плохая переносимость продуктов, содержащих молочный сахар. Этим же дефектом обусловлены похожие симптомы у близких родственников пациентки. При селективном дефиците фермента и нарушении расщепления лактозы происходит повышение осмолярности содержимого кишечника  и развитие диареи.  Кроме того, лактоза не расщепляется до глюкозы, что приводит к развитию гипогликемии, которая проявляется повышенной утомляемостью и мышечной слабостью. Нарушение процесса ферментативного расщепления лактозы ведет к развитию дисбактериоза кишечника, так как изменяется рН среды в кишечнике, и такая среда становится благоприятной для выживания и размножения патогенной флоры, вытесняющей нормальную микрофлору. </w:t>
      </w:r>
    </w:p>
    <w:p w:rsidR="00D00EA8" w:rsidRPr="004A669D" w:rsidRDefault="00D00EA8" w:rsidP="00D00EA8">
      <w:pPr>
        <w:jc w:val="both"/>
        <w:rPr>
          <w:spacing w:val="-6"/>
          <w:sz w:val="28"/>
          <w:szCs w:val="28"/>
        </w:rPr>
      </w:pPr>
      <w:r w:rsidRPr="004A669D">
        <w:rPr>
          <w:spacing w:val="-6"/>
          <w:sz w:val="28"/>
          <w:szCs w:val="28"/>
        </w:rPr>
        <w:t>3. Диета, содержащая низколактозные смеси.</w:t>
      </w:r>
    </w:p>
    <w:p w:rsidR="00D00EA8" w:rsidRPr="004A669D" w:rsidRDefault="00D00EA8" w:rsidP="00D00EA8">
      <w:pPr>
        <w:jc w:val="both"/>
        <w:rPr>
          <w:spacing w:val="-6"/>
          <w:sz w:val="28"/>
          <w:szCs w:val="28"/>
        </w:rPr>
      </w:pPr>
      <w:r w:rsidRPr="004A669D">
        <w:rPr>
          <w:spacing w:val="-6"/>
          <w:sz w:val="28"/>
          <w:szCs w:val="28"/>
        </w:rPr>
        <w:lastRenderedPageBreak/>
        <w:t>4. Кишечная форма муковисцидоза – заболевание обусловлено врожденным дефектом обратного всасывания экзокринными железами хлорида натрия, в результате чего изменяется характер секрета и его отток. Синдром мальабсорбции наблюдается из-за поражения желез кишечника, что приводит к нарушению процессов переваривания и всасывания.</w:t>
      </w:r>
    </w:p>
    <w:p w:rsidR="00D00EA8" w:rsidRPr="004A669D" w:rsidRDefault="00D00EA8" w:rsidP="00D00EA8">
      <w:pPr>
        <w:jc w:val="both"/>
        <w:rPr>
          <w:spacing w:val="-6"/>
          <w:sz w:val="28"/>
          <w:szCs w:val="28"/>
        </w:rPr>
      </w:pPr>
      <w:r w:rsidRPr="004A669D">
        <w:rPr>
          <w:spacing w:val="-6"/>
          <w:sz w:val="28"/>
          <w:szCs w:val="28"/>
        </w:rPr>
        <w:t>Целиакия - х</w:t>
      </w:r>
      <w:r w:rsidRPr="004A669D">
        <w:rPr>
          <w:sz w:val="28"/>
          <w:szCs w:val="28"/>
        </w:rPr>
        <w:t>роническое наследственное заболевание, обусловленное недостаточностью ферментов, участвующих в переваривании глютена. Синдром мальабсорбции развивается из-за аутоиммунного воспаления, индуцируемого повреждающим действием глютена на энтероциты.</w:t>
      </w:r>
    </w:p>
    <w:p w:rsidR="00D00EA8" w:rsidRPr="004A669D" w:rsidRDefault="00D00EA8" w:rsidP="00D00EA8">
      <w:pPr>
        <w:pStyle w:val="02"/>
        <w:jc w:val="left"/>
        <w:rPr>
          <w:color w:val="auto"/>
        </w:rPr>
      </w:pPr>
      <w:r w:rsidRPr="004A669D">
        <w:rPr>
          <w:color w:val="auto"/>
        </w:rPr>
        <w:t>Задача №3.</w:t>
      </w:r>
    </w:p>
    <w:p w:rsidR="00D00EA8" w:rsidRPr="004A669D" w:rsidRDefault="00D00EA8" w:rsidP="00D00EA8">
      <w:pPr>
        <w:jc w:val="both"/>
        <w:rPr>
          <w:spacing w:val="-6"/>
          <w:sz w:val="28"/>
          <w:szCs w:val="28"/>
        </w:rPr>
      </w:pPr>
      <w:r w:rsidRPr="004A669D">
        <w:rPr>
          <w:spacing w:val="-6"/>
          <w:sz w:val="28"/>
          <w:szCs w:val="28"/>
        </w:rPr>
        <w:t>1. Язвенная болезнь желудка, осложненная развитием  стеноза  привратника желудка</w:t>
      </w:r>
      <w:r w:rsidRPr="004A669D">
        <w:rPr>
          <w:sz w:val="28"/>
          <w:szCs w:val="28"/>
        </w:rPr>
        <w:t xml:space="preserve"> (пилоростеноз)</w:t>
      </w:r>
      <w:r w:rsidRPr="004A669D">
        <w:rPr>
          <w:spacing w:val="-6"/>
          <w:sz w:val="28"/>
          <w:szCs w:val="28"/>
        </w:rPr>
        <w:t>.</w:t>
      </w:r>
    </w:p>
    <w:p w:rsidR="00D00EA8" w:rsidRPr="004A669D" w:rsidRDefault="00D00EA8" w:rsidP="00D00EA8">
      <w:pPr>
        <w:jc w:val="both"/>
        <w:rPr>
          <w:spacing w:val="-6"/>
          <w:sz w:val="28"/>
          <w:szCs w:val="28"/>
        </w:rPr>
      </w:pPr>
      <w:r w:rsidRPr="004A669D">
        <w:rPr>
          <w:spacing w:val="-6"/>
          <w:sz w:val="28"/>
          <w:szCs w:val="28"/>
        </w:rPr>
        <w:t xml:space="preserve">2. В результате снижения защитной функции слизистой желудка под действием алиментарных факторов (острые и копченые блюда), нарушения кровоснабжения слизистой  (курение и хронические стрессы с выбросом глюкокортикостероидов) происходит инфицирование </w:t>
      </w:r>
      <w:r w:rsidRPr="004A669D">
        <w:rPr>
          <w:spacing w:val="-6"/>
          <w:sz w:val="28"/>
          <w:szCs w:val="28"/>
          <w:lang w:val="en-US"/>
        </w:rPr>
        <w:t>Helicobacter</w:t>
      </w:r>
      <w:r w:rsidRPr="004A669D">
        <w:rPr>
          <w:spacing w:val="-6"/>
          <w:sz w:val="28"/>
          <w:szCs w:val="28"/>
        </w:rPr>
        <w:t xml:space="preserve"> </w:t>
      </w:r>
      <w:r w:rsidRPr="004A669D">
        <w:rPr>
          <w:spacing w:val="-6"/>
          <w:sz w:val="28"/>
          <w:szCs w:val="28"/>
          <w:lang w:val="en-US"/>
        </w:rPr>
        <w:t>pylori</w:t>
      </w:r>
      <w:r w:rsidRPr="004A669D">
        <w:rPr>
          <w:spacing w:val="-6"/>
          <w:sz w:val="28"/>
          <w:szCs w:val="28"/>
        </w:rPr>
        <w:t xml:space="preserve">. Инфицирование просвета желудка приводит к стимуляции комплементзависимого воспаления и локальной стимуляции Т-лимфоцитов в стенке желудка. В целом, </w:t>
      </w:r>
      <w:proofErr w:type="gramStart"/>
      <w:r w:rsidRPr="004A669D">
        <w:rPr>
          <w:spacing w:val="-6"/>
          <w:sz w:val="28"/>
          <w:szCs w:val="28"/>
        </w:rPr>
        <w:t>считается</w:t>
      </w:r>
      <w:proofErr w:type="gramEnd"/>
      <w:r w:rsidRPr="004A669D">
        <w:rPr>
          <w:spacing w:val="-6"/>
          <w:sz w:val="28"/>
          <w:szCs w:val="28"/>
        </w:rPr>
        <w:t xml:space="preserve"> что инфицирование ведет к развитию гастрита, а гастрит уже выступает в качестве этиологического фактора язвенной болезни. </w:t>
      </w:r>
    </w:p>
    <w:p w:rsidR="00D00EA8" w:rsidRPr="004A669D" w:rsidRDefault="00D00EA8" w:rsidP="00D00EA8">
      <w:pPr>
        <w:jc w:val="both"/>
        <w:rPr>
          <w:sz w:val="28"/>
          <w:szCs w:val="28"/>
        </w:rPr>
      </w:pPr>
      <w:r w:rsidRPr="004A669D">
        <w:rPr>
          <w:sz w:val="28"/>
          <w:szCs w:val="28"/>
        </w:rPr>
        <w:t>Кроме того, вследствие воспаления и отека тканей вокруг язвенного дефекта наблюдается сильное сужение просвета привратника желудка, состояние больного еще в большей степени усугубляет пилороспазм. При отсутствии надлежащего лечения язвенной болезни желудка или двенадцатиперстной кишки возникает опасность рубцевания, в результате которого сужается просвет привратника, что может привести к пилоростенозу.</w:t>
      </w:r>
    </w:p>
    <w:p w:rsidR="00D00EA8" w:rsidRPr="004A669D" w:rsidRDefault="00D00EA8" w:rsidP="00D00EA8">
      <w:pPr>
        <w:jc w:val="both"/>
        <w:rPr>
          <w:spacing w:val="-6"/>
          <w:sz w:val="28"/>
          <w:szCs w:val="28"/>
        </w:rPr>
      </w:pPr>
      <w:r w:rsidRPr="004A669D">
        <w:rPr>
          <w:sz w:val="28"/>
          <w:szCs w:val="28"/>
        </w:rPr>
        <w:t>Незначительная степень сужения привратника проявляется рвотой съеденной пищей, тяжестью в верхней половине живота в течение нескольких часов после еды. По мере прогрессирования этого состояния происходит постоянная задержка части пищи в желудке и его перерастяжение, вследствие длительного застоя пищи развивается гнилостный процесс, рвотные массы приобретают неприятный тухлый запах, больные жалуются на плещущий звук в животе. Нарушение пищеварения со временем приводит к истощению больного.</w:t>
      </w:r>
      <w:r w:rsidRPr="004A669D">
        <w:rPr>
          <w:spacing w:val="-6"/>
          <w:sz w:val="28"/>
          <w:szCs w:val="28"/>
        </w:rPr>
        <w:t xml:space="preserve"> </w:t>
      </w:r>
    </w:p>
    <w:p w:rsidR="00D00EA8" w:rsidRPr="004A669D" w:rsidRDefault="00D00EA8" w:rsidP="00D00EA8">
      <w:pPr>
        <w:jc w:val="both"/>
        <w:rPr>
          <w:spacing w:val="-6"/>
          <w:sz w:val="28"/>
          <w:szCs w:val="28"/>
        </w:rPr>
      </w:pPr>
      <w:r w:rsidRPr="004A669D">
        <w:rPr>
          <w:spacing w:val="-6"/>
          <w:sz w:val="28"/>
          <w:szCs w:val="28"/>
        </w:rPr>
        <w:t xml:space="preserve">3. </w:t>
      </w:r>
      <w:r w:rsidRPr="004A669D">
        <w:rPr>
          <w:sz w:val="28"/>
          <w:szCs w:val="28"/>
        </w:rPr>
        <w:t xml:space="preserve">Лечение начальных стадий стеноза привратника сводится к уменьшению воспалительного процесса в области язвы, т.е. лечению самой язвенной болезни. Также применяют медикаментозные средства улучшающие моторику желудка и кишечника – </w:t>
      </w:r>
      <w:hyperlink r:id="rId6" w:tooltip="Прокинетики и ветрогонные" w:history="1">
        <w:r w:rsidRPr="004A669D">
          <w:rPr>
            <w:rStyle w:val="af0"/>
            <w:color w:val="auto"/>
            <w:sz w:val="28"/>
            <w:szCs w:val="28"/>
          </w:rPr>
          <w:t>прокинетики</w:t>
        </w:r>
      </w:hyperlink>
      <w:r w:rsidRPr="004A669D">
        <w:rPr>
          <w:sz w:val="28"/>
          <w:szCs w:val="28"/>
        </w:rPr>
        <w:t xml:space="preserve">. Кроме того, необходима коррекция водно-электролитного обмена (гипохлоремии),  анемии, белкового состава, волемических нарушений, деятельности </w:t>
      </w:r>
      <w:proofErr w:type="gramStart"/>
      <w:r w:rsidRPr="004A669D">
        <w:rPr>
          <w:sz w:val="28"/>
          <w:szCs w:val="28"/>
        </w:rPr>
        <w:t>сердечно-сосудистой</w:t>
      </w:r>
      <w:proofErr w:type="gramEnd"/>
      <w:r w:rsidRPr="004A669D">
        <w:rPr>
          <w:sz w:val="28"/>
          <w:szCs w:val="28"/>
        </w:rPr>
        <w:t xml:space="preserve"> системы. Если стадия болезни далеко зашедшая, то прибегают к хирургическим методам лечения.</w:t>
      </w:r>
      <w:r w:rsidRPr="004A669D">
        <w:rPr>
          <w:spacing w:val="-6"/>
          <w:sz w:val="28"/>
          <w:szCs w:val="28"/>
        </w:rPr>
        <w:t xml:space="preserve"> </w:t>
      </w:r>
      <w:r w:rsidRPr="004A669D">
        <w:rPr>
          <w:sz w:val="28"/>
          <w:szCs w:val="28"/>
        </w:rPr>
        <w:t>Цель операции: устранение препятствия на пути продвижения пищи; удаление стенозирующей язвы; стойкое удаление кислотн</w:t>
      </w:r>
      <w:proofErr w:type="gramStart"/>
      <w:r w:rsidRPr="004A669D">
        <w:rPr>
          <w:sz w:val="28"/>
          <w:szCs w:val="28"/>
        </w:rPr>
        <w:t>о-</w:t>
      </w:r>
      <w:proofErr w:type="gramEnd"/>
      <w:r w:rsidRPr="004A669D">
        <w:rPr>
          <w:sz w:val="28"/>
          <w:szCs w:val="28"/>
        </w:rPr>
        <w:t xml:space="preserve"> и пепсинопродуирующих зон желудка. </w:t>
      </w:r>
    </w:p>
    <w:p w:rsidR="00D00EA8" w:rsidRPr="004A669D" w:rsidRDefault="00D00EA8" w:rsidP="00D00EA8">
      <w:pPr>
        <w:pStyle w:val="02"/>
        <w:spacing w:before="0"/>
        <w:jc w:val="left"/>
        <w:rPr>
          <w:b w:val="0"/>
          <w:color w:val="auto"/>
        </w:rPr>
      </w:pPr>
    </w:p>
    <w:p w:rsidR="00D00EA8" w:rsidRPr="004A669D" w:rsidRDefault="00D00EA8" w:rsidP="00D00EA8">
      <w:pPr>
        <w:pStyle w:val="02"/>
        <w:spacing w:before="0"/>
        <w:jc w:val="left"/>
        <w:rPr>
          <w:color w:val="auto"/>
        </w:rPr>
      </w:pPr>
      <w:r w:rsidRPr="004A669D">
        <w:rPr>
          <w:color w:val="auto"/>
        </w:rPr>
        <w:t>Задача №4.</w:t>
      </w:r>
    </w:p>
    <w:p w:rsidR="00D00EA8" w:rsidRPr="004A669D" w:rsidRDefault="00D00EA8" w:rsidP="00D00EA8">
      <w:pPr>
        <w:pStyle w:val="6"/>
        <w:spacing w:before="0"/>
        <w:jc w:val="both"/>
        <w:rPr>
          <w:rFonts w:ascii="Times New Roman" w:hAnsi="Times New Roman" w:cs="Times New Roman"/>
          <w:b/>
          <w:i w:val="0"/>
          <w:color w:val="auto"/>
          <w:sz w:val="28"/>
          <w:szCs w:val="28"/>
        </w:rPr>
      </w:pPr>
      <w:r w:rsidRPr="004A669D">
        <w:rPr>
          <w:rFonts w:ascii="Times New Roman" w:hAnsi="Times New Roman" w:cs="Times New Roman"/>
          <w:i w:val="0"/>
          <w:color w:val="auto"/>
          <w:sz w:val="28"/>
          <w:szCs w:val="28"/>
        </w:rPr>
        <w:t>1. У больного наблюдается недостаточность следующих функций поджелудочной железы:</w:t>
      </w:r>
    </w:p>
    <w:p w:rsidR="00D00EA8" w:rsidRPr="004A669D" w:rsidRDefault="00D00EA8" w:rsidP="00D00EA8">
      <w:pPr>
        <w:pStyle w:val="7"/>
        <w:jc w:val="both"/>
        <w:rPr>
          <w:b w:val="0"/>
          <w:szCs w:val="28"/>
        </w:rPr>
      </w:pPr>
      <w:r w:rsidRPr="004A669D">
        <w:rPr>
          <w:b w:val="0"/>
          <w:szCs w:val="28"/>
        </w:rPr>
        <w:t>а) секреторной (признаки: выраженное снижение активности трипсина, стеаторея, нарушение стула, метеоризм, значительное снижение аппетита, похудание, слабость);</w:t>
      </w:r>
    </w:p>
    <w:p w:rsidR="00D00EA8" w:rsidRPr="004A669D" w:rsidRDefault="00D00EA8" w:rsidP="00D00EA8">
      <w:pPr>
        <w:pStyle w:val="7"/>
        <w:jc w:val="both"/>
        <w:rPr>
          <w:b w:val="0"/>
          <w:szCs w:val="28"/>
        </w:rPr>
      </w:pPr>
      <w:r w:rsidRPr="004A669D">
        <w:rPr>
          <w:b w:val="0"/>
          <w:szCs w:val="28"/>
        </w:rPr>
        <w:t xml:space="preserve">б) </w:t>
      </w:r>
      <w:proofErr w:type="gramStart"/>
      <w:r w:rsidRPr="004A669D">
        <w:rPr>
          <w:b w:val="0"/>
          <w:szCs w:val="28"/>
        </w:rPr>
        <w:t>инкреторной</w:t>
      </w:r>
      <w:proofErr w:type="gramEnd"/>
      <w:r w:rsidRPr="004A669D">
        <w:rPr>
          <w:b w:val="0"/>
          <w:szCs w:val="28"/>
        </w:rPr>
        <w:t xml:space="preserve"> (признаки гиперинсулинизма: гипергликемия, глюкозурия, полиурия, похудание, слабость).</w:t>
      </w:r>
    </w:p>
    <w:p w:rsidR="00D00EA8" w:rsidRPr="004A669D" w:rsidRDefault="00D00EA8" w:rsidP="00D00EA8">
      <w:pPr>
        <w:pStyle w:val="6"/>
        <w:spacing w:before="0"/>
        <w:jc w:val="both"/>
        <w:rPr>
          <w:rFonts w:ascii="Times New Roman" w:hAnsi="Times New Roman" w:cs="Times New Roman"/>
          <w:b/>
          <w:i w:val="0"/>
          <w:color w:val="auto"/>
          <w:sz w:val="28"/>
          <w:szCs w:val="28"/>
        </w:rPr>
      </w:pPr>
      <w:r w:rsidRPr="004A669D">
        <w:rPr>
          <w:rFonts w:ascii="Times New Roman" w:hAnsi="Times New Roman" w:cs="Times New Roman"/>
          <w:i w:val="0"/>
          <w:color w:val="auto"/>
          <w:sz w:val="28"/>
          <w:szCs w:val="28"/>
        </w:rPr>
        <w:t>2. Наиболее вероятное предположение: хронический воспалительный процесс алкогольной этиологии и недостаточность функций островковых клеток железы, вызванная как алкогольной интоксикацией, так и воспалительной (вторичной) альтерацией островкового аппарата.</w:t>
      </w:r>
    </w:p>
    <w:p w:rsidR="00D00EA8" w:rsidRPr="004A669D" w:rsidRDefault="00D00EA8" w:rsidP="00D00EA8">
      <w:pPr>
        <w:pStyle w:val="6"/>
        <w:spacing w:before="0"/>
        <w:jc w:val="both"/>
        <w:rPr>
          <w:rFonts w:ascii="Times New Roman" w:hAnsi="Times New Roman" w:cs="Times New Roman"/>
          <w:b/>
          <w:i w:val="0"/>
          <w:color w:val="auto"/>
          <w:sz w:val="28"/>
          <w:szCs w:val="28"/>
        </w:rPr>
      </w:pPr>
      <w:r w:rsidRPr="004A669D">
        <w:rPr>
          <w:rFonts w:ascii="Times New Roman" w:hAnsi="Times New Roman" w:cs="Times New Roman"/>
          <w:i w:val="0"/>
          <w:color w:val="auto"/>
          <w:sz w:val="28"/>
          <w:szCs w:val="28"/>
        </w:rPr>
        <w:t>3. С этой целью можно было бы рекомендовать (в дополнение к УЗИ и компьютерной томографии) биохимический анализ крови, копрограмму,  диагностическую лапароскопию, тот или иной метод биопсии поджелудочной железы, цитологическое исследование панкреатического сока и др.</w:t>
      </w:r>
    </w:p>
    <w:p w:rsidR="00D00EA8" w:rsidRPr="004A669D" w:rsidRDefault="00D00EA8" w:rsidP="00D00EA8">
      <w:pPr>
        <w:pStyle w:val="02"/>
        <w:spacing w:before="0"/>
        <w:ind w:left="57"/>
        <w:jc w:val="left"/>
        <w:rPr>
          <w:b w:val="0"/>
          <w:color w:val="auto"/>
        </w:rPr>
      </w:pPr>
    </w:p>
    <w:p w:rsidR="00D00EA8" w:rsidRPr="004A669D" w:rsidRDefault="00D00EA8" w:rsidP="00D00EA8">
      <w:pPr>
        <w:pStyle w:val="02"/>
        <w:spacing w:before="0"/>
        <w:ind w:left="57"/>
        <w:jc w:val="left"/>
        <w:rPr>
          <w:color w:val="auto"/>
        </w:rPr>
      </w:pPr>
      <w:r w:rsidRPr="004A669D">
        <w:rPr>
          <w:color w:val="auto"/>
        </w:rPr>
        <w:t>Задача №5.</w:t>
      </w:r>
    </w:p>
    <w:p w:rsidR="00D00EA8" w:rsidRPr="004A669D" w:rsidRDefault="00D00EA8" w:rsidP="00D00EA8">
      <w:pPr>
        <w:pStyle w:val="7"/>
        <w:jc w:val="both"/>
        <w:rPr>
          <w:b w:val="0"/>
          <w:szCs w:val="28"/>
        </w:rPr>
      </w:pPr>
      <w:r w:rsidRPr="004A669D">
        <w:rPr>
          <w:b w:val="0"/>
          <w:szCs w:val="28"/>
        </w:rPr>
        <w:t>1. Кишечная непроходимость – это патологическое состояние вследствие прекращения пассажа кишечного содержимого в аборальном направлении, которое характеризуется стремительным нарастанием обезвоживания, экз</w:t>
      </w:r>
      <w:proofErr w:type="gramStart"/>
      <w:r w:rsidRPr="004A669D">
        <w:rPr>
          <w:b w:val="0"/>
          <w:szCs w:val="28"/>
        </w:rPr>
        <w:t>о-</w:t>
      </w:r>
      <w:proofErr w:type="gramEnd"/>
      <w:r w:rsidRPr="004A669D">
        <w:rPr>
          <w:b w:val="0"/>
          <w:szCs w:val="28"/>
        </w:rPr>
        <w:t xml:space="preserve"> и эндогенной  интоксикацией и развитием расстройств периферического и системного кровообращения. Патогенетически выделяют механическую и адинамическую (паралитическую) кишечную непроходимость. </w:t>
      </w:r>
    </w:p>
    <w:p w:rsidR="00D00EA8" w:rsidRPr="004A669D" w:rsidRDefault="00D00EA8" w:rsidP="00D00EA8">
      <w:pPr>
        <w:pStyle w:val="6"/>
        <w:spacing w:before="0"/>
        <w:jc w:val="both"/>
        <w:rPr>
          <w:rFonts w:ascii="Times New Roman" w:hAnsi="Times New Roman" w:cs="Times New Roman"/>
          <w:b/>
          <w:i w:val="0"/>
          <w:color w:val="auto"/>
          <w:sz w:val="28"/>
          <w:szCs w:val="28"/>
        </w:rPr>
      </w:pPr>
      <w:r w:rsidRPr="004A669D">
        <w:rPr>
          <w:rFonts w:ascii="Times New Roman" w:hAnsi="Times New Roman" w:cs="Times New Roman"/>
          <w:color w:val="auto"/>
          <w:sz w:val="28"/>
          <w:szCs w:val="28"/>
        </w:rPr>
        <w:t>2</w:t>
      </w:r>
      <w:r w:rsidRPr="004A669D">
        <w:rPr>
          <w:rFonts w:ascii="Times New Roman" w:hAnsi="Times New Roman" w:cs="Times New Roman"/>
          <w:i w:val="0"/>
          <w:color w:val="auto"/>
          <w:sz w:val="28"/>
          <w:szCs w:val="28"/>
        </w:rPr>
        <w:t xml:space="preserve">. Сужение просвета кишечника чаще всего вызывают спайки брюшной полости и грыжи. Особенно часто механическую кишечную непроходимость вызывают изолированные межкишечные, кишечно-париетальные сращения (у пациента вследствие оперативного вмешательства), которые приводят к странгуляции подвижных сегментов кишечника. У некоторых пациентов после завершения воспалительной реакции происходит морфологическое преобразование спаек, в ходе чего развивается фиброз брюшины, который нередко распространяется на мышечную оболочку, подслизистую основу кишечной стенки и на брыжейку, повреждая сосуды и интрамуральный нервный аппарат соответствующего отдела кишечника. </w:t>
      </w:r>
    </w:p>
    <w:p w:rsidR="00D00EA8" w:rsidRPr="004A669D" w:rsidRDefault="00D00EA8" w:rsidP="00D00EA8">
      <w:pPr>
        <w:pStyle w:val="6"/>
        <w:spacing w:before="0"/>
        <w:jc w:val="both"/>
        <w:rPr>
          <w:rFonts w:ascii="Times New Roman" w:hAnsi="Times New Roman" w:cs="Times New Roman"/>
          <w:b/>
          <w:i w:val="0"/>
          <w:color w:val="auto"/>
          <w:sz w:val="28"/>
          <w:szCs w:val="28"/>
        </w:rPr>
      </w:pPr>
      <w:r w:rsidRPr="004A669D">
        <w:rPr>
          <w:rFonts w:ascii="Times New Roman" w:hAnsi="Times New Roman" w:cs="Times New Roman"/>
          <w:i w:val="0"/>
          <w:color w:val="auto"/>
          <w:sz w:val="28"/>
          <w:szCs w:val="28"/>
        </w:rPr>
        <w:lastRenderedPageBreak/>
        <w:t xml:space="preserve">3. В результате нарушения экосистемы кишечника высвобождаются токсины микроорганизмов, которые еще более усугубляют угнетение двигательной активности кишечника. Снижение перистальтики неизбежно влечет за собой нарушения полостного и пристеночного пищеварения. В результате расстройств кишечного всасывания во внутреннюю среду организма не поступает жидкость, в стенке кишечника также развивается отек и нарушение микроциркуляции. Как следствие этих нарушений - гиповолемия, падение АД и циркуляторная гипоксия. Кроме того, ведущее звено патогенеза принадлежит и гиперцитокинемии в результате накопления медиаторов воспаления и цитокинов в кишечной стенке, которые попадая в системный </w:t>
      </w:r>
      <w:proofErr w:type="gramStart"/>
      <w:r w:rsidRPr="004A669D">
        <w:rPr>
          <w:rFonts w:ascii="Times New Roman" w:hAnsi="Times New Roman" w:cs="Times New Roman"/>
          <w:i w:val="0"/>
          <w:color w:val="auto"/>
          <w:sz w:val="28"/>
          <w:szCs w:val="28"/>
        </w:rPr>
        <w:t>кровоток</w:t>
      </w:r>
      <w:proofErr w:type="gramEnd"/>
      <w:r w:rsidRPr="004A669D">
        <w:rPr>
          <w:rFonts w:ascii="Times New Roman" w:hAnsi="Times New Roman" w:cs="Times New Roman"/>
          <w:i w:val="0"/>
          <w:color w:val="auto"/>
          <w:sz w:val="28"/>
          <w:szCs w:val="28"/>
        </w:rPr>
        <w:t xml:space="preserve"> могут вызвать множественную системную недостаточность. </w:t>
      </w:r>
    </w:p>
    <w:p w:rsidR="00D00EA8" w:rsidRPr="004A669D" w:rsidRDefault="00D00EA8" w:rsidP="00D00EA8">
      <w:pPr>
        <w:pStyle w:val="6"/>
        <w:spacing w:before="0"/>
        <w:jc w:val="both"/>
        <w:rPr>
          <w:rFonts w:ascii="Times New Roman" w:hAnsi="Times New Roman" w:cs="Times New Roman"/>
          <w:b/>
          <w:i w:val="0"/>
          <w:color w:val="auto"/>
          <w:sz w:val="28"/>
          <w:szCs w:val="28"/>
        </w:rPr>
      </w:pPr>
      <w:r w:rsidRPr="004A669D">
        <w:rPr>
          <w:rFonts w:ascii="Times New Roman" w:hAnsi="Times New Roman" w:cs="Times New Roman"/>
          <w:i w:val="0"/>
          <w:color w:val="auto"/>
          <w:sz w:val="28"/>
          <w:szCs w:val="28"/>
        </w:rPr>
        <w:t>4. Гиповолемия и гипогидратация организма в результате нарушения всасывания в кишечнике и отека кишечной стенки. Вследствие раздражения интерорецепторов кишечник</w:t>
      </w:r>
      <w:proofErr w:type="gramStart"/>
      <w:r w:rsidRPr="004A669D">
        <w:rPr>
          <w:rFonts w:ascii="Times New Roman" w:hAnsi="Times New Roman" w:cs="Times New Roman"/>
          <w:i w:val="0"/>
          <w:color w:val="auto"/>
          <w:sz w:val="28"/>
          <w:szCs w:val="28"/>
        </w:rPr>
        <w:t>а-</w:t>
      </w:r>
      <w:proofErr w:type="gramEnd"/>
      <w:r w:rsidRPr="004A669D">
        <w:rPr>
          <w:rFonts w:ascii="Times New Roman" w:hAnsi="Times New Roman" w:cs="Times New Roman"/>
          <w:i w:val="0"/>
          <w:color w:val="auto"/>
          <w:sz w:val="28"/>
          <w:szCs w:val="28"/>
        </w:rPr>
        <w:t xml:space="preserve"> рефлекторная активация рвотного центра- рвота; дегидратация, потеря ионов натрия, калия, бикарбонатов. </w:t>
      </w:r>
    </w:p>
    <w:p w:rsidR="00D00EA8" w:rsidRPr="004A669D" w:rsidRDefault="00D00EA8" w:rsidP="00D00EA8">
      <w:pPr>
        <w:rPr>
          <w:b/>
          <w:sz w:val="28"/>
          <w:szCs w:val="28"/>
        </w:rPr>
      </w:pPr>
      <w:r w:rsidRPr="004A669D">
        <w:rPr>
          <w:b/>
          <w:sz w:val="28"/>
          <w:szCs w:val="28"/>
        </w:rPr>
        <w:t>Б</w:t>
      </w:r>
    </w:p>
    <w:p w:rsidR="00D00EA8" w:rsidRPr="004A669D" w:rsidRDefault="00D00EA8" w:rsidP="00D00EA8">
      <w:pPr>
        <w:pStyle w:val="02"/>
        <w:jc w:val="left"/>
        <w:rPr>
          <w:color w:val="auto"/>
        </w:rPr>
      </w:pPr>
      <w:r w:rsidRPr="004A669D">
        <w:rPr>
          <w:color w:val="auto"/>
        </w:rPr>
        <w:t>Задача №1.</w:t>
      </w:r>
    </w:p>
    <w:p w:rsidR="00D00EA8" w:rsidRPr="004A669D" w:rsidRDefault="00D00EA8" w:rsidP="00D00EA8">
      <w:pPr>
        <w:jc w:val="both"/>
        <w:rPr>
          <w:spacing w:val="-6"/>
          <w:sz w:val="28"/>
          <w:szCs w:val="28"/>
        </w:rPr>
      </w:pPr>
      <w:r w:rsidRPr="004A669D">
        <w:rPr>
          <w:spacing w:val="-6"/>
          <w:sz w:val="28"/>
          <w:szCs w:val="28"/>
        </w:rPr>
        <w:t>1. Печеночно-клеточная желтуха (паренхиматозная) в результате острого гепатита</w:t>
      </w:r>
    </w:p>
    <w:p w:rsidR="00D00EA8" w:rsidRPr="004A669D" w:rsidRDefault="00D00EA8" w:rsidP="00D00EA8">
      <w:pPr>
        <w:jc w:val="both"/>
        <w:rPr>
          <w:spacing w:val="-6"/>
          <w:sz w:val="28"/>
          <w:szCs w:val="28"/>
        </w:rPr>
      </w:pPr>
      <w:r w:rsidRPr="004A669D">
        <w:rPr>
          <w:spacing w:val="-6"/>
          <w:sz w:val="28"/>
          <w:szCs w:val="28"/>
        </w:rPr>
        <w:t>2. В результате инфицирования вирусом гепатита</w:t>
      </w:r>
      <w:proofErr w:type="gramStart"/>
      <w:r w:rsidRPr="004A669D">
        <w:rPr>
          <w:spacing w:val="-6"/>
          <w:sz w:val="28"/>
          <w:szCs w:val="28"/>
        </w:rPr>
        <w:t xml:space="preserve"> В</w:t>
      </w:r>
      <w:proofErr w:type="gramEnd"/>
      <w:r w:rsidRPr="004A669D">
        <w:rPr>
          <w:spacing w:val="-6"/>
          <w:sz w:val="28"/>
          <w:szCs w:val="28"/>
        </w:rPr>
        <w:t xml:space="preserve"> или гепатотоксичными препаратами происходит выработка иммуноглобулинов </w:t>
      </w:r>
      <w:r w:rsidRPr="004A669D">
        <w:rPr>
          <w:spacing w:val="-6"/>
          <w:sz w:val="28"/>
          <w:szCs w:val="28"/>
          <w:lang w:val="en-US"/>
        </w:rPr>
        <w:t>G</w:t>
      </w:r>
      <w:r w:rsidRPr="004A669D">
        <w:rPr>
          <w:spacing w:val="-6"/>
          <w:sz w:val="28"/>
          <w:szCs w:val="28"/>
        </w:rPr>
        <w:t xml:space="preserve"> класса, эти антитела фиксируются на поверхности гепатоцитов и индуцируют цитотоксичность Т-лимфоцитов в отношении печеночных клеток. В результате развивается цитолиз гепатоцитов, который ведет к утрате способности печеночных клеток разрушать уробилиноген и снижается интенсивность образования прямого билирубина </w:t>
      </w:r>
      <w:proofErr w:type="gramStart"/>
      <w:r w:rsidRPr="004A669D">
        <w:rPr>
          <w:spacing w:val="-6"/>
          <w:sz w:val="28"/>
          <w:szCs w:val="28"/>
        </w:rPr>
        <w:t>из</w:t>
      </w:r>
      <w:proofErr w:type="gramEnd"/>
      <w:r w:rsidRPr="004A669D">
        <w:rPr>
          <w:spacing w:val="-6"/>
          <w:sz w:val="28"/>
          <w:szCs w:val="28"/>
        </w:rPr>
        <w:t xml:space="preserve"> непрямого. </w:t>
      </w:r>
      <w:proofErr w:type="gramStart"/>
      <w:r w:rsidRPr="004A669D">
        <w:rPr>
          <w:spacing w:val="-6"/>
          <w:sz w:val="28"/>
          <w:szCs w:val="28"/>
        </w:rPr>
        <w:t>Поврежденные</w:t>
      </w:r>
      <w:proofErr w:type="gramEnd"/>
      <w:r w:rsidRPr="004A669D">
        <w:rPr>
          <w:spacing w:val="-6"/>
          <w:sz w:val="28"/>
          <w:szCs w:val="28"/>
        </w:rPr>
        <w:t xml:space="preserve"> гепатоциты начинают выделять синтезируемую желчь не только в желчные, но и в кровеносные каппиляры. Это обуславливает появление прямого билирубина и желчных кислот в крови и, соответственно, клинические проявления желтухи.</w:t>
      </w:r>
    </w:p>
    <w:p w:rsidR="00D00EA8" w:rsidRPr="004A669D" w:rsidRDefault="00D00EA8" w:rsidP="00D00EA8">
      <w:pPr>
        <w:jc w:val="both"/>
        <w:rPr>
          <w:spacing w:val="-6"/>
          <w:sz w:val="28"/>
          <w:szCs w:val="28"/>
        </w:rPr>
      </w:pPr>
      <w:r w:rsidRPr="004A669D">
        <w:rPr>
          <w:spacing w:val="-6"/>
          <w:sz w:val="28"/>
          <w:szCs w:val="28"/>
        </w:rPr>
        <w:t xml:space="preserve">3. Этиология гепатитов: лекарственные препараты, гепатотоксичные вещества, вирусы. Классификация гепатитов: по этиологии, по течению: острые и хронические. </w:t>
      </w:r>
    </w:p>
    <w:p w:rsidR="00D00EA8" w:rsidRPr="004A669D" w:rsidRDefault="00D00EA8" w:rsidP="00D00EA8">
      <w:pPr>
        <w:pStyle w:val="02"/>
        <w:jc w:val="left"/>
        <w:rPr>
          <w:color w:val="auto"/>
        </w:rPr>
      </w:pPr>
      <w:r w:rsidRPr="004A669D">
        <w:rPr>
          <w:color w:val="auto"/>
        </w:rPr>
        <w:t>Задача №2.</w:t>
      </w:r>
    </w:p>
    <w:p w:rsidR="00D00EA8" w:rsidRPr="004A669D" w:rsidRDefault="00D00EA8" w:rsidP="00D00EA8">
      <w:pPr>
        <w:jc w:val="both"/>
        <w:rPr>
          <w:spacing w:val="-6"/>
          <w:sz w:val="28"/>
          <w:szCs w:val="28"/>
        </w:rPr>
      </w:pPr>
      <w:r w:rsidRPr="004A669D">
        <w:rPr>
          <w:spacing w:val="-6"/>
          <w:sz w:val="28"/>
          <w:szCs w:val="28"/>
        </w:rPr>
        <w:t xml:space="preserve">1. </w:t>
      </w:r>
      <w:proofErr w:type="gramStart"/>
      <w:r w:rsidRPr="004A669D">
        <w:rPr>
          <w:spacing w:val="-6"/>
          <w:sz w:val="28"/>
          <w:szCs w:val="28"/>
        </w:rPr>
        <w:t>Печеночная</w:t>
      </w:r>
      <w:proofErr w:type="gramEnd"/>
      <w:r w:rsidRPr="004A669D">
        <w:rPr>
          <w:spacing w:val="-6"/>
          <w:sz w:val="28"/>
          <w:szCs w:val="28"/>
        </w:rPr>
        <w:t xml:space="preserve"> кома в результате печеночно-клеточной недостаточности.</w:t>
      </w:r>
    </w:p>
    <w:p w:rsidR="00D00EA8" w:rsidRPr="004A669D" w:rsidRDefault="00D00EA8" w:rsidP="00D00EA8">
      <w:pPr>
        <w:jc w:val="both"/>
        <w:rPr>
          <w:spacing w:val="-6"/>
          <w:sz w:val="28"/>
          <w:szCs w:val="28"/>
        </w:rPr>
      </w:pPr>
      <w:r w:rsidRPr="004A669D">
        <w:rPr>
          <w:spacing w:val="-6"/>
          <w:sz w:val="28"/>
          <w:szCs w:val="28"/>
        </w:rPr>
        <w:t xml:space="preserve">2. Да, нарушена белковосинтетическая функция печени (снижение уровня альбуминов), нарушения ферментного обмена (снижен синтез и секреция гепатоцитами холинэстеразы), детоксикационная функция (снижение активности дезаминирования аминокислот и синтеза мочевины из аммиака), нарушение синтеза желчи и липопротеидов низкой и очень низкой плотности, и, как следствие, снижение уровня холестерина.  Возможна потеря сознания как результат гипогликемии, так как снижена способность гепатоцитов к  синтезу и </w:t>
      </w:r>
      <w:r w:rsidRPr="004A669D">
        <w:rPr>
          <w:spacing w:val="-6"/>
          <w:sz w:val="28"/>
          <w:szCs w:val="28"/>
        </w:rPr>
        <w:lastRenderedPageBreak/>
        <w:t>расщеплению гликогена, а также за счет гипоксии нейронов, индуцируемой повышением уровня аммиака.</w:t>
      </w:r>
    </w:p>
    <w:p w:rsidR="00D00EA8" w:rsidRPr="004A669D" w:rsidRDefault="00D00EA8" w:rsidP="00D00EA8">
      <w:pPr>
        <w:jc w:val="both"/>
        <w:rPr>
          <w:spacing w:val="-6"/>
          <w:sz w:val="28"/>
          <w:szCs w:val="28"/>
        </w:rPr>
      </w:pPr>
      <w:r w:rsidRPr="004A669D">
        <w:rPr>
          <w:spacing w:val="-6"/>
          <w:sz w:val="28"/>
          <w:szCs w:val="28"/>
        </w:rPr>
        <w:t xml:space="preserve">3. Различают три вида печеночной комы. Шунтовая, чаще вследствие цирроза печени, при котором повышается давление в портальной вене. Портальная гипертензия ведет к развитию анастомозов и оттекающая от ЖКТ кровь минует печень и попадает сразу в общий кровоток. </w:t>
      </w:r>
      <w:proofErr w:type="gramStart"/>
      <w:r w:rsidRPr="004A669D">
        <w:rPr>
          <w:spacing w:val="-6"/>
          <w:sz w:val="28"/>
          <w:szCs w:val="28"/>
        </w:rPr>
        <w:t>Печеночно-клеточная</w:t>
      </w:r>
      <w:proofErr w:type="gramEnd"/>
      <w:r w:rsidRPr="004A669D">
        <w:rPr>
          <w:spacing w:val="-6"/>
          <w:sz w:val="28"/>
          <w:szCs w:val="28"/>
        </w:rPr>
        <w:t xml:space="preserve"> кома возникает при массивном некрозе паренхимы печени. В результате повышается в крови аммиака, который оказывает прямое повреждающее действие на нейроны. Кроме того развивается гипогликемия и ацидоз, и нарастание в крови свободного билирубина и низкомолекулярных жирных кислот. Вследствие накопления гистаминоподобных веществ, вызывающих вазодилятацию и увеличение проницаемости сосудистого русла, и снижения онкотического давления в результате нарушения белковосинтетической функции печени развивается отечно-асцитический синдром. Как результат - наступают нарушения гемодинамики (гипотензия, снижение сердечного выброса и ОЦК). </w:t>
      </w:r>
    </w:p>
    <w:p w:rsidR="00D00EA8" w:rsidRPr="004A669D" w:rsidRDefault="00D00EA8" w:rsidP="00D00EA8">
      <w:pPr>
        <w:pStyle w:val="02"/>
        <w:jc w:val="left"/>
        <w:rPr>
          <w:color w:val="auto"/>
        </w:rPr>
      </w:pPr>
      <w:r w:rsidRPr="004A669D">
        <w:rPr>
          <w:color w:val="auto"/>
        </w:rPr>
        <w:t>Задача №3.</w:t>
      </w:r>
    </w:p>
    <w:p w:rsidR="00D00EA8" w:rsidRPr="004A669D" w:rsidRDefault="00D00EA8" w:rsidP="00D00EA8">
      <w:pPr>
        <w:jc w:val="both"/>
        <w:rPr>
          <w:spacing w:val="-6"/>
          <w:sz w:val="28"/>
          <w:szCs w:val="28"/>
        </w:rPr>
      </w:pPr>
      <w:r w:rsidRPr="004A669D">
        <w:rPr>
          <w:spacing w:val="-6"/>
          <w:sz w:val="28"/>
          <w:szCs w:val="28"/>
        </w:rPr>
        <w:t xml:space="preserve">1. Билиарный гепатит, как осложнение механической желтухи вследствие </w:t>
      </w:r>
      <w:proofErr w:type="gramStart"/>
      <w:r w:rsidRPr="004A669D">
        <w:rPr>
          <w:spacing w:val="-6"/>
          <w:sz w:val="28"/>
          <w:szCs w:val="28"/>
        </w:rPr>
        <w:t>желчно-каменной</w:t>
      </w:r>
      <w:proofErr w:type="gramEnd"/>
      <w:r w:rsidRPr="004A669D">
        <w:rPr>
          <w:spacing w:val="-6"/>
          <w:sz w:val="28"/>
          <w:szCs w:val="28"/>
        </w:rPr>
        <w:t xml:space="preserve"> болезни. </w:t>
      </w:r>
    </w:p>
    <w:p w:rsidR="00D00EA8" w:rsidRPr="004A669D" w:rsidRDefault="00D00EA8" w:rsidP="00D00EA8">
      <w:pPr>
        <w:jc w:val="both"/>
        <w:rPr>
          <w:spacing w:val="-6"/>
          <w:sz w:val="28"/>
          <w:szCs w:val="28"/>
        </w:rPr>
      </w:pPr>
      <w:r w:rsidRPr="004A669D">
        <w:rPr>
          <w:spacing w:val="-6"/>
          <w:sz w:val="28"/>
          <w:szCs w:val="28"/>
        </w:rPr>
        <w:t xml:space="preserve">2. Развивается, когда затруднено выведение желчи из выводного протока желчного пузыря в 12-перстную кишку. Нарушение оттока сопровождается повышением давления в желчных капиллярах, их перерастяжением, повышением проницаемости стенок и диффузией компонентов желчи в кровеносные капилляры. Произошел разрыв желчных капилляров  и выход желчи за их пределы, при этом в печеночной ткани развивается билиарный гепатит. </w:t>
      </w:r>
    </w:p>
    <w:p w:rsidR="00D00EA8" w:rsidRPr="004A669D" w:rsidRDefault="00D00EA8" w:rsidP="00D00EA8">
      <w:pPr>
        <w:jc w:val="both"/>
        <w:rPr>
          <w:spacing w:val="-6"/>
          <w:sz w:val="28"/>
          <w:szCs w:val="28"/>
        </w:rPr>
      </w:pPr>
      <w:r w:rsidRPr="004A669D">
        <w:rPr>
          <w:spacing w:val="-6"/>
          <w:sz w:val="28"/>
          <w:szCs w:val="28"/>
        </w:rPr>
        <w:t xml:space="preserve">3. </w:t>
      </w:r>
      <w:proofErr w:type="gramStart"/>
      <w:r w:rsidRPr="004A669D">
        <w:rPr>
          <w:spacing w:val="-6"/>
          <w:sz w:val="28"/>
          <w:szCs w:val="28"/>
        </w:rPr>
        <w:t>Типичны</w:t>
      </w:r>
      <w:proofErr w:type="gramEnd"/>
      <w:r w:rsidRPr="004A669D">
        <w:rPr>
          <w:spacing w:val="-6"/>
          <w:sz w:val="28"/>
          <w:szCs w:val="28"/>
        </w:rPr>
        <w:t xml:space="preserve"> 2 синдрома: холемия и ахолия. Холемия-комплекс нарушений</w:t>
      </w:r>
      <w:proofErr w:type="gramStart"/>
      <w:r w:rsidRPr="004A669D">
        <w:rPr>
          <w:spacing w:val="-6"/>
          <w:sz w:val="28"/>
          <w:szCs w:val="28"/>
        </w:rPr>
        <w:t xml:space="preserve"> ,</w:t>
      </w:r>
      <w:proofErr w:type="gramEnd"/>
      <w:r w:rsidRPr="004A669D">
        <w:rPr>
          <w:spacing w:val="-6"/>
          <w:sz w:val="28"/>
          <w:szCs w:val="28"/>
        </w:rPr>
        <w:t xml:space="preserve"> обусловленных появлением в крови основных компонентов желчи, что приводит к желтому окрашиванию кожи, склер и слизистых, а моча приобретает  темный цвет. Так как количество стеркобилина в кале уменьшается, стул обесцвечивается. Накопление желчных кислот в крови приводит к появлению кожного зуда, снижению АД и брадикардии,  и угнетению нервных центров головного мозга. Ахолия – комплекс нарушений в результате непоступления желчи в кишечник и нарушения пищеварения (стеаторея, обесцвечивание кала, угнетение кишечной перистальтики). </w:t>
      </w:r>
    </w:p>
    <w:p w:rsidR="00D00EA8" w:rsidRPr="004A669D" w:rsidRDefault="00D00EA8" w:rsidP="00D00EA8">
      <w:pPr>
        <w:pStyle w:val="02"/>
        <w:jc w:val="left"/>
        <w:rPr>
          <w:color w:val="auto"/>
        </w:rPr>
      </w:pPr>
      <w:r w:rsidRPr="004A669D">
        <w:rPr>
          <w:color w:val="auto"/>
        </w:rPr>
        <w:t>Задача №4.</w:t>
      </w:r>
    </w:p>
    <w:p w:rsidR="00D00EA8" w:rsidRPr="004A669D" w:rsidRDefault="00D00EA8" w:rsidP="00D00EA8">
      <w:pPr>
        <w:jc w:val="both"/>
        <w:rPr>
          <w:spacing w:val="-6"/>
          <w:sz w:val="28"/>
          <w:szCs w:val="28"/>
        </w:rPr>
      </w:pPr>
      <w:r w:rsidRPr="004A669D">
        <w:rPr>
          <w:spacing w:val="-6"/>
          <w:sz w:val="28"/>
          <w:szCs w:val="28"/>
        </w:rPr>
        <w:t xml:space="preserve">1. Печеночная </w:t>
      </w:r>
      <w:proofErr w:type="gramStart"/>
      <w:r w:rsidRPr="004A669D">
        <w:rPr>
          <w:spacing w:val="-6"/>
          <w:sz w:val="28"/>
          <w:szCs w:val="28"/>
        </w:rPr>
        <w:t>недостаточность в результате</w:t>
      </w:r>
      <w:proofErr w:type="gramEnd"/>
      <w:r w:rsidRPr="004A669D">
        <w:rPr>
          <w:spacing w:val="-6"/>
          <w:sz w:val="28"/>
          <w:szCs w:val="28"/>
        </w:rPr>
        <w:t xml:space="preserve"> вирусного гепатита.</w:t>
      </w:r>
    </w:p>
    <w:p w:rsidR="00D00EA8" w:rsidRPr="004A669D" w:rsidRDefault="00D00EA8" w:rsidP="00D00EA8">
      <w:pPr>
        <w:jc w:val="both"/>
        <w:rPr>
          <w:spacing w:val="-6"/>
          <w:sz w:val="28"/>
          <w:szCs w:val="28"/>
        </w:rPr>
      </w:pPr>
      <w:r w:rsidRPr="004A669D">
        <w:rPr>
          <w:spacing w:val="-6"/>
          <w:sz w:val="28"/>
          <w:szCs w:val="28"/>
        </w:rPr>
        <w:t xml:space="preserve">2. Повышение уровня билирубина происходит в результате цитолиза гепатоцитов и выделения синтезируемой желчи не только в желчные, но и в кровеносные капилляры; симптомы цитолиза: в результате повреждения гепатоцитов и транспорта через поврежденную клеточную мембрану в крови появляются печеночные трансаминазы (АЛТ и АСТ); и, кроме того, поврежденные гепатоциты не могут выполнять белковосинтетическую функцию: </w:t>
      </w:r>
      <w:r w:rsidRPr="004A669D">
        <w:rPr>
          <w:spacing w:val="-6"/>
          <w:sz w:val="28"/>
          <w:szCs w:val="28"/>
        </w:rPr>
        <w:lastRenderedPageBreak/>
        <w:t xml:space="preserve">снижается уровень альбумина и синтез прокоагулянтов и белков, участвующих в процессе свертывания крови (фибриноген). </w:t>
      </w:r>
    </w:p>
    <w:p w:rsidR="00D00EA8" w:rsidRPr="004A669D" w:rsidRDefault="00D00EA8" w:rsidP="00D00EA8">
      <w:pPr>
        <w:jc w:val="both"/>
        <w:rPr>
          <w:spacing w:val="-6"/>
          <w:sz w:val="28"/>
          <w:szCs w:val="28"/>
        </w:rPr>
      </w:pPr>
      <w:r w:rsidRPr="004A669D">
        <w:rPr>
          <w:spacing w:val="-6"/>
          <w:sz w:val="28"/>
          <w:szCs w:val="28"/>
        </w:rPr>
        <w:t>3. Механизм действия вирусов различен, при этом немногие из них обладают прямым цитолитическим действием на гепатоциты. Вирус герпеса лизирует клетки непосредственно в фазу репликации. У вирусов гепатита</w:t>
      </w:r>
      <w:proofErr w:type="gramStart"/>
      <w:r w:rsidRPr="004A669D">
        <w:rPr>
          <w:spacing w:val="-6"/>
          <w:sz w:val="28"/>
          <w:szCs w:val="28"/>
        </w:rPr>
        <w:t xml:space="preserve"> А</w:t>
      </w:r>
      <w:proofErr w:type="gramEnd"/>
      <w:r w:rsidRPr="004A669D">
        <w:rPr>
          <w:spacing w:val="-6"/>
          <w:sz w:val="28"/>
          <w:szCs w:val="28"/>
        </w:rPr>
        <w:t xml:space="preserve"> и В механизм действия до конца не ясен. Так, вирус гепатита</w:t>
      </w:r>
      <w:proofErr w:type="gramStart"/>
      <w:r w:rsidRPr="004A669D">
        <w:rPr>
          <w:spacing w:val="-6"/>
          <w:sz w:val="28"/>
          <w:szCs w:val="28"/>
        </w:rPr>
        <w:t xml:space="preserve"> В</w:t>
      </w:r>
      <w:proofErr w:type="gramEnd"/>
      <w:r w:rsidRPr="004A669D">
        <w:rPr>
          <w:spacing w:val="-6"/>
          <w:sz w:val="28"/>
          <w:szCs w:val="28"/>
        </w:rPr>
        <w:t xml:space="preserve"> сам не обладает цитолитическим действием, а некротические и воспалительные изменения связаны с цитотоксическими и иммунными реакциями.  Индукцию цитолиза обеспечивают циркулирующие иммунные комплексы как гетерологичные, содержащие антиген вируса, так и аутологичные, образующиеся с включением печеночного аутоантигена, к которому вырабатываются антитела. В очагах иммунного цитолиза происходит персистенция вируса.  Количество клеток, вступающих во взаимодействие с вирусом,  определяет клиническое течение гепатита. </w:t>
      </w:r>
    </w:p>
    <w:p w:rsidR="00D00EA8" w:rsidRPr="004A669D" w:rsidRDefault="00D00EA8" w:rsidP="00D00EA8">
      <w:pPr>
        <w:jc w:val="both"/>
        <w:rPr>
          <w:spacing w:val="-6"/>
          <w:sz w:val="28"/>
          <w:szCs w:val="28"/>
        </w:rPr>
      </w:pPr>
      <w:r w:rsidRPr="004A669D">
        <w:rPr>
          <w:spacing w:val="-6"/>
          <w:sz w:val="28"/>
          <w:szCs w:val="28"/>
        </w:rPr>
        <w:t>4. Развиваются нарушения белковосинтетической функции печени, в частности,  нарушается синтез плазменных факторов свертывания: прокоагулянтов и других белков, участвующих в процессе свертывания крови (фибриноген).</w:t>
      </w:r>
    </w:p>
    <w:p w:rsidR="00D00EA8" w:rsidRPr="004A669D" w:rsidRDefault="00D00EA8" w:rsidP="00D00EA8">
      <w:pPr>
        <w:pStyle w:val="02"/>
        <w:jc w:val="left"/>
        <w:rPr>
          <w:color w:val="auto"/>
        </w:rPr>
      </w:pPr>
      <w:r w:rsidRPr="004A669D">
        <w:rPr>
          <w:color w:val="auto"/>
        </w:rPr>
        <w:t>Задача №5.</w:t>
      </w:r>
    </w:p>
    <w:p w:rsidR="00D00EA8" w:rsidRPr="004A669D" w:rsidRDefault="00D00EA8" w:rsidP="00D00EA8">
      <w:pPr>
        <w:jc w:val="both"/>
        <w:rPr>
          <w:spacing w:val="-6"/>
          <w:sz w:val="28"/>
          <w:szCs w:val="28"/>
        </w:rPr>
      </w:pPr>
      <w:r w:rsidRPr="004A669D">
        <w:rPr>
          <w:spacing w:val="-6"/>
          <w:sz w:val="28"/>
          <w:szCs w:val="28"/>
        </w:rPr>
        <w:t xml:space="preserve">1. </w:t>
      </w:r>
      <w:proofErr w:type="gramStart"/>
      <w:r w:rsidRPr="004A669D">
        <w:rPr>
          <w:spacing w:val="-6"/>
          <w:sz w:val="28"/>
          <w:szCs w:val="28"/>
        </w:rPr>
        <w:t>Наследственный</w:t>
      </w:r>
      <w:proofErr w:type="gramEnd"/>
      <w:r w:rsidRPr="004A669D">
        <w:rPr>
          <w:spacing w:val="-6"/>
          <w:sz w:val="28"/>
          <w:szCs w:val="28"/>
        </w:rPr>
        <w:t xml:space="preserve"> микросфероцитоз Минковского-Шоффара, сопровождающийся развитием гемолитической (надпеченочной) желтухи в результате повышенного разрушения эритроцитов.</w:t>
      </w:r>
    </w:p>
    <w:p w:rsidR="00D00EA8" w:rsidRPr="004A669D" w:rsidRDefault="00D00EA8" w:rsidP="00D00EA8">
      <w:pPr>
        <w:jc w:val="both"/>
        <w:rPr>
          <w:spacing w:val="-6"/>
          <w:sz w:val="28"/>
          <w:szCs w:val="28"/>
        </w:rPr>
      </w:pPr>
      <w:r w:rsidRPr="004A669D">
        <w:rPr>
          <w:spacing w:val="-6"/>
          <w:sz w:val="28"/>
          <w:szCs w:val="28"/>
        </w:rPr>
        <w:t xml:space="preserve">2. В результате наследственного дефекта мембраны эритроцитов, они приобретают сферическую форму, что приводит к снижению осмотической резистентности их и к усиленному гемолизу в кровеносном русле. Следствие – гемолитическая анемия и избыточное образование из гемоглобина непрямого билирубина, превышающее способность гепатоцитов к его захвату и трансформации в прямой билирубин. Поэтому происходит </w:t>
      </w:r>
      <w:r w:rsidRPr="004A669D">
        <w:rPr>
          <w:sz w:val="28"/>
          <w:szCs w:val="28"/>
        </w:rPr>
        <w:t xml:space="preserve">возрастание уровня непрямого билирубина в крови, обусловленное нарушением его захвата гепатоцитами. Кроме того, увеличивается экскреция билирубина с жёлчью в результате повышенного поступления в неё непрямого билирубина, соответственно увеличивается уровень стеркобилина в экскрементах и моче. </w:t>
      </w:r>
    </w:p>
    <w:p w:rsidR="00D00EA8" w:rsidRPr="004A669D" w:rsidRDefault="00D00EA8" w:rsidP="00D00EA8">
      <w:pPr>
        <w:jc w:val="both"/>
        <w:rPr>
          <w:spacing w:val="-6"/>
          <w:sz w:val="28"/>
          <w:szCs w:val="28"/>
        </w:rPr>
      </w:pPr>
      <w:r w:rsidRPr="004A669D">
        <w:rPr>
          <w:spacing w:val="-6"/>
          <w:sz w:val="28"/>
          <w:szCs w:val="28"/>
        </w:rPr>
        <w:t xml:space="preserve">3. Аутосомно-доминантный тип наследования. </w:t>
      </w:r>
    </w:p>
    <w:p w:rsidR="00D00EA8" w:rsidRPr="004A669D" w:rsidRDefault="00D00EA8" w:rsidP="00D00EA8">
      <w:pPr>
        <w:jc w:val="both"/>
        <w:rPr>
          <w:spacing w:val="-6"/>
          <w:sz w:val="28"/>
          <w:szCs w:val="28"/>
        </w:rPr>
      </w:pPr>
      <w:r w:rsidRPr="004A669D">
        <w:rPr>
          <w:spacing w:val="-6"/>
          <w:sz w:val="28"/>
          <w:szCs w:val="28"/>
        </w:rPr>
        <w:t xml:space="preserve">4. Энзимопатические желтухи обусловлены нарушением метаболизма  билирубина в самих печеночных клетках в связи со снижением активности ферментов, ответственных за захват, транспорт и связывание с глюкуроновой кислотой и экскрецию билирубина из гепатоцитов. Как правило, имеют наследственный характер. Выделяют: синдромы Жильбера, Криглера-Найяра, Дабина-Джонсона. </w:t>
      </w:r>
    </w:p>
    <w:p w:rsidR="00D00EA8" w:rsidRPr="004A669D" w:rsidRDefault="00D00EA8" w:rsidP="00D00EA8">
      <w:pPr>
        <w:rPr>
          <w:b/>
          <w:sz w:val="28"/>
          <w:szCs w:val="28"/>
        </w:rPr>
      </w:pPr>
    </w:p>
    <w:p w:rsidR="00D00EA8" w:rsidRPr="004A669D" w:rsidRDefault="00D00EA8" w:rsidP="00D00EA8">
      <w:pPr>
        <w:rPr>
          <w:b/>
          <w:sz w:val="28"/>
          <w:szCs w:val="28"/>
        </w:rPr>
      </w:pPr>
    </w:p>
    <w:p w:rsidR="00D00EA8" w:rsidRPr="004A669D" w:rsidRDefault="00D00EA8" w:rsidP="00D00EA8">
      <w:pPr>
        <w:numPr>
          <w:ilvl w:val="0"/>
          <w:numId w:val="32"/>
        </w:numPr>
        <w:rPr>
          <w:b/>
          <w:sz w:val="28"/>
          <w:szCs w:val="28"/>
        </w:rPr>
      </w:pPr>
      <w:r w:rsidRPr="004A669D">
        <w:rPr>
          <w:b/>
          <w:sz w:val="28"/>
          <w:szCs w:val="28"/>
        </w:rPr>
        <w:t>Перечень практических умений по изучаемой теме</w:t>
      </w:r>
    </w:p>
    <w:p w:rsidR="00D00EA8" w:rsidRPr="004A669D" w:rsidRDefault="00D00EA8" w:rsidP="00D00EA8">
      <w:pPr>
        <w:ind w:left="360"/>
        <w:rPr>
          <w:b/>
          <w:sz w:val="28"/>
          <w:szCs w:val="28"/>
        </w:rPr>
      </w:pPr>
      <w:r w:rsidRPr="004A669D">
        <w:rPr>
          <w:b/>
          <w:sz w:val="28"/>
          <w:szCs w:val="28"/>
        </w:rPr>
        <w:t>А</w:t>
      </w:r>
    </w:p>
    <w:p w:rsidR="00D00EA8" w:rsidRPr="004A669D" w:rsidRDefault="00D00EA8" w:rsidP="00D00EA8">
      <w:pPr>
        <w:rPr>
          <w:sz w:val="28"/>
          <w:szCs w:val="28"/>
        </w:rPr>
      </w:pPr>
      <w:r w:rsidRPr="004A669D">
        <w:rPr>
          <w:sz w:val="28"/>
          <w:szCs w:val="28"/>
        </w:rPr>
        <w:t>1. Используя алгоритм анализа желудочного сока, оценить состояние секреторной функции желудка.</w:t>
      </w:r>
    </w:p>
    <w:p w:rsidR="00D00EA8" w:rsidRPr="004A669D" w:rsidRDefault="00D00EA8" w:rsidP="00D00EA8">
      <w:pPr>
        <w:rPr>
          <w:sz w:val="28"/>
          <w:szCs w:val="28"/>
        </w:rPr>
      </w:pPr>
      <w:r w:rsidRPr="004A669D">
        <w:rPr>
          <w:sz w:val="28"/>
          <w:szCs w:val="28"/>
        </w:rPr>
        <w:lastRenderedPageBreak/>
        <w:t xml:space="preserve">2. Оценить нарушение функционального состояния поджелудочной железы по результатам дуоденального зондирования </w:t>
      </w:r>
    </w:p>
    <w:p w:rsidR="00D00EA8" w:rsidRPr="004A669D" w:rsidRDefault="00D00EA8" w:rsidP="00D00EA8">
      <w:pPr>
        <w:rPr>
          <w:b/>
          <w:sz w:val="28"/>
          <w:szCs w:val="28"/>
        </w:rPr>
      </w:pPr>
      <w:r w:rsidRPr="004A669D">
        <w:rPr>
          <w:b/>
          <w:sz w:val="28"/>
          <w:szCs w:val="28"/>
        </w:rPr>
        <w:t>Б</w:t>
      </w:r>
    </w:p>
    <w:p w:rsidR="00D00EA8" w:rsidRPr="004A669D" w:rsidRDefault="00D00EA8" w:rsidP="00D00EA8">
      <w:pPr>
        <w:rPr>
          <w:sz w:val="28"/>
          <w:szCs w:val="28"/>
        </w:rPr>
      </w:pPr>
      <w:r w:rsidRPr="004A669D">
        <w:rPr>
          <w:sz w:val="28"/>
          <w:szCs w:val="28"/>
        </w:rPr>
        <w:t>1. Оценить нарушение функционального состояния печени по результатам дуоденального зондирования.</w:t>
      </w:r>
    </w:p>
    <w:p w:rsidR="00D00EA8" w:rsidRPr="004A669D" w:rsidRDefault="00D00EA8" w:rsidP="00D00EA8">
      <w:pPr>
        <w:rPr>
          <w:sz w:val="28"/>
          <w:szCs w:val="28"/>
        </w:rPr>
      </w:pPr>
      <w:r w:rsidRPr="004A669D">
        <w:rPr>
          <w:sz w:val="28"/>
          <w:szCs w:val="28"/>
        </w:rPr>
        <w:t xml:space="preserve">2. Оценить нарушения функционального состояния печени по данным биохимического анализа крови. </w:t>
      </w:r>
    </w:p>
    <w:p w:rsidR="00D00EA8" w:rsidRPr="004A669D" w:rsidRDefault="00D00EA8" w:rsidP="00D00EA8">
      <w:pPr>
        <w:rPr>
          <w:sz w:val="28"/>
          <w:szCs w:val="28"/>
        </w:rPr>
      </w:pPr>
    </w:p>
    <w:p w:rsidR="00D00EA8" w:rsidRPr="004A669D" w:rsidRDefault="00D00EA8" w:rsidP="00D00EA8">
      <w:pPr>
        <w:rPr>
          <w:b/>
          <w:sz w:val="28"/>
          <w:szCs w:val="28"/>
        </w:rPr>
      </w:pPr>
      <w:r w:rsidRPr="004A669D">
        <w:rPr>
          <w:b/>
          <w:sz w:val="28"/>
          <w:szCs w:val="28"/>
        </w:rPr>
        <w:t>7. Рекомендации по выполнению НИРС:</w:t>
      </w:r>
    </w:p>
    <w:p w:rsidR="00D00EA8" w:rsidRPr="004A669D" w:rsidRDefault="00D00EA8" w:rsidP="00D00EA8">
      <w:pPr>
        <w:rPr>
          <w:sz w:val="28"/>
          <w:szCs w:val="28"/>
        </w:rPr>
      </w:pPr>
      <w:r w:rsidRPr="004A669D">
        <w:rPr>
          <w:sz w:val="28"/>
          <w:szCs w:val="28"/>
        </w:rPr>
        <w:t>1. Оформление альбома с учетом соответствующих заданий по темам, используя учебную и методическую литературу.</w:t>
      </w:r>
    </w:p>
    <w:p w:rsidR="00D00EA8" w:rsidRPr="004A669D" w:rsidRDefault="00D00EA8" w:rsidP="00D00EA8">
      <w:pPr>
        <w:rPr>
          <w:sz w:val="28"/>
          <w:szCs w:val="28"/>
        </w:rPr>
      </w:pPr>
      <w:r w:rsidRPr="004A669D">
        <w:rPr>
          <w:sz w:val="28"/>
          <w:szCs w:val="28"/>
        </w:rPr>
        <w:t>2.  Овладеть методами творческого использования программного материала по данным темам с помощью решения проблемных задач.</w:t>
      </w:r>
    </w:p>
    <w:p w:rsidR="00D00EA8" w:rsidRPr="004A669D" w:rsidRDefault="00D00EA8" w:rsidP="00D00EA8">
      <w:pPr>
        <w:rPr>
          <w:sz w:val="28"/>
          <w:szCs w:val="28"/>
        </w:rPr>
      </w:pPr>
    </w:p>
    <w:p w:rsidR="00D00EA8" w:rsidRPr="004A669D" w:rsidRDefault="00AD1C21" w:rsidP="00D00EA8">
      <w:pPr>
        <w:rPr>
          <w:b/>
          <w:sz w:val="28"/>
          <w:szCs w:val="28"/>
        </w:rPr>
      </w:pPr>
      <w:r>
        <w:rPr>
          <w:b/>
          <w:sz w:val="28"/>
          <w:szCs w:val="28"/>
        </w:rPr>
        <w:t xml:space="preserve">Список </w:t>
      </w:r>
      <w:bookmarkStart w:id="0" w:name="_GoBack"/>
      <w:bookmarkEnd w:id="0"/>
      <w:r w:rsidR="009B217E">
        <w:rPr>
          <w:b/>
          <w:sz w:val="28"/>
          <w:szCs w:val="28"/>
        </w:rPr>
        <w:t>литературы</w:t>
      </w:r>
      <w:r w:rsidR="00D00EA8" w:rsidRPr="004A669D">
        <w:rPr>
          <w:b/>
          <w:sz w:val="28"/>
          <w:szCs w:val="28"/>
        </w:rPr>
        <w:t>:</w:t>
      </w:r>
    </w:p>
    <w:tbl>
      <w:tblPr>
        <w:tblW w:w="9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4390"/>
        <w:gridCol w:w="2870"/>
        <w:gridCol w:w="1351"/>
      </w:tblGrid>
      <w:tr w:rsidR="00C6606A" w:rsidRPr="004A669D" w:rsidTr="00512FFB">
        <w:trPr>
          <w:trHeight w:val="570"/>
        </w:trPr>
        <w:tc>
          <w:tcPr>
            <w:tcW w:w="948" w:type="dxa"/>
            <w:tcBorders>
              <w:top w:val="single" w:sz="4" w:space="0" w:color="auto"/>
              <w:left w:val="single" w:sz="4" w:space="0" w:color="auto"/>
              <w:bottom w:val="single" w:sz="4" w:space="0" w:color="auto"/>
              <w:right w:val="single" w:sz="4" w:space="0" w:color="auto"/>
            </w:tcBorders>
            <w:vAlign w:val="center"/>
            <w:hideMark/>
          </w:tcPr>
          <w:p w:rsidR="00D00EA8" w:rsidRPr="004A669D" w:rsidRDefault="00D00EA8" w:rsidP="00512FFB">
            <w:pPr>
              <w:spacing w:line="276" w:lineRule="auto"/>
              <w:jc w:val="center"/>
              <w:rPr>
                <w:b/>
              </w:rPr>
            </w:pPr>
            <w:r w:rsidRPr="004A669D">
              <w:rPr>
                <w:b/>
              </w:rPr>
              <w:t>№</w:t>
            </w:r>
          </w:p>
          <w:p w:rsidR="00D00EA8" w:rsidRPr="004A669D" w:rsidRDefault="00D00EA8" w:rsidP="00512FFB">
            <w:pPr>
              <w:spacing w:line="276" w:lineRule="auto"/>
              <w:jc w:val="center"/>
              <w:rPr>
                <w:b/>
              </w:rPr>
            </w:pPr>
            <w:proofErr w:type="gramStart"/>
            <w:r w:rsidRPr="004A669D">
              <w:rPr>
                <w:b/>
              </w:rPr>
              <w:t>п</w:t>
            </w:r>
            <w:proofErr w:type="gramEnd"/>
            <w:r w:rsidRPr="004A669D">
              <w:rPr>
                <w:b/>
              </w:rPr>
              <w:t>/п</w:t>
            </w:r>
          </w:p>
        </w:tc>
        <w:tc>
          <w:tcPr>
            <w:tcW w:w="4390" w:type="dxa"/>
            <w:tcBorders>
              <w:top w:val="single" w:sz="4" w:space="0" w:color="auto"/>
              <w:left w:val="single" w:sz="4" w:space="0" w:color="auto"/>
              <w:bottom w:val="single" w:sz="4" w:space="0" w:color="auto"/>
              <w:right w:val="single" w:sz="4" w:space="0" w:color="auto"/>
            </w:tcBorders>
            <w:vAlign w:val="center"/>
            <w:hideMark/>
          </w:tcPr>
          <w:p w:rsidR="00D00EA8" w:rsidRPr="004A669D" w:rsidRDefault="00D00EA8" w:rsidP="00512FFB">
            <w:pPr>
              <w:spacing w:line="276" w:lineRule="auto"/>
              <w:ind w:firstLine="709"/>
              <w:jc w:val="center"/>
              <w:rPr>
                <w:b/>
              </w:rPr>
            </w:pPr>
            <w:r w:rsidRPr="004A669D">
              <w:rPr>
                <w:b/>
              </w:rPr>
              <w:t>Наименование</w:t>
            </w:r>
          </w:p>
        </w:tc>
        <w:tc>
          <w:tcPr>
            <w:tcW w:w="2870" w:type="dxa"/>
            <w:tcBorders>
              <w:top w:val="single" w:sz="4" w:space="0" w:color="auto"/>
              <w:left w:val="single" w:sz="4" w:space="0" w:color="auto"/>
              <w:bottom w:val="single" w:sz="4" w:space="0" w:color="auto"/>
              <w:right w:val="single" w:sz="4" w:space="0" w:color="auto"/>
            </w:tcBorders>
            <w:vAlign w:val="center"/>
            <w:hideMark/>
          </w:tcPr>
          <w:p w:rsidR="00D00EA8" w:rsidRPr="004A669D" w:rsidRDefault="00D00EA8" w:rsidP="00512FFB">
            <w:pPr>
              <w:spacing w:line="276" w:lineRule="auto"/>
              <w:jc w:val="center"/>
              <w:rPr>
                <w:b/>
              </w:rPr>
            </w:pPr>
            <w:r w:rsidRPr="004A669D">
              <w:rPr>
                <w:b/>
              </w:rPr>
              <w:t>Издательство</w:t>
            </w:r>
          </w:p>
        </w:tc>
        <w:tc>
          <w:tcPr>
            <w:tcW w:w="1351" w:type="dxa"/>
            <w:tcBorders>
              <w:top w:val="single" w:sz="4" w:space="0" w:color="auto"/>
              <w:left w:val="single" w:sz="4" w:space="0" w:color="auto"/>
              <w:bottom w:val="single" w:sz="4" w:space="0" w:color="auto"/>
              <w:right w:val="single" w:sz="4" w:space="0" w:color="auto"/>
            </w:tcBorders>
            <w:vAlign w:val="center"/>
            <w:hideMark/>
          </w:tcPr>
          <w:p w:rsidR="00D00EA8" w:rsidRPr="004A669D" w:rsidRDefault="00D00EA8" w:rsidP="00512FFB">
            <w:pPr>
              <w:spacing w:line="276" w:lineRule="auto"/>
              <w:jc w:val="center"/>
              <w:rPr>
                <w:b/>
              </w:rPr>
            </w:pPr>
            <w:r w:rsidRPr="004A669D">
              <w:rPr>
                <w:b/>
              </w:rPr>
              <w:t>Год</w:t>
            </w:r>
          </w:p>
          <w:p w:rsidR="00D00EA8" w:rsidRPr="004A669D" w:rsidRDefault="00D00EA8" w:rsidP="00512FFB">
            <w:pPr>
              <w:spacing w:line="276" w:lineRule="auto"/>
              <w:jc w:val="center"/>
              <w:rPr>
                <w:b/>
              </w:rPr>
            </w:pPr>
            <w:r w:rsidRPr="004A669D">
              <w:rPr>
                <w:b/>
              </w:rPr>
              <w:t>выпуска</w:t>
            </w:r>
          </w:p>
        </w:tc>
      </w:tr>
    </w:tbl>
    <w:p w:rsidR="00D00EA8" w:rsidRPr="004A669D" w:rsidRDefault="00D00EA8" w:rsidP="00D00EA8">
      <w:pPr>
        <w:jc w:val="center"/>
        <w:rPr>
          <w:b/>
        </w:rPr>
      </w:pPr>
      <w:r w:rsidRPr="004A669D">
        <w:rPr>
          <w:b/>
        </w:rPr>
        <w:t>Обязательная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5"/>
        <w:gridCol w:w="4543"/>
        <w:gridCol w:w="2880"/>
        <w:gridCol w:w="1363"/>
      </w:tblGrid>
      <w:tr w:rsidR="00C6606A" w:rsidRPr="004A669D" w:rsidTr="00512FFB">
        <w:tc>
          <w:tcPr>
            <w:tcW w:w="785" w:type="dxa"/>
            <w:tcBorders>
              <w:top w:val="single" w:sz="4" w:space="0" w:color="auto"/>
              <w:left w:val="single" w:sz="4" w:space="0" w:color="auto"/>
              <w:bottom w:val="single" w:sz="4" w:space="0" w:color="auto"/>
              <w:right w:val="single" w:sz="4" w:space="0" w:color="auto"/>
            </w:tcBorders>
            <w:hideMark/>
          </w:tcPr>
          <w:p w:rsidR="00D00EA8" w:rsidRPr="004A669D" w:rsidRDefault="00D00EA8" w:rsidP="00512FFB">
            <w:pPr>
              <w:spacing w:line="276" w:lineRule="auto"/>
            </w:pPr>
            <w:r w:rsidRPr="004A669D">
              <w:t>1</w:t>
            </w:r>
          </w:p>
        </w:tc>
        <w:tc>
          <w:tcPr>
            <w:tcW w:w="4543" w:type="dxa"/>
            <w:tcBorders>
              <w:top w:val="single" w:sz="4" w:space="0" w:color="auto"/>
              <w:left w:val="single" w:sz="4" w:space="0" w:color="auto"/>
              <w:bottom w:val="single" w:sz="4" w:space="0" w:color="auto"/>
              <w:right w:val="single" w:sz="4" w:space="0" w:color="auto"/>
            </w:tcBorders>
            <w:hideMark/>
          </w:tcPr>
          <w:p w:rsidR="00D00EA8" w:rsidRPr="004A669D" w:rsidRDefault="00D00EA8" w:rsidP="00512FFB">
            <w:pPr>
              <w:spacing w:line="276" w:lineRule="auto"/>
              <w:rPr>
                <w:spacing w:val="6"/>
              </w:rPr>
            </w:pPr>
            <w:r w:rsidRPr="004A669D">
              <w:rPr>
                <w:spacing w:val="6"/>
              </w:rPr>
              <w:t>Литвицкий, П.Ф. Патофизиология / П.Ф. Литвицкий</w:t>
            </w:r>
          </w:p>
        </w:tc>
        <w:tc>
          <w:tcPr>
            <w:tcW w:w="2880" w:type="dxa"/>
            <w:tcBorders>
              <w:top w:val="single" w:sz="4" w:space="0" w:color="auto"/>
              <w:left w:val="single" w:sz="4" w:space="0" w:color="auto"/>
              <w:bottom w:val="single" w:sz="4" w:space="0" w:color="auto"/>
              <w:right w:val="single" w:sz="4" w:space="0" w:color="auto"/>
            </w:tcBorders>
            <w:hideMark/>
          </w:tcPr>
          <w:p w:rsidR="00D00EA8" w:rsidRPr="004A669D" w:rsidRDefault="00D00EA8" w:rsidP="00512FFB">
            <w:pPr>
              <w:spacing w:line="276" w:lineRule="auto"/>
            </w:pPr>
            <w:r w:rsidRPr="004A669D">
              <w:t>М.: ГЭОТАР-Медиа</w:t>
            </w:r>
          </w:p>
        </w:tc>
        <w:tc>
          <w:tcPr>
            <w:tcW w:w="1363" w:type="dxa"/>
            <w:tcBorders>
              <w:top w:val="single" w:sz="4" w:space="0" w:color="auto"/>
              <w:left w:val="single" w:sz="4" w:space="0" w:color="auto"/>
              <w:bottom w:val="single" w:sz="4" w:space="0" w:color="auto"/>
              <w:right w:val="single" w:sz="4" w:space="0" w:color="auto"/>
            </w:tcBorders>
            <w:hideMark/>
          </w:tcPr>
          <w:p w:rsidR="00D00EA8" w:rsidRPr="004A669D" w:rsidRDefault="00D00EA8" w:rsidP="00512FFB">
            <w:pPr>
              <w:spacing w:line="276" w:lineRule="auto"/>
            </w:pPr>
            <w:r w:rsidRPr="004A669D">
              <w:t>2010</w:t>
            </w:r>
          </w:p>
        </w:tc>
      </w:tr>
    </w:tbl>
    <w:p w:rsidR="00D00EA8" w:rsidRPr="004A669D" w:rsidRDefault="00D00EA8" w:rsidP="00D00EA8">
      <w:pPr>
        <w:jc w:val="center"/>
        <w:rPr>
          <w:b/>
        </w:rPr>
      </w:pPr>
      <w:r w:rsidRPr="004A669D">
        <w:rPr>
          <w:b/>
        </w:rPr>
        <w:t>Дополнительная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4556"/>
        <w:gridCol w:w="2880"/>
        <w:gridCol w:w="1363"/>
      </w:tblGrid>
      <w:tr w:rsidR="00C6606A" w:rsidRPr="004A669D" w:rsidTr="00512FFB">
        <w:tc>
          <w:tcPr>
            <w:tcW w:w="772" w:type="dxa"/>
            <w:tcBorders>
              <w:top w:val="single" w:sz="4" w:space="0" w:color="auto"/>
              <w:left w:val="single" w:sz="4" w:space="0" w:color="auto"/>
              <w:bottom w:val="single" w:sz="4" w:space="0" w:color="auto"/>
              <w:right w:val="single" w:sz="4" w:space="0" w:color="auto"/>
            </w:tcBorders>
            <w:hideMark/>
          </w:tcPr>
          <w:p w:rsidR="00D00EA8" w:rsidRPr="004A669D" w:rsidRDefault="00D00EA8" w:rsidP="00512FFB">
            <w:pPr>
              <w:spacing w:line="276" w:lineRule="auto"/>
            </w:pPr>
            <w:r w:rsidRPr="004A669D">
              <w:t>1.</w:t>
            </w:r>
          </w:p>
        </w:tc>
        <w:tc>
          <w:tcPr>
            <w:tcW w:w="4556" w:type="dxa"/>
            <w:tcBorders>
              <w:top w:val="single" w:sz="4" w:space="0" w:color="auto"/>
              <w:left w:val="single" w:sz="4" w:space="0" w:color="auto"/>
              <w:bottom w:val="single" w:sz="4" w:space="0" w:color="auto"/>
              <w:right w:val="single" w:sz="4" w:space="0" w:color="auto"/>
            </w:tcBorders>
            <w:hideMark/>
          </w:tcPr>
          <w:p w:rsidR="00D00EA8" w:rsidRPr="004A669D" w:rsidRDefault="00D00EA8" w:rsidP="00512FFB">
            <w:pPr>
              <w:spacing w:line="276" w:lineRule="auto"/>
            </w:pPr>
            <w:r w:rsidRPr="004A669D">
              <w:rPr>
                <w:lang w:val="en-US"/>
              </w:rPr>
              <w:t>Robbins</w:t>
            </w:r>
            <w:r w:rsidRPr="004A669D">
              <w:t xml:space="preserve"> </w:t>
            </w:r>
            <w:r w:rsidRPr="004A669D">
              <w:rPr>
                <w:lang w:val="en-US"/>
              </w:rPr>
              <w:t>and</w:t>
            </w:r>
            <w:r w:rsidRPr="004A669D">
              <w:t xml:space="preserve"> </w:t>
            </w:r>
            <w:r w:rsidRPr="004A669D">
              <w:rPr>
                <w:lang w:val="en-US"/>
              </w:rPr>
              <w:t>Cotran</w:t>
            </w:r>
            <w:r w:rsidRPr="004A669D">
              <w:t xml:space="preserve"> </w:t>
            </w:r>
            <w:r w:rsidRPr="004A669D">
              <w:rPr>
                <w:lang w:val="en-US"/>
              </w:rPr>
              <w:t>pathologic</w:t>
            </w:r>
            <w:r w:rsidRPr="004A669D">
              <w:t xml:space="preserve"> </w:t>
            </w:r>
            <w:r w:rsidRPr="004A669D">
              <w:rPr>
                <w:lang w:val="en-US"/>
              </w:rPr>
              <w:t>basis</w:t>
            </w:r>
            <w:r w:rsidRPr="004A669D">
              <w:t xml:space="preserve"> </w:t>
            </w:r>
            <w:r w:rsidRPr="004A669D">
              <w:rPr>
                <w:lang w:val="en-US"/>
              </w:rPr>
              <w:t>of</w:t>
            </w:r>
            <w:r w:rsidRPr="004A669D">
              <w:t xml:space="preserve"> </w:t>
            </w:r>
            <w:r w:rsidRPr="004A669D">
              <w:rPr>
                <w:lang w:val="en-US"/>
              </w:rPr>
              <w:t>disease</w:t>
            </w:r>
            <w:r w:rsidRPr="004A669D">
              <w:t xml:space="preserve"> =Патологические основы болезней по Робинсону и Котрану / </w:t>
            </w:r>
            <w:r w:rsidRPr="004A669D">
              <w:rPr>
                <w:lang w:val="en-US"/>
              </w:rPr>
              <w:t>V</w:t>
            </w:r>
            <w:r w:rsidRPr="004A669D">
              <w:t>.</w:t>
            </w:r>
            <w:r w:rsidRPr="004A669D">
              <w:rPr>
                <w:lang w:val="en-US"/>
              </w:rPr>
              <w:t>Kumar</w:t>
            </w:r>
            <w:r w:rsidRPr="004A669D">
              <w:t xml:space="preserve">, </w:t>
            </w:r>
            <w:r w:rsidRPr="004A669D">
              <w:rPr>
                <w:lang w:val="en-US"/>
              </w:rPr>
              <w:t>F</w:t>
            </w:r>
            <w:r w:rsidRPr="004A669D">
              <w:t>.</w:t>
            </w:r>
            <w:r w:rsidRPr="004A669D">
              <w:rPr>
                <w:lang w:val="en-US"/>
              </w:rPr>
              <w:t>Abbas</w:t>
            </w:r>
            <w:r w:rsidRPr="004A669D">
              <w:t xml:space="preserve">, </w:t>
            </w:r>
            <w:r w:rsidRPr="004A669D">
              <w:rPr>
                <w:lang w:val="en-US"/>
              </w:rPr>
              <w:t>N</w:t>
            </w:r>
            <w:r w:rsidRPr="004A669D">
              <w:t xml:space="preserve">. </w:t>
            </w:r>
            <w:r w:rsidRPr="004A669D">
              <w:rPr>
                <w:lang w:val="en-US"/>
              </w:rPr>
              <w:t>Fausto</w:t>
            </w:r>
            <w:r w:rsidRPr="004A669D">
              <w:t xml:space="preserve">.- </w:t>
            </w:r>
          </w:p>
        </w:tc>
        <w:tc>
          <w:tcPr>
            <w:tcW w:w="2880" w:type="dxa"/>
            <w:tcBorders>
              <w:top w:val="single" w:sz="4" w:space="0" w:color="auto"/>
              <w:left w:val="single" w:sz="4" w:space="0" w:color="auto"/>
              <w:bottom w:val="single" w:sz="4" w:space="0" w:color="auto"/>
              <w:right w:val="single" w:sz="4" w:space="0" w:color="auto"/>
            </w:tcBorders>
            <w:hideMark/>
          </w:tcPr>
          <w:p w:rsidR="00D00EA8" w:rsidRPr="004A669D" w:rsidRDefault="00D00EA8" w:rsidP="00512FFB">
            <w:pPr>
              <w:spacing w:line="276" w:lineRule="auto"/>
            </w:pPr>
            <w:r w:rsidRPr="004A669D">
              <w:rPr>
                <w:lang w:val="en-US"/>
              </w:rPr>
              <w:t>Philadelphia</w:t>
            </w:r>
            <w:r w:rsidRPr="004A669D">
              <w:t xml:space="preserve">: </w:t>
            </w:r>
            <w:r w:rsidRPr="004A669D">
              <w:rPr>
                <w:lang w:val="en-US"/>
              </w:rPr>
              <w:t>Elsevier Inc</w:t>
            </w:r>
          </w:p>
        </w:tc>
        <w:tc>
          <w:tcPr>
            <w:tcW w:w="1363" w:type="dxa"/>
            <w:tcBorders>
              <w:top w:val="single" w:sz="4" w:space="0" w:color="auto"/>
              <w:left w:val="single" w:sz="4" w:space="0" w:color="auto"/>
              <w:bottom w:val="single" w:sz="4" w:space="0" w:color="auto"/>
              <w:right w:val="single" w:sz="4" w:space="0" w:color="auto"/>
            </w:tcBorders>
            <w:hideMark/>
          </w:tcPr>
          <w:p w:rsidR="00D00EA8" w:rsidRPr="004A669D" w:rsidRDefault="00D00EA8" w:rsidP="00512FFB">
            <w:pPr>
              <w:spacing w:line="276" w:lineRule="auto"/>
            </w:pPr>
            <w:r w:rsidRPr="004A669D">
              <w:t>2010</w:t>
            </w:r>
          </w:p>
        </w:tc>
      </w:tr>
      <w:tr w:rsidR="00C6606A" w:rsidRPr="004A669D" w:rsidTr="00512FFB">
        <w:tc>
          <w:tcPr>
            <w:tcW w:w="772" w:type="dxa"/>
            <w:tcBorders>
              <w:top w:val="single" w:sz="4" w:space="0" w:color="auto"/>
              <w:left w:val="single" w:sz="4" w:space="0" w:color="auto"/>
              <w:bottom w:val="single" w:sz="4" w:space="0" w:color="auto"/>
              <w:right w:val="single" w:sz="4" w:space="0" w:color="auto"/>
            </w:tcBorders>
            <w:hideMark/>
          </w:tcPr>
          <w:p w:rsidR="00D00EA8" w:rsidRPr="004A669D" w:rsidRDefault="00D00EA8" w:rsidP="00512FFB">
            <w:pPr>
              <w:spacing w:line="276" w:lineRule="auto"/>
            </w:pPr>
            <w:r w:rsidRPr="004A669D">
              <w:t>2.</w:t>
            </w:r>
          </w:p>
        </w:tc>
        <w:tc>
          <w:tcPr>
            <w:tcW w:w="4556" w:type="dxa"/>
            <w:tcBorders>
              <w:top w:val="single" w:sz="4" w:space="0" w:color="auto"/>
              <w:left w:val="single" w:sz="4" w:space="0" w:color="auto"/>
              <w:bottom w:val="single" w:sz="4" w:space="0" w:color="auto"/>
              <w:right w:val="single" w:sz="4" w:space="0" w:color="auto"/>
            </w:tcBorders>
            <w:hideMark/>
          </w:tcPr>
          <w:p w:rsidR="00D00EA8" w:rsidRPr="004A669D" w:rsidRDefault="00D00EA8" w:rsidP="00512FFB">
            <w:pPr>
              <w:spacing w:line="276" w:lineRule="auto"/>
              <w:rPr>
                <w:bCs/>
              </w:rPr>
            </w:pPr>
            <w:r w:rsidRPr="004A669D">
              <w:rPr>
                <w:bCs/>
              </w:rPr>
              <w:t>Патология: учебник: в 2 т. / ред. М.А. Пальцев</w:t>
            </w:r>
          </w:p>
        </w:tc>
        <w:tc>
          <w:tcPr>
            <w:tcW w:w="2880" w:type="dxa"/>
            <w:tcBorders>
              <w:top w:val="single" w:sz="4" w:space="0" w:color="auto"/>
              <w:left w:val="single" w:sz="4" w:space="0" w:color="auto"/>
              <w:bottom w:val="single" w:sz="4" w:space="0" w:color="auto"/>
              <w:right w:val="single" w:sz="4" w:space="0" w:color="auto"/>
            </w:tcBorders>
            <w:hideMark/>
          </w:tcPr>
          <w:p w:rsidR="00D00EA8" w:rsidRPr="004A669D" w:rsidRDefault="00D00EA8" w:rsidP="00512FFB">
            <w:pPr>
              <w:spacing w:line="276" w:lineRule="auto"/>
            </w:pPr>
            <w:r w:rsidRPr="004A669D">
              <w:rPr>
                <w:bCs/>
              </w:rPr>
              <w:t xml:space="preserve">М.: </w:t>
            </w:r>
            <w:r w:rsidRPr="004A669D">
              <w:t>ГЭОТАР-Медиа</w:t>
            </w:r>
          </w:p>
        </w:tc>
        <w:tc>
          <w:tcPr>
            <w:tcW w:w="1363" w:type="dxa"/>
            <w:tcBorders>
              <w:top w:val="single" w:sz="4" w:space="0" w:color="auto"/>
              <w:left w:val="single" w:sz="4" w:space="0" w:color="auto"/>
              <w:bottom w:val="single" w:sz="4" w:space="0" w:color="auto"/>
              <w:right w:val="single" w:sz="4" w:space="0" w:color="auto"/>
            </w:tcBorders>
            <w:hideMark/>
          </w:tcPr>
          <w:p w:rsidR="00D00EA8" w:rsidRPr="004A669D" w:rsidRDefault="00D00EA8" w:rsidP="00512FFB">
            <w:pPr>
              <w:spacing w:line="276" w:lineRule="auto"/>
            </w:pPr>
            <w:r w:rsidRPr="004A669D">
              <w:t>2008</w:t>
            </w:r>
          </w:p>
        </w:tc>
      </w:tr>
      <w:tr w:rsidR="00C6606A" w:rsidRPr="004A669D" w:rsidTr="00512FFB">
        <w:tc>
          <w:tcPr>
            <w:tcW w:w="772" w:type="dxa"/>
            <w:tcBorders>
              <w:top w:val="single" w:sz="4" w:space="0" w:color="auto"/>
              <w:left w:val="single" w:sz="4" w:space="0" w:color="auto"/>
              <w:bottom w:val="single" w:sz="4" w:space="0" w:color="auto"/>
              <w:right w:val="single" w:sz="4" w:space="0" w:color="auto"/>
            </w:tcBorders>
            <w:hideMark/>
          </w:tcPr>
          <w:p w:rsidR="00D00EA8" w:rsidRPr="004A669D" w:rsidRDefault="00D00EA8" w:rsidP="00512FFB">
            <w:pPr>
              <w:spacing w:line="276" w:lineRule="auto"/>
            </w:pPr>
            <w:r w:rsidRPr="004A669D">
              <w:t>3.</w:t>
            </w:r>
          </w:p>
        </w:tc>
        <w:tc>
          <w:tcPr>
            <w:tcW w:w="4556" w:type="dxa"/>
            <w:tcBorders>
              <w:top w:val="single" w:sz="4" w:space="0" w:color="auto"/>
              <w:left w:val="single" w:sz="4" w:space="0" w:color="auto"/>
              <w:bottom w:val="single" w:sz="4" w:space="0" w:color="auto"/>
              <w:right w:val="single" w:sz="4" w:space="0" w:color="auto"/>
            </w:tcBorders>
            <w:hideMark/>
          </w:tcPr>
          <w:p w:rsidR="00D00EA8" w:rsidRPr="004A669D" w:rsidRDefault="00D00EA8" w:rsidP="00512FFB">
            <w:pPr>
              <w:spacing w:line="276" w:lineRule="auto"/>
              <w:rPr>
                <w:bCs/>
              </w:rPr>
            </w:pPr>
            <w:r w:rsidRPr="004A669D">
              <w:rPr>
                <w:bCs/>
              </w:rPr>
              <w:t>Ефремов, А.В. Патофизиология. Основные понятия / А.В. Ефремов, Е.Н. Самсонов, Ю.В. Начаров</w:t>
            </w:r>
          </w:p>
        </w:tc>
        <w:tc>
          <w:tcPr>
            <w:tcW w:w="2880" w:type="dxa"/>
            <w:tcBorders>
              <w:top w:val="single" w:sz="4" w:space="0" w:color="auto"/>
              <w:left w:val="single" w:sz="4" w:space="0" w:color="auto"/>
              <w:bottom w:val="single" w:sz="4" w:space="0" w:color="auto"/>
              <w:right w:val="single" w:sz="4" w:space="0" w:color="auto"/>
            </w:tcBorders>
            <w:hideMark/>
          </w:tcPr>
          <w:p w:rsidR="00D00EA8" w:rsidRPr="004A669D" w:rsidRDefault="00D00EA8" w:rsidP="00512FFB">
            <w:pPr>
              <w:spacing w:line="276" w:lineRule="auto"/>
              <w:rPr>
                <w:bCs/>
              </w:rPr>
            </w:pPr>
            <w:r w:rsidRPr="004A669D">
              <w:rPr>
                <w:bCs/>
              </w:rPr>
              <w:t xml:space="preserve">М.: </w:t>
            </w:r>
            <w:r w:rsidRPr="004A669D">
              <w:t>ГЭОТАР-Медиа</w:t>
            </w:r>
          </w:p>
        </w:tc>
        <w:tc>
          <w:tcPr>
            <w:tcW w:w="1363" w:type="dxa"/>
            <w:tcBorders>
              <w:top w:val="single" w:sz="4" w:space="0" w:color="auto"/>
              <w:left w:val="single" w:sz="4" w:space="0" w:color="auto"/>
              <w:bottom w:val="single" w:sz="4" w:space="0" w:color="auto"/>
              <w:right w:val="single" w:sz="4" w:space="0" w:color="auto"/>
            </w:tcBorders>
            <w:hideMark/>
          </w:tcPr>
          <w:p w:rsidR="00D00EA8" w:rsidRPr="004A669D" w:rsidRDefault="00D00EA8" w:rsidP="00512FFB">
            <w:pPr>
              <w:spacing w:line="276" w:lineRule="auto"/>
            </w:pPr>
            <w:r w:rsidRPr="004A669D">
              <w:t>2008</w:t>
            </w:r>
          </w:p>
        </w:tc>
      </w:tr>
      <w:tr w:rsidR="00C6606A" w:rsidRPr="004A669D" w:rsidTr="00512FFB">
        <w:tc>
          <w:tcPr>
            <w:tcW w:w="772" w:type="dxa"/>
            <w:tcBorders>
              <w:top w:val="single" w:sz="4" w:space="0" w:color="auto"/>
              <w:left w:val="single" w:sz="4" w:space="0" w:color="auto"/>
              <w:bottom w:val="single" w:sz="4" w:space="0" w:color="auto"/>
              <w:right w:val="single" w:sz="4" w:space="0" w:color="auto"/>
            </w:tcBorders>
            <w:hideMark/>
          </w:tcPr>
          <w:p w:rsidR="00D00EA8" w:rsidRPr="004A669D" w:rsidRDefault="00D00EA8" w:rsidP="00512FFB">
            <w:pPr>
              <w:spacing w:line="276" w:lineRule="auto"/>
            </w:pPr>
            <w:r w:rsidRPr="004A669D">
              <w:t>4.</w:t>
            </w:r>
          </w:p>
        </w:tc>
        <w:tc>
          <w:tcPr>
            <w:tcW w:w="4556" w:type="dxa"/>
            <w:tcBorders>
              <w:top w:val="single" w:sz="4" w:space="0" w:color="auto"/>
              <w:left w:val="single" w:sz="4" w:space="0" w:color="auto"/>
              <w:bottom w:val="single" w:sz="4" w:space="0" w:color="auto"/>
              <w:right w:val="single" w:sz="4" w:space="0" w:color="auto"/>
            </w:tcBorders>
            <w:hideMark/>
          </w:tcPr>
          <w:p w:rsidR="00D00EA8" w:rsidRPr="004A669D" w:rsidRDefault="00D00EA8" w:rsidP="00512FFB">
            <w:pPr>
              <w:spacing w:line="276" w:lineRule="auto"/>
              <w:rPr>
                <w:bCs/>
              </w:rPr>
            </w:pPr>
            <w:r w:rsidRPr="004A669D">
              <w:rPr>
                <w:bCs/>
              </w:rPr>
              <w:t>Гольдберг, Е.Д. Патофизиология: В 2 т. / Е.Д. Гольдберг</w:t>
            </w:r>
          </w:p>
        </w:tc>
        <w:tc>
          <w:tcPr>
            <w:tcW w:w="2880" w:type="dxa"/>
            <w:tcBorders>
              <w:top w:val="single" w:sz="4" w:space="0" w:color="auto"/>
              <w:left w:val="single" w:sz="4" w:space="0" w:color="auto"/>
              <w:bottom w:val="single" w:sz="4" w:space="0" w:color="auto"/>
              <w:right w:val="single" w:sz="4" w:space="0" w:color="auto"/>
            </w:tcBorders>
            <w:hideMark/>
          </w:tcPr>
          <w:p w:rsidR="00D00EA8" w:rsidRPr="004A669D" w:rsidRDefault="00D00EA8" w:rsidP="00512FFB">
            <w:pPr>
              <w:spacing w:line="276" w:lineRule="auto"/>
              <w:rPr>
                <w:bCs/>
              </w:rPr>
            </w:pPr>
            <w:r w:rsidRPr="004A669D">
              <w:rPr>
                <w:bCs/>
              </w:rPr>
              <w:t xml:space="preserve">М.: </w:t>
            </w:r>
            <w:r w:rsidRPr="004A669D">
              <w:t>ГЭОТАР-Медиа</w:t>
            </w:r>
          </w:p>
        </w:tc>
        <w:tc>
          <w:tcPr>
            <w:tcW w:w="1363" w:type="dxa"/>
            <w:tcBorders>
              <w:top w:val="single" w:sz="4" w:space="0" w:color="auto"/>
              <w:left w:val="single" w:sz="4" w:space="0" w:color="auto"/>
              <w:bottom w:val="single" w:sz="4" w:space="0" w:color="auto"/>
              <w:right w:val="single" w:sz="4" w:space="0" w:color="auto"/>
            </w:tcBorders>
            <w:hideMark/>
          </w:tcPr>
          <w:p w:rsidR="00D00EA8" w:rsidRPr="004A669D" w:rsidRDefault="00D00EA8" w:rsidP="00512FFB">
            <w:pPr>
              <w:spacing w:line="276" w:lineRule="auto"/>
            </w:pPr>
            <w:r w:rsidRPr="004A669D">
              <w:t>2009</w:t>
            </w:r>
          </w:p>
        </w:tc>
      </w:tr>
      <w:tr w:rsidR="00C6606A" w:rsidRPr="004A669D" w:rsidTr="00512FFB">
        <w:trPr>
          <w:trHeight w:val="323"/>
        </w:trPr>
        <w:tc>
          <w:tcPr>
            <w:tcW w:w="772" w:type="dxa"/>
            <w:tcBorders>
              <w:top w:val="single" w:sz="4" w:space="0" w:color="auto"/>
              <w:left w:val="single" w:sz="4" w:space="0" w:color="auto"/>
              <w:bottom w:val="single" w:sz="4" w:space="0" w:color="auto"/>
              <w:right w:val="single" w:sz="4" w:space="0" w:color="auto"/>
            </w:tcBorders>
            <w:hideMark/>
          </w:tcPr>
          <w:p w:rsidR="00D00EA8" w:rsidRPr="004A669D" w:rsidRDefault="00D00EA8" w:rsidP="00512FFB">
            <w:pPr>
              <w:spacing w:line="276" w:lineRule="auto"/>
            </w:pPr>
            <w:r w:rsidRPr="004A669D">
              <w:t>5.</w:t>
            </w:r>
          </w:p>
        </w:tc>
        <w:tc>
          <w:tcPr>
            <w:tcW w:w="4556" w:type="dxa"/>
            <w:tcBorders>
              <w:top w:val="single" w:sz="4" w:space="0" w:color="auto"/>
              <w:left w:val="single" w:sz="4" w:space="0" w:color="auto"/>
              <w:bottom w:val="single" w:sz="4" w:space="0" w:color="auto"/>
              <w:right w:val="single" w:sz="4" w:space="0" w:color="auto"/>
            </w:tcBorders>
            <w:hideMark/>
          </w:tcPr>
          <w:p w:rsidR="00D00EA8" w:rsidRPr="004A669D" w:rsidRDefault="00D00EA8" w:rsidP="00512FFB">
            <w:pPr>
              <w:spacing w:line="276" w:lineRule="auto"/>
              <w:rPr>
                <w:bCs/>
              </w:rPr>
            </w:pPr>
            <w:r w:rsidRPr="004A669D">
              <w:rPr>
                <w:bCs/>
              </w:rPr>
              <w:t xml:space="preserve">Литвицкий, П.Ф. Патофизиология: </w:t>
            </w:r>
            <w:proofErr w:type="gramStart"/>
            <w:r w:rsidRPr="004A669D">
              <w:rPr>
                <w:bCs/>
              </w:rPr>
              <w:t>рук-во</w:t>
            </w:r>
            <w:proofErr w:type="gramEnd"/>
            <w:r w:rsidRPr="004A669D">
              <w:rPr>
                <w:bCs/>
              </w:rPr>
              <w:t xml:space="preserve"> к занятиям / П.Ф. Литвицкий</w:t>
            </w:r>
          </w:p>
        </w:tc>
        <w:tc>
          <w:tcPr>
            <w:tcW w:w="2880" w:type="dxa"/>
            <w:tcBorders>
              <w:top w:val="single" w:sz="4" w:space="0" w:color="auto"/>
              <w:left w:val="single" w:sz="4" w:space="0" w:color="auto"/>
              <w:bottom w:val="single" w:sz="4" w:space="0" w:color="auto"/>
              <w:right w:val="single" w:sz="4" w:space="0" w:color="auto"/>
            </w:tcBorders>
            <w:hideMark/>
          </w:tcPr>
          <w:p w:rsidR="00D00EA8" w:rsidRPr="004A669D" w:rsidRDefault="00D00EA8" w:rsidP="00512FFB">
            <w:pPr>
              <w:spacing w:line="276" w:lineRule="auto"/>
              <w:rPr>
                <w:bCs/>
              </w:rPr>
            </w:pPr>
            <w:r w:rsidRPr="004A669D">
              <w:rPr>
                <w:bCs/>
              </w:rPr>
              <w:t>М.:</w:t>
            </w:r>
            <w:r w:rsidRPr="004A669D">
              <w:t>ГЭОТАР-Медиа</w:t>
            </w:r>
          </w:p>
        </w:tc>
        <w:tc>
          <w:tcPr>
            <w:tcW w:w="1363" w:type="dxa"/>
            <w:tcBorders>
              <w:top w:val="single" w:sz="4" w:space="0" w:color="auto"/>
              <w:left w:val="single" w:sz="4" w:space="0" w:color="auto"/>
              <w:bottom w:val="single" w:sz="4" w:space="0" w:color="auto"/>
              <w:right w:val="single" w:sz="4" w:space="0" w:color="auto"/>
            </w:tcBorders>
          </w:tcPr>
          <w:p w:rsidR="00D00EA8" w:rsidRPr="004A669D" w:rsidRDefault="00D00EA8" w:rsidP="00512FFB">
            <w:pPr>
              <w:spacing w:line="276" w:lineRule="auto"/>
            </w:pPr>
            <w:r w:rsidRPr="004A669D">
              <w:t>2010</w:t>
            </w:r>
          </w:p>
          <w:p w:rsidR="00D00EA8" w:rsidRPr="004A669D" w:rsidRDefault="00D00EA8" w:rsidP="00512FFB">
            <w:pPr>
              <w:spacing w:line="276" w:lineRule="auto"/>
            </w:pPr>
          </w:p>
        </w:tc>
      </w:tr>
      <w:tr w:rsidR="00C6606A" w:rsidRPr="004A669D" w:rsidTr="00512FFB">
        <w:tc>
          <w:tcPr>
            <w:tcW w:w="772" w:type="dxa"/>
            <w:tcBorders>
              <w:top w:val="single" w:sz="4" w:space="0" w:color="auto"/>
              <w:left w:val="single" w:sz="4" w:space="0" w:color="auto"/>
              <w:bottom w:val="single" w:sz="4" w:space="0" w:color="auto"/>
              <w:right w:val="single" w:sz="4" w:space="0" w:color="auto"/>
            </w:tcBorders>
            <w:hideMark/>
          </w:tcPr>
          <w:p w:rsidR="00D00EA8" w:rsidRPr="004A669D" w:rsidRDefault="00D00EA8" w:rsidP="00512FFB">
            <w:pPr>
              <w:spacing w:line="276" w:lineRule="auto"/>
            </w:pPr>
            <w:r w:rsidRPr="004A669D">
              <w:t>6.</w:t>
            </w:r>
          </w:p>
        </w:tc>
        <w:tc>
          <w:tcPr>
            <w:tcW w:w="4556" w:type="dxa"/>
            <w:tcBorders>
              <w:top w:val="single" w:sz="4" w:space="0" w:color="auto"/>
              <w:left w:val="single" w:sz="4" w:space="0" w:color="auto"/>
              <w:bottom w:val="single" w:sz="4" w:space="0" w:color="auto"/>
              <w:right w:val="single" w:sz="4" w:space="0" w:color="auto"/>
            </w:tcBorders>
            <w:hideMark/>
          </w:tcPr>
          <w:p w:rsidR="00D00EA8" w:rsidRPr="004A669D" w:rsidRDefault="00D00EA8" w:rsidP="00512FFB">
            <w:pPr>
              <w:spacing w:line="276" w:lineRule="auto"/>
              <w:rPr>
                <w:bCs/>
              </w:rPr>
            </w:pPr>
            <w:r w:rsidRPr="004A669D">
              <w:rPr>
                <w:bCs/>
              </w:rPr>
              <w:t>Патофизиология: рук-во к практическим занятиям: учеб</w:t>
            </w:r>
            <w:proofErr w:type="gramStart"/>
            <w:r w:rsidRPr="004A669D">
              <w:rPr>
                <w:bCs/>
              </w:rPr>
              <w:t>.</w:t>
            </w:r>
            <w:proofErr w:type="gramEnd"/>
            <w:r w:rsidRPr="004A669D">
              <w:rPr>
                <w:bCs/>
              </w:rPr>
              <w:t xml:space="preserve"> </w:t>
            </w:r>
            <w:proofErr w:type="gramStart"/>
            <w:r w:rsidRPr="004A669D">
              <w:rPr>
                <w:bCs/>
              </w:rPr>
              <w:t>п</w:t>
            </w:r>
            <w:proofErr w:type="gramEnd"/>
            <w:r w:rsidRPr="004A669D">
              <w:rPr>
                <w:bCs/>
              </w:rPr>
              <w:t>особие / ред. В.В. Новицкий</w:t>
            </w:r>
          </w:p>
        </w:tc>
        <w:tc>
          <w:tcPr>
            <w:tcW w:w="2880" w:type="dxa"/>
            <w:tcBorders>
              <w:top w:val="single" w:sz="4" w:space="0" w:color="auto"/>
              <w:left w:val="single" w:sz="4" w:space="0" w:color="auto"/>
              <w:bottom w:val="single" w:sz="4" w:space="0" w:color="auto"/>
              <w:right w:val="single" w:sz="4" w:space="0" w:color="auto"/>
            </w:tcBorders>
            <w:hideMark/>
          </w:tcPr>
          <w:p w:rsidR="00D00EA8" w:rsidRPr="004A669D" w:rsidRDefault="00D00EA8" w:rsidP="00512FFB">
            <w:pPr>
              <w:spacing w:line="276" w:lineRule="auto"/>
              <w:rPr>
                <w:bCs/>
              </w:rPr>
            </w:pPr>
            <w:r w:rsidRPr="004A669D">
              <w:rPr>
                <w:bCs/>
              </w:rPr>
              <w:t xml:space="preserve">М.: </w:t>
            </w:r>
            <w:r w:rsidRPr="004A669D">
              <w:t>ГЭОТАР-Медиа</w:t>
            </w:r>
          </w:p>
        </w:tc>
        <w:tc>
          <w:tcPr>
            <w:tcW w:w="1363" w:type="dxa"/>
            <w:tcBorders>
              <w:top w:val="single" w:sz="4" w:space="0" w:color="auto"/>
              <w:left w:val="single" w:sz="4" w:space="0" w:color="auto"/>
              <w:bottom w:val="single" w:sz="4" w:space="0" w:color="auto"/>
              <w:right w:val="single" w:sz="4" w:space="0" w:color="auto"/>
            </w:tcBorders>
          </w:tcPr>
          <w:p w:rsidR="00D00EA8" w:rsidRPr="004A669D" w:rsidRDefault="00D00EA8" w:rsidP="00512FFB">
            <w:pPr>
              <w:spacing w:line="276" w:lineRule="auto"/>
            </w:pPr>
            <w:r w:rsidRPr="004A669D">
              <w:t>2011</w:t>
            </w:r>
          </w:p>
          <w:p w:rsidR="00D00EA8" w:rsidRPr="004A669D" w:rsidRDefault="00D00EA8" w:rsidP="00512FFB">
            <w:pPr>
              <w:spacing w:line="276" w:lineRule="auto"/>
            </w:pPr>
          </w:p>
        </w:tc>
      </w:tr>
    </w:tbl>
    <w:p w:rsidR="00D00EA8" w:rsidRPr="004A669D" w:rsidRDefault="00D00EA8" w:rsidP="00D00EA8">
      <w:pPr>
        <w:jc w:val="center"/>
        <w:rPr>
          <w:b/>
        </w:rPr>
      </w:pPr>
      <w:r w:rsidRPr="004A669D">
        <w:rPr>
          <w:b/>
        </w:rPr>
        <w:t>Электронные ресурсы:</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820"/>
      </w:tblGrid>
      <w:tr w:rsidR="00C6606A" w:rsidRPr="004A669D" w:rsidTr="00512FFB">
        <w:tc>
          <w:tcPr>
            <w:tcW w:w="828" w:type="dxa"/>
            <w:tcBorders>
              <w:top w:val="single" w:sz="4" w:space="0" w:color="auto"/>
              <w:left w:val="single" w:sz="4" w:space="0" w:color="auto"/>
              <w:bottom w:val="single" w:sz="4" w:space="0" w:color="auto"/>
              <w:right w:val="single" w:sz="4" w:space="0" w:color="auto"/>
            </w:tcBorders>
            <w:hideMark/>
          </w:tcPr>
          <w:p w:rsidR="00D00EA8" w:rsidRPr="004A669D" w:rsidRDefault="00D00EA8" w:rsidP="00512FFB">
            <w:pPr>
              <w:spacing w:line="276" w:lineRule="auto"/>
            </w:pPr>
            <w:r w:rsidRPr="004A669D">
              <w:t>1.</w:t>
            </w:r>
          </w:p>
        </w:tc>
        <w:tc>
          <w:tcPr>
            <w:tcW w:w="8820" w:type="dxa"/>
            <w:tcBorders>
              <w:top w:val="single" w:sz="4" w:space="0" w:color="auto"/>
              <w:left w:val="single" w:sz="4" w:space="0" w:color="auto"/>
              <w:bottom w:val="single" w:sz="4" w:space="0" w:color="auto"/>
              <w:right w:val="single" w:sz="4" w:space="0" w:color="auto"/>
            </w:tcBorders>
            <w:hideMark/>
          </w:tcPr>
          <w:p w:rsidR="00D00EA8" w:rsidRPr="004A669D" w:rsidRDefault="00D00EA8" w:rsidP="00512FFB">
            <w:pPr>
              <w:spacing w:line="276" w:lineRule="auto"/>
            </w:pPr>
            <w:r w:rsidRPr="004A669D">
              <w:t>ЭБС КрасГМУ</w:t>
            </w:r>
          </w:p>
        </w:tc>
      </w:tr>
      <w:tr w:rsidR="00C6606A" w:rsidRPr="004A669D" w:rsidTr="00512FFB">
        <w:tc>
          <w:tcPr>
            <w:tcW w:w="828" w:type="dxa"/>
            <w:tcBorders>
              <w:top w:val="single" w:sz="4" w:space="0" w:color="auto"/>
              <w:left w:val="single" w:sz="4" w:space="0" w:color="auto"/>
              <w:bottom w:val="single" w:sz="4" w:space="0" w:color="auto"/>
              <w:right w:val="single" w:sz="4" w:space="0" w:color="auto"/>
            </w:tcBorders>
            <w:hideMark/>
          </w:tcPr>
          <w:p w:rsidR="00D00EA8" w:rsidRPr="004A669D" w:rsidRDefault="00D00EA8" w:rsidP="00512FFB">
            <w:pPr>
              <w:spacing w:line="276" w:lineRule="auto"/>
            </w:pPr>
            <w:r w:rsidRPr="004A669D">
              <w:t>2.</w:t>
            </w:r>
          </w:p>
        </w:tc>
        <w:tc>
          <w:tcPr>
            <w:tcW w:w="8820" w:type="dxa"/>
            <w:tcBorders>
              <w:top w:val="single" w:sz="4" w:space="0" w:color="auto"/>
              <w:left w:val="single" w:sz="4" w:space="0" w:color="auto"/>
              <w:bottom w:val="single" w:sz="4" w:space="0" w:color="auto"/>
              <w:right w:val="single" w:sz="4" w:space="0" w:color="auto"/>
            </w:tcBorders>
            <w:hideMark/>
          </w:tcPr>
          <w:p w:rsidR="00D00EA8" w:rsidRPr="004A669D" w:rsidRDefault="00D00EA8" w:rsidP="00512FFB">
            <w:pPr>
              <w:spacing w:line="276" w:lineRule="auto"/>
              <w:rPr>
                <w:lang w:val="en-US"/>
              </w:rPr>
            </w:pPr>
            <w:r w:rsidRPr="004A669D">
              <w:t xml:space="preserve">БД МедАрт                                                                      </w:t>
            </w:r>
          </w:p>
        </w:tc>
      </w:tr>
      <w:tr w:rsidR="00C6606A" w:rsidRPr="004A669D" w:rsidTr="00512FFB">
        <w:tc>
          <w:tcPr>
            <w:tcW w:w="828" w:type="dxa"/>
            <w:tcBorders>
              <w:top w:val="single" w:sz="4" w:space="0" w:color="auto"/>
              <w:left w:val="single" w:sz="4" w:space="0" w:color="auto"/>
              <w:bottom w:val="single" w:sz="4" w:space="0" w:color="auto"/>
              <w:right w:val="single" w:sz="4" w:space="0" w:color="auto"/>
            </w:tcBorders>
            <w:hideMark/>
          </w:tcPr>
          <w:p w:rsidR="00D00EA8" w:rsidRPr="004A669D" w:rsidRDefault="00D00EA8" w:rsidP="00512FFB">
            <w:pPr>
              <w:spacing w:line="276" w:lineRule="auto"/>
            </w:pPr>
            <w:r w:rsidRPr="004A669D">
              <w:rPr>
                <w:lang w:val="en-US"/>
              </w:rPr>
              <w:t>3</w:t>
            </w:r>
            <w:r w:rsidRPr="004A669D">
              <w:t>.</w:t>
            </w:r>
          </w:p>
        </w:tc>
        <w:tc>
          <w:tcPr>
            <w:tcW w:w="8820" w:type="dxa"/>
            <w:tcBorders>
              <w:top w:val="single" w:sz="4" w:space="0" w:color="auto"/>
              <w:left w:val="single" w:sz="4" w:space="0" w:color="auto"/>
              <w:bottom w:val="single" w:sz="4" w:space="0" w:color="auto"/>
              <w:right w:val="single" w:sz="4" w:space="0" w:color="auto"/>
            </w:tcBorders>
            <w:hideMark/>
          </w:tcPr>
          <w:p w:rsidR="00D00EA8" w:rsidRPr="004A669D" w:rsidRDefault="00D00EA8" w:rsidP="00512FFB">
            <w:pPr>
              <w:spacing w:line="276" w:lineRule="auto"/>
            </w:pPr>
            <w:r w:rsidRPr="004A669D">
              <w:t>БД Медицина</w:t>
            </w:r>
          </w:p>
        </w:tc>
      </w:tr>
      <w:tr w:rsidR="00C6606A" w:rsidRPr="004A669D" w:rsidTr="00512FFB">
        <w:tc>
          <w:tcPr>
            <w:tcW w:w="828" w:type="dxa"/>
            <w:tcBorders>
              <w:top w:val="single" w:sz="4" w:space="0" w:color="auto"/>
              <w:left w:val="single" w:sz="4" w:space="0" w:color="auto"/>
              <w:bottom w:val="single" w:sz="4" w:space="0" w:color="auto"/>
              <w:right w:val="single" w:sz="4" w:space="0" w:color="auto"/>
            </w:tcBorders>
            <w:hideMark/>
          </w:tcPr>
          <w:p w:rsidR="00D00EA8" w:rsidRPr="004A669D" w:rsidRDefault="00D00EA8" w:rsidP="00512FFB">
            <w:pPr>
              <w:spacing w:line="276" w:lineRule="auto"/>
            </w:pPr>
            <w:r w:rsidRPr="004A669D">
              <w:rPr>
                <w:lang w:val="en-US"/>
              </w:rPr>
              <w:t>4</w:t>
            </w:r>
            <w:r w:rsidRPr="004A669D">
              <w:t>.</w:t>
            </w:r>
          </w:p>
        </w:tc>
        <w:tc>
          <w:tcPr>
            <w:tcW w:w="8820" w:type="dxa"/>
            <w:tcBorders>
              <w:top w:val="single" w:sz="4" w:space="0" w:color="auto"/>
              <w:left w:val="single" w:sz="4" w:space="0" w:color="auto"/>
              <w:bottom w:val="single" w:sz="4" w:space="0" w:color="auto"/>
              <w:right w:val="single" w:sz="4" w:space="0" w:color="auto"/>
            </w:tcBorders>
            <w:hideMark/>
          </w:tcPr>
          <w:p w:rsidR="00D00EA8" w:rsidRPr="004A669D" w:rsidRDefault="00D00EA8" w:rsidP="00512FFB">
            <w:pPr>
              <w:spacing w:line="276" w:lineRule="auto"/>
            </w:pPr>
            <w:r w:rsidRPr="004A669D">
              <w:t xml:space="preserve">БД </w:t>
            </w:r>
            <w:r w:rsidRPr="004A669D">
              <w:rPr>
                <w:lang w:val="en-US"/>
              </w:rPr>
              <w:t>Ebsco</w:t>
            </w:r>
          </w:p>
        </w:tc>
      </w:tr>
      <w:tr w:rsidR="00C6606A" w:rsidRPr="004A669D" w:rsidTr="00512FFB">
        <w:tc>
          <w:tcPr>
            <w:tcW w:w="828" w:type="dxa"/>
            <w:tcBorders>
              <w:top w:val="single" w:sz="4" w:space="0" w:color="auto"/>
              <w:left w:val="single" w:sz="4" w:space="0" w:color="auto"/>
              <w:bottom w:val="single" w:sz="4" w:space="0" w:color="auto"/>
              <w:right w:val="single" w:sz="4" w:space="0" w:color="auto"/>
            </w:tcBorders>
            <w:hideMark/>
          </w:tcPr>
          <w:p w:rsidR="00D00EA8" w:rsidRPr="004A669D" w:rsidRDefault="00D00EA8" w:rsidP="00512FFB">
            <w:pPr>
              <w:spacing w:line="276" w:lineRule="auto"/>
            </w:pPr>
            <w:r w:rsidRPr="004A669D">
              <w:t>5.</w:t>
            </w:r>
          </w:p>
        </w:tc>
        <w:tc>
          <w:tcPr>
            <w:tcW w:w="8820" w:type="dxa"/>
            <w:tcBorders>
              <w:top w:val="single" w:sz="4" w:space="0" w:color="auto"/>
              <w:left w:val="single" w:sz="4" w:space="0" w:color="auto"/>
              <w:bottom w:val="single" w:sz="4" w:space="0" w:color="auto"/>
              <w:right w:val="single" w:sz="4" w:space="0" w:color="auto"/>
            </w:tcBorders>
            <w:hideMark/>
          </w:tcPr>
          <w:p w:rsidR="00D00EA8" w:rsidRPr="004A669D" w:rsidRDefault="00D00EA8" w:rsidP="00512FFB">
            <w:pPr>
              <w:spacing w:line="276" w:lineRule="auto"/>
            </w:pPr>
            <w:r w:rsidRPr="004A669D">
              <w:t>ЭБС Консультант студента</w:t>
            </w:r>
          </w:p>
        </w:tc>
      </w:tr>
    </w:tbl>
    <w:p w:rsidR="00D00EA8" w:rsidRPr="004A669D" w:rsidRDefault="00D00EA8" w:rsidP="00D00EA8">
      <w:pPr>
        <w:rPr>
          <w:sz w:val="28"/>
          <w:szCs w:val="28"/>
        </w:rPr>
      </w:pPr>
    </w:p>
    <w:p w:rsidR="00D00EA8" w:rsidRPr="004A669D" w:rsidRDefault="00D00EA8" w:rsidP="00D00EA8">
      <w:r w:rsidRPr="004A669D">
        <w:rPr>
          <w:sz w:val="28"/>
          <w:szCs w:val="28"/>
        </w:rPr>
        <w:br w:type="page"/>
      </w:r>
    </w:p>
    <w:p w:rsidR="00D00EA8" w:rsidRPr="004A669D" w:rsidRDefault="00D00EA8"/>
    <w:sectPr w:rsidR="00D00EA8" w:rsidRPr="004A66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2"/>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44E5A9C"/>
    <w:multiLevelType w:val="singleLevel"/>
    <w:tmpl w:val="98BE2BFA"/>
    <w:lvl w:ilvl="0">
      <w:start w:val="6"/>
      <w:numFmt w:val="decimal"/>
      <w:lvlText w:val="%1."/>
      <w:lvlJc w:val="left"/>
      <w:pPr>
        <w:tabs>
          <w:tab w:val="num" w:pos="720"/>
        </w:tabs>
        <w:ind w:left="720" w:hanging="720"/>
      </w:pPr>
    </w:lvl>
  </w:abstractNum>
  <w:abstractNum w:abstractNumId="3">
    <w:nsid w:val="0F0C7E6A"/>
    <w:multiLevelType w:val="hybridMultilevel"/>
    <w:tmpl w:val="000C470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nsid w:val="11D712DC"/>
    <w:multiLevelType w:val="singleLevel"/>
    <w:tmpl w:val="4D02BBFC"/>
    <w:lvl w:ilvl="0">
      <w:start w:val="1"/>
      <w:numFmt w:val="decimal"/>
      <w:lvlText w:val="%1."/>
      <w:legacy w:legacy="1" w:legacySpace="0" w:legacyIndent="351"/>
      <w:lvlJc w:val="left"/>
      <w:rPr>
        <w:rFonts w:ascii="Times New Roman" w:hAnsi="Times New Roman" w:cs="Times New Roman" w:hint="default"/>
      </w:rPr>
    </w:lvl>
  </w:abstractNum>
  <w:abstractNum w:abstractNumId="5">
    <w:nsid w:val="15A22497"/>
    <w:multiLevelType w:val="hybridMultilevel"/>
    <w:tmpl w:val="8A4E644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nsid w:val="1F152CA2"/>
    <w:multiLevelType w:val="hybridMultilevel"/>
    <w:tmpl w:val="1B7E2852"/>
    <w:lvl w:ilvl="0" w:tplc="CE28788C">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7">
    <w:nsid w:val="26623B2F"/>
    <w:multiLevelType w:val="singleLevel"/>
    <w:tmpl w:val="30F6B1D0"/>
    <w:lvl w:ilvl="0">
      <w:start w:val="1"/>
      <w:numFmt w:val="decimal"/>
      <w:pStyle w:val="a"/>
      <w:lvlText w:val="%1."/>
      <w:legacy w:legacy="1" w:legacySpace="0" w:legacyIndent="281"/>
      <w:lvlJc w:val="left"/>
      <w:rPr>
        <w:rFonts w:ascii="Times New Roman" w:eastAsia="Times New Roman" w:hAnsi="Times New Roman" w:cs="Times New Roman"/>
      </w:rPr>
    </w:lvl>
  </w:abstractNum>
  <w:abstractNum w:abstractNumId="8">
    <w:nsid w:val="26D56D0A"/>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29625B67"/>
    <w:multiLevelType w:val="hybridMultilevel"/>
    <w:tmpl w:val="B464F0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FD110A4"/>
    <w:multiLevelType w:val="hybridMultilevel"/>
    <w:tmpl w:val="7FD203E6"/>
    <w:lvl w:ilvl="0" w:tplc="48764D6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4D210E0"/>
    <w:multiLevelType w:val="singleLevel"/>
    <w:tmpl w:val="7B82CB7C"/>
    <w:lvl w:ilvl="0">
      <w:start w:val="1"/>
      <w:numFmt w:val="decimal"/>
      <w:lvlText w:val="%1."/>
      <w:lvlJc w:val="left"/>
      <w:pPr>
        <w:tabs>
          <w:tab w:val="num" w:pos="360"/>
        </w:tabs>
        <w:ind w:left="360" w:hanging="360"/>
      </w:pPr>
      <w:rPr>
        <w:rFonts w:hint="default"/>
      </w:rPr>
    </w:lvl>
  </w:abstractNum>
  <w:abstractNum w:abstractNumId="12">
    <w:nsid w:val="420461A4"/>
    <w:multiLevelType w:val="singleLevel"/>
    <w:tmpl w:val="3E8CCCCA"/>
    <w:lvl w:ilvl="0">
      <w:start w:val="1"/>
      <w:numFmt w:val="decimal"/>
      <w:lvlText w:val="%1."/>
      <w:legacy w:legacy="1" w:legacySpace="0" w:legacyIndent="233"/>
      <w:lvlJc w:val="left"/>
      <w:rPr>
        <w:rFonts w:ascii="Times New Roman" w:hAnsi="Times New Roman" w:cs="Times New Roman" w:hint="default"/>
      </w:rPr>
    </w:lvl>
  </w:abstractNum>
  <w:abstractNum w:abstractNumId="13">
    <w:nsid w:val="46E0499F"/>
    <w:multiLevelType w:val="singleLevel"/>
    <w:tmpl w:val="1BD08428"/>
    <w:lvl w:ilvl="0">
      <w:start w:val="1"/>
      <w:numFmt w:val="decimal"/>
      <w:lvlText w:val="%1."/>
      <w:legacy w:legacy="1" w:legacySpace="0" w:legacyIndent="240"/>
      <w:lvlJc w:val="left"/>
      <w:rPr>
        <w:rFonts w:ascii="Times New Roman" w:hAnsi="Times New Roman" w:hint="default"/>
      </w:rPr>
    </w:lvl>
  </w:abstractNum>
  <w:abstractNum w:abstractNumId="14">
    <w:nsid w:val="48F92BB2"/>
    <w:multiLevelType w:val="hybridMultilevel"/>
    <w:tmpl w:val="41BC2740"/>
    <w:lvl w:ilvl="0" w:tplc="43580BC0">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A817C73"/>
    <w:multiLevelType w:val="hybridMultilevel"/>
    <w:tmpl w:val="5922FE24"/>
    <w:lvl w:ilvl="0" w:tplc="C4F23038">
      <w:start w:val="1"/>
      <w:numFmt w:val="decimal"/>
      <w:lvlText w:val="%1."/>
      <w:legacy w:legacy="1" w:legacySpace="0" w:legacyIndent="374"/>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B1F3866"/>
    <w:multiLevelType w:val="singleLevel"/>
    <w:tmpl w:val="045476A6"/>
    <w:lvl w:ilvl="0">
      <w:start w:val="1"/>
      <w:numFmt w:val="decimal"/>
      <w:lvlText w:val="%1."/>
      <w:legacy w:legacy="1" w:legacySpace="0" w:legacyIndent="226"/>
      <w:lvlJc w:val="left"/>
      <w:rPr>
        <w:rFonts w:ascii="Times New Roman" w:hAnsi="Times New Roman" w:cs="Times New Roman" w:hint="default"/>
      </w:rPr>
    </w:lvl>
  </w:abstractNum>
  <w:abstractNum w:abstractNumId="17">
    <w:nsid w:val="50714015"/>
    <w:multiLevelType w:val="hybridMultilevel"/>
    <w:tmpl w:val="4C7C92E8"/>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8">
    <w:nsid w:val="53A527C2"/>
    <w:multiLevelType w:val="singleLevel"/>
    <w:tmpl w:val="0419000F"/>
    <w:lvl w:ilvl="0">
      <w:start w:val="1"/>
      <w:numFmt w:val="decimal"/>
      <w:lvlText w:val="%1."/>
      <w:lvlJc w:val="left"/>
      <w:pPr>
        <w:tabs>
          <w:tab w:val="num" w:pos="360"/>
        </w:tabs>
        <w:ind w:left="360" w:hanging="360"/>
      </w:pPr>
      <w:rPr>
        <w:rFonts w:hint="default"/>
      </w:rPr>
    </w:lvl>
  </w:abstractNum>
  <w:abstractNum w:abstractNumId="19">
    <w:nsid w:val="596F48C4"/>
    <w:multiLevelType w:val="hybridMultilevel"/>
    <w:tmpl w:val="A956D2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B227F06"/>
    <w:multiLevelType w:val="hybridMultilevel"/>
    <w:tmpl w:val="3C9447C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D8B6215"/>
    <w:multiLevelType w:val="hybridMultilevel"/>
    <w:tmpl w:val="10222CD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2">
    <w:nsid w:val="64A72B89"/>
    <w:multiLevelType w:val="hybridMultilevel"/>
    <w:tmpl w:val="A33E16BE"/>
    <w:lvl w:ilvl="0" w:tplc="C21AE40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67E4EC1"/>
    <w:multiLevelType w:val="hybridMultilevel"/>
    <w:tmpl w:val="15DA9EB6"/>
    <w:lvl w:ilvl="0" w:tplc="8B826C1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6882DCE"/>
    <w:multiLevelType w:val="hybridMultilevel"/>
    <w:tmpl w:val="F50A1A50"/>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7AC0036"/>
    <w:multiLevelType w:val="hybridMultilevel"/>
    <w:tmpl w:val="77B617A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6">
    <w:nsid w:val="6DA06CEF"/>
    <w:multiLevelType w:val="hybridMultilevel"/>
    <w:tmpl w:val="DD580278"/>
    <w:lvl w:ilvl="0" w:tplc="8B826C1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41C28A1"/>
    <w:multiLevelType w:val="singleLevel"/>
    <w:tmpl w:val="0419000F"/>
    <w:lvl w:ilvl="0">
      <w:start w:val="1"/>
      <w:numFmt w:val="decimal"/>
      <w:lvlText w:val="%1."/>
      <w:lvlJc w:val="left"/>
      <w:pPr>
        <w:tabs>
          <w:tab w:val="num" w:pos="360"/>
        </w:tabs>
        <w:ind w:left="360" w:hanging="360"/>
      </w:pPr>
    </w:lvl>
  </w:abstractNum>
  <w:abstractNum w:abstractNumId="28">
    <w:nsid w:val="78FF18A3"/>
    <w:multiLevelType w:val="hybridMultilevel"/>
    <w:tmpl w:val="AB821FA6"/>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9">
    <w:nsid w:val="7CDF54B7"/>
    <w:multiLevelType w:val="hybridMultilevel"/>
    <w:tmpl w:val="896EA79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0">
    <w:nsid w:val="7FFE0B47"/>
    <w:multiLevelType w:val="hybridMultilevel"/>
    <w:tmpl w:val="A38A5782"/>
    <w:lvl w:ilvl="0" w:tplc="8B826C1A">
      <w:start w:val="1"/>
      <w:numFmt w:val="bullet"/>
      <w:lvlText w:val="−"/>
      <w:lvlJc w:val="left"/>
      <w:pPr>
        <w:tabs>
          <w:tab w:val="num" w:pos="1080"/>
        </w:tabs>
        <w:ind w:left="1080" w:hanging="360"/>
      </w:pPr>
      <w:rPr>
        <w:rFonts w:ascii="Times New Roman" w:hAnsi="Times New Roman" w:cs="Times New Roman" w:hint="default"/>
      </w:rPr>
    </w:lvl>
    <w:lvl w:ilvl="1" w:tplc="0A1671E4">
      <w:start w:val="1"/>
      <w:numFmt w:val="decimal"/>
      <w:lvlText w:val="%2."/>
      <w:lvlJc w:val="left"/>
      <w:pPr>
        <w:tabs>
          <w:tab w:val="num" w:pos="1800"/>
        </w:tabs>
        <w:ind w:left="1800"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9"/>
  </w:num>
  <w:num w:numId="2">
    <w:abstractNumId w:val="7"/>
  </w:num>
  <w:num w:numId="3">
    <w:abstractNumId w:val="24"/>
  </w:num>
  <w:num w:numId="4">
    <w:abstractNumId w:val="16"/>
  </w:num>
  <w:num w:numId="5">
    <w:abstractNumId w:val="4"/>
  </w:num>
  <w:num w:numId="6">
    <w:abstractNumId w:val="4"/>
    <w:lvlOverride w:ilvl="0">
      <w:lvl w:ilvl="0">
        <w:start w:val="1"/>
        <w:numFmt w:val="decimal"/>
        <w:lvlText w:val="%1."/>
        <w:legacy w:legacy="1" w:legacySpace="0" w:legacyIndent="350"/>
        <w:lvlJc w:val="left"/>
        <w:rPr>
          <w:rFonts w:ascii="Times New Roman" w:hAnsi="Times New Roman" w:cs="Times New Roman" w:hint="default"/>
        </w:rPr>
      </w:lvl>
    </w:lvlOverride>
  </w:num>
  <w:num w:numId="7">
    <w:abstractNumId w:val="20"/>
  </w:num>
  <w:num w:numId="8">
    <w:abstractNumId w:val="15"/>
  </w:num>
  <w:num w:numId="9">
    <w:abstractNumId w:val="12"/>
  </w:num>
  <w:num w:numId="10">
    <w:abstractNumId w:val="13"/>
  </w:num>
  <w:num w:numId="11">
    <w:abstractNumId w:val="14"/>
  </w:num>
  <w:num w:numId="12">
    <w:abstractNumId w:val="5"/>
  </w:num>
  <w:num w:numId="13">
    <w:abstractNumId w:val="25"/>
  </w:num>
  <w:num w:numId="14">
    <w:abstractNumId w:val="29"/>
  </w:num>
  <w:num w:numId="15">
    <w:abstractNumId w:val="3"/>
  </w:num>
  <w:num w:numId="16">
    <w:abstractNumId w:val="6"/>
  </w:num>
  <w:num w:numId="17">
    <w:abstractNumId w:val="10"/>
  </w:num>
  <w:num w:numId="18">
    <w:abstractNumId w:val="9"/>
  </w:num>
  <w:num w:numId="19">
    <w:abstractNumId w:val="30"/>
  </w:num>
  <w:num w:numId="20">
    <w:abstractNumId w:val="26"/>
  </w:num>
  <w:num w:numId="21">
    <w:abstractNumId w:val="17"/>
  </w:num>
  <w:num w:numId="22">
    <w:abstractNumId w:val="28"/>
  </w:num>
  <w:num w:numId="23">
    <w:abstractNumId w:val="21"/>
  </w:num>
  <w:num w:numId="24">
    <w:abstractNumId w:val="23"/>
  </w:num>
  <w:num w:numId="25">
    <w:abstractNumId w:val="22"/>
  </w:num>
  <w:num w:numId="26">
    <w:abstractNumId w:val="2"/>
    <w:lvlOverride w:ilvl="0">
      <w:startOverride w:val="6"/>
    </w:lvlOverride>
  </w:num>
  <w:num w:numId="27">
    <w:abstractNumId w:val="27"/>
    <w:lvlOverride w:ilvl="0">
      <w:startOverride w:val="1"/>
    </w:lvlOverride>
  </w:num>
  <w:num w:numId="28">
    <w:abstractNumId w:val="0"/>
  </w:num>
  <w:num w:numId="29">
    <w:abstractNumId w:val="1"/>
  </w:num>
  <w:num w:numId="30">
    <w:abstractNumId w:val="18"/>
  </w:num>
  <w:num w:numId="31">
    <w:abstractNumId w:val="8"/>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26F"/>
    <w:rsid w:val="004A669D"/>
    <w:rsid w:val="00641A39"/>
    <w:rsid w:val="0097126F"/>
    <w:rsid w:val="009B217E"/>
    <w:rsid w:val="00A41593"/>
    <w:rsid w:val="00AD1C21"/>
    <w:rsid w:val="00C6606A"/>
    <w:rsid w:val="00D00EA8"/>
    <w:rsid w:val="00DA1A00"/>
    <w:rsid w:val="00F254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41593"/>
    <w:pPr>
      <w:spacing w:after="0" w:line="240" w:lineRule="auto"/>
    </w:pPr>
    <w:rPr>
      <w:rFonts w:ascii="Times New Roman" w:hAnsi="Times New Roman" w:cs="Times New Roman"/>
      <w:sz w:val="24"/>
    </w:rPr>
  </w:style>
  <w:style w:type="paragraph" w:styleId="4">
    <w:name w:val="heading 4"/>
    <w:basedOn w:val="a0"/>
    <w:next w:val="a0"/>
    <w:link w:val="40"/>
    <w:uiPriority w:val="9"/>
    <w:semiHidden/>
    <w:unhideWhenUsed/>
    <w:qFormat/>
    <w:rsid w:val="00DA1A00"/>
    <w:pPr>
      <w:keepNext/>
      <w:keepLines/>
      <w:spacing w:before="200"/>
      <w:outlineLvl w:val="3"/>
    </w:pPr>
    <w:rPr>
      <w:rFonts w:asciiTheme="majorHAnsi" w:eastAsiaTheme="majorEastAsia" w:hAnsiTheme="majorHAnsi" w:cstheme="majorBidi"/>
      <w:b/>
      <w:bCs/>
      <w:i/>
      <w:iCs/>
      <w:color w:val="4F81BD" w:themeColor="accent1"/>
      <w:szCs w:val="24"/>
      <w:lang w:eastAsia="ru-RU"/>
    </w:rPr>
  </w:style>
  <w:style w:type="paragraph" w:styleId="5">
    <w:name w:val="heading 5"/>
    <w:basedOn w:val="a0"/>
    <w:next w:val="a0"/>
    <w:link w:val="50"/>
    <w:uiPriority w:val="9"/>
    <w:semiHidden/>
    <w:unhideWhenUsed/>
    <w:qFormat/>
    <w:rsid w:val="00DA1A00"/>
    <w:pPr>
      <w:keepNext/>
      <w:keepLines/>
      <w:spacing w:before="200"/>
      <w:outlineLvl w:val="4"/>
    </w:pPr>
    <w:rPr>
      <w:rFonts w:asciiTheme="majorHAnsi" w:eastAsiaTheme="majorEastAsia" w:hAnsiTheme="majorHAnsi" w:cstheme="majorBidi"/>
      <w:color w:val="243F60" w:themeColor="accent1" w:themeShade="7F"/>
      <w:szCs w:val="24"/>
      <w:lang w:eastAsia="ru-RU"/>
    </w:rPr>
  </w:style>
  <w:style w:type="paragraph" w:styleId="6">
    <w:name w:val="heading 6"/>
    <w:basedOn w:val="a0"/>
    <w:next w:val="a0"/>
    <w:link w:val="60"/>
    <w:uiPriority w:val="9"/>
    <w:semiHidden/>
    <w:unhideWhenUsed/>
    <w:qFormat/>
    <w:rsid w:val="00DA1A00"/>
    <w:pPr>
      <w:keepNext/>
      <w:keepLines/>
      <w:spacing w:before="200"/>
      <w:outlineLvl w:val="5"/>
    </w:pPr>
    <w:rPr>
      <w:rFonts w:asciiTheme="majorHAnsi" w:eastAsiaTheme="majorEastAsia" w:hAnsiTheme="majorHAnsi" w:cstheme="majorBidi"/>
      <w:i/>
      <w:iCs/>
      <w:color w:val="243F60" w:themeColor="accent1" w:themeShade="7F"/>
      <w:szCs w:val="24"/>
      <w:lang w:eastAsia="ru-RU"/>
    </w:rPr>
  </w:style>
  <w:style w:type="paragraph" w:styleId="7">
    <w:name w:val="heading 7"/>
    <w:basedOn w:val="a0"/>
    <w:next w:val="a0"/>
    <w:link w:val="70"/>
    <w:qFormat/>
    <w:rsid w:val="00DA1A00"/>
    <w:pPr>
      <w:keepNext/>
      <w:jc w:val="center"/>
      <w:outlineLvl w:val="6"/>
    </w:pPr>
    <w:rPr>
      <w:rFonts w:eastAsia="Times New Roman"/>
      <w:b/>
      <w:sz w:val="28"/>
      <w:szCs w:val="20"/>
      <w:lang w:eastAsia="ru-RU"/>
    </w:rPr>
  </w:style>
  <w:style w:type="paragraph" w:styleId="9">
    <w:name w:val="heading 9"/>
    <w:basedOn w:val="a0"/>
    <w:next w:val="a0"/>
    <w:link w:val="90"/>
    <w:uiPriority w:val="9"/>
    <w:semiHidden/>
    <w:unhideWhenUsed/>
    <w:qFormat/>
    <w:rsid w:val="00DA1A00"/>
    <w:pPr>
      <w:keepNext/>
      <w:keepLines/>
      <w:spacing w:before="200"/>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link w:val="5"/>
    <w:uiPriority w:val="9"/>
    <w:semiHidden/>
    <w:rsid w:val="00DA1A00"/>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1"/>
    <w:link w:val="7"/>
    <w:rsid w:val="00DA1A00"/>
    <w:rPr>
      <w:rFonts w:ascii="Times New Roman" w:eastAsia="Times New Roman" w:hAnsi="Times New Roman" w:cs="Times New Roman"/>
      <w:b/>
      <w:sz w:val="28"/>
      <w:szCs w:val="20"/>
      <w:lang w:eastAsia="ru-RU"/>
    </w:rPr>
  </w:style>
  <w:style w:type="character" w:customStyle="1" w:styleId="90">
    <w:name w:val="Заголовок 9 Знак"/>
    <w:basedOn w:val="a1"/>
    <w:link w:val="9"/>
    <w:uiPriority w:val="9"/>
    <w:semiHidden/>
    <w:rsid w:val="00DA1A00"/>
    <w:rPr>
      <w:rFonts w:asciiTheme="majorHAnsi" w:eastAsiaTheme="majorEastAsia" w:hAnsiTheme="majorHAnsi" w:cstheme="majorBidi"/>
      <w:i/>
      <w:iCs/>
      <w:color w:val="404040" w:themeColor="text1" w:themeTint="BF"/>
      <w:sz w:val="20"/>
      <w:szCs w:val="20"/>
      <w:lang w:eastAsia="ru-RU"/>
    </w:rPr>
  </w:style>
  <w:style w:type="character" w:customStyle="1" w:styleId="a4">
    <w:name w:val="Основной текст с отступом Знак"/>
    <w:basedOn w:val="a1"/>
    <w:link w:val="a5"/>
    <w:locked/>
    <w:rsid w:val="00DA1A00"/>
    <w:rPr>
      <w:sz w:val="24"/>
      <w:szCs w:val="24"/>
    </w:rPr>
  </w:style>
  <w:style w:type="paragraph" w:styleId="a5">
    <w:name w:val="Body Text Indent"/>
    <w:basedOn w:val="a0"/>
    <w:link w:val="a4"/>
    <w:rsid w:val="00DA1A00"/>
    <w:pPr>
      <w:spacing w:after="120"/>
      <w:ind w:left="283"/>
    </w:pPr>
    <w:rPr>
      <w:rFonts w:asciiTheme="minorHAnsi" w:hAnsiTheme="minorHAnsi" w:cstheme="minorBidi"/>
      <w:szCs w:val="24"/>
    </w:rPr>
  </w:style>
  <w:style w:type="character" w:customStyle="1" w:styleId="1">
    <w:name w:val="Основной текст с отступом Знак1"/>
    <w:basedOn w:val="a1"/>
    <w:uiPriority w:val="99"/>
    <w:semiHidden/>
    <w:rsid w:val="00DA1A00"/>
    <w:rPr>
      <w:rFonts w:ascii="Times New Roman" w:hAnsi="Times New Roman" w:cs="Times New Roman"/>
      <w:sz w:val="24"/>
    </w:rPr>
  </w:style>
  <w:style w:type="paragraph" w:styleId="a6">
    <w:name w:val="Title"/>
    <w:basedOn w:val="a0"/>
    <w:link w:val="a7"/>
    <w:qFormat/>
    <w:rsid w:val="00DA1A00"/>
    <w:pPr>
      <w:jc w:val="center"/>
    </w:pPr>
    <w:rPr>
      <w:rFonts w:eastAsia="Times New Roman"/>
      <w:b/>
      <w:sz w:val="28"/>
      <w:szCs w:val="20"/>
      <w:lang w:eastAsia="ru-RU"/>
    </w:rPr>
  </w:style>
  <w:style w:type="character" w:customStyle="1" w:styleId="a7">
    <w:name w:val="Название Знак"/>
    <w:basedOn w:val="a1"/>
    <w:link w:val="a6"/>
    <w:rsid w:val="00DA1A00"/>
    <w:rPr>
      <w:rFonts w:ascii="Times New Roman" w:eastAsia="Times New Roman" w:hAnsi="Times New Roman" w:cs="Times New Roman"/>
      <w:b/>
      <w:sz w:val="28"/>
      <w:szCs w:val="20"/>
      <w:lang w:eastAsia="ru-RU"/>
    </w:rPr>
  </w:style>
  <w:style w:type="paragraph" w:customStyle="1" w:styleId="a8">
    <w:name w:val="Содержимое таблицы"/>
    <w:basedOn w:val="a0"/>
    <w:rsid w:val="00DA1A00"/>
    <w:pPr>
      <w:suppressLineNumbers/>
      <w:suppressAutoHyphens/>
    </w:pPr>
    <w:rPr>
      <w:rFonts w:eastAsia="Times New Roman"/>
      <w:szCs w:val="24"/>
      <w:lang w:eastAsia="ar-SA"/>
    </w:rPr>
  </w:style>
  <w:style w:type="paragraph" w:customStyle="1" w:styleId="a9">
    <w:name w:val="_те_отв"/>
    <w:basedOn w:val="a0"/>
    <w:rsid w:val="00DA1A00"/>
    <w:pPr>
      <w:shd w:val="clear" w:color="auto" w:fill="FFFFFF"/>
      <w:suppressAutoHyphens/>
    </w:pPr>
    <w:rPr>
      <w:rFonts w:eastAsia="Times New Roman"/>
      <w:bCs/>
      <w:color w:val="000000"/>
      <w:spacing w:val="-6"/>
      <w:sz w:val="28"/>
      <w:szCs w:val="28"/>
      <w:lang w:eastAsia="ar-SA"/>
    </w:rPr>
  </w:style>
  <w:style w:type="paragraph" w:styleId="aa">
    <w:name w:val="Body Text"/>
    <w:basedOn w:val="a0"/>
    <w:link w:val="ab"/>
    <w:rsid w:val="00DA1A00"/>
    <w:pPr>
      <w:spacing w:after="120"/>
    </w:pPr>
    <w:rPr>
      <w:rFonts w:eastAsia="Times New Roman"/>
      <w:szCs w:val="24"/>
      <w:lang w:eastAsia="ru-RU"/>
    </w:rPr>
  </w:style>
  <w:style w:type="character" w:customStyle="1" w:styleId="ab">
    <w:name w:val="Основной текст Знак"/>
    <w:basedOn w:val="a1"/>
    <w:link w:val="aa"/>
    <w:rsid w:val="00DA1A00"/>
    <w:rPr>
      <w:rFonts w:ascii="Times New Roman" w:eastAsia="Times New Roman" w:hAnsi="Times New Roman" w:cs="Times New Roman"/>
      <w:sz w:val="24"/>
      <w:szCs w:val="24"/>
      <w:lang w:eastAsia="ru-RU"/>
    </w:rPr>
  </w:style>
  <w:style w:type="paragraph" w:customStyle="1" w:styleId="FR2">
    <w:name w:val="FR2"/>
    <w:rsid w:val="00DA1A00"/>
    <w:pPr>
      <w:widowControl w:val="0"/>
      <w:spacing w:before="200" w:after="0" w:line="240" w:lineRule="auto"/>
      <w:jc w:val="center"/>
    </w:pPr>
    <w:rPr>
      <w:rFonts w:ascii="Arial" w:eastAsia="Times New Roman" w:hAnsi="Arial" w:cs="Times New Roman"/>
      <w:b/>
      <w:snapToGrid w:val="0"/>
      <w:sz w:val="28"/>
      <w:szCs w:val="20"/>
      <w:lang w:eastAsia="ru-RU"/>
    </w:rPr>
  </w:style>
  <w:style w:type="paragraph" w:styleId="ac">
    <w:name w:val="Normal (Web)"/>
    <w:basedOn w:val="a0"/>
    <w:unhideWhenUsed/>
    <w:rsid w:val="00DA1A00"/>
    <w:pPr>
      <w:spacing w:before="100" w:beforeAutospacing="1" w:after="100" w:afterAutospacing="1"/>
    </w:pPr>
    <w:rPr>
      <w:rFonts w:eastAsia="Times New Roman"/>
      <w:szCs w:val="24"/>
      <w:lang w:eastAsia="ru-RU"/>
    </w:rPr>
  </w:style>
  <w:style w:type="paragraph" w:customStyle="1" w:styleId="10">
    <w:name w:val="Обычный1"/>
    <w:rsid w:val="00DA1A00"/>
    <w:pPr>
      <w:widowControl w:val="0"/>
      <w:spacing w:after="0" w:line="540" w:lineRule="auto"/>
      <w:ind w:firstLine="720"/>
      <w:jc w:val="both"/>
    </w:pPr>
    <w:rPr>
      <w:rFonts w:ascii="Courier New" w:eastAsia="Times New Roman" w:hAnsi="Courier New" w:cs="Times New Roman"/>
      <w:snapToGrid w:val="0"/>
      <w:sz w:val="16"/>
      <w:szCs w:val="20"/>
      <w:lang w:eastAsia="ru-RU"/>
    </w:rPr>
  </w:style>
  <w:style w:type="character" w:customStyle="1" w:styleId="apple-style-span">
    <w:name w:val="apple-style-span"/>
    <w:basedOn w:val="a1"/>
    <w:rsid w:val="00DA1A00"/>
  </w:style>
  <w:style w:type="character" w:customStyle="1" w:styleId="apple-converted-space">
    <w:name w:val="apple-converted-space"/>
    <w:basedOn w:val="a1"/>
    <w:rsid w:val="00DA1A00"/>
  </w:style>
  <w:style w:type="character" w:styleId="ad">
    <w:name w:val="Strong"/>
    <w:qFormat/>
    <w:rsid w:val="00DA1A00"/>
    <w:rPr>
      <w:b/>
      <w:bCs/>
    </w:rPr>
  </w:style>
  <w:style w:type="paragraph" w:customStyle="1" w:styleId="a">
    <w:name w:val="Обычный + не (латиница) полужирный"/>
    <w:basedOn w:val="a0"/>
    <w:rsid w:val="00DA1A00"/>
    <w:pPr>
      <w:widowControl w:val="0"/>
      <w:numPr>
        <w:numId w:val="2"/>
      </w:numPr>
      <w:shd w:val="clear" w:color="auto" w:fill="FFFFFF"/>
      <w:tabs>
        <w:tab w:val="left" w:pos="574"/>
      </w:tabs>
      <w:autoSpaceDE w:val="0"/>
      <w:autoSpaceDN w:val="0"/>
      <w:adjustRightInd w:val="0"/>
      <w:jc w:val="both"/>
    </w:pPr>
    <w:rPr>
      <w:rFonts w:eastAsia="Times New Roman"/>
      <w:sz w:val="28"/>
      <w:szCs w:val="28"/>
      <w:lang w:eastAsia="ru-RU"/>
    </w:rPr>
  </w:style>
  <w:style w:type="paragraph" w:customStyle="1" w:styleId="book">
    <w:name w:val="book"/>
    <w:basedOn w:val="a0"/>
    <w:rsid w:val="00DA1A00"/>
    <w:pPr>
      <w:ind w:firstLine="300"/>
    </w:pPr>
    <w:rPr>
      <w:rFonts w:eastAsia="Times New Roman"/>
      <w:szCs w:val="24"/>
      <w:lang w:eastAsia="ru-RU"/>
    </w:rPr>
  </w:style>
  <w:style w:type="paragraph" w:customStyle="1" w:styleId="ae">
    <w:name w:val="_те_вопр"/>
    <w:basedOn w:val="a0"/>
    <w:rsid w:val="00DA1A00"/>
    <w:pPr>
      <w:keepNext/>
      <w:shd w:val="clear" w:color="auto" w:fill="FFFFFF"/>
      <w:suppressAutoHyphens/>
    </w:pPr>
    <w:rPr>
      <w:rFonts w:eastAsia="Times New Roman"/>
      <w:bCs/>
      <w:i/>
      <w:color w:val="000000"/>
      <w:spacing w:val="-6"/>
      <w:sz w:val="28"/>
      <w:szCs w:val="28"/>
      <w:lang w:eastAsia="ar-SA"/>
    </w:rPr>
  </w:style>
  <w:style w:type="paragraph" w:styleId="af">
    <w:name w:val="List Paragraph"/>
    <w:basedOn w:val="a0"/>
    <w:qFormat/>
    <w:rsid w:val="00DA1A00"/>
    <w:pPr>
      <w:spacing w:after="200" w:line="276" w:lineRule="auto"/>
      <w:ind w:left="720"/>
      <w:contextualSpacing/>
    </w:pPr>
    <w:rPr>
      <w:rFonts w:ascii="Calibri" w:eastAsia="Times New Roman" w:hAnsi="Calibri"/>
      <w:sz w:val="22"/>
      <w:lang w:eastAsia="ru-RU"/>
    </w:rPr>
  </w:style>
  <w:style w:type="character" w:customStyle="1" w:styleId="40">
    <w:name w:val="Заголовок 4 Знак"/>
    <w:basedOn w:val="a1"/>
    <w:link w:val="4"/>
    <w:uiPriority w:val="9"/>
    <w:semiHidden/>
    <w:rsid w:val="00DA1A00"/>
    <w:rPr>
      <w:rFonts w:asciiTheme="majorHAnsi" w:eastAsiaTheme="majorEastAsia" w:hAnsiTheme="majorHAnsi" w:cstheme="majorBidi"/>
      <w:b/>
      <w:bCs/>
      <w:i/>
      <w:iCs/>
      <w:color w:val="4F81BD" w:themeColor="accent1"/>
      <w:sz w:val="24"/>
      <w:szCs w:val="24"/>
      <w:lang w:eastAsia="ru-RU"/>
    </w:rPr>
  </w:style>
  <w:style w:type="character" w:customStyle="1" w:styleId="60">
    <w:name w:val="Заголовок 6 Знак"/>
    <w:basedOn w:val="a1"/>
    <w:link w:val="6"/>
    <w:uiPriority w:val="9"/>
    <w:semiHidden/>
    <w:rsid w:val="00DA1A00"/>
    <w:rPr>
      <w:rFonts w:asciiTheme="majorHAnsi" w:eastAsiaTheme="majorEastAsia" w:hAnsiTheme="majorHAnsi" w:cstheme="majorBidi"/>
      <w:i/>
      <w:iCs/>
      <w:color w:val="243F60" w:themeColor="accent1" w:themeShade="7F"/>
      <w:sz w:val="24"/>
      <w:szCs w:val="24"/>
      <w:lang w:eastAsia="ru-RU"/>
    </w:rPr>
  </w:style>
  <w:style w:type="paragraph" w:customStyle="1" w:styleId="Style8">
    <w:name w:val="Style8"/>
    <w:basedOn w:val="a0"/>
    <w:rsid w:val="00DA1A00"/>
    <w:pPr>
      <w:widowControl w:val="0"/>
      <w:autoSpaceDE w:val="0"/>
      <w:autoSpaceDN w:val="0"/>
      <w:adjustRightInd w:val="0"/>
      <w:spacing w:line="266" w:lineRule="exact"/>
    </w:pPr>
    <w:rPr>
      <w:rFonts w:eastAsia="Times New Roman"/>
      <w:szCs w:val="24"/>
      <w:lang w:eastAsia="ru-RU"/>
    </w:rPr>
  </w:style>
  <w:style w:type="paragraph" w:customStyle="1" w:styleId="Style13">
    <w:name w:val="Style13"/>
    <w:basedOn w:val="a0"/>
    <w:rsid w:val="00DA1A00"/>
    <w:pPr>
      <w:widowControl w:val="0"/>
      <w:autoSpaceDE w:val="0"/>
      <w:autoSpaceDN w:val="0"/>
      <w:adjustRightInd w:val="0"/>
      <w:spacing w:line="281" w:lineRule="exact"/>
      <w:jc w:val="both"/>
    </w:pPr>
    <w:rPr>
      <w:rFonts w:eastAsia="Times New Roman"/>
      <w:szCs w:val="24"/>
      <w:lang w:eastAsia="ru-RU"/>
    </w:rPr>
  </w:style>
  <w:style w:type="character" w:customStyle="1" w:styleId="FontStyle32">
    <w:name w:val="Font Style32"/>
    <w:rsid w:val="00DA1A00"/>
    <w:rPr>
      <w:rFonts w:ascii="Times New Roman" w:hAnsi="Times New Roman" w:cs="Times New Roman"/>
      <w:sz w:val="22"/>
      <w:szCs w:val="22"/>
    </w:rPr>
  </w:style>
  <w:style w:type="character" w:customStyle="1" w:styleId="FontStyle33">
    <w:name w:val="Font Style33"/>
    <w:rsid w:val="00DA1A00"/>
    <w:rPr>
      <w:rFonts w:ascii="Times New Roman" w:hAnsi="Times New Roman" w:cs="Times New Roman"/>
      <w:b/>
      <w:bCs/>
      <w:sz w:val="22"/>
      <w:szCs w:val="22"/>
    </w:rPr>
  </w:style>
  <w:style w:type="paragraph" w:customStyle="1" w:styleId="Style18">
    <w:name w:val="Style18"/>
    <w:basedOn w:val="a0"/>
    <w:rsid w:val="00DA1A00"/>
    <w:pPr>
      <w:widowControl w:val="0"/>
      <w:autoSpaceDE w:val="0"/>
      <w:autoSpaceDN w:val="0"/>
      <w:adjustRightInd w:val="0"/>
    </w:pPr>
    <w:rPr>
      <w:rFonts w:eastAsia="Times New Roman"/>
      <w:szCs w:val="24"/>
      <w:lang w:eastAsia="ru-RU"/>
    </w:rPr>
  </w:style>
  <w:style w:type="paragraph" w:customStyle="1" w:styleId="Style23">
    <w:name w:val="Style23"/>
    <w:basedOn w:val="a0"/>
    <w:rsid w:val="00DA1A00"/>
    <w:pPr>
      <w:widowControl w:val="0"/>
      <w:autoSpaceDE w:val="0"/>
      <w:autoSpaceDN w:val="0"/>
      <w:adjustRightInd w:val="0"/>
      <w:spacing w:line="281" w:lineRule="exact"/>
      <w:ind w:hanging="367"/>
    </w:pPr>
    <w:rPr>
      <w:rFonts w:eastAsia="Times New Roman"/>
      <w:szCs w:val="24"/>
      <w:lang w:eastAsia="ru-RU"/>
    </w:rPr>
  </w:style>
  <w:style w:type="character" w:customStyle="1" w:styleId="FontStyle46">
    <w:name w:val="Font Style46"/>
    <w:rsid w:val="00DA1A00"/>
    <w:rPr>
      <w:rFonts w:ascii="Times New Roman" w:hAnsi="Times New Roman" w:cs="Times New Roman"/>
      <w:b/>
      <w:bCs/>
      <w:sz w:val="18"/>
      <w:szCs w:val="18"/>
    </w:rPr>
  </w:style>
  <w:style w:type="paragraph" w:styleId="2">
    <w:name w:val="Body Text 2"/>
    <w:basedOn w:val="a0"/>
    <w:link w:val="20"/>
    <w:rsid w:val="00D00EA8"/>
    <w:pPr>
      <w:spacing w:after="120" w:line="480" w:lineRule="auto"/>
    </w:pPr>
    <w:rPr>
      <w:rFonts w:eastAsia="Times New Roman"/>
      <w:szCs w:val="24"/>
      <w:lang w:val="x-none" w:eastAsia="x-none"/>
    </w:rPr>
  </w:style>
  <w:style w:type="character" w:customStyle="1" w:styleId="20">
    <w:name w:val="Основной текст 2 Знак"/>
    <w:basedOn w:val="a1"/>
    <w:link w:val="2"/>
    <w:rsid w:val="00D00EA8"/>
    <w:rPr>
      <w:rFonts w:ascii="Times New Roman" w:eastAsia="Times New Roman" w:hAnsi="Times New Roman" w:cs="Times New Roman"/>
      <w:sz w:val="24"/>
      <w:szCs w:val="24"/>
      <w:lang w:val="x-none" w:eastAsia="x-none"/>
    </w:rPr>
  </w:style>
  <w:style w:type="character" w:styleId="af0">
    <w:name w:val="Hyperlink"/>
    <w:rsid w:val="00D00EA8"/>
    <w:rPr>
      <w:color w:val="0000FF"/>
      <w:u w:val="single"/>
    </w:rPr>
  </w:style>
  <w:style w:type="paragraph" w:customStyle="1" w:styleId="02">
    <w:name w:val="_з02_пз"/>
    <w:basedOn w:val="a0"/>
    <w:rsid w:val="00D00EA8"/>
    <w:pPr>
      <w:keepNext/>
      <w:keepLines/>
      <w:shd w:val="clear" w:color="auto" w:fill="FFFFFF"/>
      <w:spacing w:before="240"/>
      <w:jc w:val="both"/>
      <w:outlineLvl w:val="1"/>
    </w:pPr>
    <w:rPr>
      <w:rFonts w:eastAsia="Times New Roman"/>
      <w:b/>
      <w:bCs/>
      <w:color w:val="000000"/>
      <w:spacing w:val="-1"/>
      <w:sz w:val="28"/>
      <w:szCs w:val="28"/>
      <w:lang w:eastAsia="ru-RU"/>
    </w:rPr>
  </w:style>
  <w:style w:type="paragraph" w:styleId="af1">
    <w:name w:val="header"/>
    <w:basedOn w:val="a0"/>
    <w:link w:val="af2"/>
    <w:rsid w:val="004A669D"/>
    <w:pPr>
      <w:widowControl w:val="0"/>
      <w:tabs>
        <w:tab w:val="center" w:pos="4677"/>
        <w:tab w:val="right" w:pos="9355"/>
      </w:tabs>
      <w:autoSpaceDE w:val="0"/>
      <w:autoSpaceDN w:val="0"/>
      <w:adjustRightInd w:val="0"/>
    </w:pPr>
    <w:rPr>
      <w:rFonts w:eastAsia="Times New Roman"/>
      <w:sz w:val="20"/>
      <w:szCs w:val="20"/>
      <w:lang w:eastAsia="ru-RU"/>
    </w:rPr>
  </w:style>
  <w:style w:type="character" w:customStyle="1" w:styleId="af2">
    <w:name w:val="Верхний колонтитул Знак"/>
    <w:basedOn w:val="a1"/>
    <w:link w:val="af1"/>
    <w:rsid w:val="004A669D"/>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41593"/>
    <w:pPr>
      <w:spacing w:after="0" w:line="240" w:lineRule="auto"/>
    </w:pPr>
    <w:rPr>
      <w:rFonts w:ascii="Times New Roman" w:hAnsi="Times New Roman" w:cs="Times New Roman"/>
      <w:sz w:val="24"/>
    </w:rPr>
  </w:style>
  <w:style w:type="paragraph" w:styleId="4">
    <w:name w:val="heading 4"/>
    <w:basedOn w:val="a0"/>
    <w:next w:val="a0"/>
    <w:link w:val="40"/>
    <w:uiPriority w:val="9"/>
    <w:semiHidden/>
    <w:unhideWhenUsed/>
    <w:qFormat/>
    <w:rsid w:val="00DA1A00"/>
    <w:pPr>
      <w:keepNext/>
      <w:keepLines/>
      <w:spacing w:before="200"/>
      <w:outlineLvl w:val="3"/>
    </w:pPr>
    <w:rPr>
      <w:rFonts w:asciiTheme="majorHAnsi" w:eastAsiaTheme="majorEastAsia" w:hAnsiTheme="majorHAnsi" w:cstheme="majorBidi"/>
      <w:b/>
      <w:bCs/>
      <w:i/>
      <w:iCs/>
      <w:color w:val="4F81BD" w:themeColor="accent1"/>
      <w:szCs w:val="24"/>
      <w:lang w:eastAsia="ru-RU"/>
    </w:rPr>
  </w:style>
  <w:style w:type="paragraph" w:styleId="5">
    <w:name w:val="heading 5"/>
    <w:basedOn w:val="a0"/>
    <w:next w:val="a0"/>
    <w:link w:val="50"/>
    <w:uiPriority w:val="9"/>
    <w:semiHidden/>
    <w:unhideWhenUsed/>
    <w:qFormat/>
    <w:rsid w:val="00DA1A00"/>
    <w:pPr>
      <w:keepNext/>
      <w:keepLines/>
      <w:spacing w:before="200"/>
      <w:outlineLvl w:val="4"/>
    </w:pPr>
    <w:rPr>
      <w:rFonts w:asciiTheme="majorHAnsi" w:eastAsiaTheme="majorEastAsia" w:hAnsiTheme="majorHAnsi" w:cstheme="majorBidi"/>
      <w:color w:val="243F60" w:themeColor="accent1" w:themeShade="7F"/>
      <w:szCs w:val="24"/>
      <w:lang w:eastAsia="ru-RU"/>
    </w:rPr>
  </w:style>
  <w:style w:type="paragraph" w:styleId="6">
    <w:name w:val="heading 6"/>
    <w:basedOn w:val="a0"/>
    <w:next w:val="a0"/>
    <w:link w:val="60"/>
    <w:uiPriority w:val="9"/>
    <w:semiHidden/>
    <w:unhideWhenUsed/>
    <w:qFormat/>
    <w:rsid w:val="00DA1A00"/>
    <w:pPr>
      <w:keepNext/>
      <w:keepLines/>
      <w:spacing w:before="200"/>
      <w:outlineLvl w:val="5"/>
    </w:pPr>
    <w:rPr>
      <w:rFonts w:asciiTheme="majorHAnsi" w:eastAsiaTheme="majorEastAsia" w:hAnsiTheme="majorHAnsi" w:cstheme="majorBidi"/>
      <w:i/>
      <w:iCs/>
      <w:color w:val="243F60" w:themeColor="accent1" w:themeShade="7F"/>
      <w:szCs w:val="24"/>
      <w:lang w:eastAsia="ru-RU"/>
    </w:rPr>
  </w:style>
  <w:style w:type="paragraph" w:styleId="7">
    <w:name w:val="heading 7"/>
    <w:basedOn w:val="a0"/>
    <w:next w:val="a0"/>
    <w:link w:val="70"/>
    <w:qFormat/>
    <w:rsid w:val="00DA1A00"/>
    <w:pPr>
      <w:keepNext/>
      <w:jc w:val="center"/>
      <w:outlineLvl w:val="6"/>
    </w:pPr>
    <w:rPr>
      <w:rFonts w:eastAsia="Times New Roman"/>
      <w:b/>
      <w:sz w:val="28"/>
      <w:szCs w:val="20"/>
      <w:lang w:eastAsia="ru-RU"/>
    </w:rPr>
  </w:style>
  <w:style w:type="paragraph" w:styleId="9">
    <w:name w:val="heading 9"/>
    <w:basedOn w:val="a0"/>
    <w:next w:val="a0"/>
    <w:link w:val="90"/>
    <w:uiPriority w:val="9"/>
    <w:semiHidden/>
    <w:unhideWhenUsed/>
    <w:qFormat/>
    <w:rsid w:val="00DA1A00"/>
    <w:pPr>
      <w:keepNext/>
      <w:keepLines/>
      <w:spacing w:before="200"/>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link w:val="5"/>
    <w:uiPriority w:val="9"/>
    <w:semiHidden/>
    <w:rsid w:val="00DA1A00"/>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1"/>
    <w:link w:val="7"/>
    <w:rsid w:val="00DA1A00"/>
    <w:rPr>
      <w:rFonts w:ascii="Times New Roman" w:eastAsia="Times New Roman" w:hAnsi="Times New Roman" w:cs="Times New Roman"/>
      <w:b/>
      <w:sz w:val="28"/>
      <w:szCs w:val="20"/>
      <w:lang w:eastAsia="ru-RU"/>
    </w:rPr>
  </w:style>
  <w:style w:type="character" w:customStyle="1" w:styleId="90">
    <w:name w:val="Заголовок 9 Знак"/>
    <w:basedOn w:val="a1"/>
    <w:link w:val="9"/>
    <w:uiPriority w:val="9"/>
    <w:semiHidden/>
    <w:rsid w:val="00DA1A00"/>
    <w:rPr>
      <w:rFonts w:asciiTheme="majorHAnsi" w:eastAsiaTheme="majorEastAsia" w:hAnsiTheme="majorHAnsi" w:cstheme="majorBidi"/>
      <w:i/>
      <w:iCs/>
      <w:color w:val="404040" w:themeColor="text1" w:themeTint="BF"/>
      <w:sz w:val="20"/>
      <w:szCs w:val="20"/>
      <w:lang w:eastAsia="ru-RU"/>
    </w:rPr>
  </w:style>
  <w:style w:type="character" w:customStyle="1" w:styleId="a4">
    <w:name w:val="Основной текст с отступом Знак"/>
    <w:basedOn w:val="a1"/>
    <w:link w:val="a5"/>
    <w:locked/>
    <w:rsid w:val="00DA1A00"/>
    <w:rPr>
      <w:sz w:val="24"/>
      <w:szCs w:val="24"/>
    </w:rPr>
  </w:style>
  <w:style w:type="paragraph" w:styleId="a5">
    <w:name w:val="Body Text Indent"/>
    <w:basedOn w:val="a0"/>
    <w:link w:val="a4"/>
    <w:rsid w:val="00DA1A00"/>
    <w:pPr>
      <w:spacing w:after="120"/>
      <w:ind w:left="283"/>
    </w:pPr>
    <w:rPr>
      <w:rFonts w:asciiTheme="minorHAnsi" w:hAnsiTheme="minorHAnsi" w:cstheme="minorBidi"/>
      <w:szCs w:val="24"/>
    </w:rPr>
  </w:style>
  <w:style w:type="character" w:customStyle="1" w:styleId="1">
    <w:name w:val="Основной текст с отступом Знак1"/>
    <w:basedOn w:val="a1"/>
    <w:uiPriority w:val="99"/>
    <w:semiHidden/>
    <w:rsid w:val="00DA1A00"/>
    <w:rPr>
      <w:rFonts w:ascii="Times New Roman" w:hAnsi="Times New Roman" w:cs="Times New Roman"/>
      <w:sz w:val="24"/>
    </w:rPr>
  </w:style>
  <w:style w:type="paragraph" w:styleId="a6">
    <w:name w:val="Title"/>
    <w:basedOn w:val="a0"/>
    <w:link w:val="a7"/>
    <w:qFormat/>
    <w:rsid w:val="00DA1A00"/>
    <w:pPr>
      <w:jc w:val="center"/>
    </w:pPr>
    <w:rPr>
      <w:rFonts w:eastAsia="Times New Roman"/>
      <w:b/>
      <w:sz w:val="28"/>
      <w:szCs w:val="20"/>
      <w:lang w:eastAsia="ru-RU"/>
    </w:rPr>
  </w:style>
  <w:style w:type="character" w:customStyle="1" w:styleId="a7">
    <w:name w:val="Название Знак"/>
    <w:basedOn w:val="a1"/>
    <w:link w:val="a6"/>
    <w:rsid w:val="00DA1A00"/>
    <w:rPr>
      <w:rFonts w:ascii="Times New Roman" w:eastAsia="Times New Roman" w:hAnsi="Times New Roman" w:cs="Times New Roman"/>
      <w:b/>
      <w:sz w:val="28"/>
      <w:szCs w:val="20"/>
      <w:lang w:eastAsia="ru-RU"/>
    </w:rPr>
  </w:style>
  <w:style w:type="paragraph" w:customStyle="1" w:styleId="a8">
    <w:name w:val="Содержимое таблицы"/>
    <w:basedOn w:val="a0"/>
    <w:rsid w:val="00DA1A00"/>
    <w:pPr>
      <w:suppressLineNumbers/>
      <w:suppressAutoHyphens/>
    </w:pPr>
    <w:rPr>
      <w:rFonts w:eastAsia="Times New Roman"/>
      <w:szCs w:val="24"/>
      <w:lang w:eastAsia="ar-SA"/>
    </w:rPr>
  </w:style>
  <w:style w:type="paragraph" w:customStyle="1" w:styleId="a9">
    <w:name w:val="_те_отв"/>
    <w:basedOn w:val="a0"/>
    <w:rsid w:val="00DA1A00"/>
    <w:pPr>
      <w:shd w:val="clear" w:color="auto" w:fill="FFFFFF"/>
      <w:suppressAutoHyphens/>
    </w:pPr>
    <w:rPr>
      <w:rFonts w:eastAsia="Times New Roman"/>
      <w:bCs/>
      <w:color w:val="000000"/>
      <w:spacing w:val="-6"/>
      <w:sz w:val="28"/>
      <w:szCs w:val="28"/>
      <w:lang w:eastAsia="ar-SA"/>
    </w:rPr>
  </w:style>
  <w:style w:type="paragraph" w:styleId="aa">
    <w:name w:val="Body Text"/>
    <w:basedOn w:val="a0"/>
    <w:link w:val="ab"/>
    <w:rsid w:val="00DA1A00"/>
    <w:pPr>
      <w:spacing w:after="120"/>
    </w:pPr>
    <w:rPr>
      <w:rFonts w:eastAsia="Times New Roman"/>
      <w:szCs w:val="24"/>
      <w:lang w:eastAsia="ru-RU"/>
    </w:rPr>
  </w:style>
  <w:style w:type="character" w:customStyle="1" w:styleId="ab">
    <w:name w:val="Основной текст Знак"/>
    <w:basedOn w:val="a1"/>
    <w:link w:val="aa"/>
    <w:rsid w:val="00DA1A00"/>
    <w:rPr>
      <w:rFonts w:ascii="Times New Roman" w:eastAsia="Times New Roman" w:hAnsi="Times New Roman" w:cs="Times New Roman"/>
      <w:sz w:val="24"/>
      <w:szCs w:val="24"/>
      <w:lang w:eastAsia="ru-RU"/>
    </w:rPr>
  </w:style>
  <w:style w:type="paragraph" w:customStyle="1" w:styleId="FR2">
    <w:name w:val="FR2"/>
    <w:rsid w:val="00DA1A00"/>
    <w:pPr>
      <w:widowControl w:val="0"/>
      <w:spacing w:before="200" w:after="0" w:line="240" w:lineRule="auto"/>
      <w:jc w:val="center"/>
    </w:pPr>
    <w:rPr>
      <w:rFonts w:ascii="Arial" w:eastAsia="Times New Roman" w:hAnsi="Arial" w:cs="Times New Roman"/>
      <w:b/>
      <w:snapToGrid w:val="0"/>
      <w:sz w:val="28"/>
      <w:szCs w:val="20"/>
      <w:lang w:eastAsia="ru-RU"/>
    </w:rPr>
  </w:style>
  <w:style w:type="paragraph" w:styleId="ac">
    <w:name w:val="Normal (Web)"/>
    <w:basedOn w:val="a0"/>
    <w:unhideWhenUsed/>
    <w:rsid w:val="00DA1A00"/>
    <w:pPr>
      <w:spacing w:before="100" w:beforeAutospacing="1" w:after="100" w:afterAutospacing="1"/>
    </w:pPr>
    <w:rPr>
      <w:rFonts w:eastAsia="Times New Roman"/>
      <w:szCs w:val="24"/>
      <w:lang w:eastAsia="ru-RU"/>
    </w:rPr>
  </w:style>
  <w:style w:type="paragraph" w:customStyle="1" w:styleId="10">
    <w:name w:val="Обычный1"/>
    <w:rsid w:val="00DA1A00"/>
    <w:pPr>
      <w:widowControl w:val="0"/>
      <w:spacing w:after="0" w:line="540" w:lineRule="auto"/>
      <w:ind w:firstLine="720"/>
      <w:jc w:val="both"/>
    </w:pPr>
    <w:rPr>
      <w:rFonts w:ascii="Courier New" w:eastAsia="Times New Roman" w:hAnsi="Courier New" w:cs="Times New Roman"/>
      <w:snapToGrid w:val="0"/>
      <w:sz w:val="16"/>
      <w:szCs w:val="20"/>
      <w:lang w:eastAsia="ru-RU"/>
    </w:rPr>
  </w:style>
  <w:style w:type="character" w:customStyle="1" w:styleId="apple-style-span">
    <w:name w:val="apple-style-span"/>
    <w:basedOn w:val="a1"/>
    <w:rsid w:val="00DA1A00"/>
  </w:style>
  <w:style w:type="character" w:customStyle="1" w:styleId="apple-converted-space">
    <w:name w:val="apple-converted-space"/>
    <w:basedOn w:val="a1"/>
    <w:rsid w:val="00DA1A00"/>
  </w:style>
  <w:style w:type="character" w:styleId="ad">
    <w:name w:val="Strong"/>
    <w:qFormat/>
    <w:rsid w:val="00DA1A00"/>
    <w:rPr>
      <w:b/>
      <w:bCs/>
    </w:rPr>
  </w:style>
  <w:style w:type="paragraph" w:customStyle="1" w:styleId="a">
    <w:name w:val="Обычный + не (латиница) полужирный"/>
    <w:basedOn w:val="a0"/>
    <w:rsid w:val="00DA1A00"/>
    <w:pPr>
      <w:widowControl w:val="0"/>
      <w:numPr>
        <w:numId w:val="2"/>
      </w:numPr>
      <w:shd w:val="clear" w:color="auto" w:fill="FFFFFF"/>
      <w:tabs>
        <w:tab w:val="left" w:pos="574"/>
      </w:tabs>
      <w:autoSpaceDE w:val="0"/>
      <w:autoSpaceDN w:val="0"/>
      <w:adjustRightInd w:val="0"/>
      <w:jc w:val="both"/>
    </w:pPr>
    <w:rPr>
      <w:rFonts w:eastAsia="Times New Roman"/>
      <w:sz w:val="28"/>
      <w:szCs w:val="28"/>
      <w:lang w:eastAsia="ru-RU"/>
    </w:rPr>
  </w:style>
  <w:style w:type="paragraph" w:customStyle="1" w:styleId="book">
    <w:name w:val="book"/>
    <w:basedOn w:val="a0"/>
    <w:rsid w:val="00DA1A00"/>
    <w:pPr>
      <w:ind w:firstLine="300"/>
    </w:pPr>
    <w:rPr>
      <w:rFonts w:eastAsia="Times New Roman"/>
      <w:szCs w:val="24"/>
      <w:lang w:eastAsia="ru-RU"/>
    </w:rPr>
  </w:style>
  <w:style w:type="paragraph" w:customStyle="1" w:styleId="ae">
    <w:name w:val="_те_вопр"/>
    <w:basedOn w:val="a0"/>
    <w:rsid w:val="00DA1A00"/>
    <w:pPr>
      <w:keepNext/>
      <w:shd w:val="clear" w:color="auto" w:fill="FFFFFF"/>
      <w:suppressAutoHyphens/>
    </w:pPr>
    <w:rPr>
      <w:rFonts w:eastAsia="Times New Roman"/>
      <w:bCs/>
      <w:i/>
      <w:color w:val="000000"/>
      <w:spacing w:val="-6"/>
      <w:sz w:val="28"/>
      <w:szCs w:val="28"/>
      <w:lang w:eastAsia="ar-SA"/>
    </w:rPr>
  </w:style>
  <w:style w:type="paragraph" w:styleId="af">
    <w:name w:val="List Paragraph"/>
    <w:basedOn w:val="a0"/>
    <w:qFormat/>
    <w:rsid w:val="00DA1A00"/>
    <w:pPr>
      <w:spacing w:after="200" w:line="276" w:lineRule="auto"/>
      <w:ind w:left="720"/>
      <w:contextualSpacing/>
    </w:pPr>
    <w:rPr>
      <w:rFonts w:ascii="Calibri" w:eastAsia="Times New Roman" w:hAnsi="Calibri"/>
      <w:sz w:val="22"/>
      <w:lang w:eastAsia="ru-RU"/>
    </w:rPr>
  </w:style>
  <w:style w:type="character" w:customStyle="1" w:styleId="40">
    <w:name w:val="Заголовок 4 Знак"/>
    <w:basedOn w:val="a1"/>
    <w:link w:val="4"/>
    <w:uiPriority w:val="9"/>
    <w:semiHidden/>
    <w:rsid w:val="00DA1A00"/>
    <w:rPr>
      <w:rFonts w:asciiTheme="majorHAnsi" w:eastAsiaTheme="majorEastAsia" w:hAnsiTheme="majorHAnsi" w:cstheme="majorBidi"/>
      <w:b/>
      <w:bCs/>
      <w:i/>
      <w:iCs/>
      <w:color w:val="4F81BD" w:themeColor="accent1"/>
      <w:sz w:val="24"/>
      <w:szCs w:val="24"/>
      <w:lang w:eastAsia="ru-RU"/>
    </w:rPr>
  </w:style>
  <w:style w:type="character" w:customStyle="1" w:styleId="60">
    <w:name w:val="Заголовок 6 Знак"/>
    <w:basedOn w:val="a1"/>
    <w:link w:val="6"/>
    <w:uiPriority w:val="9"/>
    <w:semiHidden/>
    <w:rsid w:val="00DA1A00"/>
    <w:rPr>
      <w:rFonts w:asciiTheme="majorHAnsi" w:eastAsiaTheme="majorEastAsia" w:hAnsiTheme="majorHAnsi" w:cstheme="majorBidi"/>
      <w:i/>
      <w:iCs/>
      <w:color w:val="243F60" w:themeColor="accent1" w:themeShade="7F"/>
      <w:sz w:val="24"/>
      <w:szCs w:val="24"/>
      <w:lang w:eastAsia="ru-RU"/>
    </w:rPr>
  </w:style>
  <w:style w:type="paragraph" w:customStyle="1" w:styleId="Style8">
    <w:name w:val="Style8"/>
    <w:basedOn w:val="a0"/>
    <w:rsid w:val="00DA1A00"/>
    <w:pPr>
      <w:widowControl w:val="0"/>
      <w:autoSpaceDE w:val="0"/>
      <w:autoSpaceDN w:val="0"/>
      <w:adjustRightInd w:val="0"/>
      <w:spacing w:line="266" w:lineRule="exact"/>
    </w:pPr>
    <w:rPr>
      <w:rFonts w:eastAsia="Times New Roman"/>
      <w:szCs w:val="24"/>
      <w:lang w:eastAsia="ru-RU"/>
    </w:rPr>
  </w:style>
  <w:style w:type="paragraph" w:customStyle="1" w:styleId="Style13">
    <w:name w:val="Style13"/>
    <w:basedOn w:val="a0"/>
    <w:rsid w:val="00DA1A00"/>
    <w:pPr>
      <w:widowControl w:val="0"/>
      <w:autoSpaceDE w:val="0"/>
      <w:autoSpaceDN w:val="0"/>
      <w:adjustRightInd w:val="0"/>
      <w:spacing w:line="281" w:lineRule="exact"/>
      <w:jc w:val="both"/>
    </w:pPr>
    <w:rPr>
      <w:rFonts w:eastAsia="Times New Roman"/>
      <w:szCs w:val="24"/>
      <w:lang w:eastAsia="ru-RU"/>
    </w:rPr>
  </w:style>
  <w:style w:type="character" w:customStyle="1" w:styleId="FontStyle32">
    <w:name w:val="Font Style32"/>
    <w:rsid w:val="00DA1A00"/>
    <w:rPr>
      <w:rFonts w:ascii="Times New Roman" w:hAnsi="Times New Roman" w:cs="Times New Roman"/>
      <w:sz w:val="22"/>
      <w:szCs w:val="22"/>
    </w:rPr>
  </w:style>
  <w:style w:type="character" w:customStyle="1" w:styleId="FontStyle33">
    <w:name w:val="Font Style33"/>
    <w:rsid w:val="00DA1A00"/>
    <w:rPr>
      <w:rFonts w:ascii="Times New Roman" w:hAnsi="Times New Roman" w:cs="Times New Roman"/>
      <w:b/>
      <w:bCs/>
      <w:sz w:val="22"/>
      <w:szCs w:val="22"/>
    </w:rPr>
  </w:style>
  <w:style w:type="paragraph" w:customStyle="1" w:styleId="Style18">
    <w:name w:val="Style18"/>
    <w:basedOn w:val="a0"/>
    <w:rsid w:val="00DA1A00"/>
    <w:pPr>
      <w:widowControl w:val="0"/>
      <w:autoSpaceDE w:val="0"/>
      <w:autoSpaceDN w:val="0"/>
      <w:adjustRightInd w:val="0"/>
    </w:pPr>
    <w:rPr>
      <w:rFonts w:eastAsia="Times New Roman"/>
      <w:szCs w:val="24"/>
      <w:lang w:eastAsia="ru-RU"/>
    </w:rPr>
  </w:style>
  <w:style w:type="paragraph" w:customStyle="1" w:styleId="Style23">
    <w:name w:val="Style23"/>
    <w:basedOn w:val="a0"/>
    <w:rsid w:val="00DA1A00"/>
    <w:pPr>
      <w:widowControl w:val="0"/>
      <w:autoSpaceDE w:val="0"/>
      <w:autoSpaceDN w:val="0"/>
      <w:adjustRightInd w:val="0"/>
      <w:spacing w:line="281" w:lineRule="exact"/>
      <w:ind w:hanging="367"/>
    </w:pPr>
    <w:rPr>
      <w:rFonts w:eastAsia="Times New Roman"/>
      <w:szCs w:val="24"/>
      <w:lang w:eastAsia="ru-RU"/>
    </w:rPr>
  </w:style>
  <w:style w:type="character" w:customStyle="1" w:styleId="FontStyle46">
    <w:name w:val="Font Style46"/>
    <w:rsid w:val="00DA1A00"/>
    <w:rPr>
      <w:rFonts w:ascii="Times New Roman" w:hAnsi="Times New Roman" w:cs="Times New Roman"/>
      <w:b/>
      <w:bCs/>
      <w:sz w:val="18"/>
      <w:szCs w:val="18"/>
    </w:rPr>
  </w:style>
  <w:style w:type="paragraph" w:styleId="2">
    <w:name w:val="Body Text 2"/>
    <w:basedOn w:val="a0"/>
    <w:link w:val="20"/>
    <w:rsid w:val="00D00EA8"/>
    <w:pPr>
      <w:spacing w:after="120" w:line="480" w:lineRule="auto"/>
    </w:pPr>
    <w:rPr>
      <w:rFonts w:eastAsia="Times New Roman"/>
      <w:szCs w:val="24"/>
      <w:lang w:val="x-none" w:eastAsia="x-none"/>
    </w:rPr>
  </w:style>
  <w:style w:type="character" w:customStyle="1" w:styleId="20">
    <w:name w:val="Основной текст 2 Знак"/>
    <w:basedOn w:val="a1"/>
    <w:link w:val="2"/>
    <w:rsid w:val="00D00EA8"/>
    <w:rPr>
      <w:rFonts w:ascii="Times New Roman" w:eastAsia="Times New Roman" w:hAnsi="Times New Roman" w:cs="Times New Roman"/>
      <w:sz w:val="24"/>
      <w:szCs w:val="24"/>
      <w:lang w:val="x-none" w:eastAsia="x-none"/>
    </w:rPr>
  </w:style>
  <w:style w:type="character" w:styleId="af0">
    <w:name w:val="Hyperlink"/>
    <w:rsid w:val="00D00EA8"/>
    <w:rPr>
      <w:color w:val="0000FF"/>
      <w:u w:val="single"/>
    </w:rPr>
  </w:style>
  <w:style w:type="paragraph" w:customStyle="1" w:styleId="02">
    <w:name w:val="_з02_пз"/>
    <w:basedOn w:val="a0"/>
    <w:rsid w:val="00D00EA8"/>
    <w:pPr>
      <w:keepNext/>
      <w:keepLines/>
      <w:shd w:val="clear" w:color="auto" w:fill="FFFFFF"/>
      <w:spacing w:before="240"/>
      <w:jc w:val="both"/>
      <w:outlineLvl w:val="1"/>
    </w:pPr>
    <w:rPr>
      <w:rFonts w:eastAsia="Times New Roman"/>
      <w:b/>
      <w:bCs/>
      <w:color w:val="000000"/>
      <w:spacing w:val="-1"/>
      <w:sz w:val="28"/>
      <w:szCs w:val="28"/>
      <w:lang w:eastAsia="ru-RU"/>
    </w:rPr>
  </w:style>
  <w:style w:type="paragraph" w:styleId="af1">
    <w:name w:val="header"/>
    <w:basedOn w:val="a0"/>
    <w:link w:val="af2"/>
    <w:rsid w:val="004A669D"/>
    <w:pPr>
      <w:widowControl w:val="0"/>
      <w:tabs>
        <w:tab w:val="center" w:pos="4677"/>
        <w:tab w:val="right" w:pos="9355"/>
      </w:tabs>
      <w:autoSpaceDE w:val="0"/>
      <w:autoSpaceDN w:val="0"/>
      <w:adjustRightInd w:val="0"/>
    </w:pPr>
    <w:rPr>
      <w:rFonts w:eastAsia="Times New Roman"/>
      <w:sz w:val="20"/>
      <w:szCs w:val="20"/>
      <w:lang w:eastAsia="ru-RU"/>
    </w:rPr>
  </w:style>
  <w:style w:type="character" w:customStyle="1" w:styleId="af2">
    <w:name w:val="Верхний колонтитул Знак"/>
    <w:basedOn w:val="a1"/>
    <w:link w:val="af1"/>
    <w:rsid w:val="004A669D"/>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stra.ru/prokinetiki-i-vetrogonnye.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86</Pages>
  <Words>24475</Words>
  <Characters>139508</Characters>
  <Application>Microsoft Office Word</Application>
  <DocSecurity>0</DocSecurity>
  <Lines>1162</Lines>
  <Paragraphs>327</Paragraphs>
  <ScaleCrop>false</ScaleCrop>
  <Company/>
  <LinksUpToDate>false</LinksUpToDate>
  <CharactersWithSpaces>163656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8</cp:revision>
  <dcterms:created xsi:type="dcterms:W3CDTF">2013-03-30T11:26:00Z</dcterms:created>
  <dcterms:modified xsi:type="dcterms:W3CDTF">2013-03-30T11:45:00Z</dcterms:modified>
</cp:coreProperties>
</file>