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4DD2" w14:textId="7F8C60D2" w:rsidR="00B90439" w:rsidRPr="00241538" w:rsidRDefault="001A2872" w:rsidP="00241538">
      <w:pPr>
        <w:keepNext/>
        <w:keepLines/>
        <w:suppressAutoHyphens/>
        <w:ind w:firstLine="709"/>
        <w:outlineLvl w:val="0"/>
        <w:rPr>
          <w:b/>
          <w:spacing w:val="-6"/>
          <w:sz w:val="28"/>
          <w:szCs w:val="28"/>
        </w:rPr>
      </w:pPr>
      <w:bookmarkStart w:id="0" w:name="_Toc271018031"/>
      <w:r w:rsidRPr="00241538">
        <w:rPr>
          <w:b/>
          <w:spacing w:val="-6"/>
          <w:sz w:val="28"/>
          <w:szCs w:val="28"/>
        </w:rPr>
        <w:t xml:space="preserve">Тема № </w:t>
      </w:r>
      <w:r w:rsidR="00A06CA8" w:rsidRPr="00241538">
        <w:rPr>
          <w:b/>
          <w:spacing w:val="-6"/>
          <w:sz w:val="28"/>
          <w:szCs w:val="28"/>
        </w:rPr>
        <w:t>4</w:t>
      </w:r>
      <w:r w:rsidRPr="00241538">
        <w:rPr>
          <w:b/>
          <w:spacing w:val="-6"/>
          <w:sz w:val="28"/>
          <w:szCs w:val="28"/>
        </w:rPr>
        <w:t>:</w:t>
      </w:r>
      <w:r w:rsidR="008A50D5" w:rsidRPr="00241538">
        <w:rPr>
          <w:sz w:val="28"/>
          <w:szCs w:val="28"/>
        </w:rPr>
        <w:t xml:space="preserve"> </w:t>
      </w:r>
      <w:r w:rsidR="008A50D5" w:rsidRPr="00241538">
        <w:rPr>
          <w:b/>
          <w:spacing w:val="-6"/>
          <w:sz w:val="28"/>
          <w:szCs w:val="28"/>
        </w:rPr>
        <w:t>«Хроническое гнойное воспаление среднего уха (мезотимпанит, эпитимпанит).»</w:t>
      </w:r>
      <w:r w:rsidRPr="00241538">
        <w:rPr>
          <w:b/>
          <w:spacing w:val="-6"/>
          <w:sz w:val="28"/>
          <w:szCs w:val="28"/>
        </w:rPr>
        <w:t xml:space="preserve"> </w:t>
      </w:r>
    </w:p>
    <w:bookmarkEnd w:id="0"/>
    <w:p w14:paraId="580CBDC1" w14:textId="66D9A143" w:rsidR="001A2872" w:rsidRPr="00241538" w:rsidRDefault="001A2872" w:rsidP="00241538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Изучите соответствующий раздел в учебнике и лекцию по данной теме.</w:t>
      </w:r>
    </w:p>
    <w:p w14:paraId="13EAF459" w14:textId="77777777" w:rsidR="001A2872" w:rsidRPr="00241538" w:rsidRDefault="001A2872" w:rsidP="00241538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Обратите внимание на следующее:</w:t>
      </w:r>
    </w:p>
    <w:p w14:paraId="59BA96AF" w14:textId="19CE2194" w:rsidR="00F247DB" w:rsidRPr="00241538" w:rsidRDefault="00F247DB" w:rsidP="00241538">
      <w:pPr>
        <w:pStyle w:val="a4"/>
        <w:numPr>
          <w:ilvl w:val="0"/>
          <w:numId w:val="5"/>
        </w:numPr>
        <w:shd w:val="clear" w:color="auto" w:fill="FFFFFF"/>
        <w:ind w:left="0" w:firstLine="709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Причины развития хронического гнойного среднего отита.</w:t>
      </w:r>
    </w:p>
    <w:p w14:paraId="66339EE6" w14:textId="77777777" w:rsidR="00F247DB" w:rsidRPr="00241538" w:rsidRDefault="00F247DB" w:rsidP="00241538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Основные патогенетические факторы заболевания.</w:t>
      </w:r>
    </w:p>
    <w:p w14:paraId="6563C9E6" w14:textId="77777777" w:rsidR="00F247DB" w:rsidRPr="00241538" w:rsidRDefault="00F247DB" w:rsidP="00241538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Отличие хронического гнойного мезотимпанита от эпитимпанита.</w:t>
      </w:r>
    </w:p>
    <w:p w14:paraId="40456F6C" w14:textId="77777777" w:rsidR="00F247DB" w:rsidRPr="00241538" w:rsidRDefault="00F247DB" w:rsidP="00241538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Что такое холестеатома, при какой форме отита она быва</w:t>
      </w:r>
      <w:r w:rsidRPr="00241538">
        <w:rPr>
          <w:spacing w:val="-6"/>
          <w:sz w:val="28"/>
          <w:szCs w:val="28"/>
        </w:rPr>
        <w:softHyphen/>
        <w:t>ет, ее влияние на течение процесса.</w:t>
      </w:r>
    </w:p>
    <w:p w14:paraId="42D0472B" w14:textId="77777777" w:rsidR="00F247DB" w:rsidRPr="00241538" w:rsidRDefault="00F247DB" w:rsidP="00241538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Противопоказания, показания к консервативному, хирур</w:t>
      </w:r>
      <w:r w:rsidRPr="00241538">
        <w:rPr>
          <w:spacing w:val="-6"/>
          <w:sz w:val="28"/>
          <w:szCs w:val="28"/>
        </w:rPr>
        <w:softHyphen/>
        <w:t>гическому лечению, проведению слухоулучшающей опе</w:t>
      </w:r>
      <w:r w:rsidRPr="00241538">
        <w:rPr>
          <w:spacing w:val="-6"/>
          <w:sz w:val="28"/>
          <w:szCs w:val="28"/>
        </w:rPr>
        <w:softHyphen/>
        <w:t>рации.</w:t>
      </w:r>
    </w:p>
    <w:p w14:paraId="4B471AA8" w14:textId="77777777" w:rsidR="00F247DB" w:rsidRPr="00241538" w:rsidRDefault="00F247DB" w:rsidP="00241538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Техника радикальной операции.</w:t>
      </w:r>
    </w:p>
    <w:p w14:paraId="35866AEC" w14:textId="77777777" w:rsidR="00A06CA8" w:rsidRPr="00241538" w:rsidRDefault="00F247DB" w:rsidP="00241538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5 типов тимпанопластики по Вульштейну.</w:t>
      </w:r>
    </w:p>
    <w:p w14:paraId="6348B992" w14:textId="24B7AD77" w:rsidR="00A06CA8" w:rsidRPr="00241538" w:rsidRDefault="00A06CA8" w:rsidP="00241538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 xml:space="preserve">Профилактика </w:t>
      </w:r>
      <w:r w:rsidRPr="00241538">
        <w:rPr>
          <w:color w:val="000000"/>
          <w:sz w:val="28"/>
          <w:szCs w:val="28"/>
        </w:rPr>
        <w:t xml:space="preserve"> средних отитов</w:t>
      </w:r>
    </w:p>
    <w:p w14:paraId="72502C84" w14:textId="7803F6D8" w:rsidR="00A06CA8" w:rsidRPr="00241538" w:rsidRDefault="00A06CA8" w:rsidP="00241538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</w:p>
    <w:p w14:paraId="4BC63142" w14:textId="7BE3EEE1" w:rsidR="00F247DB" w:rsidRPr="00241538" w:rsidRDefault="00F247DB" w:rsidP="00241538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.</w:t>
      </w:r>
    </w:p>
    <w:p w14:paraId="1FB4FD39" w14:textId="4729A0C3" w:rsidR="00F247DB" w:rsidRPr="00241538" w:rsidRDefault="001A2872" w:rsidP="00241538">
      <w:pPr>
        <w:pStyle w:val="02"/>
        <w:spacing w:before="0"/>
        <w:ind w:firstLine="709"/>
        <w:rPr>
          <w:lang w:val="en-US"/>
        </w:rPr>
      </w:pPr>
      <w:r w:rsidRPr="00241538">
        <w:t>Вопросы:</w:t>
      </w:r>
    </w:p>
    <w:p w14:paraId="7D632FF2" w14:textId="1EE50216" w:rsidR="00F247DB" w:rsidRPr="00241538" w:rsidRDefault="00F247DB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Какие симптомы характерны для хронического гнойного среднего отита?</w:t>
      </w:r>
    </w:p>
    <w:p w14:paraId="6133589D" w14:textId="77777777" w:rsidR="00F247DB" w:rsidRPr="00241538" w:rsidRDefault="00F247DB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Каков механизм действия сосудосуживающих носовых ка</w:t>
      </w:r>
      <w:r w:rsidRPr="00241538">
        <w:rPr>
          <w:spacing w:val="-6"/>
          <w:sz w:val="28"/>
          <w:szCs w:val="28"/>
        </w:rPr>
        <w:softHyphen/>
        <w:t>пель при отитах?</w:t>
      </w:r>
    </w:p>
    <w:p w14:paraId="09DB6910" w14:textId="77777777" w:rsidR="00F247DB" w:rsidRPr="00241538" w:rsidRDefault="00F247DB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Почему при остром и хроническом гнойном среднем отите может возникнуть парез лицевого нерва?</w:t>
      </w:r>
    </w:p>
    <w:p w14:paraId="415A3F1D" w14:textId="77777777" w:rsidR="00F247DB" w:rsidRPr="00241538" w:rsidRDefault="00F247DB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В чем заключается принципиальное отличие радикальной операции от тимпанопластики?</w:t>
      </w:r>
    </w:p>
    <w:p w14:paraId="3E340D22" w14:textId="77777777" w:rsidR="00F247DB" w:rsidRPr="00241538" w:rsidRDefault="00F247DB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Когда противопоказана тимпанопластика?</w:t>
      </w:r>
    </w:p>
    <w:p w14:paraId="6DE8A3C5" w14:textId="24611338" w:rsidR="00F247DB" w:rsidRPr="00241538" w:rsidRDefault="00F247DB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Что является абсолютным показанием к радикальной опе</w:t>
      </w:r>
      <w:r w:rsidRPr="00241538">
        <w:rPr>
          <w:spacing w:val="-6"/>
          <w:sz w:val="28"/>
          <w:szCs w:val="28"/>
        </w:rPr>
        <w:softHyphen/>
        <w:t>рации?</w:t>
      </w:r>
    </w:p>
    <w:p w14:paraId="3B2B051D" w14:textId="1031255A" w:rsidR="00994CE6" w:rsidRPr="00241538" w:rsidRDefault="00994CE6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color w:val="424242"/>
          <w:sz w:val="28"/>
          <w:szCs w:val="28"/>
          <w:shd w:val="clear" w:color="auto" w:fill="FFFFFF"/>
        </w:rPr>
        <w:t>На какие формы делится хронический отит?</w:t>
      </w:r>
    </w:p>
    <w:p w14:paraId="48729DB9" w14:textId="023803C7" w:rsidR="00994CE6" w:rsidRPr="00241538" w:rsidRDefault="00994CE6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color w:val="424242"/>
          <w:sz w:val="28"/>
          <w:szCs w:val="28"/>
        </w:rPr>
        <w:t xml:space="preserve">Характеристика </w:t>
      </w:r>
      <w:r w:rsidRPr="00241538">
        <w:rPr>
          <w:sz w:val="28"/>
          <w:szCs w:val="28"/>
        </w:rPr>
        <w:t>холестеатомы</w:t>
      </w:r>
    </w:p>
    <w:p w14:paraId="0B618A2B" w14:textId="29180D13" w:rsidR="00994CE6" w:rsidRPr="00241538" w:rsidRDefault="00EB3681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color w:val="424242"/>
          <w:sz w:val="28"/>
          <w:szCs w:val="28"/>
        </w:rPr>
        <w:t>Механизм образования холестеатомы.</w:t>
      </w:r>
    </w:p>
    <w:p w14:paraId="7B0C4835" w14:textId="77777777" w:rsidR="00994CE6" w:rsidRPr="00241538" w:rsidRDefault="00994CE6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z w:val="28"/>
          <w:szCs w:val="28"/>
        </w:rPr>
        <w:t xml:space="preserve">Каковы отоскопические изменения при мезотимпаните? </w:t>
      </w:r>
    </w:p>
    <w:p w14:paraId="7E506D98" w14:textId="77777777" w:rsidR="00994CE6" w:rsidRPr="00241538" w:rsidRDefault="00994CE6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z w:val="28"/>
          <w:szCs w:val="28"/>
        </w:rPr>
        <w:t xml:space="preserve">Каковы отоскопические изменения у больных эпитимпанитом? </w:t>
      </w:r>
    </w:p>
    <w:p w14:paraId="6DA75B5A" w14:textId="77777777" w:rsidR="00994CE6" w:rsidRPr="00241538" w:rsidRDefault="00994CE6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z w:val="28"/>
          <w:szCs w:val="28"/>
        </w:rPr>
        <w:t xml:space="preserve">Каковы особенности нарушения слуха у больных мезотимпанитом? </w:t>
      </w:r>
    </w:p>
    <w:p w14:paraId="280D59C1" w14:textId="77777777" w:rsidR="00994CE6" w:rsidRPr="00241538" w:rsidRDefault="00994CE6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z w:val="28"/>
          <w:szCs w:val="28"/>
        </w:rPr>
        <w:t xml:space="preserve">. Каковы особенности нарушения слуха у больных эпитимпанитом? </w:t>
      </w:r>
    </w:p>
    <w:p w14:paraId="42964EEF" w14:textId="77777777" w:rsidR="00994CE6" w:rsidRPr="00241538" w:rsidRDefault="00994CE6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z w:val="28"/>
          <w:szCs w:val="28"/>
        </w:rPr>
        <w:t xml:space="preserve">Каковы современные стандарты терапии больных эпитимпанитом? </w:t>
      </w:r>
    </w:p>
    <w:p w14:paraId="2E7209B0" w14:textId="5B681263" w:rsidR="00994CE6" w:rsidRPr="00241538" w:rsidRDefault="00994CE6" w:rsidP="00241538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709"/>
        <w:jc w:val="both"/>
        <w:rPr>
          <w:spacing w:val="-6"/>
          <w:sz w:val="28"/>
          <w:szCs w:val="28"/>
        </w:rPr>
      </w:pPr>
      <w:r w:rsidRPr="00241538">
        <w:rPr>
          <w:sz w:val="28"/>
          <w:szCs w:val="28"/>
        </w:rPr>
        <w:t>Каковы современные стандарты терапии больных мезотимпанитом?</w:t>
      </w:r>
    </w:p>
    <w:p w14:paraId="0D44ED3C" w14:textId="77777777" w:rsidR="00994CE6" w:rsidRPr="00241538" w:rsidRDefault="00994CE6" w:rsidP="00241538">
      <w:pPr>
        <w:shd w:val="clear" w:color="auto" w:fill="FFFFFF"/>
        <w:tabs>
          <w:tab w:val="left" w:pos="360"/>
        </w:tabs>
        <w:ind w:firstLine="709"/>
        <w:jc w:val="both"/>
        <w:rPr>
          <w:spacing w:val="-6"/>
          <w:sz w:val="28"/>
          <w:szCs w:val="28"/>
        </w:rPr>
      </w:pPr>
    </w:p>
    <w:p w14:paraId="7D59C589" w14:textId="77777777" w:rsidR="00A06CA8" w:rsidRPr="00241538" w:rsidRDefault="00A06CA8" w:rsidP="00241538">
      <w:pPr>
        <w:shd w:val="clear" w:color="auto" w:fill="FFFFFF"/>
        <w:tabs>
          <w:tab w:val="left" w:pos="360"/>
        </w:tabs>
        <w:ind w:firstLine="709"/>
        <w:jc w:val="both"/>
        <w:rPr>
          <w:spacing w:val="-6"/>
          <w:sz w:val="28"/>
          <w:szCs w:val="28"/>
        </w:rPr>
      </w:pPr>
    </w:p>
    <w:p w14:paraId="479BBC9F" w14:textId="77777777" w:rsidR="003B2C1C" w:rsidRPr="00241538" w:rsidRDefault="003B2C1C" w:rsidP="00241538">
      <w:pPr>
        <w:ind w:firstLine="709"/>
        <w:rPr>
          <w:rFonts w:eastAsiaTheme="minorHAnsi"/>
          <w:sz w:val="28"/>
          <w:szCs w:val="28"/>
          <w:lang w:eastAsia="en-US"/>
        </w:rPr>
      </w:pPr>
      <w:r w:rsidRPr="00241538">
        <w:rPr>
          <w:rFonts w:eastAsiaTheme="minorHAnsi"/>
          <w:sz w:val="28"/>
          <w:szCs w:val="28"/>
          <w:lang w:eastAsia="en-US"/>
        </w:rPr>
        <w:t>Каждый должен ответить на 3 вопроса:</w:t>
      </w:r>
    </w:p>
    <w:p w14:paraId="3C9FEEF6" w14:textId="77777777" w:rsidR="003B2C1C" w:rsidRPr="00241538" w:rsidRDefault="003B2C1C" w:rsidP="00241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538">
        <w:rPr>
          <w:rFonts w:eastAsiaTheme="minorHAnsi"/>
          <w:sz w:val="28"/>
          <w:szCs w:val="28"/>
          <w:lang w:eastAsia="en-US"/>
        </w:rPr>
        <w:t>Вопрос:</w:t>
      </w:r>
    </w:p>
    <w:p w14:paraId="5E9F2CFB" w14:textId="77777777" w:rsidR="003B2C1C" w:rsidRPr="00241538" w:rsidRDefault="003B2C1C" w:rsidP="00241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538">
        <w:rPr>
          <w:rFonts w:eastAsiaTheme="minorHAnsi"/>
          <w:sz w:val="28"/>
          <w:szCs w:val="28"/>
          <w:lang w:eastAsia="en-US"/>
        </w:rPr>
        <w:t xml:space="preserve">      Ответ:</w:t>
      </w:r>
    </w:p>
    <w:p w14:paraId="1B8D7C51" w14:textId="572419AD" w:rsidR="003B2C1C" w:rsidRPr="00241538" w:rsidRDefault="003B2C1C" w:rsidP="00241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538">
        <w:rPr>
          <w:rFonts w:eastAsiaTheme="minorHAnsi"/>
          <w:sz w:val="28"/>
          <w:szCs w:val="28"/>
          <w:u w:val="single"/>
          <w:lang w:eastAsia="en-US"/>
        </w:rPr>
        <w:t>1-й</w:t>
      </w:r>
      <w:r w:rsidRPr="00241538">
        <w:rPr>
          <w:rFonts w:eastAsiaTheme="minorHAnsi"/>
          <w:sz w:val="28"/>
          <w:szCs w:val="28"/>
          <w:lang w:eastAsia="en-US"/>
        </w:rPr>
        <w:t xml:space="preserve"> по списку отвечает- на  </w:t>
      </w:r>
      <w:bookmarkStart w:id="1" w:name="_Hlk37689113"/>
      <w:r w:rsidR="00CB53BB" w:rsidRPr="00241538">
        <w:rPr>
          <w:rFonts w:eastAsiaTheme="minorHAnsi"/>
          <w:sz w:val="28"/>
          <w:szCs w:val="28"/>
          <w:lang w:eastAsia="en-US"/>
        </w:rPr>
        <w:t>2</w:t>
      </w:r>
      <w:r w:rsidRPr="00241538">
        <w:rPr>
          <w:rFonts w:eastAsiaTheme="minorHAnsi"/>
          <w:sz w:val="28"/>
          <w:szCs w:val="28"/>
          <w:lang w:eastAsia="en-US"/>
        </w:rPr>
        <w:t>,6,</w:t>
      </w:r>
      <w:r w:rsidR="00CB53BB" w:rsidRPr="00241538">
        <w:rPr>
          <w:rFonts w:eastAsiaTheme="minorHAnsi"/>
          <w:sz w:val="28"/>
          <w:szCs w:val="28"/>
          <w:lang w:eastAsia="en-US"/>
        </w:rPr>
        <w:t xml:space="preserve"> 15</w:t>
      </w:r>
      <w:bookmarkEnd w:id="1"/>
      <w:r w:rsidRPr="00241538">
        <w:rPr>
          <w:rFonts w:eastAsiaTheme="minorHAnsi"/>
          <w:sz w:val="28"/>
          <w:szCs w:val="28"/>
          <w:lang w:eastAsia="en-US"/>
        </w:rPr>
        <w:t xml:space="preserve">;  </w:t>
      </w:r>
      <w:r w:rsidRPr="00241538">
        <w:rPr>
          <w:rFonts w:eastAsiaTheme="minorHAnsi"/>
          <w:sz w:val="28"/>
          <w:szCs w:val="28"/>
          <w:u w:val="single"/>
          <w:lang w:eastAsia="en-US"/>
        </w:rPr>
        <w:t>2-й</w:t>
      </w:r>
      <w:r w:rsidRPr="00241538">
        <w:rPr>
          <w:rFonts w:eastAsiaTheme="minorHAnsi"/>
          <w:sz w:val="28"/>
          <w:szCs w:val="28"/>
          <w:lang w:eastAsia="en-US"/>
        </w:rPr>
        <w:t xml:space="preserve">- </w:t>
      </w:r>
      <w:bookmarkStart w:id="2" w:name="_Hlk37689149"/>
      <w:r w:rsidR="00CB53BB" w:rsidRPr="00241538">
        <w:rPr>
          <w:rFonts w:eastAsiaTheme="minorHAnsi"/>
          <w:sz w:val="28"/>
          <w:szCs w:val="28"/>
          <w:lang w:eastAsia="en-US"/>
        </w:rPr>
        <w:t>1</w:t>
      </w:r>
      <w:r w:rsidRPr="00241538">
        <w:rPr>
          <w:rFonts w:eastAsiaTheme="minorHAnsi"/>
          <w:sz w:val="28"/>
          <w:szCs w:val="28"/>
          <w:lang w:eastAsia="en-US"/>
        </w:rPr>
        <w:t>,7,1</w:t>
      </w:r>
      <w:r w:rsidR="00CB53BB" w:rsidRPr="00241538">
        <w:rPr>
          <w:rFonts w:eastAsiaTheme="minorHAnsi"/>
          <w:sz w:val="28"/>
          <w:szCs w:val="28"/>
          <w:lang w:eastAsia="en-US"/>
        </w:rPr>
        <w:t>4</w:t>
      </w:r>
      <w:bookmarkEnd w:id="2"/>
      <w:r w:rsidRPr="00241538">
        <w:rPr>
          <w:rFonts w:eastAsiaTheme="minorHAnsi"/>
          <w:sz w:val="28"/>
          <w:szCs w:val="28"/>
          <w:lang w:eastAsia="en-US"/>
        </w:rPr>
        <w:t xml:space="preserve">;  </w:t>
      </w:r>
      <w:r w:rsidRPr="00241538">
        <w:rPr>
          <w:rFonts w:eastAsiaTheme="minorHAnsi"/>
          <w:sz w:val="28"/>
          <w:szCs w:val="28"/>
          <w:u w:val="single"/>
          <w:lang w:eastAsia="en-US"/>
        </w:rPr>
        <w:t>3-й</w:t>
      </w:r>
      <w:r w:rsidRPr="00241538">
        <w:rPr>
          <w:rFonts w:eastAsiaTheme="minorHAnsi"/>
          <w:sz w:val="28"/>
          <w:szCs w:val="28"/>
          <w:lang w:eastAsia="en-US"/>
        </w:rPr>
        <w:t xml:space="preserve"> -</w:t>
      </w:r>
      <w:r w:rsidR="00CB53BB" w:rsidRPr="00241538">
        <w:rPr>
          <w:rFonts w:eastAsiaTheme="minorHAnsi"/>
          <w:sz w:val="28"/>
          <w:szCs w:val="28"/>
          <w:lang w:eastAsia="en-US"/>
        </w:rPr>
        <w:t>5</w:t>
      </w:r>
      <w:r w:rsidRPr="00241538">
        <w:rPr>
          <w:rFonts w:eastAsiaTheme="minorHAnsi"/>
          <w:sz w:val="28"/>
          <w:szCs w:val="28"/>
          <w:lang w:eastAsia="en-US"/>
        </w:rPr>
        <w:t xml:space="preserve">,8,13; </w:t>
      </w:r>
    </w:p>
    <w:p w14:paraId="3ED690B9" w14:textId="77777777" w:rsidR="00CB53BB" w:rsidRPr="00241538" w:rsidRDefault="003B2C1C" w:rsidP="00241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538">
        <w:rPr>
          <w:rFonts w:eastAsiaTheme="minorHAnsi"/>
          <w:sz w:val="28"/>
          <w:szCs w:val="28"/>
          <w:u w:val="single"/>
          <w:lang w:eastAsia="en-US"/>
        </w:rPr>
        <w:lastRenderedPageBreak/>
        <w:t>4-й</w:t>
      </w:r>
      <w:r w:rsidRPr="00241538">
        <w:rPr>
          <w:rFonts w:eastAsiaTheme="minorHAnsi"/>
          <w:sz w:val="28"/>
          <w:szCs w:val="28"/>
          <w:lang w:eastAsia="en-US"/>
        </w:rPr>
        <w:t>-4,9,1</w:t>
      </w:r>
      <w:r w:rsidR="00CB53BB" w:rsidRPr="00241538">
        <w:rPr>
          <w:rFonts w:eastAsiaTheme="minorHAnsi"/>
          <w:sz w:val="28"/>
          <w:szCs w:val="28"/>
          <w:lang w:eastAsia="en-US"/>
        </w:rPr>
        <w:t>2</w:t>
      </w:r>
      <w:r w:rsidRPr="00241538">
        <w:rPr>
          <w:rFonts w:eastAsiaTheme="minorHAnsi"/>
          <w:sz w:val="28"/>
          <w:szCs w:val="28"/>
          <w:lang w:eastAsia="en-US"/>
        </w:rPr>
        <w:t xml:space="preserve">;  </w:t>
      </w:r>
      <w:r w:rsidRPr="00241538">
        <w:rPr>
          <w:rFonts w:eastAsiaTheme="minorHAnsi"/>
          <w:sz w:val="28"/>
          <w:szCs w:val="28"/>
          <w:u w:val="single"/>
          <w:lang w:eastAsia="en-US"/>
        </w:rPr>
        <w:t>5-й</w:t>
      </w:r>
      <w:r w:rsidRPr="00241538">
        <w:rPr>
          <w:rFonts w:eastAsiaTheme="minorHAnsi"/>
          <w:sz w:val="28"/>
          <w:szCs w:val="28"/>
          <w:lang w:eastAsia="en-US"/>
        </w:rPr>
        <w:t xml:space="preserve">- </w:t>
      </w:r>
      <w:bookmarkStart w:id="3" w:name="_Hlk37689270"/>
      <w:r w:rsidR="00CB53BB" w:rsidRPr="00241538">
        <w:rPr>
          <w:rFonts w:eastAsiaTheme="minorHAnsi"/>
          <w:sz w:val="28"/>
          <w:szCs w:val="28"/>
          <w:lang w:eastAsia="en-US"/>
        </w:rPr>
        <w:t>3</w:t>
      </w:r>
      <w:r w:rsidRPr="00241538">
        <w:rPr>
          <w:rFonts w:eastAsiaTheme="minorHAnsi"/>
          <w:sz w:val="28"/>
          <w:szCs w:val="28"/>
          <w:lang w:eastAsia="en-US"/>
        </w:rPr>
        <w:t>,10,</w:t>
      </w:r>
      <w:r w:rsidR="00CB53BB" w:rsidRPr="00241538">
        <w:rPr>
          <w:rFonts w:eastAsiaTheme="minorHAnsi"/>
          <w:sz w:val="28"/>
          <w:szCs w:val="28"/>
          <w:lang w:eastAsia="en-US"/>
        </w:rPr>
        <w:t xml:space="preserve"> 11</w:t>
      </w:r>
      <w:bookmarkEnd w:id="3"/>
      <w:r w:rsidRPr="00241538">
        <w:rPr>
          <w:rFonts w:eastAsiaTheme="minorHAnsi"/>
          <w:sz w:val="28"/>
          <w:szCs w:val="28"/>
          <w:lang w:eastAsia="en-US"/>
        </w:rPr>
        <w:t xml:space="preserve">:  </w:t>
      </w:r>
      <w:r w:rsidRPr="00241538">
        <w:rPr>
          <w:rFonts w:eastAsiaTheme="minorHAnsi"/>
          <w:sz w:val="28"/>
          <w:szCs w:val="28"/>
          <w:u w:val="single"/>
          <w:lang w:eastAsia="en-US"/>
        </w:rPr>
        <w:t>6-й</w:t>
      </w:r>
      <w:r w:rsidRPr="00241538">
        <w:rPr>
          <w:rFonts w:eastAsiaTheme="minorHAnsi"/>
          <w:sz w:val="28"/>
          <w:szCs w:val="28"/>
          <w:lang w:eastAsia="en-US"/>
        </w:rPr>
        <w:t>-</w:t>
      </w:r>
      <w:r w:rsidR="00CB53BB" w:rsidRPr="00241538">
        <w:rPr>
          <w:rFonts w:eastAsiaTheme="minorHAnsi"/>
          <w:sz w:val="28"/>
          <w:szCs w:val="28"/>
          <w:lang w:eastAsia="en-US"/>
        </w:rPr>
        <w:t>2,6, 15</w:t>
      </w:r>
      <w:r w:rsidRPr="00241538">
        <w:rPr>
          <w:rFonts w:eastAsiaTheme="minorHAnsi"/>
          <w:sz w:val="28"/>
          <w:szCs w:val="28"/>
          <w:lang w:eastAsia="en-US"/>
        </w:rPr>
        <w:t xml:space="preserve">; </w:t>
      </w:r>
      <w:r w:rsidRPr="00241538">
        <w:rPr>
          <w:rFonts w:eastAsiaTheme="minorHAnsi"/>
          <w:sz w:val="28"/>
          <w:szCs w:val="28"/>
          <w:u w:val="single"/>
          <w:lang w:eastAsia="en-US"/>
        </w:rPr>
        <w:t>7-й</w:t>
      </w:r>
      <w:r w:rsidRPr="00241538">
        <w:rPr>
          <w:rFonts w:eastAsiaTheme="minorHAnsi"/>
          <w:sz w:val="28"/>
          <w:szCs w:val="28"/>
          <w:lang w:eastAsia="en-US"/>
        </w:rPr>
        <w:t xml:space="preserve"> -</w:t>
      </w:r>
      <w:r w:rsidR="00CB53BB" w:rsidRPr="00241538">
        <w:rPr>
          <w:rFonts w:eastAsiaTheme="minorHAnsi"/>
          <w:sz w:val="28"/>
          <w:szCs w:val="28"/>
          <w:lang w:eastAsia="en-US"/>
        </w:rPr>
        <w:t xml:space="preserve">1,7,14, </w:t>
      </w:r>
      <w:r w:rsidR="00CB53BB" w:rsidRPr="00241538">
        <w:rPr>
          <w:rFonts w:eastAsiaTheme="minorHAnsi"/>
          <w:sz w:val="28"/>
          <w:szCs w:val="28"/>
          <w:u w:val="single"/>
          <w:lang w:eastAsia="en-US"/>
        </w:rPr>
        <w:t>8-й</w:t>
      </w:r>
      <w:r w:rsidR="00CB53BB" w:rsidRPr="00241538">
        <w:rPr>
          <w:rFonts w:eastAsiaTheme="minorHAnsi"/>
          <w:sz w:val="28"/>
          <w:szCs w:val="28"/>
          <w:lang w:eastAsia="en-US"/>
        </w:rPr>
        <w:t xml:space="preserve">-5,7,14; </w:t>
      </w:r>
      <w:r w:rsidR="00CB53BB" w:rsidRPr="00241538">
        <w:rPr>
          <w:rFonts w:eastAsiaTheme="minorHAnsi"/>
          <w:sz w:val="28"/>
          <w:szCs w:val="28"/>
          <w:u w:val="single"/>
          <w:lang w:eastAsia="en-US"/>
        </w:rPr>
        <w:t>9-й</w:t>
      </w:r>
      <w:r w:rsidR="00CB53BB" w:rsidRPr="00241538">
        <w:rPr>
          <w:rFonts w:eastAsiaTheme="minorHAnsi"/>
          <w:sz w:val="28"/>
          <w:szCs w:val="28"/>
          <w:lang w:eastAsia="en-US"/>
        </w:rPr>
        <w:t>- 3,10, 11;</w:t>
      </w:r>
    </w:p>
    <w:p w14:paraId="3F649507" w14:textId="3C15265D" w:rsidR="003B2C1C" w:rsidRPr="003F0CED" w:rsidRDefault="00CB53BB" w:rsidP="00241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538">
        <w:rPr>
          <w:rFonts w:eastAsiaTheme="minorHAnsi"/>
          <w:sz w:val="28"/>
          <w:szCs w:val="28"/>
          <w:u w:val="single"/>
          <w:lang w:eastAsia="en-US"/>
        </w:rPr>
        <w:t>10-й</w:t>
      </w:r>
      <w:r w:rsidRPr="00241538">
        <w:rPr>
          <w:rFonts w:eastAsiaTheme="minorHAnsi"/>
          <w:sz w:val="28"/>
          <w:szCs w:val="28"/>
          <w:lang w:eastAsia="en-US"/>
        </w:rPr>
        <w:t xml:space="preserve">-2,6, 15; </w:t>
      </w:r>
      <w:r w:rsidRPr="00241538">
        <w:rPr>
          <w:rFonts w:eastAsiaTheme="minorHAnsi"/>
          <w:sz w:val="28"/>
          <w:szCs w:val="28"/>
          <w:u w:val="single"/>
          <w:lang w:eastAsia="en-US"/>
        </w:rPr>
        <w:t>11-й</w:t>
      </w:r>
      <w:r w:rsidRPr="00241538">
        <w:rPr>
          <w:rFonts w:eastAsiaTheme="minorHAnsi"/>
          <w:sz w:val="28"/>
          <w:szCs w:val="28"/>
          <w:lang w:eastAsia="en-US"/>
        </w:rPr>
        <w:t>- 4,8,15.</w:t>
      </w:r>
      <w:r w:rsidR="003F0CED">
        <w:rPr>
          <w:rFonts w:eastAsiaTheme="minorHAnsi"/>
          <w:sz w:val="28"/>
          <w:szCs w:val="28"/>
          <w:lang w:eastAsia="en-US"/>
        </w:rPr>
        <w:t>; 12-й- 3, 9, 11; 13-й 2, 8, 13</w:t>
      </w:r>
    </w:p>
    <w:p w14:paraId="7F6486FA" w14:textId="31BFBF36" w:rsidR="00994CE6" w:rsidRPr="00241538" w:rsidRDefault="00994CE6" w:rsidP="00241538">
      <w:pPr>
        <w:shd w:val="clear" w:color="auto" w:fill="FFFFFF"/>
        <w:tabs>
          <w:tab w:val="left" w:pos="360"/>
        </w:tabs>
        <w:ind w:firstLine="709"/>
        <w:jc w:val="both"/>
        <w:rPr>
          <w:spacing w:val="-6"/>
          <w:sz w:val="28"/>
          <w:szCs w:val="28"/>
        </w:rPr>
      </w:pPr>
      <w:r w:rsidRPr="00241538">
        <w:rPr>
          <w:spacing w:val="-6"/>
          <w:sz w:val="28"/>
          <w:szCs w:val="28"/>
        </w:rPr>
        <w:t>Всем: составить таблицу: различия между эпитимпанитом и мезотимпанитом</w:t>
      </w:r>
    </w:p>
    <w:p w14:paraId="2B807BAA" w14:textId="77777777" w:rsidR="008D7B2F" w:rsidRPr="00241538" w:rsidRDefault="008D7B2F" w:rsidP="00241538">
      <w:pPr>
        <w:ind w:firstLine="709"/>
        <w:contextualSpacing/>
        <w:jc w:val="both"/>
        <w:rPr>
          <w:sz w:val="28"/>
          <w:szCs w:val="28"/>
        </w:rPr>
      </w:pPr>
      <w:r w:rsidRPr="00241538">
        <w:rPr>
          <w:b/>
          <w:bCs/>
          <w:sz w:val="28"/>
          <w:szCs w:val="28"/>
          <w:u w:val="single"/>
        </w:rPr>
        <w:t>Ответьте на тесты</w:t>
      </w:r>
      <w:r w:rsidRPr="00241538">
        <w:rPr>
          <w:sz w:val="28"/>
          <w:szCs w:val="28"/>
          <w:u w:val="single"/>
        </w:rPr>
        <w:t xml:space="preserve">: </w:t>
      </w:r>
      <w:r w:rsidRPr="00241538">
        <w:rPr>
          <w:sz w:val="28"/>
          <w:szCs w:val="28"/>
        </w:rPr>
        <w:t>1-10 по вариантам, затем 11-й-1вариант,  12-й- 2 вариант и т.д.</w:t>
      </w:r>
    </w:p>
    <w:p w14:paraId="12AE3AB0" w14:textId="77777777" w:rsidR="008D7B2F" w:rsidRPr="00241538" w:rsidRDefault="008D7B2F" w:rsidP="00241538">
      <w:pPr>
        <w:shd w:val="clear" w:color="auto" w:fill="FFFFFF"/>
        <w:tabs>
          <w:tab w:val="left" w:pos="360"/>
        </w:tabs>
        <w:ind w:firstLine="709"/>
        <w:jc w:val="both"/>
        <w:rPr>
          <w:b/>
          <w:bCs/>
          <w:i/>
          <w:iCs/>
          <w:spacing w:val="-6"/>
          <w:sz w:val="28"/>
          <w:szCs w:val="28"/>
        </w:rPr>
      </w:pPr>
      <w:bookmarkStart w:id="4" w:name="_Hlk38474173"/>
      <w:r w:rsidRPr="00241538">
        <w:rPr>
          <w:b/>
          <w:bCs/>
          <w:spacing w:val="-6"/>
          <w:sz w:val="28"/>
          <w:szCs w:val="28"/>
        </w:rPr>
        <w:t xml:space="preserve">ОБРАЗЕЦ ОТВЕТА: </w:t>
      </w:r>
      <w:r w:rsidRPr="00241538">
        <w:rPr>
          <w:b/>
          <w:bCs/>
          <w:i/>
          <w:iCs/>
          <w:spacing w:val="-6"/>
          <w:sz w:val="28"/>
          <w:szCs w:val="28"/>
        </w:rPr>
        <w:t>421гр Иванова К.Н.   Занятие №  1,</w:t>
      </w:r>
    </w:p>
    <w:p w14:paraId="410E3EE4" w14:textId="77777777" w:rsidR="008D7B2F" w:rsidRPr="00241538" w:rsidRDefault="008D7B2F" w:rsidP="00241538">
      <w:pPr>
        <w:shd w:val="clear" w:color="auto" w:fill="FFFFFF"/>
        <w:tabs>
          <w:tab w:val="left" w:pos="360"/>
        </w:tabs>
        <w:ind w:firstLine="709"/>
        <w:jc w:val="both"/>
        <w:rPr>
          <w:b/>
          <w:bCs/>
          <w:i/>
          <w:iCs/>
          <w:spacing w:val="-6"/>
          <w:sz w:val="28"/>
          <w:szCs w:val="28"/>
        </w:rPr>
      </w:pPr>
      <w:r w:rsidRPr="00241538">
        <w:rPr>
          <w:b/>
          <w:bCs/>
          <w:i/>
          <w:iCs/>
          <w:spacing w:val="-6"/>
          <w:sz w:val="28"/>
          <w:szCs w:val="28"/>
        </w:rPr>
        <w:t xml:space="preserve">                                          вариант № 1    АААББВВГАА</w:t>
      </w:r>
    </w:p>
    <w:bookmarkEnd w:id="4"/>
    <w:p w14:paraId="7B14EEAA" w14:textId="77777777" w:rsidR="008D7B2F" w:rsidRPr="00241538" w:rsidRDefault="008D7B2F" w:rsidP="00241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D14DBA7" w14:textId="78B35AC6" w:rsidR="008D7B2F" w:rsidRPr="00241538" w:rsidRDefault="008D7B2F" w:rsidP="00241538">
      <w:pPr>
        <w:pStyle w:val="1"/>
        <w:ind w:firstLine="709"/>
        <w:rPr>
          <w:b/>
          <w:bCs/>
          <w:sz w:val="28"/>
          <w:szCs w:val="28"/>
        </w:rPr>
      </w:pPr>
      <w:r w:rsidRPr="00241538">
        <w:rPr>
          <w:b/>
          <w:bCs/>
          <w:i/>
          <w:iCs/>
          <w:sz w:val="28"/>
          <w:szCs w:val="28"/>
        </w:rPr>
        <w:t xml:space="preserve">  </w:t>
      </w:r>
      <w:r w:rsidRPr="00241538">
        <w:rPr>
          <w:b/>
          <w:bCs/>
          <w:sz w:val="28"/>
          <w:szCs w:val="28"/>
        </w:rPr>
        <w:t>Тема</w:t>
      </w:r>
      <w:r w:rsidR="001258D8">
        <w:rPr>
          <w:b/>
          <w:bCs/>
          <w:sz w:val="28"/>
          <w:szCs w:val="28"/>
        </w:rPr>
        <w:t xml:space="preserve"> 4</w:t>
      </w:r>
      <w:r w:rsidRPr="00241538">
        <w:rPr>
          <w:b/>
          <w:bCs/>
          <w:sz w:val="28"/>
          <w:szCs w:val="28"/>
        </w:rPr>
        <w:t xml:space="preserve"> Острые и хронические заболевания наружного и среднего уха </w:t>
      </w:r>
    </w:p>
    <w:p w14:paraId="543B8516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0A6D7ABB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1</w:t>
      </w:r>
    </w:p>
    <w:p w14:paraId="250A1454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0EBA9D6E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pgSz w:w="12240" w:h="15840"/>
          <w:pgMar w:top="1134" w:right="850" w:bottom="1134" w:left="1701" w:header="720" w:footer="720" w:gutter="0"/>
          <w:cols w:space="720"/>
        </w:sectPr>
      </w:pPr>
    </w:p>
    <w:p w14:paraId="2836404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1. Для перихондрита ушной раковины в отличие от рожи характерно:</w:t>
      </w:r>
    </w:p>
    <w:p w14:paraId="444DC4C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гиперемия и припухлость с четкими границами</w:t>
      </w:r>
    </w:p>
    <w:p w14:paraId="7682FB5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распространение воспаления на мочку, заушную область</w:t>
      </w:r>
    </w:p>
    <w:p w14:paraId="19F0BB1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образование пузырьков с серозным содержимым на воспаленной коже</w:t>
      </w:r>
    </w:p>
    <w:p w14:paraId="4345C7F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мочка ушной раковины не вовлекается в воспалительный процесс</w:t>
      </w:r>
    </w:p>
    <w:p w14:paraId="6714C5B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22F2C54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Тактика лечения фурункула слухового прохода:</w:t>
      </w:r>
    </w:p>
    <w:p w14:paraId="56879BB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раннее вскрытие у всех больных</w:t>
      </w:r>
    </w:p>
    <w:p w14:paraId="2B6DDB0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вскрытие фурункула и антибактериальная терапия</w:t>
      </w:r>
    </w:p>
    <w:p w14:paraId="3077843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выдавливание</w:t>
      </w:r>
    </w:p>
    <w:p w14:paraId="74170292" w14:textId="77777777" w:rsidR="008D7B2F" w:rsidRPr="00241538" w:rsidRDefault="008D7B2F" w:rsidP="00241538">
      <w:pPr>
        <w:pStyle w:val="1"/>
        <w:ind w:firstLine="709"/>
        <w:rPr>
          <w:sz w:val="28"/>
          <w:szCs w:val="28"/>
          <w:vertAlign w:val="superscript"/>
        </w:rPr>
      </w:pPr>
      <w:r w:rsidRPr="00241538">
        <w:rPr>
          <w:sz w:val="28"/>
          <w:szCs w:val="28"/>
        </w:rPr>
        <w:t>г) гормональная терапия</w:t>
      </w:r>
    </w:p>
    <w:p w14:paraId="31CA92C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436D99F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3. «Вколоченный» в слуховой проход металлический шарик легче удалить:</w:t>
      </w:r>
    </w:p>
    <w:p w14:paraId="5EB838A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крючком</w:t>
      </w:r>
    </w:p>
    <w:p w14:paraId="5C6220A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пинцетом</w:t>
      </w:r>
    </w:p>
    <w:p w14:paraId="3B8C8E0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магнитом</w:t>
      </w:r>
    </w:p>
    <w:p w14:paraId="1A315BB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промыть водой</w:t>
      </w:r>
    </w:p>
    <w:p w14:paraId="729845A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6B5377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4. При остром гнойном среднем отите барабанная перепонка:</w:t>
      </w:r>
    </w:p>
    <w:p w14:paraId="011EA13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перламутрового цвета</w:t>
      </w:r>
    </w:p>
    <w:p w14:paraId="0F1A5BB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с наличием перфорации с омозоленными краями</w:t>
      </w:r>
    </w:p>
    <w:p w14:paraId="013C8A6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гиперемирована</w:t>
      </w:r>
    </w:p>
    <w:p w14:paraId="0A96E62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с известковыми отложениями в ней</w:t>
      </w:r>
    </w:p>
    <w:p w14:paraId="5A09307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2D961AD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Гноетечение при остром гнойном среднем отите обычно продолжается:</w:t>
      </w:r>
    </w:p>
    <w:p w14:paraId="729014A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5 – 7 дней</w:t>
      </w:r>
    </w:p>
    <w:p w14:paraId="1C760CA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2 недели</w:t>
      </w:r>
    </w:p>
    <w:p w14:paraId="77CF905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3 – 4 недели</w:t>
      </w:r>
    </w:p>
    <w:p w14:paraId="70E0821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не прекращается</w:t>
      </w:r>
    </w:p>
    <w:p w14:paraId="6FEB803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 xml:space="preserve"> </w:t>
      </w:r>
    </w:p>
    <w:p w14:paraId="38A2084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 </w:t>
      </w:r>
    </w:p>
    <w:p w14:paraId="3B239CD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Отоскопическая картина острого гнойного среднего отита:</w:t>
      </w:r>
    </w:p>
    <w:p w14:paraId="6044241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втянутость барабанной перепонки и укорочение светового конуса</w:t>
      </w:r>
    </w:p>
    <w:p w14:paraId="312A681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тусклый цвет и рубцовые изменения барабанной перепонки</w:t>
      </w:r>
    </w:p>
    <w:p w14:paraId="42E8285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укорочение рукоятки молоточка и светового конуса</w:t>
      </w:r>
    </w:p>
    <w:p w14:paraId="5F60D10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слизисто-гнойные выделения и гиперемия барабанной перепонки</w:t>
      </w:r>
    </w:p>
    <w:p w14:paraId="204096B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8E2F71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7. Перфорация в натянутой части барабанной полости характерна для:</w:t>
      </w:r>
    </w:p>
    <w:p w14:paraId="662F37C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хронического гнойного мезотимпанита</w:t>
      </w:r>
    </w:p>
    <w:p w14:paraId="3C7BAD2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хронического гнойного эпитимпанита</w:t>
      </w:r>
    </w:p>
    <w:p w14:paraId="6FAD8AA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хронического экссудативного среднего отита</w:t>
      </w:r>
    </w:p>
    <w:p w14:paraId="6FADF7D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хронической сенсоневральной тугоухости</w:t>
      </w:r>
    </w:p>
    <w:p w14:paraId="00091F9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90C9CE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8. У больных при эпитимпаните наряду с процессами воспаления слизистой оболочки возникает:</w:t>
      </w:r>
    </w:p>
    <w:p w14:paraId="73ECD9C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некроз улитки</w:t>
      </w:r>
    </w:p>
    <w:p w14:paraId="606ACEC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паралич тройничного нерва</w:t>
      </w:r>
    </w:p>
    <w:p w14:paraId="7C8C7AE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кариес кости</w:t>
      </w:r>
    </w:p>
    <w:p w14:paraId="345376A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атрофия слизистой оболочки</w:t>
      </w:r>
    </w:p>
    <w:p w14:paraId="00FC18B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24D373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Распространение гноя при гнойном отите в область верхушки</w:t>
      </w:r>
    </w:p>
    <w:p w14:paraId="474B1F4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сосцевидного отростка называется:</w:t>
      </w:r>
    </w:p>
    <w:p w14:paraId="27FCC3B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петрозит</w:t>
      </w:r>
    </w:p>
    <w:p w14:paraId="26EDD95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верхушечно-шейный (Бецольдовский мастоидит)</w:t>
      </w:r>
    </w:p>
    <w:p w14:paraId="0DB6BFF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зигоматицит</w:t>
      </w:r>
    </w:p>
    <w:p w14:paraId="36EFEBE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апицит</w:t>
      </w:r>
    </w:p>
    <w:p w14:paraId="2D3AEAF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4854057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10. Субпериостальный абсцесс при мастоидите локализуется:</w:t>
      </w:r>
    </w:p>
    <w:p w14:paraId="5A620E2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 слуховом проходе</w:t>
      </w:r>
    </w:p>
    <w:p w14:paraId="7EC6C8C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 твердой мозговой оболочке</w:t>
      </w:r>
    </w:p>
    <w:p w14:paraId="2B11AB3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под надкостницей сосцевидного отростка</w:t>
      </w:r>
    </w:p>
    <w:p w14:paraId="5FE197D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на поверхности сигмовидного синуса</w:t>
      </w:r>
    </w:p>
    <w:p w14:paraId="6C8A3A63" w14:textId="77777777" w:rsidR="008D7B2F" w:rsidRPr="00241538" w:rsidRDefault="008D7B2F" w:rsidP="00241538">
      <w:pPr>
        <w:ind w:firstLine="709"/>
        <w:rPr>
          <w:b/>
          <w:bCs/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0DEEE5C6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Тема Острые и хронические заболевания наружного и среднего уха</w:t>
      </w:r>
    </w:p>
    <w:p w14:paraId="20F18F82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6E1B3901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2</w:t>
      </w:r>
    </w:p>
    <w:p w14:paraId="2566BFD8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71DA8B45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681DD30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1. Рожа (erysipeles) разлитое инфекционное воспаление кожи вызванное:</w:t>
      </w:r>
    </w:p>
    <w:p w14:paraId="5B364C4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стафилококком</w:t>
      </w:r>
    </w:p>
    <w:p w14:paraId="4D19F0C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стрептококком</w:t>
      </w:r>
    </w:p>
    <w:p w14:paraId="7735DA3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пневмококком</w:t>
      </w:r>
    </w:p>
    <w:p w14:paraId="6801D32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гонококком</w:t>
      </w:r>
    </w:p>
    <w:p w14:paraId="290EC1E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 xml:space="preserve"> </w:t>
      </w:r>
    </w:p>
    <w:p w14:paraId="3631BE5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Основные симптомы при отомикозе:</w:t>
      </w:r>
    </w:p>
    <w:p w14:paraId="2D60006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высокая температура, частое головокружение</w:t>
      </w:r>
    </w:p>
    <w:p w14:paraId="56FB248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тошнота, рвота</w:t>
      </w:r>
    </w:p>
    <w:p w14:paraId="7BB493E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в) постоянный зуд в ухе, заложенность, скудные выделения </w:t>
      </w:r>
    </w:p>
    <w:p w14:paraId="599BB8D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постоянная головная боль, высокая температура, зловонные выделения</w:t>
      </w:r>
    </w:p>
    <w:p w14:paraId="461031D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65484A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3. Наиболее частая локализация отогематомы:</w:t>
      </w:r>
    </w:p>
    <w:p w14:paraId="2371F76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передняя поверхность верхней половины раковины</w:t>
      </w:r>
    </w:p>
    <w:p w14:paraId="662DD4B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мочка уха</w:t>
      </w:r>
    </w:p>
    <w:p w14:paraId="074601D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внутренняя поверхность ушной раковины</w:t>
      </w:r>
    </w:p>
    <w:p w14:paraId="23C25A8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область сосцевидного отростка</w:t>
      </w:r>
    </w:p>
    <w:p w14:paraId="721774F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8EFCB2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4. Парацентез при остром гнойном среднем отите не показан при:</w:t>
      </w:r>
    </w:p>
    <w:p w14:paraId="725073E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гиперемии, выбухании барабанной перепонки</w:t>
      </w:r>
    </w:p>
    <w:p w14:paraId="137B204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высокий температуре тела 3 8-39С</w:t>
      </w:r>
    </w:p>
    <w:p w14:paraId="75917EC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менингизме</w:t>
      </w:r>
    </w:p>
    <w:p w14:paraId="69B9B3B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краевой перфорации барабанной перепонки</w:t>
      </w:r>
    </w:p>
    <w:p w14:paraId="142F830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DC1F1A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Сосудосуживающие капли в нос при остром гнойном среднем отите используют:</w:t>
      </w:r>
    </w:p>
    <w:p w14:paraId="145FFB7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для снятия воспаления в ухе</w:t>
      </w:r>
    </w:p>
    <w:p w14:paraId="413EEAC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для улучшения слуха</w:t>
      </w:r>
    </w:p>
    <w:p w14:paraId="25C2D43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для восстановления дренажной и вентиляционной функций слуховой трубы</w:t>
      </w:r>
    </w:p>
    <w:p w14:paraId="3E54846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не назначают</w:t>
      </w:r>
    </w:p>
    <w:p w14:paraId="4B68E46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При остром гнойном среднем отите в процесс не вовлекается:</w:t>
      </w:r>
    </w:p>
    <w:p w14:paraId="120FDE2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барабанная полость</w:t>
      </w:r>
    </w:p>
    <w:p w14:paraId="05C931C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слуховая труба</w:t>
      </w:r>
    </w:p>
    <w:p w14:paraId="1286F24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пещера</w:t>
      </w:r>
    </w:p>
    <w:p w14:paraId="5E08C7C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полукружный канал</w:t>
      </w:r>
    </w:p>
    <w:p w14:paraId="11E6376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47E73C4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7. Краевая перфорация барабанной перепонки характерна для:</w:t>
      </w:r>
    </w:p>
    <w:p w14:paraId="0D00914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а) хронического гнойного эпитимпанита </w:t>
      </w:r>
    </w:p>
    <w:p w14:paraId="69D1A1E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хронического гнойного мезотимпанита</w:t>
      </w:r>
    </w:p>
    <w:p w14:paraId="2A3C668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хронического экссудативного среднего отита</w:t>
      </w:r>
    </w:p>
    <w:p w14:paraId="6A36BD9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хронической сенсоневральной тугоухости</w:t>
      </w:r>
    </w:p>
    <w:p w14:paraId="5114DEB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28B0F28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8. Эпитимпанит по сравнению с мезотимпанитом имеет более:</w:t>
      </w:r>
    </w:p>
    <w:p w14:paraId="27556CB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доброкачественное течение</w:t>
      </w:r>
    </w:p>
    <w:p w14:paraId="1338F82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злокачественное течение</w:t>
      </w:r>
    </w:p>
    <w:p w14:paraId="0B95EA0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вялое течение</w:t>
      </w:r>
    </w:p>
    <w:p w14:paraId="11400F4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г) без особенностей</w:t>
      </w:r>
    </w:p>
    <w:p w14:paraId="6196A62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B71091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Для развития мастоидита наилучшие условия создаются при типе строения сосцевидного отростка:</w:t>
      </w:r>
    </w:p>
    <w:p w14:paraId="6A75EEB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склеротическом</w:t>
      </w:r>
    </w:p>
    <w:p w14:paraId="4955154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диплоэтическом</w:t>
      </w:r>
    </w:p>
    <w:p w14:paraId="601E940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пневматическом</w:t>
      </w:r>
    </w:p>
    <w:p w14:paraId="102253D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смешанном</w:t>
      </w:r>
    </w:p>
    <w:p w14:paraId="0FF85EB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4657528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10. У больного мастоидитом, как правило, вынужденное положение:</w:t>
      </w:r>
    </w:p>
    <w:p w14:paraId="1F04CA2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голова отклонена кзади</w:t>
      </w:r>
    </w:p>
    <w:p w14:paraId="15CCD36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голова отклонена кпереди</w:t>
      </w:r>
    </w:p>
    <w:p w14:paraId="6DD5D81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голова наклонена в здоровую сторону</w:t>
      </w:r>
    </w:p>
    <w:p w14:paraId="3FD0293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г) голова наклонена в больную сторону </w:t>
      </w:r>
    </w:p>
    <w:p w14:paraId="2FC9559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9E4F69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FD5DBCC" w14:textId="77777777" w:rsidR="008D7B2F" w:rsidRPr="00241538" w:rsidRDefault="008D7B2F" w:rsidP="00241538">
      <w:pPr>
        <w:ind w:firstLine="709"/>
        <w:rPr>
          <w:b/>
          <w:bCs/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0A5DF721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Тема Острые и хронические заболевания наружного и среднего уха</w:t>
      </w:r>
    </w:p>
    <w:p w14:paraId="51DE748B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5E29E43E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3</w:t>
      </w:r>
    </w:p>
    <w:p w14:paraId="08260002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34DB0C44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527267B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1. Диффузное воспаление надхрящ–ницы – перихондрит не может быть:</w:t>
      </w:r>
    </w:p>
    <w:p w14:paraId="0A02B21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серозным в момент укуса насекомого или ожоге</w:t>
      </w:r>
    </w:p>
    <w:p w14:paraId="24774D4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гнойным при попадании инфекции в надхрящницу</w:t>
      </w:r>
    </w:p>
    <w:p w14:paraId="0FDBD79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следствием отогематомы, фурункула слухового прохода</w:t>
      </w:r>
    </w:p>
    <w:p w14:paraId="7FE9691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буллезным с образованием серозных пузырьков на мочке уха</w:t>
      </w:r>
    </w:p>
    <w:p w14:paraId="3871263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7D2FE7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Для хронической формы экземы уха не характерно:</w:t>
      </w:r>
    </w:p>
    <w:p w14:paraId="24780A5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вовлечение в процесс поверхностных и глубоких слоев кожи</w:t>
      </w:r>
    </w:p>
    <w:p w14:paraId="2C30BA6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вовлечение в процесс только поверхностных слоев кожи</w:t>
      </w:r>
    </w:p>
    <w:p w14:paraId="646B568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сужение просвета слухового прохода за счет утолщения кожи</w:t>
      </w:r>
    </w:p>
    <w:p w14:paraId="04E489B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появление трещин кожи у входа в слуховой проход</w:t>
      </w:r>
    </w:p>
    <w:p w14:paraId="4E82E15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E0B3CC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3. Перелом нижне - передней стенки наружного слухового прохода возможен при:</w:t>
      </w:r>
    </w:p>
    <w:p w14:paraId="6027F31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а) переломе височной кости</w:t>
      </w:r>
    </w:p>
    <w:p w14:paraId="77A58DC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падении на область затылка</w:t>
      </w:r>
    </w:p>
    <w:p w14:paraId="253DC02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в) ударе в подбородок </w:t>
      </w:r>
    </w:p>
    <w:p w14:paraId="4D01412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переломе лобной кости</w:t>
      </w:r>
    </w:p>
    <w:p w14:paraId="442D5CB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B4AD9B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4. Боль в ухе и высокая температура тела до 39С характерны для среднего отита:</w:t>
      </w:r>
    </w:p>
    <w:p w14:paraId="218FC17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неперфоративной стадии острого гнойного</w:t>
      </w:r>
    </w:p>
    <w:p w14:paraId="22FCABB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б) перфоративной стадии острого гнойного</w:t>
      </w:r>
    </w:p>
    <w:p w14:paraId="525591D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стадии регенерации острого гнойного</w:t>
      </w:r>
    </w:p>
    <w:p w14:paraId="37C965B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экссудативного</w:t>
      </w:r>
    </w:p>
    <w:p w14:paraId="4450BBB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83DE37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В воспалительный процесс при остром гнойном среднем отите вовлекаются:</w:t>
      </w:r>
    </w:p>
    <w:p w14:paraId="294D69B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2 слоя</w:t>
      </w:r>
    </w:p>
    <w:p w14:paraId="19DC43A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все 3 слоя барабанной перепонки</w:t>
      </w:r>
    </w:p>
    <w:p w14:paraId="321C38C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1 слой</w:t>
      </w:r>
    </w:p>
    <w:p w14:paraId="7FBB25B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барабанная перепонка не вовлекается</w:t>
      </w:r>
    </w:p>
    <w:p w14:paraId="49A2241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C4F34B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Кровотечение из уха это следствие:</w:t>
      </w:r>
    </w:p>
    <w:p w14:paraId="35A6FAD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перелома свода черепа</w:t>
      </w:r>
    </w:p>
    <w:p w14:paraId="61F215B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поперечного перелома пирамиды височной кости</w:t>
      </w:r>
    </w:p>
    <w:p w14:paraId="1F3736B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травмы наружного слухового прохода или продольного перелома</w:t>
      </w:r>
    </w:p>
    <w:p w14:paraId="243AD74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пирамиды височной кости</w:t>
      </w:r>
    </w:p>
    <w:p w14:paraId="0061C5F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отогематомы</w:t>
      </w:r>
    </w:p>
    <w:p w14:paraId="41F4624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76B3DE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7. Стойкая перфорация барабанной перепонки характерна для:</w:t>
      </w:r>
    </w:p>
    <w:p w14:paraId="48335FD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острого гнойного среднего отита</w:t>
      </w:r>
    </w:p>
    <w:p w14:paraId="75EFFA5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хронического гнойного среднего отита</w:t>
      </w:r>
    </w:p>
    <w:p w14:paraId="1264C46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острого экссудативного среднего отита</w:t>
      </w:r>
    </w:p>
    <w:p w14:paraId="3ECED48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рецидивирующего острого среднего отита</w:t>
      </w:r>
    </w:p>
    <w:p w14:paraId="1FBBC1E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10A1DE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8. При мезотимпаните слух не:</w:t>
      </w:r>
    </w:p>
    <w:p w14:paraId="7C2AB54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улучшается</w:t>
      </w:r>
    </w:p>
    <w:p w14:paraId="0D788C9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изменен</w:t>
      </w:r>
    </w:p>
    <w:p w14:paraId="64B6DD6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понижен</w:t>
      </w:r>
    </w:p>
    <w:p w14:paraId="565913C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нарушается</w:t>
      </w:r>
    </w:p>
    <w:p w14:paraId="3259C00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82949A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Характерный отоскопическый симптомом мастоидита:</w:t>
      </w:r>
    </w:p>
    <w:p w14:paraId="22FB557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втянутость барабанной перепонки</w:t>
      </w:r>
    </w:p>
    <w:p w14:paraId="1F0AD99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гноетечение</w:t>
      </w:r>
    </w:p>
    <w:p w14:paraId="7E49B55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укорочение светового конуса</w:t>
      </w:r>
    </w:p>
    <w:p w14:paraId="6CBEBBB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г) нависание задневерхней стенки в костном отделе наружного слухового прохода </w:t>
      </w:r>
    </w:p>
    <w:p w14:paraId="6C35730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98A383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10. Мастоидит следует дифференцировать с:</w:t>
      </w:r>
    </w:p>
    <w:p w14:paraId="269AA49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фурункулом слухового прохода</w:t>
      </w:r>
    </w:p>
    <w:p w14:paraId="15A9FBB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болезнью Меньера</w:t>
      </w:r>
    </w:p>
    <w:p w14:paraId="35299B4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отосклерозом</w:t>
      </w:r>
    </w:p>
    <w:p w14:paraId="1836D4C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переломом височной кости</w:t>
      </w:r>
    </w:p>
    <w:p w14:paraId="0A8E866E" w14:textId="77777777" w:rsidR="008D7B2F" w:rsidRPr="00241538" w:rsidRDefault="008D7B2F" w:rsidP="00241538">
      <w:pPr>
        <w:ind w:firstLine="709"/>
        <w:rPr>
          <w:b/>
          <w:bCs/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18C7E827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lastRenderedPageBreak/>
        <w:t>Тема Острые и хронические заболевания наружного и среднего уха</w:t>
      </w:r>
    </w:p>
    <w:p w14:paraId="4821F0DE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5922402D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4</w:t>
      </w:r>
    </w:p>
    <w:p w14:paraId="1204DBC9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5F7074E6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7841954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1. Перихондрит ушной раковины - это диффузное воспаление:</w:t>
      </w:r>
    </w:p>
    <w:p w14:paraId="0709FE4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только кожи</w:t>
      </w:r>
    </w:p>
    <w:p w14:paraId="256C7F9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хряща</w:t>
      </w:r>
    </w:p>
    <w:p w14:paraId="4E67E4F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только надхрящницы</w:t>
      </w:r>
    </w:p>
    <w:p w14:paraId="02C72C5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надхрящницы с вовлечением кожи</w:t>
      </w:r>
    </w:p>
    <w:p w14:paraId="2DFD25A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39A50E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Особенности в тактике лечения отомикоза:</w:t>
      </w:r>
    </w:p>
    <w:p w14:paraId="321ED1F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всем показано только хирургическое лечение</w:t>
      </w:r>
    </w:p>
    <w:p w14:paraId="6368AF1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антимикотическая терапия</w:t>
      </w:r>
    </w:p>
    <w:p w14:paraId="4212DDF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всем показано антибактериальное лечение</w:t>
      </w:r>
    </w:p>
    <w:p w14:paraId="68D99B2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лечение консервативное, одинаковое для всех</w:t>
      </w:r>
    </w:p>
    <w:p w14:paraId="7F21116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2A4D8F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3. При продольном переломе пирамиды височной кости бывает только:</w:t>
      </w:r>
    </w:p>
    <w:p w14:paraId="7925031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разрыв барабанной перепонки</w:t>
      </w:r>
    </w:p>
    <w:p w14:paraId="1BF4E83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кровотечение из уха</w:t>
      </w:r>
    </w:p>
    <w:p w14:paraId="1D7C816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иногда ликворея, паралич п. facialis</w:t>
      </w:r>
    </w:p>
    <w:p w14:paraId="4C7E4CC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все верно</w:t>
      </w:r>
    </w:p>
    <w:p w14:paraId="2455274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1D050E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4. Рецидивирующий острый гнойный средний отит наблюдается в возрасте:</w:t>
      </w:r>
    </w:p>
    <w:p w14:paraId="5FBC17F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до3-х лет</w:t>
      </w:r>
    </w:p>
    <w:p w14:paraId="4DF0302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до 14-и лет</w:t>
      </w:r>
    </w:p>
    <w:p w14:paraId="1275193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 старческом возрасте</w:t>
      </w:r>
    </w:p>
    <w:p w14:paraId="31546DC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 любом возрасте</w:t>
      </w:r>
    </w:p>
    <w:p w14:paraId="0F034FB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D17029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Дифференциальная диагностика острого гнойного среднего отита должна проводиться с:</w:t>
      </w:r>
    </w:p>
    <w:p w14:paraId="46CA46A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лабиринтитом</w:t>
      </w:r>
    </w:p>
    <w:p w14:paraId="59051D3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отомикозом</w:t>
      </w:r>
    </w:p>
    <w:p w14:paraId="343E37F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в) острым наружным отитом </w:t>
      </w:r>
    </w:p>
    <w:p w14:paraId="51F6FEE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адгезивным отитом</w:t>
      </w:r>
    </w:p>
    <w:p w14:paraId="0B9D2EB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2816240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Ушная ликворея – проявление перелома:</w:t>
      </w:r>
    </w:p>
    <w:p w14:paraId="747122E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теменной кости</w:t>
      </w:r>
    </w:p>
    <w:p w14:paraId="33556D4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поперечного перелома пирамиды височной кости</w:t>
      </w:r>
    </w:p>
    <w:p w14:paraId="6F4F44B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затылочной кости</w:t>
      </w:r>
    </w:p>
    <w:p w14:paraId="4F0D0D1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продольного перелома пирамида височной кости</w:t>
      </w:r>
    </w:p>
    <w:p w14:paraId="42BBB35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5DD2E1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7. Гнойное отделяемое с неприятным запахом характерно для:</w:t>
      </w:r>
    </w:p>
    <w:p w14:paraId="013CDA8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хронического гнойного мезотимпанита</w:t>
      </w:r>
    </w:p>
    <w:p w14:paraId="1698482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хронического гнойного эпитимпанита</w:t>
      </w:r>
    </w:p>
    <w:p w14:paraId="6B14FB9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острого гнойного среднего отита</w:t>
      </w:r>
    </w:p>
    <w:p w14:paraId="1F0421F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хронического экссудативного среднего отита</w:t>
      </w:r>
    </w:p>
    <w:p w14:paraId="7C97BDA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45356A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8. Подход к лечению обострения мезотимпанита:</w:t>
      </w:r>
    </w:p>
    <w:p w14:paraId="6C2F49B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общее и местное</w:t>
      </w:r>
    </w:p>
    <w:p w14:paraId="6D2BA22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только местное</w:t>
      </w:r>
    </w:p>
    <w:p w14:paraId="3DF9C19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только общее</w:t>
      </w:r>
    </w:p>
    <w:p w14:paraId="3185641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витаминотерапия</w:t>
      </w:r>
    </w:p>
    <w:p w14:paraId="655DF88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114775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Субпериостальный абсцесс при мастоидите это скопление гноя между:</w:t>
      </w:r>
    </w:p>
    <w:p w14:paraId="6933EB3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кожей и фасцией мышцы</w:t>
      </w:r>
    </w:p>
    <w:p w14:paraId="07D3CBA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мышцей и ее фасцией</w:t>
      </w:r>
    </w:p>
    <w:p w14:paraId="6338159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фасцией и надкостницей</w:t>
      </w:r>
    </w:p>
    <w:p w14:paraId="79A01DF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надкостницей и кортикальным слоем</w:t>
      </w:r>
    </w:p>
    <w:p w14:paraId="0EAB433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B3F23D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10. Распространение гноя при гнойном отите в область скуловой дуги называется:</w:t>
      </w:r>
    </w:p>
    <w:p w14:paraId="204F078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петрозит</w:t>
      </w:r>
    </w:p>
    <w:p w14:paraId="12DFF19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верхушечношейный мастоидит</w:t>
      </w:r>
    </w:p>
    <w:p w14:paraId="34445F9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зигоматицит</w:t>
      </w:r>
    </w:p>
    <w:p w14:paraId="3E13D1A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апицит</w:t>
      </w:r>
    </w:p>
    <w:p w14:paraId="195E3362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4DE5EFE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</w:p>
    <w:p w14:paraId="093208D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F8A5E0C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5A46DDCE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Тема  Острые и хронические заболевания наружного и среднего уха </w:t>
      </w:r>
    </w:p>
    <w:p w14:paraId="6BB813CE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0FDCBC3A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5</w:t>
      </w:r>
    </w:p>
    <w:p w14:paraId="222DB040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4DCF3D0C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2265DF3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1. При перихондрите ушной раковины пальпация болезненна:</w:t>
      </w:r>
    </w:p>
    <w:p w14:paraId="3931CD8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всей ушной раковины</w:t>
      </w:r>
    </w:p>
    <w:p w14:paraId="46A6678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мочки уха</w:t>
      </w:r>
    </w:p>
    <w:p w14:paraId="78DE2AF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заушной области</w:t>
      </w:r>
    </w:p>
    <w:p w14:paraId="7E24054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всей раковины, кроме мочки</w:t>
      </w:r>
    </w:p>
    <w:p w14:paraId="46EC294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CF8353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При фурункуле нижней стенки слухового прохода может поражаться:</w:t>
      </w:r>
    </w:p>
    <w:p w14:paraId="091EC0E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околоушная железа</w:t>
      </w:r>
    </w:p>
    <w:p w14:paraId="7BDAEE5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сосцевидный отросток</w:t>
      </w:r>
    </w:p>
    <w:p w14:paraId="18F5DDE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лицевой нерв</w:t>
      </w:r>
    </w:p>
    <w:p w14:paraId="2B4E317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сустав нижней челюсти</w:t>
      </w:r>
    </w:p>
    <w:p w14:paraId="71CD9B6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 xml:space="preserve"> </w:t>
      </w:r>
    </w:p>
    <w:p w14:paraId="77D0403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3. «Вколачивание» горошины, металлического шарика чаще происходит:</w:t>
      </w:r>
    </w:p>
    <w:p w14:paraId="0B3D8BC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сразу у входа в наружный слуховой проход</w:t>
      </w:r>
    </w:p>
    <w:p w14:paraId="5328118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 перепончато - хрящевом отделе</w:t>
      </w:r>
    </w:p>
    <w:p w14:paraId="4334754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 месте перехода перепончато - хрящевого в костный отдел</w:t>
      </w:r>
    </w:p>
    <w:p w14:paraId="4E830DF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 костном отделе перед барабанной перепонкой</w:t>
      </w:r>
    </w:p>
    <w:p w14:paraId="14BB7DE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7DA7B4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4. Камертональные пробы при остром гнойном среднем отите:</w:t>
      </w:r>
    </w:p>
    <w:p w14:paraId="13B7797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опыт Швабаха удлинен, опыт Федеричи положительный</w:t>
      </w:r>
    </w:p>
    <w:p w14:paraId="00BC29B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опыты Федеричи и Ринне отрицательные</w:t>
      </w:r>
    </w:p>
    <w:p w14:paraId="4D9A317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опыт Вебера – в здоровое ухо</w:t>
      </w:r>
    </w:p>
    <w:p w14:paraId="2F6995F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опыты Желле и Ринне положительные</w:t>
      </w:r>
    </w:p>
    <w:p w14:paraId="00AA752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265D25E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Лечение острого гнойного среднего отита лучше проводить:</w:t>
      </w:r>
    </w:p>
    <w:p w14:paraId="5E839C0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гентамицином</w:t>
      </w:r>
    </w:p>
    <w:p w14:paraId="7A05BC1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пенициллином</w:t>
      </w:r>
    </w:p>
    <w:p w14:paraId="490D334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аугментином</w:t>
      </w:r>
    </w:p>
    <w:p w14:paraId="1A74960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тетрациклином</w:t>
      </w:r>
    </w:p>
    <w:p w14:paraId="05ACCB6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При гриппозном отите процесс преимущественно локализуется:</w:t>
      </w:r>
    </w:p>
    <w:p w14:paraId="5104437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 перепончатохрящевом отделе</w:t>
      </w:r>
    </w:p>
    <w:p w14:paraId="2B9C777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 костном отделе слухового прохода, барабанной перепонке</w:t>
      </w:r>
    </w:p>
    <w:p w14:paraId="2CA0885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 пещере (антруме)</w:t>
      </w:r>
    </w:p>
    <w:p w14:paraId="259A751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 слуховой трубе</w:t>
      </w:r>
    </w:p>
    <w:p w14:paraId="318A381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E968A3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7. Для хронического гнойного среднего отита характерно:</w:t>
      </w:r>
    </w:p>
    <w:p w14:paraId="104070B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выделение из уха крови</w:t>
      </w:r>
    </w:p>
    <w:p w14:paraId="1330DA1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выделение из уха серозногеморрагической жидкости</w:t>
      </w:r>
    </w:p>
    <w:p w14:paraId="542ACA3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гноетечение из уха</w:t>
      </w:r>
    </w:p>
    <w:p w14:paraId="089C8C7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выделение из уха ликвора</w:t>
      </w:r>
    </w:p>
    <w:p w14:paraId="78C5FEC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ECB3B8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8. Основным методом диагностики эпитимпанита является:</w:t>
      </w:r>
    </w:p>
    <w:p w14:paraId="35B7AF5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магнитнорезонанснсная томография</w:t>
      </w:r>
    </w:p>
    <w:p w14:paraId="62CE7BC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отоскопия</w:t>
      </w:r>
    </w:p>
    <w:p w14:paraId="266EDBE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компьютерная томография</w:t>
      </w:r>
    </w:p>
    <w:p w14:paraId="05F7149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УЗИ – исследование</w:t>
      </w:r>
    </w:p>
    <w:p w14:paraId="72DEDA3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A669AF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Ушная раковина при мастоидите обычно оттопыривается:</w:t>
      </w:r>
    </w:p>
    <w:p w14:paraId="7D53E30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кпереди</w:t>
      </w:r>
    </w:p>
    <w:p w14:paraId="163A441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кзади</w:t>
      </w:r>
    </w:p>
    <w:p w14:paraId="5452DC3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смещения нет</w:t>
      </w:r>
    </w:p>
    <w:p w14:paraId="09D78DE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кверху</w:t>
      </w:r>
    </w:p>
    <w:p w14:paraId="2D6C129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2612EB4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10. Ограничение движений глазного яблока при мастоидите связано с:</w:t>
      </w:r>
    </w:p>
    <w:p w14:paraId="3ED7C46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поражением тройничного нерва</w:t>
      </w:r>
    </w:p>
    <w:p w14:paraId="7696683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с нерациональным применением антибиотиков</w:t>
      </w:r>
    </w:p>
    <w:p w14:paraId="032862F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со строением височной кости</w:t>
      </w:r>
    </w:p>
    <w:p w14:paraId="3F6A647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с поражением глазодвигательного нерва</w:t>
      </w:r>
    </w:p>
    <w:p w14:paraId="6F9E14C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E9039C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E05BB0C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5CE58BD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D32475D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3CE8A496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43FED440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Тема   Острые и хронические заболевания наружного и среднего уха </w:t>
      </w:r>
    </w:p>
    <w:p w14:paraId="22217936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7933DDE9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6</w:t>
      </w:r>
    </w:p>
    <w:p w14:paraId="55D536EB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6FA8B833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36AF6CC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1. Для прогрессирующего перихондрита наружного уха не характерна:</w:t>
      </w:r>
    </w:p>
    <w:p w14:paraId="02EC9F4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равномерная, бугристая припухлость кожи</w:t>
      </w:r>
    </w:p>
    <w:p w14:paraId="4AA82FB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флюктуация при образовании гнойного экссудата между надхрящницей и хрящем</w:t>
      </w:r>
    </w:p>
    <w:p w14:paraId="313BDBD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гнойное расплавление хряща ушной раковины</w:t>
      </w:r>
    </w:p>
    <w:p w14:paraId="606DE62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г) деформация мочки уха </w:t>
      </w:r>
    </w:p>
    <w:p w14:paraId="73243E1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06EC7D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Околоушные лимфатические узлы при фурункуле слухового прохода:</w:t>
      </w:r>
    </w:p>
    <w:p w14:paraId="44F5EBC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не изменяются в размерах, при пальпации болезненны</w:t>
      </w:r>
    </w:p>
    <w:p w14:paraId="29624B1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увеличиваются, при пальпации безболезненны</w:t>
      </w:r>
    </w:p>
    <w:p w14:paraId="3AE7947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увеличиваются, при пальпации болезненны</w:t>
      </w:r>
    </w:p>
    <w:p w14:paraId="61383EC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без изменений</w:t>
      </w:r>
    </w:p>
    <w:p w14:paraId="45CE0B9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C9EDCB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3. Живое инородное тело легче удалить:</w:t>
      </w:r>
    </w:p>
    <w:p w14:paraId="4586624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крючком</w:t>
      </w:r>
    </w:p>
    <w:p w14:paraId="4F74F2B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обездвижить, закапав масло в слуховой проход, и удалить</w:t>
      </w:r>
    </w:p>
    <w:p w14:paraId="548F534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пинцетом</w:t>
      </w:r>
    </w:p>
    <w:p w14:paraId="197AC8F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не трогать, само выйдет</w:t>
      </w:r>
    </w:p>
    <w:p w14:paraId="167CCDC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4CF0070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4. При типичном течении острого гнойного среднего отита выделяют:</w:t>
      </w:r>
    </w:p>
    <w:p w14:paraId="2F4AF51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1 период</w:t>
      </w:r>
    </w:p>
    <w:p w14:paraId="69A9EAE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2 периода</w:t>
      </w:r>
    </w:p>
    <w:p w14:paraId="36A6189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3 периода</w:t>
      </w:r>
    </w:p>
    <w:p w14:paraId="1D0AC6F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4 периода</w:t>
      </w:r>
    </w:p>
    <w:p w14:paraId="4180486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1665A4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Переход острого гнойного среднего отита в хронический не зависит от наличия:</w:t>
      </w:r>
    </w:p>
    <w:p w14:paraId="7EA14A5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мочекаменной болезни</w:t>
      </w:r>
    </w:p>
    <w:p w14:paraId="0CAE375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б) выраженного авитаминоза и диабета</w:t>
      </w:r>
    </w:p>
    <w:p w14:paraId="128DB39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аденоидных вегетаций</w:t>
      </w:r>
    </w:p>
    <w:p w14:paraId="612F570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патологии околоносовых пазух</w:t>
      </w:r>
    </w:p>
    <w:p w14:paraId="702BC4E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Показания к парацентезу имеются при:</w:t>
      </w:r>
    </w:p>
    <w:p w14:paraId="5A2E6FD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</w:t>
      </w:r>
      <w:r w:rsidRPr="00241538">
        <w:rPr>
          <w:i/>
          <w:iCs/>
          <w:sz w:val="28"/>
          <w:szCs w:val="28"/>
        </w:rPr>
        <w:t xml:space="preserve"> </w:t>
      </w:r>
      <w:r w:rsidRPr="00241538">
        <w:rPr>
          <w:sz w:val="28"/>
          <w:szCs w:val="28"/>
        </w:rPr>
        <w:t>хроническом гнойном эпитимпаните</w:t>
      </w:r>
    </w:p>
    <w:p w14:paraId="428590B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адгезивном отите</w:t>
      </w:r>
    </w:p>
    <w:p w14:paraId="190D1E1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острый катаральный средний отит</w:t>
      </w:r>
    </w:p>
    <w:p w14:paraId="2747090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г) остром гнойном среднем отите </w:t>
      </w:r>
    </w:p>
    <w:p w14:paraId="6B323AB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10465C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7. Перфорация в расслабленной части барабанной перепонки характерна</w:t>
      </w:r>
      <w:r w:rsidRPr="00241538">
        <w:rPr>
          <w:sz w:val="28"/>
          <w:szCs w:val="28"/>
        </w:rPr>
        <w:br/>
        <w:t>для:</w:t>
      </w:r>
    </w:p>
    <w:p w14:paraId="20C0C27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хронического гнойного мезотимпанита</w:t>
      </w:r>
    </w:p>
    <w:p w14:paraId="1DF1BDF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хронического гнойного эпитимпанита</w:t>
      </w:r>
    </w:p>
    <w:p w14:paraId="5E1113B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хронического экссудативного среднего отита</w:t>
      </w:r>
    </w:p>
    <w:p w14:paraId="502F36E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хронической сенсоневральной тугоухости</w:t>
      </w:r>
    </w:p>
    <w:p w14:paraId="3E5A1A0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21A55DC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8. К формам хронического гнойного среднего отита относятся:</w:t>
      </w:r>
    </w:p>
    <w:p w14:paraId="600B6FF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мезотимпанит и эпитимпанит</w:t>
      </w:r>
    </w:p>
    <w:p w14:paraId="31D313F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воспалительная и невоспалительная</w:t>
      </w:r>
    </w:p>
    <w:p w14:paraId="09B1141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острая</w:t>
      </w:r>
    </w:p>
    <w:p w14:paraId="695D774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тяжелая, средняя, легкая</w:t>
      </w:r>
    </w:p>
    <w:p w14:paraId="41B590F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D8854E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Слуховая функция при мастоидите чаще:</w:t>
      </w:r>
    </w:p>
    <w:p w14:paraId="222F4DE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нормальная</w:t>
      </w:r>
    </w:p>
    <w:p w14:paraId="0BCCAB8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снижена</w:t>
      </w:r>
    </w:p>
    <w:p w14:paraId="45DC2EC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полное отсутствие слуха</w:t>
      </w:r>
    </w:p>
    <w:p w14:paraId="2AFA997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обостренный слух</w:t>
      </w:r>
    </w:p>
    <w:p w14:paraId="6ADE9E5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96DFC5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10. При остром гнойном отите у детей грудного возраста гной</w:t>
      </w:r>
    </w:p>
    <w:p w14:paraId="0B77B75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распространяется:</w:t>
      </w:r>
    </w:p>
    <w:p w14:paraId="0AC1043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 пирамиду</w:t>
      </w:r>
    </w:p>
    <w:p w14:paraId="29CC28C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 решетчатую кость</w:t>
      </w:r>
    </w:p>
    <w:p w14:paraId="1845DA0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 антрум</w:t>
      </w:r>
    </w:p>
    <w:p w14:paraId="4AC9EFB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скуловую кость</w:t>
      </w:r>
    </w:p>
    <w:p w14:paraId="3FFD5F7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645713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1142769" w14:textId="77777777" w:rsidR="008D7B2F" w:rsidRPr="00241538" w:rsidRDefault="008D7B2F" w:rsidP="00241538">
      <w:pPr>
        <w:ind w:firstLine="709"/>
        <w:rPr>
          <w:b/>
          <w:bCs/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5D38D36A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Тема   Острые и хронические заболевания наружного и среднего уха</w:t>
      </w:r>
    </w:p>
    <w:p w14:paraId="68137567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4D8BDFD6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7</w:t>
      </w:r>
    </w:p>
    <w:p w14:paraId="0A16F268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2D5E3535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122BF94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1. Для экземы наружного уха не характерно:</w:t>
      </w:r>
    </w:p>
    <w:p w14:paraId="3C0746D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а) четкая граница воспаления </w:t>
      </w:r>
    </w:p>
    <w:p w14:paraId="7E35F12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б) утолщение кожи, зуд</w:t>
      </w:r>
    </w:p>
    <w:p w14:paraId="7671952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мокнущие, корки или шелушение</w:t>
      </w:r>
    </w:p>
    <w:p w14:paraId="7E74ACB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краснота без четкой границы воспаления</w:t>
      </w:r>
    </w:p>
    <w:p w14:paraId="5D140DA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55C99A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Способствуют развитию отомикоза:</w:t>
      </w:r>
    </w:p>
    <w:p w14:paraId="2C7FA1A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только хронический гнойный средний отит</w:t>
      </w:r>
    </w:p>
    <w:p w14:paraId="3768E1B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только антибиотикотерапия</w:t>
      </w:r>
    </w:p>
    <w:p w14:paraId="4DA86B8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сахарный диабет</w:t>
      </w:r>
    </w:p>
    <w:p w14:paraId="51329E91" w14:textId="77777777" w:rsidR="008D7B2F" w:rsidRPr="00241538" w:rsidRDefault="008D7B2F" w:rsidP="00241538">
      <w:pPr>
        <w:pStyle w:val="1"/>
        <w:ind w:firstLine="709"/>
        <w:rPr>
          <w:i/>
          <w:iCs/>
          <w:sz w:val="28"/>
          <w:szCs w:val="28"/>
        </w:rPr>
      </w:pPr>
      <w:r w:rsidRPr="00241538">
        <w:rPr>
          <w:sz w:val="28"/>
          <w:szCs w:val="28"/>
        </w:rPr>
        <w:t>г) все верно</w:t>
      </w:r>
    </w:p>
    <w:p w14:paraId="1DFA102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D4B264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3. При сквозном ранении ушной раковины снаружи повреждаются ткани:</w:t>
      </w:r>
    </w:p>
    <w:p w14:paraId="67073CE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кожа, надхрящница, хрящ, кожа</w:t>
      </w:r>
    </w:p>
    <w:p w14:paraId="1BB8CAC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кожа, мышцы, надхрящница, хрящ, кожа</w:t>
      </w:r>
    </w:p>
    <w:p w14:paraId="1B48121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кожа, надхрящница, хрящ, надхрящница, мышцы, клетчатка, кожа</w:t>
      </w:r>
    </w:p>
    <w:p w14:paraId="36EB592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кожа, надхрящница, хрящ, мышца</w:t>
      </w:r>
    </w:p>
    <w:p w14:paraId="7DC8ABC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672AD0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4. Гнойный очаг при остром гнойном среднем отите не может быть в:</w:t>
      </w:r>
    </w:p>
    <w:p w14:paraId="48641D1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аттике</w:t>
      </w:r>
    </w:p>
    <w:p w14:paraId="43BCBC6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барабанной полости</w:t>
      </w:r>
    </w:p>
    <w:p w14:paraId="3A943BA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клетках сосцевидного отростка</w:t>
      </w:r>
    </w:p>
    <w:p w14:paraId="63C0F15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лабиринте</w:t>
      </w:r>
    </w:p>
    <w:p w14:paraId="7BF6C27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448F036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В первые дни острого гнойного среднего отита показатели крови:</w:t>
      </w:r>
    </w:p>
    <w:p w14:paraId="3D818A4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лейкопения, повышенная СОЭ</w:t>
      </w:r>
    </w:p>
    <w:p w14:paraId="2DA2070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лейкоцитоз, повышенная СОЭ</w:t>
      </w:r>
    </w:p>
    <w:p w14:paraId="3BF382F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лейкоцитоз</w:t>
      </w:r>
    </w:p>
    <w:p w14:paraId="07F3E9C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эозинофилия</w:t>
      </w:r>
    </w:p>
    <w:p w14:paraId="335CBCB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7C11D5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Впервые возникшая боль в ухе, гноетечение, гиперемия барабанной перепонки  характерно для:</w:t>
      </w:r>
    </w:p>
    <w:p w14:paraId="168E559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острого гнойного среднего отита в перфоративной стадии</w:t>
      </w:r>
    </w:p>
    <w:p w14:paraId="6D75446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острого гнойного среднего отита в неперфоративной стадии</w:t>
      </w:r>
    </w:p>
    <w:p w14:paraId="46CF4F5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хронического гнойного мезотемпанита</w:t>
      </w:r>
    </w:p>
    <w:p w14:paraId="1A23573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хронического гнойного эпитемпанита</w:t>
      </w:r>
    </w:p>
    <w:p w14:paraId="58D5523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AC0BAA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7. Нависание задневерхней стенки наружного слухового прохода</w:t>
      </w:r>
    </w:p>
    <w:p w14:paraId="1EC5D0B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характерно для:</w:t>
      </w:r>
    </w:p>
    <w:p w14:paraId="25E3F45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острого гнойного среднего отита</w:t>
      </w:r>
    </w:p>
    <w:p w14:paraId="35215F8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мастоидита</w:t>
      </w:r>
    </w:p>
    <w:p w14:paraId="5C59D70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острого экссудативного среднего отита</w:t>
      </w:r>
    </w:p>
    <w:p w14:paraId="7D9A97A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хронического гнойного эпитимпанита</w:t>
      </w:r>
    </w:p>
    <w:p w14:paraId="2EB8F4C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892592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8. При мезотимпаните поражаются:</w:t>
      </w:r>
    </w:p>
    <w:p w14:paraId="7173A44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слизистая оболочка барабанной полости</w:t>
      </w:r>
    </w:p>
    <w:p w14:paraId="7C7239F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преимущественно костная ткань</w:t>
      </w:r>
    </w:p>
    <w:p w14:paraId="4525C00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клетки сосцевидного отростка</w:t>
      </w:r>
    </w:p>
    <w:p w14:paraId="5444683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барабанная перепонка не вовлекается в процесс</w:t>
      </w:r>
    </w:p>
    <w:p w14:paraId="5F5DFA9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364389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При мастоидите на рентгенограмме определяется только:</w:t>
      </w:r>
    </w:p>
    <w:p w14:paraId="26DB033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снижение пневматизации клеток сосцевидного отростка</w:t>
      </w:r>
    </w:p>
    <w:p w14:paraId="3B174E7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завуалированность антрума (пещеры)</w:t>
      </w:r>
    </w:p>
    <w:p w14:paraId="0829096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разрушение костных перегородок между клетками сосцевидного отростка</w:t>
      </w:r>
    </w:p>
    <w:p w14:paraId="2959E79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все перечисленное верно</w:t>
      </w:r>
    </w:p>
    <w:p w14:paraId="79176B4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27B0BD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10. Осложнением антропункции является:</w:t>
      </w:r>
    </w:p>
    <w:p w14:paraId="1582D00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офтальмоплегия</w:t>
      </w:r>
    </w:p>
    <w:p w14:paraId="5672DBC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птоз</w:t>
      </w:r>
    </w:p>
    <w:p w14:paraId="0F674A1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в) попадание иглой в синус или мозг </w:t>
      </w:r>
    </w:p>
    <w:p w14:paraId="0891856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фурункул наружного слухового прохода</w:t>
      </w:r>
    </w:p>
    <w:p w14:paraId="51B6C935" w14:textId="77777777" w:rsidR="008D7B2F" w:rsidRPr="00241538" w:rsidRDefault="008D7B2F" w:rsidP="00241538">
      <w:pPr>
        <w:ind w:firstLine="709"/>
        <w:rPr>
          <w:b/>
          <w:bCs/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6C51D077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Тема   Острые и хронические заболевания наружного и среднего уха</w:t>
      </w:r>
    </w:p>
    <w:p w14:paraId="19B759BF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29FAB93F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8</w:t>
      </w:r>
    </w:p>
    <w:p w14:paraId="12A17CF5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58437907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2F86D9F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1. При появлении флюктуации при перихондрите ушной раковины не следует </w:t>
      </w:r>
    </w:p>
    <w:p w14:paraId="636472B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а) производить широкий разрез тканей </w:t>
      </w:r>
    </w:p>
    <w:p w14:paraId="1F924AE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выскабливать ложкой область абсцесса и удалять некротизированные ткани</w:t>
      </w:r>
    </w:p>
    <w:p w14:paraId="4A5020A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в) не вскрывать абсцесс, а провести УВЧ – терапию </w:t>
      </w:r>
    </w:p>
    <w:p w14:paraId="7F01DBB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дренировать вскрытую полость</w:t>
      </w:r>
    </w:p>
    <w:p w14:paraId="05560F8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19DD1F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Боль при фурункуле слухового прохода главным образом иррадиирует:</w:t>
      </w:r>
    </w:p>
    <w:p w14:paraId="2E8C74C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 руку на стороне поражения</w:t>
      </w:r>
    </w:p>
    <w:p w14:paraId="5D68C8C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 глаз, зубы, шею</w:t>
      </w:r>
    </w:p>
    <w:p w14:paraId="17EBC6B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 верхние и нижние конечности</w:t>
      </w:r>
    </w:p>
    <w:p w14:paraId="4B32884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диффузно распространяется по всему телу</w:t>
      </w:r>
    </w:p>
    <w:p w14:paraId="6CA3286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4A51764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3. При поперечном переломе пирамиды височной кости не будет:</w:t>
      </w:r>
    </w:p>
    <w:p w14:paraId="3233FFB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тетрапареза</w:t>
      </w:r>
    </w:p>
    <w:p w14:paraId="0FE64C4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полной глухоты</w:t>
      </w:r>
    </w:p>
    <w:p w14:paraId="1109F5A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угасания вестибулярной функции</w:t>
      </w:r>
    </w:p>
    <w:p w14:paraId="4620B1D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паралича лицевого нерва</w:t>
      </w:r>
    </w:p>
    <w:p w14:paraId="6F52B60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31F1F1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4. Причиной развития острого гнойного среднего отита могут быть только:</w:t>
      </w:r>
    </w:p>
    <w:p w14:paraId="6BF86D5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стрептококки, стафилококки</w:t>
      </w:r>
    </w:p>
    <w:p w14:paraId="3486FD4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вирусы, аденовирусы, анаэробы</w:t>
      </w:r>
    </w:p>
    <w:p w14:paraId="39AFEEB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синегнойная и кишечная палочка, протей</w:t>
      </w:r>
    </w:p>
    <w:p w14:paraId="2D653BA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все вышеперечисленное</w:t>
      </w:r>
    </w:p>
    <w:p w14:paraId="1FAEE58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3A7BCF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Впервые возникшая боль в ухе, гиперемия барабанной перепонки и ее выпячивание характерно для:</w:t>
      </w:r>
    </w:p>
    <w:p w14:paraId="250A0D0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острого гнойного среднего отита в перфоративной стадии</w:t>
      </w:r>
    </w:p>
    <w:p w14:paraId="0DA38F1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острого гнойного среднего отита в неперфоративной стадии</w:t>
      </w:r>
    </w:p>
    <w:p w14:paraId="56B4C68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хронического гнойного мезотемпанита</w:t>
      </w:r>
    </w:p>
    <w:p w14:paraId="7032430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хронического гнойного эпитемпанита</w:t>
      </w:r>
    </w:p>
    <w:p w14:paraId="5343212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Частота средних отитов у детей раннего возраста обусловлена:</w:t>
      </w:r>
    </w:p>
    <w:p w14:paraId="515C213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недоразвитием слуховой трубы</w:t>
      </w:r>
    </w:p>
    <w:p w14:paraId="56726C4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</w:t>
      </w:r>
      <w:r w:rsidRPr="00241538">
        <w:rPr>
          <w:i/>
          <w:iCs/>
          <w:sz w:val="28"/>
          <w:szCs w:val="28"/>
        </w:rPr>
        <w:t xml:space="preserve"> </w:t>
      </w:r>
      <w:r w:rsidRPr="00241538">
        <w:rPr>
          <w:sz w:val="28"/>
          <w:szCs w:val="28"/>
        </w:rPr>
        <w:t xml:space="preserve">отсутствием мерцательного эпителия в слуховой трубе </w:t>
      </w:r>
    </w:p>
    <w:p w14:paraId="7EB1D0D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в) широкой и короткой слуховой трубой </w:t>
      </w:r>
    </w:p>
    <w:p w14:paraId="06A4ABA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отсутствием костного отдела слуховой трубы</w:t>
      </w:r>
    </w:p>
    <w:p w14:paraId="765A1BA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9E4BF4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7. При наличии кариозного процесса в височной кости при</w:t>
      </w:r>
    </w:p>
    <w:p w14:paraId="578AAAF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эпитимпаните показано:</w:t>
      </w:r>
    </w:p>
    <w:p w14:paraId="7DCE553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только консервативная терапия</w:t>
      </w:r>
    </w:p>
    <w:p w14:paraId="6FA73C3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только санирующая операция с удалением измененной кости</w:t>
      </w:r>
    </w:p>
    <w:p w14:paraId="7DBE479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при отсутствии обострения лечение не проводится</w:t>
      </w:r>
    </w:p>
    <w:p w14:paraId="07CE94C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санирующая операция на ухе и консервативная терапия</w:t>
      </w:r>
    </w:p>
    <w:p w14:paraId="1B2E4D1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5A4F568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8. Причиной разрушения височной кости при эпитимпаните является:</w:t>
      </w:r>
    </w:p>
    <w:p w14:paraId="30B81CB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холестеатома уха</w:t>
      </w:r>
    </w:p>
    <w:p w14:paraId="22335D5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невринома</w:t>
      </w:r>
    </w:p>
    <w:p w14:paraId="2791CFC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остеома</w:t>
      </w:r>
    </w:p>
    <w:p w14:paraId="1FDC6C4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ангиома</w:t>
      </w:r>
    </w:p>
    <w:p w14:paraId="6632534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3B1BE2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При типичном мастоидите изменения происходят:</w:t>
      </w:r>
    </w:p>
    <w:p w14:paraId="44D9E06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 чешуе височной кости</w:t>
      </w:r>
    </w:p>
    <w:p w14:paraId="758376C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 сосцевидном отростке</w:t>
      </w:r>
    </w:p>
    <w:p w14:paraId="4F70D7E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 пирамиде височной кости</w:t>
      </w:r>
    </w:p>
    <w:p w14:paraId="3717C5D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в слуховых косточках</w:t>
      </w:r>
    </w:p>
    <w:p w14:paraId="260E55F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F041AA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10. Признаком мастоидита является:</w:t>
      </w:r>
    </w:p>
    <w:p w14:paraId="2B7E53A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нависание тканей задневерхней стенки слухового прохода</w:t>
      </w:r>
    </w:p>
    <w:p w14:paraId="285CEEB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втянутость барабанной перепонки</w:t>
      </w:r>
    </w:p>
    <w:p w14:paraId="103F88C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кровоизлияние в толщу барабанной перепонки</w:t>
      </w:r>
    </w:p>
    <w:p w14:paraId="706FE68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г) гиперемия и отек в перепончатохрящевом отделе слухового прохода</w:t>
      </w:r>
    </w:p>
    <w:p w14:paraId="0FEBC2E1" w14:textId="77777777" w:rsidR="008D7B2F" w:rsidRPr="00241538" w:rsidRDefault="008D7B2F" w:rsidP="00241538">
      <w:pPr>
        <w:ind w:firstLine="709"/>
        <w:rPr>
          <w:b/>
          <w:bCs/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629FF2B3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Тема   Острые и хронические заболевания наружного и среднего уха</w:t>
      </w:r>
    </w:p>
    <w:p w14:paraId="2D2EA960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72249460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9</w:t>
      </w:r>
    </w:p>
    <w:p w14:paraId="005D122D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0D8F0006" w14:textId="77777777" w:rsidR="008D7B2F" w:rsidRPr="00241538" w:rsidRDefault="008D7B2F" w:rsidP="00241538">
      <w:pPr>
        <w:ind w:firstLine="709"/>
        <w:rPr>
          <w:sz w:val="28"/>
          <w:szCs w:val="28"/>
        </w:rPr>
        <w:sectPr w:rsidR="008D7B2F" w:rsidRPr="0024153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14:paraId="4200981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1. Перихондрит может быть:</w:t>
      </w:r>
    </w:p>
    <w:p w14:paraId="2BD744C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гематогенный, лимфогенный</w:t>
      </w:r>
    </w:p>
    <w:p w14:paraId="7C76B94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б) серозный или гнойный </w:t>
      </w:r>
    </w:p>
    <w:p w14:paraId="71AF701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катаральный, фолликулярный</w:t>
      </w:r>
    </w:p>
    <w:p w14:paraId="726D5B7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герпетический, контактный</w:t>
      </w:r>
    </w:p>
    <w:p w14:paraId="685A7DA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292798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Отоскопия при фурункуле наружного слухового прохода:</w:t>
      </w:r>
    </w:p>
    <w:p w14:paraId="784C38E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видно округлое возвышение гиперемированной кожи, суживающее слуховой проход</w:t>
      </w:r>
    </w:p>
    <w:p w14:paraId="1F2FFD9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отмечается втянутость барабанной перепонки</w:t>
      </w:r>
    </w:p>
    <w:p w14:paraId="0F21481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гиперемия и инфильтрация кожи перепончато-хрящевого и костного отделов слухового прохода</w:t>
      </w:r>
    </w:p>
    <w:p w14:paraId="0AD6EB2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сужение просвета в костном отделе, гиперемия воспаленной кожи</w:t>
      </w:r>
    </w:p>
    <w:p w14:paraId="7208005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803281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3. Удалить «вколоченную» в слуховой проход свежую горошину можно:</w:t>
      </w:r>
    </w:p>
    <w:p w14:paraId="6C268DB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крючком</w:t>
      </w:r>
    </w:p>
    <w:p w14:paraId="1E1793A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промыванием уха водой</w:t>
      </w:r>
    </w:p>
    <w:p w14:paraId="09873B9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закапать в слуховой проход несколько раз спирт и сморщенную горошину</w:t>
      </w:r>
    </w:p>
    <w:p w14:paraId="2404E65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удалить</w:t>
      </w:r>
    </w:p>
    <w:p w14:paraId="6B0682E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щипцами, пинцетом</w:t>
      </w:r>
    </w:p>
    <w:p w14:paraId="73D9DC0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7DB8E4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4. Гнойное отделяемое из уха, стихание боли характерно для среднего отита:</w:t>
      </w:r>
    </w:p>
    <w:p w14:paraId="0CEF070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неперфоративной стадии острого гнойного</w:t>
      </w:r>
    </w:p>
    <w:p w14:paraId="48EC5B7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перфоративной стадии острого гнойного</w:t>
      </w:r>
    </w:p>
    <w:p w14:paraId="2E7E0DF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стадии регенерации острого гнойного</w:t>
      </w:r>
    </w:p>
    <w:p w14:paraId="34E9C05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экссудативного</w:t>
      </w:r>
    </w:p>
    <w:p w14:paraId="0685027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7BBFA1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Инфекция чаще проникает в среднее ухо:</w:t>
      </w:r>
    </w:p>
    <w:p w14:paraId="417688B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гематогенным путем</w:t>
      </w:r>
    </w:p>
    <w:p w14:paraId="7B68BDE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лимфогенным путем</w:t>
      </w:r>
    </w:p>
    <w:p w14:paraId="7C4B5CA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в следствие травмы</w:t>
      </w:r>
    </w:p>
    <w:p w14:paraId="722E62F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тубогенным путем</w:t>
      </w:r>
    </w:p>
    <w:p w14:paraId="7898422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42F901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Наиболее вероятный диагноз при болях в ухе и снижение слуха после насморка:</w:t>
      </w:r>
    </w:p>
    <w:p w14:paraId="2FB790C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мастоидит</w:t>
      </w:r>
    </w:p>
    <w:p w14:paraId="303B0F7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фурункул наружного слухового прохода</w:t>
      </w:r>
    </w:p>
    <w:p w14:paraId="64CE3AC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острый катаральный средний отит</w:t>
      </w:r>
    </w:p>
    <w:p w14:paraId="56B0B9C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острый гнойный средний отит</w:t>
      </w:r>
    </w:p>
    <w:p w14:paraId="54D3116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40508D8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7. Для хронического гнойного мезотимпанита справа и здоровом левом</w:t>
      </w:r>
    </w:p>
    <w:p w14:paraId="6D51D1A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ухе характерно:</w:t>
      </w:r>
    </w:p>
    <w:p w14:paraId="76E4BF3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а) Опыт Вебера – латерализация звука вправо</w:t>
      </w:r>
    </w:p>
    <w:p w14:paraId="4087BE9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Швабах – укорочен справа</w:t>
      </w:r>
    </w:p>
    <w:p w14:paraId="32A7E0E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Ринне – положительный</w:t>
      </w:r>
    </w:p>
    <w:p w14:paraId="6D6BD84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Федеричи – положительный</w:t>
      </w:r>
    </w:p>
    <w:p w14:paraId="5D551E3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2576138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8. Дифференциальная диагностика эпитимпанита проводится с :</w:t>
      </w:r>
    </w:p>
    <w:p w14:paraId="3DD713A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нейросенсорной тугоухостью</w:t>
      </w:r>
    </w:p>
    <w:p w14:paraId="7F1ACF8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болезнью Меньера</w:t>
      </w:r>
    </w:p>
    <w:p w14:paraId="4299502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в) наружным отитом, фурункулом наружного слухового прохода </w:t>
      </w:r>
    </w:p>
    <w:p w14:paraId="0EA4D2C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мастоидитом, лабиринтитом</w:t>
      </w:r>
    </w:p>
    <w:p w14:paraId="64377B6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F8701F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Основным видом оперативного лечения антрита является:</w:t>
      </w:r>
    </w:p>
    <w:p w14:paraId="3962C30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стапедопластика</w:t>
      </w:r>
    </w:p>
    <w:p w14:paraId="1CE1F2F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антротомия</w:t>
      </w:r>
    </w:p>
    <w:p w14:paraId="233393E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катетеризация  слуховой трубы</w:t>
      </w:r>
    </w:p>
    <w:p w14:paraId="0CBDBD0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радикальная операция</w:t>
      </w:r>
    </w:p>
    <w:p w14:paraId="660A045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29558A6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10. Распространение гноя при гнойном отите в область пирамиды височной кости называется:</w:t>
      </w:r>
    </w:p>
    <w:p w14:paraId="51AB2A2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петрозит</w:t>
      </w:r>
    </w:p>
    <w:p w14:paraId="2E7CA50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верхушечношейный мастоидит</w:t>
      </w:r>
    </w:p>
    <w:p w14:paraId="7ED40AB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зигоматицит</w:t>
      </w:r>
    </w:p>
    <w:p w14:paraId="27ABA3B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апицит</w:t>
      </w:r>
    </w:p>
    <w:p w14:paraId="41907B48" w14:textId="7ABFCF38" w:rsidR="008D7B2F" w:rsidRPr="00241538" w:rsidRDefault="008D7B2F" w:rsidP="00241538">
      <w:pPr>
        <w:pStyle w:val="1"/>
        <w:ind w:firstLine="709"/>
        <w:rPr>
          <w:sz w:val="28"/>
          <w:szCs w:val="28"/>
        </w:rPr>
      </w:pPr>
    </w:p>
    <w:p w14:paraId="5ED64582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Тема  Острые и хронические заболевания наружного и среднего уха </w:t>
      </w:r>
    </w:p>
    <w:p w14:paraId="5D356996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 </w:t>
      </w:r>
    </w:p>
    <w:p w14:paraId="652085C4" w14:textId="77777777" w:rsidR="008D7B2F" w:rsidRPr="00241538" w:rsidRDefault="008D7B2F" w:rsidP="00241538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Вариант № 10</w:t>
      </w:r>
    </w:p>
    <w:p w14:paraId="4F2503E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1. При созревании фурункула наружного уха и усилении болевого синдрома целесообразно применить:</w:t>
      </w:r>
    </w:p>
    <w:p w14:paraId="5A14375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гормонотерапию</w:t>
      </w:r>
    </w:p>
    <w:p w14:paraId="549C172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вскрытие фурункула, антибиотикотерапию</w:t>
      </w:r>
    </w:p>
    <w:p w14:paraId="03318B3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противовоспалительную терапию</w:t>
      </w:r>
    </w:p>
    <w:p w14:paraId="1EB57D9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антигистаминнуго терапию</w:t>
      </w:r>
    </w:p>
    <w:p w14:paraId="33A0CD5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3AF1B91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2. При отомикозе не может быть:</w:t>
      </w:r>
    </w:p>
    <w:p w14:paraId="6656ED0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гиперемии и инфильтрации кожи передненижней стенки перепончато-хрящевого отдела слухового прохода</w:t>
      </w:r>
    </w:p>
    <w:p w14:paraId="2FCF92B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сужения просвета и гиперемии кожи в костном отделе слухового прохода</w:t>
      </w:r>
    </w:p>
    <w:p w14:paraId="493D1FC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кожа слухового прохода бледно-розового цвета, барабанная перепонка втянута</w:t>
      </w:r>
    </w:p>
    <w:p w14:paraId="48F9A55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на всем протяжении слуховой проход сужен, кожа инфильтрирована и слабо гиперемирована</w:t>
      </w:r>
    </w:p>
    <w:p w14:paraId="2C49828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B205EA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>3. Для перелома стенки наружного слухового прохода не характерно:</w:t>
      </w:r>
    </w:p>
    <w:p w14:paraId="43DC646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кровотечение из уха</w:t>
      </w:r>
    </w:p>
    <w:p w14:paraId="790438D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боль при жевании</w:t>
      </w:r>
    </w:p>
    <w:p w14:paraId="3205EBF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боль при открывании рта</w:t>
      </w:r>
    </w:p>
    <w:p w14:paraId="28397A5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слюнотечение</w:t>
      </w:r>
    </w:p>
    <w:p w14:paraId="4017CDE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C43C0E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4. Первый период острого гнойного среднего отита характеризуется:</w:t>
      </w:r>
    </w:p>
    <w:p w14:paraId="7E4C6CE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возникновением и развитием воспалительного процесса в среднем ухе</w:t>
      </w:r>
    </w:p>
    <w:p w14:paraId="54F9E37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прободением барабанной перепонки</w:t>
      </w:r>
    </w:p>
    <w:p w14:paraId="1197D2C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гноетечением из уха</w:t>
      </w:r>
    </w:p>
    <w:p w14:paraId="087CE20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прекращением воспалительного процесса</w:t>
      </w:r>
    </w:p>
    <w:p w14:paraId="39F7C497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13DA87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5. Диагноз острого гнойного среднего отита можно поставить на основании только:</w:t>
      </w:r>
    </w:p>
    <w:p w14:paraId="65751F11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рентгенологических данных</w:t>
      </w:r>
    </w:p>
    <w:p w14:paraId="5935CBC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лабораторных данных</w:t>
      </w:r>
    </w:p>
    <w:p w14:paraId="7FD7941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жалоб и отоскопической картины</w:t>
      </w:r>
    </w:p>
    <w:p w14:paraId="0C5A224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жалоб и R – кой картины</w:t>
      </w:r>
    </w:p>
    <w:p w14:paraId="78E206D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122D220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6. Наиболее тяжелые (некротические) поражения среднего уха возникают при:</w:t>
      </w:r>
    </w:p>
    <w:p w14:paraId="68800C2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гриппе</w:t>
      </w:r>
    </w:p>
    <w:p w14:paraId="1360618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малярии</w:t>
      </w:r>
    </w:p>
    <w:p w14:paraId="73898A6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туберкулезе</w:t>
      </w:r>
    </w:p>
    <w:p w14:paraId="7E90350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г) кори и скарлатине </w:t>
      </w:r>
    </w:p>
    <w:p w14:paraId="7D4F985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7195695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7. Наличие холестеатомы характерно для:</w:t>
      </w:r>
    </w:p>
    <w:p w14:paraId="0BF675E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noProof/>
          <w:sz w:val="28"/>
          <w:szCs w:val="28"/>
        </w:rPr>
        <w:drawing>
          <wp:inline distT="0" distB="0" distL="0" distR="0" wp14:anchorId="63D2FB6B" wp14:editId="300413F6">
            <wp:extent cx="9525" cy="419100"/>
            <wp:effectExtent l="0" t="0" r="285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38">
        <w:rPr>
          <w:sz w:val="28"/>
          <w:szCs w:val="28"/>
        </w:rPr>
        <w:t>а) хронического гнойного мезотимпанита</w:t>
      </w:r>
    </w:p>
    <w:p w14:paraId="09154C20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острого гнойного среднего отита</w:t>
      </w:r>
    </w:p>
    <w:p w14:paraId="1116261E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хронического гнойного эпитимпанита</w:t>
      </w:r>
    </w:p>
    <w:p w14:paraId="19C1131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хронического экссудативного среднего отита</w:t>
      </w:r>
    </w:p>
    <w:p w14:paraId="1F06D43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640820EA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8. Хроническому гнойному среднему отиту предшествует:</w:t>
      </w:r>
    </w:p>
    <w:p w14:paraId="26E3902B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острый гнойный средний отит</w:t>
      </w:r>
    </w:p>
    <w:p w14:paraId="031E8F53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лабиринтит</w:t>
      </w:r>
    </w:p>
    <w:p w14:paraId="466D247D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болезнь Меньера</w:t>
      </w:r>
    </w:p>
    <w:p w14:paraId="641DB83C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тимпаносклероз</w:t>
      </w:r>
    </w:p>
    <w:p w14:paraId="6331CB0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</w:t>
      </w:r>
    </w:p>
    <w:p w14:paraId="0847E28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9. Появлению атипичных форм мастоидита способствует чаще:</w:t>
      </w:r>
    </w:p>
    <w:p w14:paraId="48CB2ED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несоблюдение правил личной гигиены</w:t>
      </w:r>
    </w:p>
    <w:p w14:paraId="35D0ABF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длительное переохлаждение</w:t>
      </w:r>
    </w:p>
    <w:p w14:paraId="216330D4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анатомические особенности  височной кости</w:t>
      </w:r>
    </w:p>
    <w:p w14:paraId="7554EAA9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несвоевременное удаление серной пробки</w:t>
      </w:r>
    </w:p>
    <w:p w14:paraId="55BB57B2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lastRenderedPageBreak/>
        <w:t xml:space="preserve"> </w:t>
      </w:r>
    </w:p>
    <w:p w14:paraId="0F201CB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10. Консервативное лечение мастоидита включает назначение:</w:t>
      </w:r>
    </w:p>
    <w:p w14:paraId="5DFA2BCF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а) глюкокортикостероидов</w:t>
      </w:r>
    </w:p>
    <w:p w14:paraId="616F9F28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б) антибиотиков</w:t>
      </w:r>
    </w:p>
    <w:p w14:paraId="12399E25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в) трепанацию сосцевидного отростка</w:t>
      </w:r>
    </w:p>
    <w:p w14:paraId="4774B866" w14:textId="77777777" w:rsidR="008D7B2F" w:rsidRPr="00241538" w:rsidRDefault="008D7B2F" w:rsidP="00241538">
      <w:pPr>
        <w:pStyle w:val="1"/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>г) УВЧ на сосцевидный отросток</w:t>
      </w:r>
    </w:p>
    <w:p w14:paraId="24174360" w14:textId="77777777" w:rsidR="008D7B2F" w:rsidRPr="00241538" w:rsidRDefault="008D7B2F" w:rsidP="00241538">
      <w:pPr>
        <w:shd w:val="clear" w:color="auto" w:fill="FFFFFF"/>
        <w:tabs>
          <w:tab w:val="left" w:pos="360"/>
        </w:tabs>
        <w:ind w:firstLine="709"/>
        <w:jc w:val="both"/>
        <w:rPr>
          <w:spacing w:val="-6"/>
          <w:sz w:val="28"/>
          <w:szCs w:val="28"/>
        </w:rPr>
      </w:pPr>
    </w:p>
    <w:p w14:paraId="59585686" w14:textId="774D4F6B" w:rsidR="00915FEC" w:rsidRPr="00241538" w:rsidRDefault="00915FEC" w:rsidP="00241538">
      <w:pPr>
        <w:ind w:firstLine="709"/>
        <w:rPr>
          <w:sz w:val="28"/>
          <w:szCs w:val="28"/>
        </w:rPr>
      </w:pPr>
    </w:p>
    <w:p w14:paraId="6BECA42B" w14:textId="2B7D84F7" w:rsidR="00F247DB" w:rsidRPr="00241538" w:rsidRDefault="00FB3993" w:rsidP="00241538">
      <w:pPr>
        <w:ind w:firstLine="709"/>
        <w:rPr>
          <w:i/>
          <w:iCs/>
          <w:sz w:val="28"/>
          <w:szCs w:val="28"/>
        </w:rPr>
      </w:pPr>
      <w:r w:rsidRPr="00241538">
        <w:rPr>
          <w:b/>
          <w:bCs/>
          <w:i/>
          <w:iCs/>
          <w:sz w:val="28"/>
          <w:szCs w:val="28"/>
        </w:rPr>
        <w:t>Обоснуйте диагноз</w:t>
      </w:r>
      <w:r w:rsidR="00E77340" w:rsidRPr="00241538">
        <w:rPr>
          <w:i/>
          <w:iCs/>
          <w:sz w:val="28"/>
          <w:szCs w:val="28"/>
        </w:rPr>
        <w:t xml:space="preserve"> </w:t>
      </w:r>
    </w:p>
    <w:p w14:paraId="65D562B4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</w:p>
    <w:p w14:paraId="46388A3A" w14:textId="2B8E7AD3" w:rsidR="00660DCC" w:rsidRPr="00241538" w:rsidRDefault="00660DCC" w:rsidP="00241538">
      <w:pPr>
        <w:pStyle w:val="31"/>
        <w:numPr>
          <w:ilvl w:val="2"/>
          <w:numId w:val="6"/>
        </w:numPr>
        <w:spacing w:before="0" w:beforeAutospacing="0" w:after="0" w:afterAutospacing="0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Задача 1</w:t>
      </w:r>
    </w:p>
    <w:p w14:paraId="021BB00F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Больной 15 лет поступил в стационар с жалобами на боль в ухе справа и в правой заушной области, снижение слуха и гноетечение из правого уха. Гноетечение из правого уха беспокоит с 5-летнего возраста после перенесенной кори.</w:t>
      </w:r>
    </w:p>
    <w:p w14:paraId="7B3DF2E2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Состояние больного средней тяжести. Пульс 120 ударов в I мин., температура 39 С. Неврологическая симптоматика отсутствует. Пневмококковый гной в слуховом проходе, опущение задневерхней стенки иго. После удаления гноя и холестеатомных масс обнаружена рубцово-измененная барабанная перепонка, в верхне-переднем ее отделе определяется краевой дефект. Через дефект видна холестеатома. При пальпации определяется болезненность в заушной области справа. На рентгенограммах височных костей склероз сосцевидного отростка, антрум расширен, отчетливо видна деструкция кортикального слоя, кариес латеральной стенки аттика.</w:t>
      </w:r>
    </w:p>
    <w:p w14:paraId="129BB43B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Ваш диагноз? Тактика лечения?</w:t>
      </w:r>
    </w:p>
    <w:p w14:paraId="7A5DE3AB" w14:textId="140AA7E1" w:rsidR="00660DCC" w:rsidRPr="00241538" w:rsidRDefault="00660DCC" w:rsidP="00241538">
      <w:pPr>
        <w:pStyle w:val="31"/>
        <w:numPr>
          <w:ilvl w:val="2"/>
          <w:numId w:val="6"/>
        </w:numPr>
        <w:spacing w:before="0" w:beforeAutospacing="0" w:after="0" w:afterAutospacing="0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Задача 2</w:t>
      </w:r>
    </w:p>
    <w:p w14:paraId="7EF405B6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Больной 42 лет доставлен в ЛОР-стационар после того, как во время туалета левого уха, который проводил врач поликлиники, у больного появилось головокружение, тошнота, обильное потоотделение. Врач наблюдал.</w:t>
      </w:r>
    </w:p>
    <w:p w14:paraId="728C1B37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Заболевание уха с семилетнего возраста. Периодически возникает обострение с гноетечением из уха, ухудшением слуха. При осмотре левого уха имеется тотальный дефект барабанной перепонки, слизисто-гнойное отделяемое в барабанной полости. Спонтанных вестибулярных расстройств нет. Имеется прессорный нистагм слева (фистульный симптом +).</w:t>
      </w:r>
    </w:p>
    <w:p w14:paraId="03FCEFD1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Ваш диагноз? Как лечить больного?</w:t>
      </w:r>
    </w:p>
    <w:p w14:paraId="1988C885" w14:textId="10BB7652" w:rsidR="00660DCC" w:rsidRPr="00241538" w:rsidRDefault="00660DCC" w:rsidP="00241538">
      <w:pPr>
        <w:pStyle w:val="31"/>
        <w:numPr>
          <w:ilvl w:val="2"/>
          <w:numId w:val="6"/>
        </w:numPr>
        <w:spacing w:before="0" w:beforeAutospacing="0" w:after="0" w:afterAutospacing="0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Задача 3</w:t>
      </w:r>
    </w:p>
    <w:p w14:paraId="2F815482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 xml:space="preserve">У больного, страдающего хроническим средним отитом слева, на фоне обострения отита значительно ухудшился слух слева, и появилось головокружение с ощущением движения окружающих предметов по часовой стрелке. Пульс ритмичен 86 уд. в I мин, температура 37,6. АS - гнойное отделяемое в слуховом проходе, по удалении которого виден тотальный дефект барабанной перепонки, в барабанной полости гной. Слизистая оболочка барабанной полости гиперемирована, утолщена. Олух слева </w:t>
      </w:r>
      <w:r w:rsidRPr="00241538">
        <w:rPr>
          <w:rFonts w:cs="Times New Roman"/>
          <w:color w:val="000000"/>
          <w:sz w:val="28"/>
          <w:szCs w:val="28"/>
        </w:rPr>
        <w:lastRenderedPageBreak/>
        <w:t>снижен, воспринимает только громкую речь. Определяется спонтанный нистагм влево. В позе Ромберга и при ходьбе вперед и назад с закрытыми глазами отклоняется вправо.</w:t>
      </w:r>
    </w:p>
    <w:p w14:paraId="0F93CFED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Ваш диагноз? Тактика врача.</w:t>
      </w:r>
    </w:p>
    <w:p w14:paraId="349C82A0" w14:textId="3D1A84F6" w:rsidR="00660DCC" w:rsidRPr="00241538" w:rsidRDefault="00660DCC" w:rsidP="00241538">
      <w:pPr>
        <w:pStyle w:val="31"/>
        <w:numPr>
          <w:ilvl w:val="2"/>
          <w:numId w:val="6"/>
        </w:numPr>
        <w:spacing w:before="0" w:beforeAutospacing="0" w:after="0" w:afterAutospacing="0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Задача 4</w:t>
      </w:r>
    </w:p>
    <w:p w14:paraId="734C118F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У больного 38 лет выделения из ушей, снижение слуха. Заболевание началось в детстве после скарлатины. С тех пор постоянно снижен слух на оба уха. Ежегодно при переохлаждении происходит обострение заболевания, появляются гнойные выделения из ушей, ухудшается слух.</w:t>
      </w:r>
    </w:p>
    <w:p w14:paraId="484A8832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Отоскопия. Правое ухо: кожа слухового прохода не изменена, отделяемое слизистой гнойное, большой дефект в центральном отделе барабанной перепонки. Левое ухо: барабанная перепонка гиперемирована, в ее пере дне верхнем квадранте определяется краевой дефект, через который видны сочные грануляции. Шепот воспринимает правым ухом на расстоянии 3 м, левым - 2м.</w:t>
      </w:r>
    </w:p>
    <w:p w14:paraId="6E57B9B5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Ваш диагноз. Назначьте обследование и лечение.</w:t>
      </w:r>
    </w:p>
    <w:p w14:paraId="367C42E6" w14:textId="64B6CE65" w:rsidR="00660DCC" w:rsidRPr="00241538" w:rsidRDefault="00660DCC" w:rsidP="00241538">
      <w:pPr>
        <w:pStyle w:val="31"/>
        <w:numPr>
          <w:ilvl w:val="2"/>
          <w:numId w:val="6"/>
        </w:numPr>
        <w:spacing w:before="0" w:beforeAutospacing="0" w:after="0" w:afterAutospacing="0"/>
        <w:ind w:left="0" w:firstLine="709"/>
        <w:rPr>
          <w:rFonts w:cs="Times New Roman"/>
          <w:b w:val="0"/>
          <w:bCs w:val="0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Задача 5</w:t>
      </w:r>
    </w:p>
    <w:p w14:paraId="581F4BFE" w14:textId="77777777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Больная 38 лет жалуется на незначительное снижение слуха, на правое ухо, гнойные выделения, боль в правой половине головы, которая беспокоит в течение последнего месяца. Заболевание началось с шестилетнего возраста. Периодически беспокоят выделения из уха, ухудшается слух. АД - барабанная перепонка розовая, в верхнезаднем ее квадранте краевой дефект, через который видны беловатые, слоистые массы. АS - норма. Шепот справа воспринимает на расстоянии 4 м, левым -5м.</w:t>
      </w:r>
    </w:p>
    <w:p w14:paraId="43B33254" w14:textId="779BCED3" w:rsidR="00660DCC" w:rsidRPr="00241538" w:rsidRDefault="00660DCC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  <w:r w:rsidRPr="00241538">
        <w:rPr>
          <w:rFonts w:cs="Times New Roman"/>
          <w:color w:val="000000"/>
          <w:sz w:val="28"/>
          <w:szCs w:val="28"/>
        </w:rPr>
        <w:t>Ваш диагноз? Какова тактика врача?</w:t>
      </w:r>
    </w:p>
    <w:p w14:paraId="2F5A6F50" w14:textId="77777777" w:rsidR="00751F5D" w:rsidRPr="00241538" w:rsidRDefault="00751F5D" w:rsidP="00241538">
      <w:pPr>
        <w:pStyle w:val="10"/>
        <w:spacing w:before="0" w:beforeAutospacing="0" w:after="0" w:afterAutospacing="0"/>
        <w:ind w:firstLine="709"/>
        <w:rPr>
          <w:rFonts w:cs="Times New Roman"/>
          <w:color w:val="000000"/>
          <w:sz w:val="28"/>
          <w:szCs w:val="28"/>
        </w:rPr>
      </w:pPr>
    </w:p>
    <w:p w14:paraId="622D3FC8" w14:textId="57DFE163" w:rsidR="00751F5D" w:rsidRPr="00241538" w:rsidRDefault="00751F5D" w:rsidP="00241538">
      <w:pPr>
        <w:ind w:firstLine="709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 xml:space="preserve">Задача 6 </w:t>
      </w:r>
    </w:p>
    <w:p w14:paraId="7AE192DE" w14:textId="3B6D10E0" w:rsidR="00751F5D" w:rsidRPr="00241538" w:rsidRDefault="00751F5D" w:rsidP="00241538">
      <w:pPr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Пациент 29 лет жалуется на умеренные боли в левом ухе, выделения из него гнойного характера без запаха, снижение слуха на это ухо. Подобные жалобы беспокоят с 5 лет после перенесенного отита. Объективно: заушная область спокойная, наружный слуховой проход заполнен гноем, после его удаления видна гиперемированная и отечная барабанная перепонка, перфорация размером 2 мм в задне - нижнем отделе. Другое ухо без патологии. </w:t>
      </w:r>
      <w:r w:rsidRPr="00241538">
        <w:rPr>
          <w:sz w:val="28"/>
          <w:szCs w:val="28"/>
        </w:rPr>
        <w:sym w:font="Symbol" w:char="F0B7"/>
      </w:r>
      <w:r w:rsidRPr="00241538">
        <w:rPr>
          <w:sz w:val="28"/>
          <w:szCs w:val="28"/>
        </w:rPr>
        <w:t xml:space="preserve"> Поставьте диагноз </w:t>
      </w:r>
      <w:r w:rsidRPr="00241538">
        <w:rPr>
          <w:sz w:val="28"/>
          <w:szCs w:val="28"/>
        </w:rPr>
        <w:sym w:font="Symbol" w:char="F0B7"/>
      </w:r>
      <w:r w:rsidRPr="00241538">
        <w:rPr>
          <w:sz w:val="28"/>
          <w:szCs w:val="28"/>
        </w:rPr>
        <w:t xml:space="preserve"> Определите лечебную тактику в данном случае. </w:t>
      </w:r>
    </w:p>
    <w:p w14:paraId="38CDD8DA" w14:textId="7477EA71" w:rsidR="00751F5D" w:rsidRPr="00241538" w:rsidRDefault="00751F5D" w:rsidP="00241538">
      <w:pPr>
        <w:ind w:firstLine="709"/>
        <w:rPr>
          <w:sz w:val="28"/>
          <w:szCs w:val="28"/>
        </w:rPr>
      </w:pPr>
      <w:r w:rsidRPr="00241538">
        <w:rPr>
          <w:b/>
          <w:bCs/>
          <w:sz w:val="28"/>
          <w:szCs w:val="28"/>
        </w:rPr>
        <w:t>Задача 7</w:t>
      </w:r>
      <w:r w:rsidRPr="00241538">
        <w:rPr>
          <w:sz w:val="28"/>
          <w:szCs w:val="28"/>
        </w:rPr>
        <w:t>.</w:t>
      </w:r>
    </w:p>
    <w:p w14:paraId="49A0E276" w14:textId="3769E4F7" w:rsidR="00751F5D" w:rsidRPr="00241538" w:rsidRDefault="00751F5D" w:rsidP="00241538">
      <w:pPr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 Пациент 19 лет жалуется на скудные выделения из левого уха гнойного характера с неприятным гнилостным запахом, иногда с примесью крови, снижение слуха на это ухо. Подобные жалобы беспокоят много лет. Объективно: левая заушная область спокойная, наружный слуховой проход содержит небольшое количество гнойно-геморрагического секрета, после его удаления видны нижние отделы барабанной перепонки, перфорация в задне -верхнем отделе размером 4 мм., вокруг нее сочные грануляции, при пальпации зондом кровоточат, вход в аттик сужен, при его промывании выделяются белые эпидермальные массы в большом количестве. Другое ухо </w:t>
      </w:r>
      <w:r w:rsidRPr="00241538">
        <w:rPr>
          <w:sz w:val="28"/>
          <w:szCs w:val="28"/>
        </w:rPr>
        <w:lastRenderedPageBreak/>
        <w:t xml:space="preserve">без патологии. Слух на правое ухо: ШР 6 м, на левое ШР не слышит, РР 2 м. </w:t>
      </w:r>
      <w:r w:rsidRPr="00241538">
        <w:rPr>
          <w:sz w:val="28"/>
          <w:szCs w:val="28"/>
        </w:rPr>
        <w:sym w:font="Symbol" w:char="F0B7"/>
      </w:r>
      <w:r w:rsidRPr="00241538">
        <w:rPr>
          <w:sz w:val="28"/>
          <w:szCs w:val="28"/>
        </w:rPr>
        <w:t xml:space="preserve"> Поставьте диагноз </w:t>
      </w:r>
      <w:r w:rsidRPr="00241538">
        <w:rPr>
          <w:sz w:val="28"/>
          <w:szCs w:val="28"/>
        </w:rPr>
        <w:sym w:font="Symbol" w:char="F0B7"/>
      </w:r>
      <w:r w:rsidRPr="00241538">
        <w:rPr>
          <w:sz w:val="28"/>
          <w:szCs w:val="28"/>
        </w:rPr>
        <w:t xml:space="preserve"> Определите лечебную тактику в данном случае. </w:t>
      </w:r>
    </w:p>
    <w:p w14:paraId="7481B191" w14:textId="77777777" w:rsidR="00751F5D" w:rsidRPr="00241538" w:rsidRDefault="00751F5D" w:rsidP="00241538">
      <w:pPr>
        <w:ind w:firstLine="709"/>
        <w:rPr>
          <w:sz w:val="28"/>
          <w:szCs w:val="28"/>
        </w:rPr>
      </w:pPr>
    </w:p>
    <w:p w14:paraId="65AFC2A8" w14:textId="7474D8AC" w:rsidR="00751F5D" w:rsidRPr="00241538" w:rsidRDefault="00751F5D" w:rsidP="00241538">
      <w:pPr>
        <w:ind w:firstLine="709"/>
        <w:rPr>
          <w:sz w:val="28"/>
          <w:szCs w:val="28"/>
        </w:rPr>
      </w:pPr>
      <w:r w:rsidRPr="00241538">
        <w:rPr>
          <w:b/>
          <w:bCs/>
          <w:sz w:val="28"/>
          <w:szCs w:val="28"/>
        </w:rPr>
        <w:t>Задача 8</w:t>
      </w:r>
      <w:r w:rsidRPr="00241538">
        <w:rPr>
          <w:sz w:val="28"/>
          <w:szCs w:val="28"/>
        </w:rPr>
        <w:t xml:space="preserve">. </w:t>
      </w:r>
    </w:p>
    <w:p w14:paraId="0962C7AF" w14:textId="0B5B58D4" w:rsidR="00660DCC" w:rsidRPr="00241538" w:rsidRDefault="00751F5D" w:rsidP="00241538">
      <w:pPr>
        <w:ind w:firstLine="709"/>
        <w:rPr>
          <w:sz w:val="28"/>
          <w:szCs w:val="28"/>
        </w:rPr>
      </w:pPr>
      <w:r w:rsidRPr="00241538">
        <w:rPr>
          <w:sz w:val="28"/>
          <w:szCs w:val="28"/>
        </w:rPr>
        <w:t xml:space="preserve">Пациентка 37 лет жалуется на снижение слуха на левое ухо. В течение многих лет отмечала гнойные выделения из уха, последние 6 месяцев после оперативной коррекции носовой перегородки выделений нет. Объективно: левая заушная область спокойная, наружный слуховой проход свободен, барабанная перепонка серая, перфорация размером 2 мм в центре. Другое ухо без патологии Слух на правое ухо: ШР 6 м, на левое ШР 2 м, РР 6 м. </w:t>
      </w:r>
      <w:r w:rsidRPr="00241538">
        <w:rPr>
          <w:sz w:val="28"/>
          <w:szCs w:val="28"/>
        </w:rPr>
        <w:sym w:font="Symbol" w:char="F0B7"/>
      </w:r>
      <w:r w:rsidRPr="00241538">
        <w:rPr>
          <w:sz w:val="28"/>
          <w:szCs w:val="28"/>
        </w:rPr>
        <w:t xml:space="preserve"> Поставьте диагноз </w:t>
      </w:r>
      <w:r w:rsidRPr="00241538">
        <w:rPr>
          <w:sz w:val="28"/>
          <w:szCs w:val="28"/>
        </w:rPr>
        <w:sym w:font="Symbol" w:char="F0B7"/>
      </w:r>
      <w:r w:rsidRPr="00241538">
        <w:rPr>
          <w:sz w:val="28"/>
          <w:szCs w:val="28"/>
        </w:rPr>
        <w:t xml:space="preserve"> Определите степень тугоухости. </w:t>
      </w:r>
      <w:r w:rsidRPr="00241538">
        <w:rPr>
          <w:sz w:val="28"/>
          <w:szCs w:val="28"/>
        </w:rPr>
        <w:sym w:font="Symbol" w:char="F0B7"/>
      </w:r>
      <w:r w:rsidRPr="00241538">
        <w:rPr>
          <w:sz w:val="28"/>
          <w:szCs w:val="28"/>
        </w:rPr>
        <w:t xml:space="preserve"> Определите лечебную тактику в данном случае.</w:t>
      </w:r>
    </w:p>
    <w:p w14:paraId="4A6B6BEC" w14:textId="10D3C1B2" w:rsidR="00751F5D" w:rsidRPr="00241538" w:rsidRDefault="00751F5D" w:rsidP="00241538">
      <w:pPr>
        <w:ind w:firstLine="709"/>
        <w:rPr>
          <w:sz w:val="28"/>
          <w:szCs w:val="28"/>
        </w:rPr>
      </w:pPr>
      <w:r w:rsidRPr="00241538">
        <w:rPr>
          <w:b/>
          <w:bCs/>
          <w:sz w:val="28"/>
          <w:szCs w:val="28"/>
        </w:rPr>
        <w:t>Задача 9</w:t>
      </w:r>
    </w:p>
    <w:p w14:paraId="413B9B21" w14:textId="77777777" w:rsidR="00751F5D" w:rsidRPr="00241538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55E82A7D" w14:textId="5CB5B05C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t>Пациент 29 лет жалуется на умеренные боли в левом ухе, выделения из него гнойного</w:t>
      </w:r>
    </w:p>
    <w:p w14:paraId="4470AA09" w14:textId="0CC901B5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t>характера без запаха, снижение слуха на это ухо. Подобные жалобы беспокоят с 5 лет после</w:t>
      </w:r>
      <w:r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перенесенного отита.</w:t>
      </w:r>
      <w:r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Объективно: заушная область спокойная, наружный слуховой проход заполнен гноем, после</w:t>
      </w:r>
      <w:r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его удаления видна гиперемированная и отечная барабанная перепонка, перфорация размером 2</w:t>
      </w:r>
      <w:r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мм в задне - нижнем отделе. Другое ухо без патологии.</w:t>
      </w:r>
    </w:p>
    <w:p w14:paraId="4AC024F9" w14:textId="0EC78C1F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sym w:font="Symbol" w:char="F0B7"/>
      </w:r>
      <w:r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Поставьте диагноз</w:t>
      </w:r>
    </w:p>
    <w:p w14:paraId="568A94F1" w14:textId="634A36F2" w:rsidR="00751F5D" w:rsidRPr="00241538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sym w:font="Symbol" w:char="F0B7"/>
      </w:r>
      <w:r w:rsidRPr="00751F5D">
        <w:rPr>
          <w:color w:val="000000"/>
          <w:sz w:val="28"/>
          <w:szCs w:val="28"/>
        </w:rPr>
        <w:t>Определите лечебную тактику в данном случае.</w:t>
      </w:r>
    </w:p>
    <w:p w14:paraId="312AC0A0" w14:textId="055084D2" w:rsidR="00751F5D" w:rsidRPr="00241538" w:rsidRDefault="00241538" w:rsidP="00241538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241538">
        <w:rPr>
          <w:b/>
          <w:bCs/>
          <w:sz w:val="28"/>
          <w:szCs w:val="28"/>
        </w:rPr>
        <w:t>Задача 10</w:t>
      </w:r>
    </w:p>
    <w:p w14:paraId="1D80D731" w14:textId="33D371E7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t xml:space="preserve"> Пациент 19 лет жалуется на скудные выделения из левого уха гнойного характера с</w:t>
      </w:r>
    </w:p>
    <w:p w14:paraId="72CC2D04" w14:textId="77777777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t>неприятным гнилостным запахом, иногда с примесью крови, снижение слуха на это ухо.</w:t>
      </w:r>
    </w:p>
    <w:p w14:paraId="1DE7F7D4" w14:textId="77777777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t>Подобные жалобы беспокоят много лет.</w:t>
      </w:r>
    </w:p>
    <w:p w14:paraId="671B3FC7" w14:textId="77777777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t>Объективно: левая заушная область спокойная, наружный слуховой проход содержит</w:t>
      </w:r>
    </w:p>
    <w:p w14:paraId="2A820550" w14:textId="01F3326D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t>небольшое количество гнойно-геморрагического секрета, после его удаления видны нижние</w:t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отделы барабанной перепонки, перфорация в задне -верхнем отделе размером 4 мм., вокруг нее</w:t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сочные грануляции, при пальпации зондом кровоточат, вход в аттик сужен, при его промывании</w:t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выделяются белые эпидермальные массы в большом количестве. Другое ухо без патологии. Слух</w:t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на правое ухо: ШР 6 м, на левое ШР не слышит, РР 2 м.</w:t>
      </w:r>
    </w:p>
    <w:p w14:paraId="371FCFDF" w14:textId="248C4010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sym w:font="Symbol" w:char="F0B7"/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Поставьте диагноз</w:t>
      </w:r>
    </w:p>
    <w:p w14:paraId="0F4AE793" w14:textId="207F6951" w:rsidR="00751F5D" w:rsidRPr="00241538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sym w:font="Symbol" w:char="F0B7"/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Определите лечебную тактику в данном случае.</w:t>
      </w:r>
    </w:p>
    <w:p w14:paraId="52F81A52" w14:textId="3E98771A" w:rsidR="00241538" w:rsidRPr="00751F5D" w:rsidRDefault="00241538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41538">
        <w:rPr>
          <w:b/>
          <w:bCs/>
          <w:sz w:val="28"/>
          <w:szCs w:val="28"/>
        </w:rPr>
        <w:t>Задача 11</w:t>
      </w:r>
    </w:p>
    <w:p w14:paraId="1D5B649A" w14:textId="4149FF3B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t>Пациентка 37 лет жалуется на снижение слуха на левое ухо. В течение многих лет</w:t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отмечала гнойные выделения из уха, последние 6 месяцев после оперативной коррекции носовой</w:t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перегородки выделений нет.</w:t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Объективно: левая заушная область спокойная, наружный слуховой проход свободен,</w:t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lastRenderedPageBreak/>
        <w:t>барабанная перепонка серая, перфорация размером 2 мм в центре. Другое ухо без патологии Слух</w:t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на правое ухо: ШР 6 м, на левое ШР 2 м, РР 6 м.</w:t>
      </w:r>
    </w:p>
    <w:p w14:paraId="6B2CEE05" w14:textId="50024E72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sym w:font="Symbol" w:char="F0B7"/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Поставьте диагноз</w:t>
      </w:r>
    </w:p>
    <w:p w14:paraId="5CA339E8" w14:textId="038849E7" w:rsidR="00751F5D" w:rsidRPr="00751F5D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sym w:font="Symbol" w:char="F0B7"/>
      </w:r>
      <w:r w:rsidRPr="00751F5D">
        <w:rPr>
          <w:color w:val="000000"/>
          <w:sz w:val="28"/>
          <w:szCs w:val="28"/>
        </w:rPr>
        <w:t>Определите степень тугоухости.</w:t>
      </w:r>
    </w:p>
    <w:p w14:paraId="55728B5E" w14:textId="4AFFCA71" w:rsidR="00751F5D" w:rsidRPr="00241538" w:rsidRDefault="00751F5D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F5D">
        <w:rPr>
          <w:color w:val="000000"/>
          <w:sz w:val="28"/>
          <w:szCs w:val="28"/>
        </w:rPr>
        <w:sym w:font="Symbol" w:char="F0B7"/>
      </w:r>
      <w:r w:rsidR="00241538" w:rsidRPr="00241538">
        <w:rPr>
          <w:color w:val="000000"/>
          <w:sz w:val="28"/>
          <w:szCs w:val="28"/>
        </w:rPr>
        <w:t xml:space="preserve"> </w:t>
      </w:r>
      <w:r w:rsidRPr="00751F5D">
        <w:rPr>
          <w:color w:val="000000"/>
          <w:sz w:val="28"/>
          <w:szCs w:val="28"/>
        </w:rPr>
        <w:t>Определите лечебную тактику в данном случае.</w:t>
      </w:r>
    </w:p>
    <w:p w14:paraId="520628A4" w14:textId="007488CB" w:rsidR="00241538" w:rsidRPr="00751F5D" w:rsidRDefault="00241538" w:rsidP="002415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41538">
        <w:rPr>
          <w:b/>
          <w:bCs/>
          <w:sz w:val="28"/>
          <w:szCs w:val="28"/>
        </w:rPr>
        <w:t>Задача1</w:t>
      </w:r>
      <w:r>
        <w:rPr>
          <w:b/>
          <w:bCs/>
          <w:sz w:val="28"/>
          <w:szCs w:val="28"/>
        </w:rPr>
        <w:t>2</w:t>
      </w:r>
    </w:p>
    <w:p w14:paraId="2F8F47BF" w14:textId="77777777" w:rsidR="00A46257" w:rsidRDefault="00751F5D" w:rsidP="00A46257">
      <w:pPr>
        <w:shd w:val="clear" w:color="auto" w:fill="FFFFFF"/>
        <w:ind w:firstLine="709"/>
        <w:rPr>
          <w:color w:val="1E1E1E"/>
          <w:spacing w:val="2"/>
          <w:sz w:val="28"/>
          <w:szCs w:val="28"/>
        </w:rPr>
      </w:pPr>
      <w:r w:rsidRPr="00241538">
        <w:rPr>
          <w:color w:val="1E1E1E"/>
          <w:spacing w:val="2"/>
          <w:sz w:val="28"/>
          <w:szCs w:val="28"/>
        </w:rPr>
        <w:t xml:space="preserve">Больная жалуется на снижение слуха па левое ухо, гноетечение из него, головную боль. Больна с детства после скарлатины. Неоднократно лечилась амбулаторно и стационарно, но гноетечение из уха продолжалось. В течение 2 мес появилась головная боль, при туалете уха возникает головокружение. Отоскопия: ушная раковина и заушная область не изменены. В наружном слуховом проходе гнойное отделяемое с неприятным запахом. Барабанная перепонка рубцово изменена, видна краевая перфорация в задних квадрантах, в барабанной полости сочные грануляции и крошковидные беловатые массы. Шепотную речь воспринимает левым ухом около ушной раковины, разговорную </w:t>
      </w:r>
      <w:r w:rsidR="00241538">
        <w:rPr>
          <w:color w:val="1E1E1E"/>
          <w:spacing w:val="2"/>
          <w:sz w:val="28"/>
          <w:szCs w:val="28"/>
        </w:rPr>
        <w:t>-</w:t>
      </w:r>
      <w:r w:rsidRPr="00241538">
        <w:rPr>
          <w:color w:val="1E1E1E"/>
          <w:spacing w:val="2"/>
          <w:sz w:val="28"/>
          <w:szCs w:val="28"/>
        </w:rPr>
        <w:t xml:space="preserve"> 1,5 м. Спонтанного нистагма нет, выявляется фистульный симптом. Поставьте диагноз, определите план обследования и лечебную тактику.</w:t>
      </w:r>
    </w:p>
    <w:p w14:paraId="7DF89D18" w14:textId="7D84D0D2" w:rsidR="00A46257" w:rsidRPr="00751F5D" w:rsidRDefault="00A46257" w:rsidP="00A4625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41538">
        <w:rPr>
          <w:b/>
          <w:bCs/>
          <w:sz w:val="28"/>
          <w:szCs w:val="28"/>
        </w:rPr>
        <w:t>Задача1</w:t>
      </w:r>
      <w:r>
        <w:rPr>
          <w:b/>
          <w:bCs/>
          <w:sz w:val="28"/>
          <w:szCs w:val="28"/>
        </w:rPr>
        <w:t>3</w:t>
      </w:r>
    </w:p>
    <w:p w14:paraId="4C3BA14A" w14:textId="77777777" w:rsidR="00A46257" w:rsidRDefault="00A46257" w:rsidP="00A46257">
      <w:pPr>
        <w:shd w:val="clear" w:color="auto" w:fill="FFFFFF"/>
        <w:ind w:firstLine="709"/>
        <w:rPr>
          <w:rFonts w:ascii="yandex-sans" w:hAnsi="yandex-sans"/>
          <w:color w:val="000000"/>
          <w:sz w:val="23"/>
          <w:szCs w:val="23"/>
        </w:rPr>
      </w:pPr>
    </w:p>
    <w:p w14:paraId="2AFA6E1E" w14:textId="60027EA0" w:rsidR="00241538" w:rsidRPr="00241538" w:rsidRDefault="00241538" w:rsidP="00A46257">
      <w:pPr>
        <w:shd w:val="clear" w:color="auto" w:fill="FFFFFF"/>
        <w:ind w:firstLine="709"/>
        <w:rPr>
          <w:color w:val="1E1E1E"/>
          <w:spacing w:val="2"/>
          <w:sz w:val="28"/>
          <w:szCs w:val="28"/>
        </w:rPr>
      </w:pPr>
      <w:r w:rsidRPr="00A46257">
        <w:rPr>
          <w:color w:val="1E1E1E"/>
          <w:spacing w:val="2"/>
          <w:sz w:val="28"/>
          <w:szCs w:val="28"/>
        </w:rPr>
        <w:t>Больной 22 лет жалуется на понижение слуха на правое ухо и гноетечение из него. Болен с</w:t>
      </w:r>
      <w:r w:rsidR="00A46257">
        <w:rPr>
          <w:color w:val="1E1E1E"/>
          <w:spacing w:val="2"/>
          <w:sz w:val="28"/>
          <w:szCs w:val="28"/>
        </w:rPr>
        <w:t xml:space="preserve"> </w:t>
      </w:r>
      <w:r w:rsidRPr="00241538">
        <w:rPr>
          <w:color w:val="1E1E1E"/>
          <w:spacing w:val="2"/>
          <w:sz w:val="28"/>
          <w:szCs w:val="28"/>
        </w:rPr>
        <w:t>детства. В течение последнего года трижды наблюдалось обострение процесса в связи с</w:t>
      </w:r>
      <w:r w:rsidR="00A46257">
        <w:rPr>
          <w:color w:val="1E1E1E"/>
          <w:spacing w:val="2"/>
          <w:sz w:val="28"/>
          <w:szCs w:val="28"/>
        </w:rPr>
        <w:t xml:space="preserve"> </w:t>
      </w:r>
      <w:r w:rsidRPr="00241538">
        <w:rPr>
          <w:color w:val="1E1E1E"/>
          <w:spacing w:val="2"/>
          <w:sz w:val="28"/>
          <w:szCs w:val="28"/>
        </w:rPr>
        <w:t>охлажденим, когда появлялась боль в ухе, усиливалось гноетечение. Систематически не</w:t>
      </w:r>
      <w:r w:rsidR="00A46257">
        <w:rPr>
          <w:color w:val="1E1E1E"/>
          <w:spacing w:val="2"/>
          <w:sz w:val="28"/>
          <w:szCs w:val="28"/>
        </w:rPr>
        <w:t xml:space="preserve"> </w:t>
      </w:r>
      <w:r w:rsidRPr="00241538">
        <w:rPr>
          <w:color w:val="1E1E1E"/>
          <w:spacing w:val="2"/>
          <w:sz w:val="28"/>
          <w:szCs w:val="28"/>
        </w:rPr>
        <w:t>лечился.</w:t>
      </w:r>
    </w:p>
    <w:p w14:paraId="1E07B19D" w14:textId="0BEA749A" w:rsidR="00241538" w:rsidRPr="00241538" w:rsidRDefault="00241538" w:rsidP="00A46257">
      <w:pPr>
        <w:shd w:val="clear" w:color="auto" w:fill="FFFFFF"/>
        <w:ind w:firstLine="709"/>
        <w:rPr>
          <w:color w:val="1E1E1E"/>
          <w:spacing w:val="2"/>
          <w:sz w:val="28"/>
          <w:szCs w:val="28"/>
        </w:rPr>
      </w:pPr>
      <w:r w:rsidRPr="00241538">
        <w:rPr>
          <w:color w:val="1E1E1E"/>
          <w:spacing w:val="2"/>
          <w:sz w:val="28"/>
          <w:szCs w:val="28"/>
        </w:rPr>
        <w:t>Объективно: ушная раковина и область сосцевидного отростка не изменены. В наружном</w:t>
      </w:r>
      <w:r w:rsidR="00A46257">
        <w:rPr>
          <w:color w:val="1E1E1E"/>
          <w:spacing w:val="2"/>
          <w:sz w:val="28"/>
          <w:szCs w:val="28"/>
        </w:rPr>
        <w:t xml:space="preserve"> </w:t>
      </w:r>
      <w:r w:rsidRPr="00241538">
        <w:rPr>
          <w:color w:val="1E1E1E"/>
          <w:spacing w:val="2"/>
          <w:sz w:val="28"/>
          <w:szCs w:val="28"/>
        </w:rPr>
        <w:t>слуховом проходе слизисто-гнойное отделяемое. Барабанная перепонка серого цвета,</w:t>
      </w:r>
      <w:r w:rsidR="00A46257">
        <w:rPr>
          <w:color w:val="1E1E1E"/>
          <w:spacing w:val="2"/>
          <w:sz w:val="28"/>
          <w:szCs w:val="28"/>
        </w:rPr>
        <w:t xml:space="preserve"> </w:t>
      </w:r>
      <w:r w:rsidRPr="00241538">
        <w:rPr>
          <w:color w:val="1E1E1E"/>
          <w:spacing w:val="2"/>
          <w:sz w:val="28"/>
          <w:szCs w:val="28"/>
        </w:rPr>
        <w:t>утолщена, в переднее-нижнем квадранте овальной формы ободковая перфорация, через</w:t>
      </w:r>
      <w:r w:rsidR="00A46257">
        <w:rPr>
          <w:color w:val="1E1E1E"/>
          <w:spacing w:val="2"/>
          <w:sz w:val="28"/>
          <w:szCs w:val="28"/>
        </w:rPr>
        <w:t xml:space="preserve"> </w:t>
      </w:r>
      <w:r w:rsidRPr="00241538">
        <w:rPr>
          <w:color w:val="1E1E1E"/>
          <w:spacing w:val="2"/>
          <w:sz w:val="28"/>
          <w:szCs w:val="28"/>
        </w:rPr>
        <w:t>которую видна гиперемированная и отечная слизистая оболочка барабанной полости.</w:t>
      </w:r>
      <w:r w:rsidR="00A46257">
        <w:rPr>
          <w:color w:val="1E1E1E"/>
          <w:spacing w:val="2"/>
          <w:sz w:val="28"/>
          <w:szCs w:val="28"/>
        </w:rPr>
        <w:t xml:space="preserve"> </w:t>
      </w:r>
      <w:r w:rsidRPr="00241538">
        <w:rPr>
          <w:color w:val="1E1E1E"/>
          <w:spacing w:val="2"/>
          <w:sz w:val="28"/>
          <w:szCs w:val="28"/>
        </w:rPr>
        <w:t>Шепотную речь воспринимает правым ухом на расстоянии 3,5 м, разговорную-6 м.</w:t>
      </w:r>
    </w:p>
    <w:p w14:paraId="28359A9F" w14:textId="77777777" w:rsidR="00241538" w:rsidRPr="00241538" w:rsidRDefault="00241538" w:rsidP="00A46257">
      <w:pPr>
        <w:shd w:val="clear" w:color="auto" w:fill="FFFFFF"/>
        <w:ind w:firstLine="709"/>
        <w:rPr>
          <w:color w:val="1E1E1E"/>
          <w:spacing w:val="2"/>
          <w:sz w:val="28"/>
          <w:szCs w:val="28"/>
        </w:rPr>
      </w:pPr>
      <w:r w:rsidRPr="00241538">
        <w:rPr>
          <w:color w:val="1E1E1E"/>
          <w:spacing w:val="2"/>
          <w:sz w:val="28"/>
          <w:szCs w:val="28"/>
        </w:rPr>
        <w:t>Диагноз, обследование, лечение.</w:t>
      </w:r>
    </w:p>
    <w:p w14:paraId="12DFAE3F" w14:textId="2B797D49" w:rsidR="00751F5D" w:rsidRPr="00A46257" w:rsidRDefault="00751F5D" w:rsidP="00A46257">
      <w:pPr>
        <w:ind w:firstLine="709"/>
        <w:rPr>
          <w:color w:val="1E1E1E"/>
          <w:spacing w:val="2"/>
          <w:sz w:val="28"/>
          <w:szCs w:val="28"/>
        </w:rPr>
      </w:pPr>
    </w:p>
    <w:sectPr w:rsidR="00751F5D" w:rsidRPr="00A4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CA3"/>
    <w:multiLevelType w:val="multilevel"/>
    <w:tmpl w:val="9C804CB2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409854D4"/>
    <w:multiLevelType w:val="hybridMultilevel"/>
    <w:tmpl w:val="37E2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50F7A"/>
    <w:multiLevelType w:val="hybridMultilevel"/>
    <w:tmpl w:val="E2F69740"/>
    <w:lvl w:ilvl="0" w:tplc="C9E026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541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1C"/>
    <w:multiLevelType w:val="hybridMultilevel"/>
    <w:tmpl w:val="0D70FFF6"/>
    <w:lvl w:ilvl="0" w:tplc="E7D09D0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D3735"/>
    <w:multiLevelType w:val="hybridMultilevel"/>
    <w:tmpl w:val="6F58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E3ACF"/>
    <w:multiLevelType w:val="hybridMultilevel"/>
    <w:tmpl w:val="C92AFD96"/>
    <w:lvl w:ilvl="0" w:tplc="290E4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F0"/>
    <w:rsid w:val="00060EF3"/>
    <w:rsid w:val="001258D8"/>
    <w:rsid w:val="001A2872"/>
    <w:rsid w:val="00241538"/>
    <w:rsid w:val="003B2C1C"/>
    <w:rsid w:val="003F0CED"/>
    <w:rsid w:val="00551D7A"/>
    <w:rsid w:val="00660DCC"/>
    <w:rsid w:val="00751F5D"/>
    <w:rsid w:val="007F026E"/>
    <w:rsid w:val="008A50D5"/>
    <w:rsid w:val="008D7B2F"/>
    <w:rsid w:val="009110AF"/>
    <w:rsid w:val="00915FEC"/>
    <w:rsid w:val="0098244B"/>
    <w:rsid w:val="00994CE6"/>
    <w:rsid w:val="00A06CA8"/>
    <w:rsid w:val="00A46257"/>
    <w:rsid w:val="00B90439"/>
    <w:rsid w:val="00BB1809"/>
    <w:rsid w:val="00CB53BB"/>
    <w:rsid w:val="00E77340"/>
    <w:rsid w:val="00EB3681"/>
    <w:rsid w:val="00F247DB"/>
    <w:rsid w:val="00FB3993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AE2B"/>
  <w15:chartTrackingRefBased/>
  <w15:docId w15:val="{318CA510-2F0B-4DCF-9D52-46A139E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_тема"/>
    <w:basedOn w:val="a"/>
    <w:rsid w:val="00F247DB"/>
    <w:pPr>
      <w:keepNext/>
      <w:keepLines/>
      <w:suppressAutoHyphens/>
      <w:spacing w:before="720" w:after="240"/>
      <w:ind w:left="1260" w:hanging="1260"/>
      <w:outlineLvl w:val="0"/>
    </w:pPr>
    <w:rPr>
      <w:b/>
      <w:spacing w:val="-6"/>
      <w:sz w:val="28"/>
      <w:szCs w:val="28"/>
    </w:rPr>
  </w:style>
  <w:style w:type="paragraph" w:customStyle="1" w:styleId="02">
    <w:name w:val="_з02_знач"/>
    <w:basedOn w:val="a"/>
    <w:rsid w:val="00F247DB"/>
    <w:pPr>
      <w:keepNext/>
      <w:keepLines/>
      <w:spacing w:before="240"/>
      <w:outlineLvl w:val="1"/>
    </w:pPr>
    <w:rPr>
      <w:b/>
      <w:sz w:val="28"/>
      <w:szCs w:val="28"/>
    </w:rPr>
  </w:style>
  <w:style w:type="table" w:styleId="a3">
    <w:name w:val="Table Grid"/>
    <w:basedOn w:val="a1"/>
    <w:uiPriority w:val="59"/>
    <w:rsid w:val="001A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872"/>
    <w:pPr>
      <w:ind w:left="720"/>
      <w:contextualSpacing/>
    </w:pPr>
  </w:style>
  <w:style w:type="paragraph" w:customStyle="1" w:styleId="1">
    <w:name w:val="Обычный1"/>
    <w:rsid w:val="008D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660DCC"/>
    <w:pPr>
      <w:widowControl w:val="0"/>
      <w:suppressAutoHyphens/>
      <w:spacing w:before="100" w:beforeAutospacing="1" w:after="100" w:afterAutospacing="1"/>
    </w:pPr>
    <w:rPr>
      <w:rFonts w:eastAsia="SimSun" w:cs="Mangal"/>
      <w:sz w:val="24"/>
      <w:szCs w:val="24"/>
    </w:rPr>
  </w:style>
  <w:style w:type="paragraph" w:customStyle="1" w:styleId="31">
    <w:name w:val="Заголовок 31"/>
    <w:basedOn w:val="a5"/>
    <w:next w:val="10"/>
    <w:rsid w:val="00660DCC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60D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60D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semiHidden/>
    <w:unhideWhenUsed/>
    <w:rsid w:val="0075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ольга парилова</cp:lastModifiedBy>
  <cp:revision>7</cp:revision>
  <dcterms:created xsi:type="dcterms:W3CDTF">2020-04-22T11:57:00Z</dcterms:created>
  <dcterms:modified xsi:type="dcterms:W3CDTF">2020-04-23T11:34:00Z</dcterms:modified>
</cp:coreProperties>
</file>