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27" w:rsidRDefault="00C62827" w:rsidP="00C62827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Федеральное государственное бюджетное образовательное учреждение</w:t>
      </w:r>
    </w:p>
    <w:p w:rsidR="00C62827" w:rsidRDefault="00C62827" w:rsidP="00C62827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высшего образования «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государственный медицинский </w:t>
      </w:r>
    </w:p>
    <w:p w:rsidR="00C62827" w:rsidRDefault="00C62827" w:rsidP="00C62827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университет имени профессора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В.Ф.Войно-Ясенецкого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»</w:t>
      </w:r>
    </w:p>
    <w:p w:rsidR="00C62827" w:rsidRPr="00124C39" w:rsidRDefault="00C62827" w:rsidP="00C628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Министерства здравоохранения Российской Федерации</w:t>
      </w:r>
    </w:p>
    <w:p w:rsidR="00C62827" w:rsidRDefault="00C62827" w:rsidP="00C62827">
      <w:pPr>
        <w:tabs>
          <w:tab w:val="center" w:pos="4821"/>
        </w:tabs>
        <w:spacing w:after="0" w:line="240" w:lineRule="auto"/>
        <w:jc w:val="center"/>
        <w:rPr>
          <w:rFonts w:ascii="Times New Roman" w:hAnsi="Times New Roman"/>
          <w:b/>
          <w:bCs/>
          <w:i/>
          <w:szCs w:val="20"/>
        </w:rPr>
      </w:pPr>
      <w:r w:rsidRPr="00124C39"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C62827" w:rsidRDefault="00C62827" w:rsidP="00C62827">
      <w:pPr>
        <w:tabs>
          <w:tab w:val="center" w:pos="4821"/>
        </w:tabs>
        <w:jc w:val="center"/>
        <w:rPr>
          <w:rFonts w:ascii="Times New Roman" w:hAnsi="Times New Roman"/>
          <w:b/>
          <w:bCs/>
        </w:rPr>
      </w:pPr>
    </w:p>
    <w:p w:rsidR="00C62827" w:rsidRDefault="00C62827" w:rsidP="00C628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2827" w:rsidRDefault="00C62827" w:rsidP="00C62827">
      <w:pPr>
        <w:pStyle w:val="2"/>
        <w:jc w:val="center"/>
        <w:rPr>
          <w:b w:val="0"/>
          <w:sz w:val="48"/>
          <w:szCs w:val="48"/>
        </w:rPr>
      </w:pPr>
    </w:p>
    <w:p w:rsidR="00C62827" w:rsidRPr="00BF6E9A" w:rsidRDefault="00C62827" w:rsidP="00C62827">
      <w:pPr>
        <w:pStyle w:val="2"/>
        <w:jc w:val="center"/>
        <w:rPr>
          <w:rFonts w:ascii="Times New Roman" w:hAnsi="Times New Roman"/>
          <w:b w:val="0"/>
          <w:color w:val="auto"/>
          <w:sz w:val="48"/>
          <w:szCs w:val="48"/>
        </w:rPr>
      </w:pPr>
      <w:r w:rsidRPr="00BF6E9A">
        <w:rPr>
          <w:rFonts w:ascii="Times New Roman" w:hAnsi="Times New Roman"/>
          <w:color w:val="auto"/>
          <w:sz w:val="48"/>
          <w:szCs w:val="48"/>
        </w:rPr>
        <w:t>ДНЕВНИК</w:t>
      </w:r>
    </w:p>
    <w:p w:rsidR="00C62827" w:rsidRPr="00BF6E9A" w:rsidRDefault="00C62827" w:rsidP="00C62827">
      <w:pPr>
        <w:jc w:val="center"/>
        <w:rPr>
          <w:rFonts w:ascii="Times New Roman" w:hAnsi="Times New Roman"/>
          <w:b/>
          <w:sz w:val="36"/>
          <w:szCs w:val="36"/>
        </w:rPr>
      </w:pPr>
      <w:r w:rsidRPr="00BF6E9A">
        <w:rPr>
          <w:rFonts w:ascii="Times New Roman" w:hAnsi="Times New Roman"/>
          <w:b/>
          <w:sz w:val="36"/>
          <w:szCs w:val="36"/>
        </w:rPr>
        <w:t>производственной практики</w:t>
      </w:r>
    </w:p>
    <w:p w:rsidR="00C62827" w:rsidRDefault="00C62827" w:rsidP="00C62827">
      <w:pPr>
        <w:jc w:val="center"/>
        <w:rPr>
          <w:rFonts w:ascii="Times New Roman" w:hAnsi="Times New Roman"/>
          <w:b/>
          <w:sz w:val="24"/>
          <w:szCs w:val="20"/>
        </w:rPr>
      </w:pPr>
    </w:p>
    <w:p w:rsidR="00C62827" w:rsidRPr="00B57A64" w:rsidRDefault="00C62827" w:rsidP="00C62827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B57A64">
        <w:rPr>
          <w:rFonts w:ascii="Times New Roman" w:hAnsi="Times New Roman"/>
          <w:sz w:val="28"/>
          <w:szCs w:val="28"/>
        </w:rPr>
        <w:t xml:space="preserve">Наименование практики    </w:t>
      </w:r>
      <w:r w:rsidRPr="00E51CD0">
        <w:rPr>
          <w:rFonts w:ascii="Times New Roman" w:hAnsi="Times New Roman"/>
          <w:sz w:val="28"/>
          <w:szCs w:val="28"/>
          <w:u w:val="single"/>
        </w:rPr>
        <w:t>МДК 01.01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Лекарствоведение</w:t>
      </w:r>
    </w:p>
    <w:p w:rsidR="00C62827" w:rsidRPr="00B57A64" w:rsidRDefault="00C62827" w:rsidP="00C62827">
      <w:pPr>
        <w:pStyle w:val="ab"/>
        <w:ind w:left="0"/>
        <w:rPr>
          <w:rFonts w:ascii="Times New Roman" w:hAnsi="Times New Roman"/>
          <w:szCs w:val="28"/>
        </w:rPr>
      </w:pPr>
    </w:p>
    <w:p w:rsidR="00C62827" w:rsidRPr="00B57A64" w:rsidRDefault="000217E0" w:rsidP="00C62827">
      <w:pPr>
        <w:pStyle w:val="ab"/>
        <w:tabs>
          <w:tab w:val="left" w:pos="0"/>
        </w:tabs>
        <w:ind w:left="0" w:right="849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2.45pt;margin-top:15pt;width:411pt;height:0;z-index:251658240" o:connectortype="straight"/>
        </w:pict>
      </w:r>
      <w:r w:rsidR="00C62827" w:rsidRPr="00BF6E9A">
        <w:rPr>
          <w:rFonts w:ascii="Times New Roman" w:hAnsi="Times New Roman"/>
          <w:sz w:val="28"/>
          <w:szCs w:val="28"/>
        </w:rPr>
        <w:t>Ф.И.О</w:t>
      </w:r>
      <w:r w:rsidR="00985B76">
        <w:rPr>
          <w:rFonts w:ascii="Times New Roman" w:hAnsi="Times New Roman"/>
          <w:sz w:val="28"/>
          <w:szCs w:val="28"/>
        </w:rPr>
        <w:t xml:space="preserve"> Михайлова Дарья Геннадьевна</w:t>
      </w:r>
    </w:p>
    <w:p w:rsidR="00C62827" w:rsidRPr="00B57A64" w:rsidRDefault="00C62827" w:rsidP="00C62827">
      <w:pPr>
        <w:pStyle w:val="ab"/>
        <w:ind w:left="1560" w:hanging="993"/>
        <w:rPr>
          <w:rFonts w:ascii="Times New Roman" w:hAnsi="Times New Roman"/>
          <w:szCs w:val="28"/>
        </w:rPr>
      </w:pPr>
    </w:p>
    <w:p w:rsidR="00C62827" w:rsidRPr="00B57A64" w:rsidRDefault="000217E0" w:rsidP="0006507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8" type="#_x0000_t32" style="position:absolute;margin-left:3.45pt;margin-top:35.2pt;width:454.5pt;height:.05pt;z-index:25166028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7" type="#_x0000_t32" style="position:absolute;margin-left:187.95pt;margin-top:15.7pt;width:270pt;height:0;z-index:251659264" o:connectortype="straight"/>
        </w:pict>
      </w:r>
      <w:r w:rsidR="00065077">
        <w:rPr>
          <w:rFonts w:ascii="Times New Roman" w:hAnsi="Times New Roman"/>
          <w:sz w:val="28"/>
          <w:szCs w:val="28"/>
        </w:rPr>
        <w:t xml:space="preserve">Место прохождения практики    </w:t>
      </w:r>
      <w:r w:rsidR="00065077" w:rsidRPr="00065077">
        <w:rPr>
          <w:rFonts w:ascii="Times New Roman" w:hAnsi="Times New Roman"/>
          <w:sz w:val="28"/>
          <w:szCs w:val="28"/>
        </w:rPr>
        <w:t xml:space="preserve">ООО “Аптечная сеть О3” </w:t>
      </w:r>
      <w:proofErr w:type="spellStart"/>
      <w:r w:rsidR="00065077" w:rsidRPr="00065077">
        <w:rPr>
          <w:rFonts w:ascii="Times New Roman" w:hAnsi="Times New Roman"/>
          <w:sz w:val="28"/>
          <w:szCs w:val="28"/>
        </w:rPr>
        <w:t>Живика</w:t>
      </w:r>
      <w:proofErr w:type="spellEnd"/>
      <w:r w:rsidR="00065077" w:rsidRPr="00065077">
        <w:rPr>
          <w:rFonts w:ascii="Times New Roman" w:hAnsi="Times New Roman"/>
          <w:sz w:val="28"/>
          <w:szCs w:val="28"/>
        </w:rPr>
        <w:t xml:space="preserve"> </w:t>
      </w:r>
      <w:r w:rsidR="00065077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065077" w:rsidRPr="00065077">
        <w:rPr>
          <w:rFonts w:ascii="Times New Roman" w:hAnsi="Times New Roman"/>
          <w:sz w:val="28"/>
          <w:szCs w:val="28"/>
        </w:rPr>
        <w:t>г</w:t>
      </w:r>
      <w:proofErr w:type="gramStart"/>
      <w:r w:rsidR="00065077" w:rsidRPr="00065077">
        <w:rPr>
          <w:rFonts w:ascii="Times New Roman" w:hAnsi="Times New Roman"/>
          <w:sz w:val="28"/>
          <w:szCs w:val="28"/>
        </w:rPr>
        <w:t>.К</w:t>
      </w:r>
      <w:proofErr w:type="gramEnd"/>
      <w:r w:rsidR="00065077" w:rsidRPr="00065077">
        <w:rPr>
          <w:rFonts w:ascii="Times New Roman" w:hAnsi="Times New Roman"/>
          <w:sz w:val="28"/>
          <w:szCs w:val="28"/>
        </w:rPr>
        <w:t>расноярск</w:t>
      </w:r>
      <w:proofErr w:type="spellEnd"/>
      <w:r w:rsidR="00065077" w:rsidRPr="000650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077" w:rsidRPr="00065077">
        <w:rPr>
          <w:rFonts w:ascii="Times New Roman" w:hAnsi="Times New Roman"/>
          <w:sz w:val="28"/>
          <w:szCs w:val="28"/>
        </w:rPr>
        <w:t>ул.Железнодорожников</w:t>
      </w:r>
      <w:proofErr w:type="spellEnd"/>
      <w:r w:rsidR="00065077" w:rsidRPr="00065077">
        <w:rPr>
          <w:rFonts w:ascii="Times New Roman" w:hAnsi="Times New Roman"/>
          <w:sz w:val="28"/>
          <w:szCs w:val="28"/>
        </w:rPr>
        <w:t xml:space="preserve"> 26а</w:t>
      </w:r>
    </w:p>
    <w:p w:rsidR="00C62827" w:rsidRPr="00B57A64" w:rsidRDefault="00C62827" w:rsidP="00C628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7A64">
        <w:rPr>
          <w:rFonts w:ascii="Times New Roman" w:hAnsi="Times New Roman"/>
          <w:sz w:val="28"/>
          <w:szCs w:val="28"/>
        </w:rPr>
        <w:t>(фармацевтическая организация)</w:t>
      </w:r>
    </w:p>
    <w:p w:rsidR="00C62827" w:rsidRPr="00B57A64" w:rsidRDefault="00C62827" w:rsidP="00C62827">
      <w:pPr>
        <w:spacing w:after="0"/>
        <w:rPr>
          <w:rFonts w:ascii="Times New Roman" w:hAnsi="Times New Roman"/>
          <w:sz w:val="28"/>
          <w:szCs w:val="28"/>
        </w:rPr>
      </w:pPr>
    </w:p>
    <w:p w:rsidR="00C62827" w:rsidRPr="00B57A64" w:rsidRDefault="00985B76" w:rsidP="00C628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« 2 </w:t>
      </w:r>
      <w:r w:rsidR="00C62827" w:rsidRPr="00B57A6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апреля 2020 г.   по   « 15 » апреля 2020 </w:t>
      </w:r>
      <w:r w:rsidR="00C62827" w:rsidRPr="00B57A64">
        <w:rPr>
          <w:rFonts w:ascii="Times New Roman" w:hAnsi="Times New Roman"/>
          <w:sz w:val="28"/>
          <w:szCs w:val="28"/>
        </w:rPr>
        <w:t>г.</w:t>
      </w:r>
    </w:p>
    <w:p w:rsidR="00C62827" w:rsidRPr="00B57A64" w:rsidRDefault="00C62827" w:rsidP="00C62827">
      <w:pPr>
        <w:spacing w:after="0"/>
        <w:rPr>
          <w:rFonts w:ascii="Times New Roman" w:hAnsi="Times New Roman"/>
          <w:sz w:val="28"/>
          <w:szCs w:val="28"/>
        </w:rPr>
      </w:pPr>
    </w:p>
    <w:p w:rsidR="00C62827" w:rsidRPr="00B57A64" w:rsidRDefault="00C62827" w:rsidP="00C62827">
      <w:pPr>
        <w:spacing w:after="0"/>
        <w:rPr>
          <w:rFonts w:ascii="Times New Roman" w:hAnsi="Times New Roman"/>
          <w:sz w:val="28"/>
          <w:szCs w:val="28"/>
        </w:rPr>
      </w:pPr>
      <w:r w:rsidRPr="00B57A64">
        <w:rPr>
          <w:rFonts w:ascii="Times New Roman" w:hAnsi="Times New Roman"/>
          <w:sz w:val="28"/>
          <w:szCs w:val="28"/>
        </w:rPr>
        <w:t>Руководители практики:</w:t>
      </w:r>
    </w:p>
    <w:p w:rsidR="00C62827" w:rsidRPr="00B57A64" w:rsidRDefault="00C62827" w:rsidP="00C62827">
      <w:pPr>
        <w:spacing w:after="0"/>
        <w:rPr>
          <w:rFonts w:ascii="Times New Roman" w:hAnsi="Times New Roman"/>
          <w:sz w:val="28"/>
          <w:szCs w:val="28"/>
        </w:rPr>
      </w:pPr>
    </w:p>
    <w:p w:rsidR="00C62827" w:rsidRDefault="00C62827" w:rsidP="00C62827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7A64">
        <w:rPr>
          <w:rFonts w:ascii="Times New Roman" w:hAnsi="Times New Roman"/>
          <w:sz w:val="28"/>
          <w:szCs w:val="28"/>
        </w:rPr>
        <w:t>Общий</w:t>
      </w:r>
      <w:proofErr w:type="gramEnd"/>
      <w:r w:rsidRPr="00B57A64">
        <w:rPr>
          <w:rFonts w:ascii="Times New Roman" w:hAnsi="Times New Roman"/>
          <w:sz w:val="28"/>
          <w:szCs w:val="28"/>
        </w:rPr>
        <w:t xml:space="preserve"> –</w:t>
      </w:r>
      <w:r w:rsidR="000650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077">
        <w:rPr>
          <w:rFonts w:ascii="Times New Roman" w:hAnsi="Times New Roman"/>
          <w:sz w:val="28"/>
          <w:szCs w:val="28"/>
        </w:rPr>
        <w:t>Крыгина</w:t>
      </w:r>
      <w:proofErr w:type="spellEnd"/>
      <w:r w:rsidR="00065077">
        <w:rPr>
          <w:rFonts w:ascii="Times New Roman" w:hAnsi="Times New Roman"/>
          <w:sz w:val="28"/>
          <w:szCs w:val="28"/>
        </w:rPr>
        <w:t xml:space="preserve"> Татьяна Николаевна (заведующая)</w:t>
      </w:r>
    </w:p>
    <w:p w:rsidR="00065077" w:rsidRPr="00B57A64" w:rsidRDefault="00065077" w:rsidP="00C62827">
      <w:pPr>
        <w:spacing w:after="0"/>
        <w:rPr>
          <w:rFonts w:ascii="Times New Roman" w:hAnsi="Times New Roman"/>
          <w:sz w:val="28"/>
          <w:szCs w:val="28"/>
        </w:rPr>
      </w:pPr>
    </w:p>
    <w:p w:rsidR="00C62827" w:rsidRPr="00B57A64" w:rsidRDefault="00C62827" w:rsidP="00C62827">
      <w:pPr>
        <w:spacing w:after="0"/>
        <w:rPr>
          <w:rFonts w:ascii="Times New Roman" w:hAnsi="Times New Roman"/>
          <w:sz w:val="28"/>
          <w:szCs w:val="28"/>
        </w:rPr>
      </w:pPr>
      <w:r w:rsidRPr="00B57A64">
        <w:rPr>
          <w:rFonts w:ascii="Times New Roman" w:hAnsi="Times New Roman"/>
          <w:sz w:val="28"/>
          <w:szCs w:val="28"/>
        </w:rPr>
        <w:t xml:space="preserve">Непосредственный – </w:t>
      </w:r>
      <w:proofErr w:type="spellStart"/>
      <w:r w:rsidR="00065077">
        <w:rPr>
          <w:rFonts w:ascii="Times New Roman" w:hAnsi="Times New Roman"/>
          <w:sz w:val="28"/>
          <w:szCs w:val="28"/>
        </w:rPr>
        <w:t>Шагабудинова</w:t>
      </w:r>
      <w:proofErr w:type="spellEnd"/>
      <w:r w:rsidR="00065077">
        <w:rPr>
          <w:rFonts w:ascii="Times New Roman" w:hAnsi="Times New Roman"/>
          <w:sz w:val="28"/>
          <w:szCs w:val="28"/>
        </w:rPr>
        <w:t xml:space="preserve"> Ирина Михайловна (фармацевт)</w:t>
      </w:r>
    </w:p>
    <w:p w:rsidR="00C62827" w:rsidRPr="00B57A64" w:rsidRDefault="00C62827" w:rsidP="00C62827">
      <w:pPr>
        <w:spacing w:after="0"/>
        <w:rPr>
          <w:rFonts w:ascii="Times New Roman" w:hAnsi="Times New Roman"/>
          <w:sz w:val="28"/>
          <w:szCs w:val="28"/>
        </w:rPr>
      </w:pPr>
    </w:p>
    <w:p w:rsidR="00C62827" w:rsidRPr="00B57A64" w:rsidRDefault="00C62827" w:rsidP="00C62827">
      <w:pPr>
        <w:spacing w:after="0"/>
        <w:rPr>
          <w:rFonts w:ascii="Times New Roman" w:hAnsi="Times New Roman"/>
          <w:sz w:val="28"/>
          <w:szCs w:val="28"/>
        </w:rPr>
      </w:pPr>
      <w:r w:rsidRPr="00B57A64">
        <w:rPr>
          <w:rFonts w:ascii="Times New Roman" w:hAnsi="Times New Roman"/>
          <w:sz w:val="28"/>
          <w:szCs w:val="28"/>
        </w:rPr>
        <w:t>Метод</w:t>
      </w:r>
      <w:r w:rsidR="00DA563C">
        <w:rPr>
          <w:rFonts w:ascii="Times New Roman" w:hAnsi="Times New Roman"/>
          <w:sz w:val="28"/>
          <w:szCs w:val="28"/>
        </w:rPr>
        <w:t>ический – Медведева Ольга Александровна (преподаватель)</w:t>
      </w:r>
    </w:p>
    <w:p w:rsidR="00C62827" w:rsidRPr="00FD257F" w:rsidRDefault="00C62827" w:rsidP="00C62827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62827" w:rsidRDefault="00C62827" w:rsidP="00C628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563C" w:rsidRDefault="00DA563C" w:rsidP="00C628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563C" w:rsidRDefault="00DA563C" w:rsidP="00C628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563C" w:rsidRDefault="00DA563C" w:rsidP="00C628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563C" w:rsidRDefault="00DA563C" w:rsidP="00C628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2827" w:rsidRPr="00FD257F" w:rsidRDefault="00C62827" w:rsidP="00C628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57F">
        <w:rPr>
          <w:rFonts w:ascii="Times New Roman" w:hAnsi="Times New Roman"/>
          <w:sz w:val="28"/>
          <w:szCs w:val="28"/>
        </w:rPr>
        <w:t>Красноярск</w:t>
      </w:r>
    </w:p>
    <w:p w:rsidR="000E6220" w:rsidRPr="00DA563C" w:rsidRDefault="00DA563C" w:rsidP="00DA563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895F5D" w:rsidRPr="00895F5D" w:rsidRDefault="00895F5D" w:rsidP="00895F5D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95F5D">
        <w:rPr>
          <w:rFonts w:ascii="Times New Roman" w:hAnsi="Times New Roman"/>
          <w:b/>
          <w:bCs/>
          <w:sz w:val="28"/>
          <w:szCs w:val="28"/>
        </w:rPr>
        <w:lastRenderedPageBreak/>
        <w:t>Тематический план</w:t>
      </w:r>
    </w:p>
    <w:p w:rsidR="00895F5D" w:rsidRPr="00895F5D" w:rsidRDefault="00895F5D" w:rsidP="00895F5D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072"/>
        <w:gridCol w:w="4537"/>
        <w:gridCol w:w="1701"/>
      </w:tblGrid>
      <w:tr w:rsidR="00895F5D" w:rsidRPr="00895F5D" w:rsidTr="00895F5D">
        <w:trPr>
          <w:trHeight w:val="340"/>
        </w:trPr>
        <w:tc>
          <w:tcPr>
            <w:tcW w:w="348" w:type="pct"/>
            <w:vMerge w:val="restart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895F5D" w:rsidRPr="00895F5D" w:rsidTr="00895F5D">
        <w:trPr>
          <w:trHeight w:val="570"/>
        </w:trPr>
        <w:tc>
          <w:tcPr>
            <w:tcW w:w="348" w:type="pct"/>
            <w:vMerge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  <w:vMerge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95F5D" w:rsidRPr="00895F5D" w:rsidTr="00895F5D">
        <w:trPr>
          <w:trHeight w:val="570"/>
        </w:trPr>
        <w:tc>
          <w:tcPr>
            <w:tcW w:w="348" w:type="pct"/>
            <w:vMerge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  <w:vMerge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95F5D" w:rsidRPr="00895F5D" w:rsidTr="00895F5D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периферическую нервную систему.</w:t>
            </w:r>
          </w:p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F5D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spellStart"/>
            <w:r w:rsidRPr="00895F5D">
              <w:rPr>
                <w:rFonts w:ascii="Times New Roman" w:hAnsi="Times New Roman"/>
                <w:sz w:val="28"/>
                <w:szCs w:val="28"/>
              </w:rPr>
              <w:t>холиноблокаторы</w:t>
            </w:r>
            <w:proofErr w:type="spellEnd"/>
            <w:r w:rsidRPr="00895F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F5D">
              <w:rPr>
                <w:rFonts w:ascii="Times New Roman" w:hAnsi="Times New Roman"/>
                <w:sz w:val="28"/>
                <w:szCs w:val="28"/>
              </w:rPr>
              <w:t>Альфа-</w:t>
            </w:r>
            <w:proofErr w:type="spellStart"/>
            <w:r w:rsidRPr="00895F5D">
              <w:rPr>
                <w:rFonts w:ascii="Times New Roman" w:hAnsi="Times New Roman"/>
                <w:sz w:val="28"/>
                <w:szCs w:val="28"/>
              </w:rPr>
              <w:t>адреноблокаторы</w:t>
            </w:r>
            <w:proofErr w:type="spellEnd"/>
            <w:r w:rsidRPr="00895F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F5D">
              <w:rPr>
                <w:rFonts w:ascii="Times New Roman" w:hAnsi="Times New Roman"/>
                <w:sz w:val="28"/>
                <w:szCs w:val="28"/>
              </w:rPr>
              <w:t>Альфа2-адреномиметики.</w:t>
            </w:r>
          </w:p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F5D">
              <w:rPr>
                <w:rFonts w:ascii="Times New Roman" w:hAnsi="Times New Roman"/>
                <w:sz w:val="28"/>
                <w:szCs w:val="28"/>
              </w:rPr>
              <w:t>Бета2-адреномиметики.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895F5D" w:rsidRPr="00895F5D" w:rsidTr="00895F5D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центральную нервную систему.</w:t>
            </w:r>
          </w:p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5F5D">
              <w:rPr>
                <w:rFonts w:ascii="Times New Roman" w:hAnsi="Times New Roman"/>
                <w:sz w:val="28"/>
                <w:szCs w:val="28"/>
              </w:rPr>
              <w:t>Анальгетики наркотические и ненаркотические.</w:t>
            </w:r>
          </w:p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F5D">
              <w:rPr>
                <w:rFonts w:ascii="Times New Roman" w:hAnsi="Times New Roman"/>
                <w:sz w:val="28"/>
                <w:szCs w:val="28"/>
              </w:rPr>
              <w:t>Снотворные средства. Транквилизаторы.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895F5D" w:rsidRPr="00895F5D" w:rsidTr="00895F5D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/>
                <w:sz w:val="28"/>
                <w:szCs w:val="28"/>
              </w:rPr>
              <w:t xml:space="preserve">Средства, влияющие на функции </w:t>
            </w:r>
            <w:proofErr w:type="gramStart"/>
            <w:r w:rsidRPr="00895F5D">
              <w:rPr>
                <w:rFonts w:ascii="Times New Roman" w:hAnsi="Times New Roman"/>
                <w:b/>
                <w:sz w:val="28"/>
                <w:szCs w:val="28"/>
              </w:rPr>
              <w:t>сердечно-сосудистой</w:t>
            </w:r>
            <w:proofErr w:type="gramEnd"/>
            <w:r w:rsidRPr="00895F5D">
              <w:rPr>
                <w:rFonts w:ascii="Times New Roman" w:hAnsi="Times New Roman"/>
                <w:b/>
                <w:sz w:val="28"/>
                <w:szCs w:val="28"/>
              </w:rPr>
              <w:t xml:space="preserve"> системы.</w:t>
            </w:r>
          </w:p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F5D">
              <w:rPr>
                <w:rFonts w:ascii="Times New Roman" w:hAnsi="Times New Roman"/>
                <w:sz w:val="28"/>
                <w:szCs w:val="28"/>
              </w:rPr>
              <w:t xml:space="preserve">ИАПФ. Блокаторы рецепторов </w:t>
            </w:r>
            <w:proofErr w:type="spellStart"/>
            <w:r w:rsidRPr="00895F5D">
              <w:rPr>
                <w:rFonts w:ascii="Times New Roman" w:hAnsi="Times New Roman"/>
                <w:sz w:val="28"/>
                <w:szCs w:val="28"/>
              </w:rPr>
              <w:t>ангиотензина</w:t>
            </w:r>
            <w:proofErr w:type="spellEnd"/>
            <w:r w:rsidRPr="00895F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F5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95F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F5D">
              <w:rPr>
                <w:rFonts w:ascii="Times New Roman" w:hAnsi="Times New Roman"/>
                <w:sz w:val="28"/>
                <w:szCs w:val="28"/>
              </w:rPr>
              <w:t>Блокаторы «медленных кальциевых каналов».</w:t>
            </w:r>
          </w:p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F5D">
              <w:rPr>
                <w:rFonts w:ascii="Times New Roman" w:hAnsi="Times New Roman"/>
                <w:sz w:val="28"/>
                <w:szCs w:val="28"/>
              </w:rPr>
              <w:t xml:space="preserve">Диуретики, применяемые в терапии заболеваний </w:t>
            </w:r>
            <w:proofErr w:type="gramStart"/>
            <w:r w:rsidRPr="00895F5D">
              <w:rPr>
                <w:rFonts w:ascii="Times New Roman" w:hAnsi="Times New Roman"/>
                <w:sz w:val="28"/>
                <w:szCs w:val="28"/>
              </w:rPr>
              <w:t>сердечно-сосудистой</w:t>
            </w:r>
            <w:proofErr w:type="gramEnd"/>
            <w:r w:rsidRPr="00895F5D">
              <w:rPr>
                <w:rFonts w:ascii="Times New Roman" w:hAnsi="Times New Roman"/>
                <w:sz w:val="28"/>
                <w:szCs w:val="28"/>
              </w:rPr>
              <w:t xml:space="preserve"> системы. </w:t>
            </w:r>
            <w:proofErr w:type="spellStart"/>
            <w:r w:rsidRPr="00895F5D">
              <w:rPr>
                <w:rFonts w:ascii="Times New Roman" w:hAnsi="Times New Roman"/>
                <w:sz w:val="28"/>
                <w:szCs w:val="28"/>
              </w:rPr>
              <w:t>Тиазидные</w:t>
            </w:r>
            <w:proofErr w:type="spellEnd"/>
            <w:r w:rsidRPr="00895F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95F5D">
              <w:rPr>
                <w:rFonts w:ascii="Times New Roman" w:hAnsi="Times New Roman"/>
                <w:sz w:val="28"/>
                <w:szCs w:val="28"/>
              </w:rPr>
              <w:t>тиазидоподобные</w:t>
            </w:r>
            <w:proofErr w:type="spellEnd"/>
            <w:r w:rsidRPr="00895F5D">
              <w:rPr>
                <w:rFonts w:ascii="Times New Roman" w:hAnsi="Times New Roman"/>
                <w:sz w:val="28"/>
                <w:szCs w:val="28"/>
              </w:rPr>
              <w:t>, петлевые, калийсберегающие. Бета1-адреноблокаторы.</w:t>
            </w:r>
          </w:p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95F5D">
              <w:rPr>
                <w:rFonts w:ascii="Times New Roman" w:hAnsi="Times New Roman"/>
                <w:sz w:val="28"/>
                <w:szCs w:val="28"/>
              </w:rPr>
              <w:t>Антиангинальные</w:t>
            </w:r>
            <w:proofErr w:type="spellEnd"/>
            <w:r w:rsidRPr="00895F5D">
              <w:rPr>
                <w:rFonts w:ascii="Times New Roman" w:hAnsi="Times New Roman"/>
                <w:sz w:val="28"/>
                <w:szCs w:val="28"/>
              </w:rPr>
              <w:t xml:space="preserve"> средства. Нитраты.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895F5D" w:rsidRPr="00895F5D" w:rsidTr="00895F5D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функции органов дыхания.</w:t>
            </w:r>
          </w:p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F5D">
              <w:rPr>
                <w:rFonts w:ascii="Times New Roman" w:hAnsi="Times New Roman"/>
                <w:sz w:val="28"/>
                <w:szCs w:val="28"/>
              </w:rPr>
              <w:t xml:space="preserve">Отхаркивающие и </w:t>
            </w:r>
            <w:proofErr w:type="spellStart"/>
            <w:r w:rsidRPr="00895F5D">
              <w:rPr>
                <w:rFonts w:ascii="Times New Roman" w:hAnsi="Times New Roman"/>
                <w:sz w:val="28"/>
                <w:szCs w:val="28"/>
              </w:rPr>
              <w:t>муколитические</w:t>
            </w:r>
            <w:proofErr w:type="spellEnd"/>
            <w:r w:rsidRPr="00895F5D">
              <w:rPr>
                <w:rFonts w:ascii="Times New Roman" w:hAnsi="Times New Roman"/>
                <w:sz w:val="28"/>
                <w:szCs w:val="28"/>
              </w:rPr>
              <w:t xml:space="preserve"> средства.</w:t>
            </w:r>
          </w:p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F5D">
              <w:rPr>
                <w:rFonts w:ascii="Times New Roman" w:hAnsi="Times New Roman"/>
                <w:sz w:val="28"/>
                <w:szCs w:val="28"/>
              </w:rPr>
              <w:t>Противокашлевые наркотические и ненаркотические средства.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895F5D" w:rsidRPr="00895F5D" w:rsidTr="00895F5D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функции органов пищеварения.</w:t>
            </w:r>
          </w:p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5F5D">
              <w:rPr>
                <w:rFonts w:ascii="Times New Roman" w:hAnsi="Times New Roman"/>
                <w:sz w:val="28"/>
                <w:szCs w:val="28"/>
              </w:rPr>
              <w:t>Прокинетические</w:t>
            </w:r>
            <w:proofErr w:type="spellEnd"/>
            <w:r w:rsidRPr="00895F5D">
              <w:rPr>
                <w:rFonts w:ascii="Times New Roman" w:hAnsi="Times New Roman"/>
                <w:sz w:val="28"/>
                <w:szCs w:val="28"/>
              </w:rPr>
              <w:t xml:space="preserve"> и противорвотные средства.</w:t>
            </w:r>
          </w:p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5F5D">
              <w:rPr>
                <w:rFonts w:ascii="Times New Roman" w:hAnsi="Times New Roman"/>
                <w:sz w:val="28"/>
                <w:szCs w:val="28"/>
              </w:rPr>
              <w:t>Анорексигенные</w:t>
            </w:r>
            <w:proofErr w:type="spellEnd"/>
            <w:r w:rsidRPr="00895F5D">
              <w:rPr>
                <w:rFonts w:ascii="Times New Roman" w:hAnsi="Times New Roman"/>
                <w:sz w:val="28"/>
                <w:szCs w:val="28"/>
              </w:rPr>
              <w:t xml:space="preserve"> средства.</w:t>
            </w:r>
          </w:p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F5D">
              <w:rPr>
                <w:rFonts w:ascii="Times New Roman" w:hAnsi="Times New Roman"/>
                <w:sz w:val="28"/>
                <w:szCs w:val="28"/>
              </w:rPr>
              <w:t>Ферментные препараты.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895F5D" w:rsidRPr="00895F5D" w:rsidTr="00895F5D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F5D">
              <w:rPr>
                <w:rFonts w:ascii="Times New Roman" w:hAnsi="Times New Roman"/>
                <w:sz w:val="28"/>
                <w:szCs w:val="28"/>
              </w:rPr>
              <w:t>Слабительные средства. Осмотические слабительные. Раздражающие рецепторы кишечника.</w:t>
            </w:r>
          </w:p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95F5D">
              <w:rPr>
                <w:rFonts w:ascii="Times New Roman" w:hAnsi="Times New Roman"/>
                <w:sz w:val="28"/>
                <w:szCs w:val="28"/>
              </w:rPr>
              <w:t>Гепатотропные</w:t>
            </w:r>
            <w:proofErr w:type="spellEnd"/>
            <w:r w:rsidRPr="00895F5D">
              <w:rPr>
                <w:rFonts w:ascii="Times New Roman" w:hAnsi="Times New Roman"/>
                <w:sz w:val="28"/>
                <w:szCs w:val="28"/>
              </w:rPr>
              <w:t xml:space="preserve"> средства. </w:t>
            </w:r>
            <w:proofErr w:type="spellStart"/>
            <w:r w:rsidRPr="00895F5D">
              <w:rPr>
                <w:rFonts w:ascii="Times New Roman" w:hAnsi="Times New Roman"/>
                <w:sz w:val="28"/>
                <w:szCs w:val="28"/>
              </w:rPr>
              <w:t>Холекинетики</w:t>
            </w:r>
            <w:proofErr w:type="spellEnd"/>
            <w:r w:rsidRPr="00895F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95F5D">
              <w:rPr>
                <w:rFonts w:ascii="Times New Roman" w:hAnsi="Times New Roman"/>
                <w:sz w:val="28"/>
                <w:szCs w:val="28"/>
              </w:rPr>
              <w:t>Холесекретики</w:t>
            </w:r>
            <w:proofErr w:type="spellEnd"/>
            <w:r w:rsidRPr="00895F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95F5D">
              <w:rPr>
                <w:rFonts w:ascii="Times New Roman" w:hAnsi="Times New Roman"/>
                <w:sz w:val="28"/>
                <w:szCs w:val="28"/>
              </w:rPr>
              <w:t>Гепатопротекторы</w:t>
            </w:r>
            <w:proofErr w:type="spellEnd"/>
            <w:r w:rsidRPr="00895F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895F5D" w:rsidRPr="00895F5D" w:rsidTr="00895F5D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систему крови.</w:t>
            </w:r>
          </w:p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5F5D">
              <w:rPr>
                <w:rFonts w:ascii="Times New Roman" w:hAnsi="Times New Roman"/>
                <w:sz w:val="28"/>
                <w:szCs w:val="28"/>
              </w:rPr>
              <w:t>Гемостатики</w:t>
            </w:r>
            <w:proofErr w:type="spellEnd"/>
            <w:r w:rsidRPr="00895F5D">
              <w:rPr>
                <w:rFonts w:ascii="Times New Roman" w:hAnsi="Times New Roman"/>
                <w:sz w:val="28"/>
                <w:szCs w:val="28"/>
              </w:rPr>
              <w:t xml:space="preserve"> растительного происхождения.</w:t>
            </w:r>
          </w:p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F5D">
              <w:rPr>
                <w:rFonts w:ascii="Times New Roman" w:hAnsi="Times New Roman"/>
                <w:sz w:val="28"/>
                <w:szCs w:val="28"/>
              </w:rPr>
              <w:t>Средства лечения  гипохромных (железодефицитных) анемий.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895F5D" w:rsidRPr="00895F5D" w:rsidTr="00895F5D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5F5D">
              <w:rPr>
                <w:rFonts w:ascii="Times New Roman" w:hAnsi="Times New Roman"/>
                <w:sz w:val="28"/>
                <w:szCs w:val="28"/>
              </w:rPr>
              <w:t>Антиагреганты</w:t>
            </w:r>
            <w:proofErr w:type="spellEnd"/>
            <w:r w:rsidRPr="00895F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5F5D">
              <w:rPr>
                <w:rFonts w:ascii="Times New Roman" w:hAnsi="Times New Roman"/>
                <w:sz w:val="28"/>
                <w:szCs w:val="28"/>
              </w:rPr>
              <w:t>Антикоагулянты прямого действия.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895F5D" w:rsidRPr="00895F5D" w:rsidTr="00895F5D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/>
                <w:sz w:val="28"/>
                <w:szCs w:val="28"/>
              </w:rPr>
              <w:t>Гормональные препараты.</w:t>
            </w:r>
          </w:p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5F5D">
              <w:rPr>
                <w:rFonts w:ascii="Times New Roman" w:hAnsi="Times New Roman"/>
                <w:sz w:val="28"/>
                <w:szCs w:val="28"/>
              </w:rPr>
              <w:t>Глюкокортикостероиды</w:t>
            </w:r>
            <w:proofErr w:type="spellEnd"/>
            <w:r w:rsidRPr="00895F5D">
              <w:rPr>
                <w:rFonts w:ascii="Times New Roman" w:hAnsi="Times New Roman"/>
                <w:sz w:val="28"/>
                <w:szCs w:val="28"/>
              </w:rPr>
              <w:t xml:space="preserve"> для местного применения.</w:t>
            </w:r>
          </w:p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F5D">
              <w:rPr>
                <w:rFonts w:ascii="Times New Roman" w:hAnsi="Times New Roman"/>
                <w:sz w:val="28"/>
                <w:szCs w:val="28"/>
              </w:rPr>
              <w:t>Препараты гормонов щитовидной железы.</w:t>
            </w:r>
            <w:r w:rsidRPr="00895F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95F5D">
              <w:rPr>
                <w:rFonts w:ascii="Times New Roman" w:hAnsi="Times New Roman"/>
                <w:sz w:val="28"/>
                <w:szCs w:val="28"/>
              </w:rPr>
              <w:t>Антитиреоидные</w:t>
            </w:r>
            <w:proofErr w:type="spellEnd"/>
            <w:r w:rsidRPr="00895F5D">
              <w:rPr>
                <w:rFonts w:ascii="Times New Roman" w:hAnsi="Times New Roman"/>
                <w:sz w:val="28"/>
                <w:szCs w:val="28"/>
              </w:rPr>
              <w:t xml:space="preserve"> средства.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895F5D" w:rsidRPr="00895F5D" w:rsidTr="00895F5D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F5D">
              <w:rPr>
                <w:rFonts w:ascii="Times New Roman" w:hAnsi="Times New Roman"/>
                <w:sz w:val="28"/>
                <w:szCs w:val="28"/>
              </w:rPr>
              <w:t xml:space="preserve">Средства лечения сахарного диабета </w:t>
            </w:r>
            <w:r w:rsidRPr="00895F5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95F5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95F5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95F5D">
              <w:rPr>
                <w:rFonts w:ascii="Times New Roman" w:hAnsi="Times New Roman"/>
                <w:sz w:val="28"/>
                <w:szCs w:val="28"/>
              </w:rPr>
              <w:t xml:space="preserve"> типов.</w:t>
            </w:r>
          </w:p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5F5D">
              <w:rPr>
                <w:rFonts w:ascii="Times New Roman" w:hAnsi="Times New Roman"/>
                <w:sz w:val="28"/>
                <w:szCs w:val="28"/>
              </w:rPr>
              <w:t>Оральные контрацептивы. Монофазные. Двухфазные. Трехфазные.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895F5D" w:rsidRPr="00895F5D" w:rsidTr="00895F5D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/>
                <w:sz w:val="28"/>
                <w:szCs w:val="28"/>
              </w:rPr>
              <w:t>Противомикробные средства.</w:t>
            </w:r>
          </w:p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F5D">
              <w:rPr>
                <w:rFonts w:ascii="Times New Roman" w:hAnsi="Times New Roman"/>
                <w:sz w:val="28"/>
                <w:szCs w:val="28"/>
              </w:rPr>
              <w:t xml:space="preserve">Синтетические противомикробные средства. </w:t>
            </w:r>
            <w:proofErr w:type="spellStart"/>
            <w:r w:rsidRPr="00895F5D">
              <w:rPr>
                <w:rFonts w:ascii="Times New Roman" w:hAnsi="Times New Roman"/>
                <w:sz w:val="28"/>
                <w:szCs w:val="28"/>
              </w:rPr>
              <w:t>Фторхинолоны</w:t>
            </w:r>
            <w:proofErr w:type="spellEnd"/>
            <w:r w:rsidRPr="00895F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F5D">
              <w:rPr>
                <w:rFonts w:ascii="Times New Roman" w:hAnsi="Times New Roman"/>
                <w:sz w:val="28"/>
                <w:szCs w:val="28"/>
              </w:rPr>
              <w:t xml:space="preserve">Антибиотики пенициллинового ряда. </w:t>
            </w:r>
            <w:proofErr w:type="spellStart"/>
            <w:r w:rsidRPr="00895F5D">
              <w:rPr>
                <w:rFonts w:ascii="Times New Roman" w:hAnsi="Times New Roman"/>
                <w:sz w:val="28"/>
                <w:szCs w:val="28"/>
              </w:rPr>
              <w:t>Макролиды</w:t>
            </w:r>
            <w:proofErr w:type="spellEnd"/>
            <w:r w:rsidRPr="00895F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895F5D" w:rsidRPr="00895F5D" w:rsidTr="00895F5D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5F5D">
              <w:rPr>
                <w:rFonts w:ascii="Times New Roman" w:hAnsi="Times New Roman"/>
                <w:b/>
                <w:sz w:val="28"/>
                <w:szCs w:val="28"/>
              </w:rPr>
              <w:t>Противопротозойные</w:t>
            </w:r>
            <w:proofErr w:type="spellEnd"/>
            <w:r w:rsidRPr="00895F5D">
              <w:rPr>
                <w:rFonts w:ascii="Times New Roman" w:hAnsi="Times New Roman"/>
                <w:b/>
                <w:sz w:val="28"/>
                <w:szCs w:val="28"/>
              </w:rPr>
              <w:t xml:space="preserve"> средства.</w:t>
            </w:r>
            <w:r w:rsidRPr="00895F5D">
              <w:rPr>
                <w:rFonts w:ascii="Times New Roman" w:hAnsi="Times New Roman"/>
                <w:sz w:val="28"/>
                <w:szCs w:val="28"/>
              </w:rPr>
              <w:t xml:space="preserve"> Производные </w:t>
            </w:r>
            <w:proofErr w:type="spellStart"/>
            <w:r w:rsidRPr="00895F5D">
              <w:rPr>
                <w:rFonts w:ascii="Times New Roman" w:hAnsi="Times New Roman"/>
                <w:sz w:val="28"/>
                <w:szCs w:val="28"/>
              </w:rPr>
              <w:t>нитроимидазола</w:t>
            </w:r>
            <w:proofErr w:type="spellEnd"/>
            <w:r w:rsidRPr="00895F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5F5D">
              <w:rPr>
                <w:rFonts w:ascii="Times New Roman" w:hAnsi="Times New Roman"/>
                <w:sz w:val="28"/>
                <w:szCs w:val="28"/>
              </w:rPr>
              <w:t xml:space="preserve">Противогрибковые средства лечения дерматомикозов, </w:t>
            </w:r>
            <w:proofErr w:type="spellStart"/>
            <w:r w:rsidRPr="00895F5D">
              <w:rPr>
                <w:rFonts w:ascii="Times New Roman" w:hAnsi="Times New Roman"/>
                <w:sz w:val="28"/>
                <w:szCs w:val="28"/>
              </w:rPr>
              <w:t>онихомикозов</w:t>
            </w:r>
            <w:proofErr w:type="spellEnd"/>
            <w:r w:rsidRPr="00895F5D">
              <w:rPr>
                <w:rFonts w:ascii="Times New Roman" w:hAnsi="Times New Roman"/>
                <w:sz w:val="28"/>
                <w:szCs w:val="28"/>
              </w:rPr>
              <w:t>, кандидоза, себореи.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895F5D" w:rsidRPr="00895F5D" w:rsidTr="00895F5D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895F5D" w:rsidRPr="00895F5D" w:rsidTr="00895F5D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5F5D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895F5D" w:rsidRPr="00895F5D" w:rsidRDefault="00895F5D" w:rsidP="00895F5D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95F5D" w:rsidRPr="00895F5D" w:rsidRDefault="00895F5D" w:rsidP="00895F5D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5F5D" w:rsidRDefault="00895F5D" w:rsidP="00895F5D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F5D" w:rsidRDefault="00895F5D" w:rsidP="00275177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F5D" w:rsidRDefault="00895F5D" w:rsidP="00275177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F5D" w:rsidRDefault="00895F5D" w:rsidP="00275177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F5D" w:rsidRDefault="00895F5D" w:rsidP="00275177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F5D" w:rsidRDefault="00895F5D" w:rsidP="00275177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F5D" w:rsidRDefault="00895F5D" w:rsidP="00275177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F5D" w:rsidRDefault="00895F5D" w:rsidP="00275177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F5D" w:rsidRDefault="00895F5D" w:rsidP="00275177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F5D" w:rsidRDefault="00895F5D" w:rsidP="00275177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F5D" w:rsidRDefault="00895F5D" w:rsidP="00275177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F5D" w:rsidRDefault="00895F5D" w:rsidP="00275177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F5D" w:rsidRDefault="00895F5D" w:rsidP="00275177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F5D" w:rsidRDefault="00895F5D" w:rsidP="00275177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F5D" w:rsidRDefault="00895F5D" w:rsidP="00275177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F5D" w:rsidRDefault="00895F5D" w:rsidP="00275177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F5D" w:rsidRDefault="00895F5D" w:rsidP="00275177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F5D" w:rsidRDefault="00895F5D" w:rsidP="00275177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F5D" w:rsidRDefault="00895F5D" w:rsidP="00275177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F5D" w:rsidRDefault="00895F5D" w:rsidP="00275177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F5D" w:rsidRDefault="00895F5D" w:rsidP="00275177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F5D" w:rsidRDefault="00895F5D" w:rsidP="00895F5D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177" w:rsidRDefault="00275177" w:rsidP="00275177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График прохождения практики</w:t>
      </w:r>
    </w:p>
    <w:p w:rsidR="00275177" w:rsidRPr="00FA6790" w:rsidRDefault="00275177" w:rsidP="00275177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506"/>
        <w:gridCol w:w="1527"/>
        <w:gridCol w:w="3963"/>
        <w:gridCol w:w="1881"/>
      </w:tblGrid>
      <w:tr w:rsidR="00275177" w:rsidRPr="00FA6790" w:rsidTr="001A01C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FA6790" w:rsidRDefault="00275177" w:rsidP="001A0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FA6790" w:rsidRDefault="00275177" w:rsidP="001A0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FA6790" w:rsidRDefault="00275177" w:rsidP="001A0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  <w:p w:rsidR="00275177" w:rsidRPr="00FA6790" w:rsidRDefault="00275177" w:rsidP="001A0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FA6790" w:rsidRDefault="00275177" w:rsidP="001A0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FA6790" w:rsidRDefault="00275177" w:rsidP="001A0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2C14FF" w:rsidRPr="00FA6790" w:rsidTr="001A01C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02.04.20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9:00 – 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Изучен ассортимент  средств, влияющих на периферическую нервную систему:</w:t>
            </w:r>
          </w:p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холиноблокаторы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Альфа-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Альфа2-адреномиметики.</w:t>
            </w:r>
          </w:p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Бета2-адреномиметики.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FF" w:rsidRPr="00FA6790" w:rsidTr="001A01C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03.04.20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9:00 – 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Изучен ассортимент  средств, влияющих на центральную нервную систему.</w:t>
            </w:r>
          </w:p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Наркотические и ненаркотические анальгетики.</w:t>
            </w:r>
          </w:p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Снотворные средства. Транквилизаторы. </w:t>
            </w:r>
            <w:r w:rsidRPr="00FA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FF" w:rsidRPr="00FA6790" w:rsidTr="000650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04.04.20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9:00 – 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Изучен ассортимент  средств, влияющих на функ</w:t>
            </w:r>
            <w:r w:rsidR="00CD47A1"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gramStart"/>
            <w:r w:rsidR="00CD47A1" w:rsidRPr="00FA6790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="00CD47A1"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 системы:</w:t>
            </w:r>
          </w:p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ИАПФ, блокаторы рецепторов 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, блокаторы «медленных кальциевых каналов», бета</w:t>
            </w:r>
            <w:proofErr w:type="gram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антиангинальные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нитраты, диуретики, применяемые в терапии заболеваний </w:t>
            </w:r>
            <w:proofErr w:type="gram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тиазидные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тиазидоподобные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, петлевые, калийсберегающие.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FF" w:rsidRPr="00FA6790" w:rsidTr="001A01C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05.04.20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9:00 – 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Изучен ассортимент  средств, влия</w:t>
            </w:r>
            <w:r w:rsidR="00A81806" w:rsidRPr="00FA6790">
              <w:rPr>
                <w:rFonts w:ascii="Times New Roman" w:hAnsi="Times New Roman" w:cs="Times New Roman"/>
                <w:sz w:val="24"/>
                <w:szCs w:val="24"/>
              </w:rPr>
              <w:t>ющих на функции органов дыхания:</w:t>
            </w:r>
          </w:p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отхаркивающие и 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противокашлевые наркотические и ненаркотические средства.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FF" w:rsidRPr="00FA6790" w:rsidTr="001A01C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9:00 – 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Изучен ассортимент  средств, влияющих</w:t>
            </w:r>
            <w:r w:rsidR="00A81806"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 на функции органов пищеварения:</w:t>
            </w:r>
          </w:p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прокинетические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противорвотные средства, 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анорексигенные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</w:t>
            </w:r>
          </w:p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ферментные препараты. 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FF" w:rsidRPr="00FA6790" w:rsidTr="001A01C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9:00 – 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Изучен ассортимент  средств: Осмотические слабительные, раздражающие рецепторы кишечника, 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гепатотропные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холекинетики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холесекретики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гепатопротекторы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FF" w:rsidRPr="00FA6790" w:rsidTr="000650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9:00 – 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4FF" w:rsidRPr="00FA6790" w:rsidRDefault="002C14FF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7A1"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 Изучен ассортимент средств, влияющих на систему крови: </w:t>
            </w:r>
            <w:proofErr w:type="spellStart"/>
            <w:r w:rsidR="00CD47A1" w:rsidRPr="00FA6790"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  <w:r w:rsidR="00CD47A1" w:rsidRPr="00FA6790">
              <w:rPr>
                <w:rFonts w:ascii="Times New Roman" w:hAnsi="Times New Roman" w:cs="Times New Roman"/>
                <w:sz w:val="24"/>
                <w:szCs w:val="24"/>
              </w:rPr>
              <w:t>, препараты для лечения железодефицитной анемии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A1" w:rsidRPr="00FA6790" w:rsidTr="001A01C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9:00 – 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Изучен ассортимент  средств, влияющих  на систему крови:</w:t>
            </w:r>
          </w:p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антиагреганты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, антикоагулянты прямого действия, в 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комбинировнные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для 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gram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рим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A1" w:rsidRPr="00FA6790" w:rsidTr="001A01C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9:00 – 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Изучен ассортимент гормональных препаратов: 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глюкокортикостероиды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 для местного применения, препараты гормонов щитовидной железы, 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антитиреоидные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A1" w:rsidRPr="00FA6790" w:rsidTr="001A01C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11.04.20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9:00 – 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CD47A1" w:rsidP="00FA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Изучен ассор</w:t>
            </w:r>
            <w:r w:rsidR="00FA6790" w:rsidRPr="00FA6790">
              <w:rPr>
                <w:rFonts w:ascii="Times New Roman" w:hAnsi="Times New Roman" w:cs="Times New Roman"/>
                <w:sz w:val="24"/>
                <w:szCs w:val="24"/>
              </w:rPr>
              <w:t>тимент гормональных препаратов: средства лечения сахарного диабета I и II типов, КОК монофазные, КОК трехфазные, оральные гормональные препараты двухфазные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A1" w:rsidRPr="00FA6790" w:rsidTr="001A01C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12.04.20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9:00 – 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FA6790" w:rsidP="00FA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Изучен ассортимент противомикробных 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нтибиотики-пенициллины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, антибиотики-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  <w:proofErr w:type="spellEnd"/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A1" w:rsidRPr="00FA6790" w:rsidTr="001A01C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9:00 – 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FA6790" w:rsidP="00FA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Изучен ассортимент противомикробных средств: 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нитроимидазолы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, противогрибковые средства лечения дерматомикозов, противогрибковые средства лечения 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онихомикозов</w:t>
            </w:r>
            <w:proofErr w:type="spellEnd"/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90" w:rsidRPr="00FA6790" w:rsidTr="00117FE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790" w:rsidRPr="00FA6790" w:rsidRDefault="00FA6790" w:rsidP="0011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90" w:rsidRPr="00FA6790" w:rsidRDefault="00FA6790" w:rsidP="0011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90" w:rsidRPr="00FA6790" w:rsidRDefault="00FA6790" w:rsidP="0011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9:00 – 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90" w:rsidRPr="00FA6790" w:rsidRDefault="00FA6790" w:rsidP="00FA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Изучен ассортимент противомикробных средств: противогрибковые средства лечения  кандидозов, противогрибковые средства лечения  себореи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90" w:rsidRPr="00FA6790" w:rsidRDefault="00FA6790" w:rsidP="0011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90" w:rsidRPr="00FA6790" w:rsidTr="00117FE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790" w:rsidRPr="00FA6790" w:rsidRDefault="00FA6790" w:rsidP="0011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90" w:rsidRPr="00FA6790" w:rsidRDefault="00FA6790" w:rsidP="0011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90" w:rsidRPr="00FA6790" w:rsidRDefault="00FA6790" w:rsidP="0011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9:00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90" w:rsidRPr="00FA6790" w:rsidRDefault="00FA6790" w:rsidP="0011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практики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90" w:rsidRPr="00FA6790" w:rsidRDefault="00FA6790" w:rsidP="0011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63C" w:rsidRDefault="00DA563C" w:rsidP="00275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563C" w:rsidRDefault="00DA563C" w:rsidP="00275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563C" w:rsidRDefault="00DA563C" w:rsidP="00275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563C" w:rsidRDefault="00DA563C" w:rsidP="00275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563C" w:rsidRDefault="00DA563C" w:rsidP="00275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563C" w:rsidRDefault="00DA563C" w:rsidP="00275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563C" w:rsidRDefault="00DA563C" w:rsidP="00275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563C" w:rsidRDefault="00DA563C" w:rsidP="00275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563C" w:rsidRDefault="00DA563C" w:rsidP="00275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563C" w:rsidRDefault="00DA563C" w:rsidP="00275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563C" w:rsidRPr="00037932" w:rsidRDefault="00A01385" w:rsidP="001A01C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 дневника</w:t>
      </w:r>
    </w:p>
    <w:p w:rsidR="001B30FE" w:rsidRDefault="001B30FE" w:rsidP="001B30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01CB">
        <w:rPr>
          <w:rFonts w:ascii="Times New Roman" w:hAnsi="Times New Roman"/>
          <w:b/>
          <w:sz w:val="28"/>
          <w:szCs w:val="28"/>
        </w:rPr>
        <w:t>Раздел практики:</w:t>
      </w:r>
      <w:r w:rsidRPr="001B30FE">
        <w:t xml:space="preserve"> </w:t>
      </w:r>
      <w:r w:rsidRPr="001B30FE">
        <w:rPr>
          <w:rFonts w:ascii="Times New Roman" w:hAnsi="Times New Roman"/>
          <w:sz w:val="28"/>
          <w:szCs w:val="28"/>
        </w:rPr>
        <w:t>Средства, влияющие на периферическую нервную систему</w:t>
      </w:r>
    </w:p>
    <w:p w:rsidR="001B30FE" w:rsidRDefault="001B30FE" w:rsidP="001B30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01CB">
        <w:rPr>
          <w:rFonts w:ascii="Times New Roman" w:hAnsi="Times New Roman"/>
          <w:b/>
          <w:sz w:val="28"/>
          <w:szCs w:val="28"/>
        </w:rPr>
        <w:t xml:space="preserve">Тема: </w:t>
      </w:r>
      <w:r w:rsidRPr="001B30FE">
        <w:rPr>
          <w:rFonts w:ascii="Times New Roman" w:hAnsi="Times New Roman"/>
          <w:sz w:val="28"/>
          <w:szCs w:val="28"/>
        </w:rPr>
        <w:t>М-</w:t>
      </w:r>
      <w:proofErr w:type="spellStart"/>
      <w:r w:rsidRPr="001B30FE">
        <w:rPr>
          <w:rFonts w:ascii="Times New Roman" w:hAnsi="Times New Roman"/>
          <w:sz w:val="28"/>
          <w:szCs w:val="28"/>
        </w:rPr>
        <w:t>холиноблокаторы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1A01CB" w:rsidRPr="001A01CB" w:rsidTr="001A01C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932" w:rsidRPr="00BA2A24" w:rsidRDefault="00037932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Атровент</w:t>
            </w:r>
            <w:proofErr w:type="spellEnd"/>
          </w:p>
          <w:p w:rsidR="001A01CB" w:rsidRPr="00BA2A24" w:rsidRDefault="00037932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 Раствор для ингаляций 0,025% - 20мл</w:t>
            </w:r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037932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Ипратропия</w:t>
            </w:r>
            <w:proofErr w:type="spellEnd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бромид</w:t>
            </w:r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037932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Атровент</w:t>
            </w:r>
            <w:proofErr w:type="spellEnd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</w:t>
            </w:r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037932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Спирива</w:t>
            </w:r>
            <w:proofErr w:type="spellEnd"/>
          </w:p>
        </w:tc>
      </w:tr>
      <w:tr w:rsidR="001A01CB" w:rsidRPr="001A01CB" w:rsidTr="001A01C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7F4D45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Беродуал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Беродуал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</w:t>
            </w:r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037932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Блокирует м-</w:t>
            </w: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холинорецепторы</w:t>
            </w:r>
            <w:proofErr w:type="spellEnd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гладкой мускулатуры трахеобронхиального дерева и подавляет </w:t>
            </w:r>
            <w:proofErr w:type="gram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рефлекторную</w:t>
            </w:r>
            <w:proofErr w:type="gramEnd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бронхоконстрикцию</w:t>
            </w:r>
            <w:proofErr w:type="spellEnd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Имея структурное сходство с молекулой ацетилхолина, является его конкурентным антагонистом.</w:t>
            </w:r>
            <w:r w:rsidRPr="00BA2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Эффективно предупреждает </w:t>
            </w: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бронхоспазм</w:t>
            </w:r>
            <w:proofErr w:type="spellEnd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037932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Бронхолитический</w:t>
            </w:r>
            <w:proofErr w:type="spellEnd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антихолинергический</w:t>
            </w:r>
          </w:p>
        </w:tc>
      </w:tr>
      <w:tr w:rsidR="001A01CB" w:rsidRPr="001A01CB" w:rsidTr="001A01CB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932" w:rsidRPr="00BA2A24" w:rsidRDefault="00037932" w:rsidP="002B40AF">
            <w:pPr>
              <w:pStyle w:val="ac"/>
              <w:numPr>
                <w:ilvl w:val="0"/>
                <w:numId w:val="1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ХОБЛ </w:t>
            </w:r>
          </w:p>
          <w:p w:rsidR="001A01CB" w:rsidRPr="00BA2A24" w:rsidRDefault="00037932" w:rsidP="002B40AF">
            <w:pPr>
              <w:pStyle w:val="ac"/>
              <w:numPr>
                <w:ilvl w:val="0"/>
                <w:numId w:val="1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бронхиальная астма легкой и средней степени тяжести</w:t>
            </w:r>
          </w:p>
        </w:tc>
      </w:tr>
      <w:tr w:rsidR="001A01CB" w:rsidRPr="001A01CB" w:rsidTr="001A01C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932" w:rsidRPr="00BA2A24" w:rsidRDefault="00037932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Обязательно наблюдение врача.</w:t>
            </w:r>
          </w:p>
          <w:p w:rsidR="001A01CB" w:rsidRDefault="00037932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Назначают по 2 мл (40 капель=500 мкг) 3-4 раза/</w:t>
            </w: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B40AF" w:rsidRPr="00BA2A24" w:rsidRDefault="002B40AF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2B4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ожно применять с использованием </w:t>
            </w:r>
            <w:proofErr w:type="gramStart"/>
            <w:r w:rsidRPr="002B4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различных</w:t>
            </w:r>
            <w:proofErr w:type="gramEnd"/>
            <w:r w:rsidRPr="002B4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4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небулайзеров</w:t>
            </w:r>
            <w:proofErr w:type="spellEnd"/>
            <w:r w:rsidRPr="002B4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имеющихся в продаже.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037932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Нарушение зрения, спазм аккомодации</w:t>
            </w:r>
          </w:p>
          <w:p w:rsidR="00037932" w:rsidRPr="00BA2A24" w:rsidRDefault="00037932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Тахикардия</w:t>
            </w:r>
          </w:p>
          <w:p w:rsidR="00037932" w:rsidRPr="00BA2A24" w:rsidRDefault="00037932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Сухость во рту</w:t>
            </w:r>
          </w:p>
          <w:p w:rsidR="00037932" w:rsidRPr="00BA2A24" w:rsidRDefault="00037932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Запоры, затруднение мочеиспускания</w:t>
            </w:r>
          </w:p>
        </w:tc>
      </w:tr>
      <w:tr w:rsidR="001A01CB" w:rsidRPr="001A01CB" w:rsidTr="001A01C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037932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Глаукома</w:t>
            </w:r>
          </w:p>
          <w:p w:rsidR="00037932" w:rsidRPr="00BA2A24" w:rsidRDefault="00037932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Гиперплазия предстательной железы</w:t>
            </w:r>
          </w:p>
          <w:p w:rsidR="00037932" w:rsidRPr="00BA2A24" w:rsidRDefault="00037932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Затруднение мочеиспускания</w:t>
            </w:r>
          </w:p>
          <w:p w:rsidR="00037932" w:rsidRPr="00BA2A24" w:rsidRDefault="00037932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Тяжелое поражение миокарда</w:t>
            </w:r>
          </w:p>
          <w:p w:rsidR="00037932" w:rsidRPr="00BA2A24" w:rsidRDefault="00037932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037932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Бета-адренергические</w:t>
            </w:r>
            <w:proofErr w:type="gramEnd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средства и ксантиновые производные могут усиливать </w:t>
            </w: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бронхолитический</w:t>
            </w:r>
            <w:proofErr w:type="spellEnd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эффект препарата.</w:t>
            </w:r>
          </w:p>
          <w:p w:rsidR="00037932" w:rsidRPr="00BA2A24" w:rsidRDefault="00037932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Антихолинергический эффект усиливается при одновременном применении с </w:t>
            </w: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противопаркинсоническими</w:t>
            </w:r>
            <w:proofErr w:type="spellEnd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средствами, </w:t>
            </w: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хинидином</w:t>
            </w:r>
            <w:proofErr w:type="spellEnd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трициклическими антидепрессантами.</w:t>
            </w:r>
          </w:p>
          <w:p w:rsidR="00037932" w:rsidRPr="00BA2A24" w:rsidRDefault="00037932" w:rsidP="002B40AF">
            <w:p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01CB" w:rsidRPr="001A01CB" w:rsidTr="001A01CB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037932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находится в списках.</w:t>
            </w:r>
          </w:p>
        </w:tc>
      </w:tr>
      <w:tr w:rsidR="001A01CB" w:rsidRPr="001A01CB" w:rsidTr="001A01CB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Default="002B40AF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№107-1/у.</w:t>
            </w:r>
          </w:p>
          <w:p w:rsidR="009F7FF9" w:rsidRPr="00BA2A24" w:rsidRDefault="009F7FF9" w:rsidP="009F7F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7F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Рецепт не хранится в аптеке.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2B40AF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Хранить в защищенном от детей месте, п</w:t>
            </w:r>
            <w:r w:rsidR="00037932"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 температуре не выше 30 град. (не замораживать)</w:t>
            </w:r>
          </w:p>
        </w:tc>
      </w:tr>
    </w:tbl>
    <w:p w:rsidR="00BA2A24" w:rsidRDefault="00BA2A24" w:rsidP="002C14F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C14FF" w:rsidRPr="002C14FF" w:rsidRDefault="002C14FF" w:rsidP="002C14F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  <w:r>
        <w:rPr>
          <w:rFonts w:ascii="Times New Roman CYR" w:eastAsia="Times New Roman" w:hAnsi="Times New Roman CYR" w:cs="Times New Roman"/>
          <w:sz w:val="28"/>
          <w:lang w:eastAsia="en-US"/>
        </w:rPr>
        <w:t>02.04.20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 xml:space="preserve">г.           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</w:p>
    <w:p w:rsidR="002C14FF" w:rsidRPr="002C14FF" w:rsidRDefault="002C14FF" w:rsidP="002C14F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BA2A24" w:rsidRDefault="00BA2A24" w:rsidP="001B30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A2A24" w:rsidRDefault="00BA2A24" w:rsidP="001B30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A2A24" w:rsidRDefault="00BA2A24" w:rsidP="001B30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A2A24" w:rsidRDefault="00BA2A24" w:rsidP="001B30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A2A24" w:rsidRDefault="00BA2A24" w:rsidP="001B30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A2A24" w:rsidRDefault="00BA2A24" w:rsidP="001B30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A2A24" w:rsidRDefault="00BA2A24" w:rsidP="001B30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A2A24" w:rsidRDefault="00BA2A24" w:rsidP="001B30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A2A24" w:rsidRDefault="00BA2A24" w:rsidP="001B30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A2A24" w:rsidRDefault="00BA2A24" w:rsidP="001B30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A2A24" w:rsidRDefault="00BA2A24" w:rsidP="001B30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65077" w:rsidRDefault="00065077" w:rsidP="001B30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F7FF9" w:rsidRDefault="009F7FF9" w:rsidP="001B30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F7505" w:rsidRDefault="00AF7505" w:rsidP="001B30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F7505" w:rsidRDefault="00AF7505" w:rsidP="001B30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F7505" w:rsidRDefault="00AF7505" w:rsidP="001B30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F7505" w:rsidRDefault="00AF7505" w:rsidP="001B30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F7505" w:rsidRDefault="00AF7505" w:rsidP="001B30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F7505" w:rsidRDefault="00AF7505" w:rsidP="001B30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B30FE" w:rsidRPr="001B30FE" w:rsidRDefault="001A01CB" w:rsidP="001B30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01CB">
        <w:rPr>
          <w:rFonts w:ascii="Times New Roman" w:hAnsi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A01CB">
        <w:rPr>
          <w:rFonts w:ascii="Times New Roman" w:hAnsi="Times New Roman"/>
          <w:sz w:val="28"/>
          <w:szCs w:val="28"/>
        </w:rPr>
        <w:t>Альфа-</w:t>
      </w:r>
      <w:proofErr w:type="spellStart"/>
      <w:r w:rsidRPr="001A01CB">
        <w:rPr>
          <w:rFonts w:ascii="Times New Roman" w:hAnsi="Times New Roman"/>
          <w:sz w:val="28"/>
          <w:szCs w:val="28"/>
        </w:rPr>
        <w:t>адреноблокаторы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1A01CB" w:rsidRPr="001A01CB" w:rsidTr="001A01C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2A24" w:rsidRPr="00BA2A24" w:rsidRDefault="00BA2A24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Омник</w:t>
            </w:r>
            <w:proofErr w:type="spellEnd"/>
          </w:p>
          <w:p w:rsidR="001A01CB" w:rsidRPr="00BA2A24" w:rsidRDefault="00BA2A24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 Капсулы с модифицированным высвобождением 0,4 мг №30</w:t>
            </w:r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BA2A24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Тамсулозин</w:t>
            </w:r>
            <w:proofErr w:type="spellEnd"/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BA2A24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Омник</w:t>
            </w:r>
            <w:proofErr w:type="spellEnd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окас</w:t>
            </w:r>
            <w:proofErr w:type="spellEnd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Сонизин</w:t>
            </w:r>
            <w:proofErr w:type="spellEnd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Фокусин</w:t>
            </w:r>
            <w:proofErr w:type="spellEnd"/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BA2A24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Теразозин</w:t>
            </w:r>
            <w:proofErr w:type="spellEnd"/>
          </w:p>
        </w:tc>
      </w:tr>
      <w:tr w:rsidR="001A01CB" w:rsidRPr="001A01CB" w:rsidTr="001A01C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BA2A24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BA2A24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Избирательно блокирует постсинаптические альфа 1-адренорецепторы гладких мышц предстательной железы, шейки мочевого пузыря, простатической части уретры. В результате снижается тонус гладких мышц указанных образований, облегчается отток мочи.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BA2A24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Улучшение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уродинамики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гипотензивный</w:t>
            </w:r>
            <w:proofErr w:type="gramEnd"/>
          </w:p>
        </w:tc>
      </w:tr>
      <w:tr w:rsidR="001A01CB" w:rsidRPr="001A01CB" w:rsidTr="001A01CB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03F94" w:rsidRDefault="00BA2A24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Доброкачественная гиперплазия предстательной железы.</w:t>
            </w:r>
          </w:p>
        </w:tc>
      </w:tr>
      <w:tr w:rsidR="001A01CB" w:rsidRPr="001A01CB" w:rsidTr="001A01C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BA2A24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 - 400 мкг 1 раз/</w:t>
            </w: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(после завтрака).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03F94" w:rsidRDefault="00BA2A24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Ортостатическая гипотензия</w:t>
            </w:r>
          </w:p>
          <w:p w:rsidR="00BA2A24" w:rsidRPr="00E03F94" w:rsidRDefault="00BA2A24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Головокружение, астения, головная боль</w:t>
            </w:r>
          </w:p>
          <w:p w:rsidR="00BA2A24" w:rsidRPr="00E03F94" w:rsidRDefault="00BA2A24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Слабость</w:t>
            </w:r>
          </w:p>
          <w:p w:rsidR="00BA2A24" w:rsidRPr="00E03F94" w:rsidRDefault="00BA2A24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Тошнота</w:t>
            </w:r>
          </w:p>
        </w:tc>
      </w:tr>
      <w:tr w:rsidR="001A01CB" w:rsidRPr="001A01CB" w:rsidTr="001A01C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03F94" w:rsidRDefault="00BA2A24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</w:t>
            </w:r>
          </w:p>
          <w:p w:rsidR="00BA2A24" w:rsidRPr="00E03F94" w:rsidRDefault="00BA2A24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Беременность, лактация</w:t>
            </w:r>
          </w:p>
          <w:p w:rsidR="00BA2A24" w:rsidRPr="00E03F94" w:rsidRDefault="00BA2A24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18 лет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2A24" w:rsidRPr="00E03F94" w:rsidRDefault="00BA2A24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</w:t>
            </w:r>
            <w:proofErr w:type="spellStart"/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тамсулозина</w:t>
            </w:r>
            <w:proofErr w:type="spellEnd"/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циметидином</w:t>
            </w:r>
            <w:proofErr w:type="spellEnd"/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отмечено некоторое повышение концентрации </w:t>
            </w:r>
            <w:proofErr w:type="spellStart"/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тамсулозина</w:t>
            </w:r>
            <w:proofErr w:type="spellEnd"/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плазме крови, а с фуросемидом - снижение концентрации;</w:t>
            </w:r>
          </w:p>
          <w:p w:rsidR="001A01CB" w:rsidRPr="00E03F94" w:rsidRDefault="00E03F94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Другие альфа</w:t>
            </w:r>
            <w:r w:rsidR="00BA2A24"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1-адреноблокаторы, ингибиторы </w:t>
            </w:r>
            <w:proofErr w:type="spellStart"/>
            <w:r w:rsidR="00BA2A24"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ацетилхолинэстеразы</w:t>
            </w:r>
            <w:proofErr w:type="spellEnd"/>
            <w:r w:rsidR="00BA2A24"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BA2A24"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алпростадил</w:t>
            </w:r>
            <w:proofErr w:type="spellEnd"/>
            <w:r w:rsidR="00BA2A24"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анестетики, диуретики, </w:t>
            </w:r>
            <w:proofErr w:type="spellStart"/>
            <w:r w:rsidR="00BA2A24"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леводопа</w:t>
            </w:r>
            <w:proofErr w:type="spellEnd"/>
            <w:r w:rsidR="00BA2A24"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антидепрессанты, бета-адреноблокаторы, блокаторы медленных кальциевых каналов, </w:t>
            </w:r>
            <w:proofErr w:type="spellStart"/>
            <w:r w:rsidR="00BA2A24"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миорелаксанты</w:t>
            </w:r>
            <w:proofErr w:type="spellEnd"/>
            <w:r w:rsidR="00BA2A24"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нитраты и этанол могут усиливать выраженность гипотензивного эффекта.</w:t>
            </w:r>
          </w:p>
          <w:p w:rsidR="00BA2A24" w:rsidRPr="00BA2A24" w:rsidRDefault="00BA2A24" w:rsidP="002B40AF">
            <w:p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01CB" w:rsidRPr="001A01CB" w:rsidTr="00065077">
        <w:trPr>
          <w:trHeight w:val="143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BA2A24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находится в списках</w:t>
            </w:r>
          </w:p>
        </w:tc>
      </w:tr>
      <w:tr w:rsidR="001A01CB" w:rsidRPr="001A01CB" w:rsidTr="001A01CB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Default="002B40AF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№107-1/у.</w:t>
            </w:r>
          </w:p>
          <w:p w:rsidR="009F7FF9" w:rsidRPr="009F7FF9" w:rsidRDefault="009F7FF9" w:rsidP="009F7F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7F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Рецепт не хранится в аптеке.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2B40AF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Хранить в недоступном для детей месте, п</w:t>
            </w:r>
            <w:r w:rsidR="00BA2A24"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 температуре не выше 25 град.</w:t>
            </w:r>
          </w:p>
        </w:tc>
      </w:tr>
    </w:tbl>
    <w:p w:rsidR="00275177" w:rsidRDefault="00275177" w:rsidP="002C14F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C14FF" w:rsidRPr="002C14FF" w:rsidRDefault="002C14FF" w:rsidP="002C1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14FF">
        <w:rPr>
          <w:rFonts w:ascii="Times New Roman" w:hAnsi="Times New Roman"/>
          <w:sz w:val="28"/>
          <w:szCs w:val="28"/>
        </w:rPr>
        <w:t>Дата заполнения:</w:t>
      </w:r>
      <w:r w:rsidRPr="002C14FF">
        <w:rPr>
          <w:rFonts w:ascii="Times New Roman" w:hAnsi="Times New Roman"/>
          <w:sz w:val="28"/>
          <w:szCs w:val="28"/>
        </w:rPr>
        <w:tab/>
        <w:t xml:space="preserve">02.04.20г.           </w:t>
      </w:r>
      <w:r w:rsidRPr="002C14FF">
        <w:rPr>
          <w:rFonts w:ascii="Times New Roman" w:hAnsi="Times New Roman"/>
          <w:sz w:val="28"/>
          <w:szCs w:val="28"/>
        </w:rPr>
        <w:tab/>
      </w:r>
    </w:p>
    <w:p w:rsidR="00275177" w:rsidRDefault="002C14FF" w:rsidP="002C1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14FF">
        <w:rPr>
          <w:rFonts w:ascii="Times New Roman" w:hAnsi="Times New Roman"/>
          <w:sz w:val="28"/>
          <w:szCs w:val="28"/>
        </w:rPr>
        <w:t>Подпись непосредственного руководителя практики:</w:t>
      </w:r>
    </w:p>
    <w:p w:rsidR="00275177" w:rsidRDefault="00275177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077" w:rsidRDefault="00065077" w:rsidP="002C1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505" w:rsidRDefault="00AF7505" w:rsidP="002C1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505" w:rsidRDefault="00AF7505" w:rsidP="002C1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505" w:rsidRDefault="00AF7505" w:rsidP="002C1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505" w:rsidRDefault="00AF7505" w:rsidP="002C1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505" w:rsidRDefault="00AF7505" w:rsidP="002C1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505" w:rsidRDefault="00AF7505" w:rsidP="002C1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505" w:rsidRDefault="00AF7505" w:rsidP="002C1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505" w:rsidRDefault="00AF7505" w:rsidP="002C1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505" w:rsidRDefault="00AF7505" w:rsidP="002C1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505" w:rsidRDefault="00AF7505" w:rsidP="002C1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505" w:rsidRDefault="00AF7505" w:rsidP="002C1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FF9" w:rsidRDefault="009F7FF9" w:rsidP="002C1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FF9" w:rsidRDefault="009F7FF9" w:rsidP="002C1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067" w:rsidRDefault="001A01CB">
      <w:pPr>
        <w:rPr>
          <w:rFonts w:ascii="Times New Roman" w:hAnsi="Times New Roman" w:cs="Times New Roman"/>
          <w:sz w:val="28"/>
          <w:szCs w:val="28"/>
        </w:rPr>
      </w:pPr>
      <w:r w:rsidRPr="001A01CB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01CB">
        <w:rPr>
          <w:rFonts w:ascii="Times New Roman" w:hAnsi="Times New Roman" w:cs="Times New Roman"/>
          <w:sz w:val="28"/>
          <w:szCs w:val="28"/>
        </w:rPr>
        <w:t>Альфа2-адреномиметики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1A01CB" w:rsidRPr="001A01CB" w:rsidTr="001A01C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4F7CD5" w:rsidRDefault="001A01CB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3F94" w:rsidRPr="004F7CD5" w:rsidRDefault="00E03F94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Клофелин</w:t>
            </w:r>
          </w:p>
          <w:p w:rsidR="001A01CB" w:rsidRDefault="002B40AF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  </w:t>
            </w:r>
            <w:r w:rsidR="00E03F94"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 0,15 мг № 50</w:t>
            </w:r>
          </w:p>
          <w:p w:rsidR="002B40AF" w:rsidRPr="002B40AF" w:rsidRDefault="002B40AF" w:rsidP="002B40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   </w:t>
            </w:r>
            <w:r w:rsidRPr="002B4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Капли глазн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ые 0,125%,0,25%,0,5%  5, 10 мл</w:t>
            </w:r>
          </w:p>
          <w:p w:rsidR="002B40AF" w:rsidRPr="004F7CD5" w:rsidRDefault="002B40AF" w:rsidP="002B40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   </w:t>
            </w:r>
            <w:r w:rsidRPr="002B4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Раствор для внутривенного введения 0,1%-1мл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№5,10</w:t>
            </w:r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4F7CD5" w:rsidRDefault="001A01CB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4F7CD5" w:rsidRDefault="00E03F94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Клонидин</w:t>
            </w:r>
            <w:proofErr w:type="spellEnd"/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4F7CD5" w:rsidRDefault="001A01CB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4F7CD5" w:rsidRDefault="00E03F94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4F7CD5" w:rsidRDefault="001A01CB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4F7CD5" w:rsidRDefault="00E13C26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3C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Гуанфацин</w:t>
            </w:r>
            <w:proofErr w:type="spellEnd"/>
            <w:r w:rsidRPr="00E13C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13C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Моксонидин</w:t>
            </w:r>
            <w:proofErr w:type="spellEnd"/>
          </w:p>
        </w:tc>
      </w:tr>
      <w:tr w:rsidR="001A01CB" w:rsidRPr="001A01CB" w:rsidTr="001A01C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4F7CD5" w:rsidRDefault="001A01CB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4F7CD5" w:rsidRDefault="00E03F94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4F7CD5" w:rsidRDefault="001A01CB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4F7CD5" w:rsidRDefault="004F7CD5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Возбуждает альфа2-адренорецепторы, </w:t>
            </w:r>
            <w:proofErr w:type="gram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расположенные</w:t>
            </w:r>
            <w:proofErr w:type="gram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 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пресинаптической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мембране 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норадренергических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нейронов вазомоторного центра, в результате чего снижается высвобождение норадреналина из везикул, за счет чего снижается сопротивление периферических сосудов, снижается ЧСС, в результате снижение АД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4F7CD5" w:rsidRDefault="001A01CB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4F7CD5" w:rsidRDefault="00E03F94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Антигипертензивный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седативный</w:t>
            </w:r>
            <w:proofErr w:type="gram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анальгезирующий, понижение внутриглазного давления</w:t>
            </w:r>
          </w:p>
        </w:tc>
      </w:tr>
      <w:tr w:rsidR="001A01CB" w:rsidRPr="001A01CB" w:rsidTr="001A01CB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4F7CD5" w:rsidRDefault="001A01CB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3F94" w:rsidRPr="004F7CD5" w:rsidRDefault="00E03F94" w:rsidP="00772991">
            <w:pPr>
              <w:pStyle w:val="ac"/>
              <w:numPr>
                <w:ilvl w:val="0"/>
                <w:numId w:val="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артериальная гипертензия</w:t>
            </w:r>
          </w:p>
          <w:p w:rsidR="001A01CB" w:rsidRPr="004F7CD5" w:rsidRDefault="00E03F94" w:rsidP="00772991">
            <w:pPr>
              <w:pStyle w:val="ac"/>
              <w:numPr>
                <w:ilvl w:val="0"/>
                <w:numId w:val="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гипертонический криз</w:t>
            </w:r>
          </w:p>
          <w:p w:rsidR="00E03F94" w:rsidRPr="004F7CD5" w:rsidRDefault="00E03F94" w:rsidP="00772991">
            <w:pPr>
              <w:pStyle w:val="ac"/>
              <w:numPr>
                <w:ilvl w:val="0"/>
                <w:numId w:val="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офтальмологии:</w:t>
            </w:r>
          </w:p>
          <w:p w:rsidR="00E03F94" w:rsidRPr="004F7CD5" w:rsidRDefault="00E03F94" w:rsidP="00772991">
            <w:pPr>
              <w:pStyle w:val="ac"/>
              <w:numPr>
                <w:ilvl w:val="0"/>
                <w:numId w:val="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открытоугольная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глаукома</w:t>
            </w:r>
          </w:p>
        </w:tc>
      </w:tr>
      <w:tr w:rsidR="001A01CB" w:rsidRPr="001A01CB" w:rsidTr="001A01C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4F7CD5" w:rsidRDefault="001A01CB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4F7CD5" w:rsidRDefault="00E03F94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Начальная доза - по 37.5-75 мкг 3 раза/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F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Начальная доза - по 37.5-75 мкг 3 раза/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03F94" w:rsidRPr="004F7CD5" w:rsidRDefault="00E03F94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в/м или в/</w:t>
            </w:r>
            <w:proofErr w:type="gram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введении разовая доза составляет 150 мкг.</w:t>
            </w:r>
          </w:p>
          <w:p w:rsidR="00E03F94" w:rsidRPr="004F7CD5" w:rsidRDefault="00E03F94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применения в офтальмологии: закапывают в конъюнктивальный мешок 2-4 раза/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4F7CD5" w:rsidRDefault="001A01CB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4F7CD5" w:rsidRDefault="00E03F94" w:rsidP="00772991">
            <w:pPr>
              <w:pStyle w:val="ac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Синдром отмены</w:t>
            </w:r>
          </w:p>
          <w:p w:rsidR="00E03F94" w:rsidRPr="004F7CD5" w:rsidRDefault="00E03F94" w:rsidP="00772991">
            <w:pPr>
              <w:pStyle w:val="ac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Ортостатический коллапс</w:t>
            </w:r>
          </w:p>
          <w:p w:rsidR="00E03F94" w:rsidRPr="004F7CD5" w:rsidRDefault="00E03F94" w:rsidP="00772991">
            <w:pPr>
              <w:pStyle w:val="ac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Седативный эффект</w:t>
            </w:r>
          </w:p>
          <w:p w:rsidR="00E03F94" w:rsidRPr="004F7CD5" w:rsidRDefault="00E03F94" w:rsidP="00772991">
            <w:pPr>
              <w:pStyle w:val="ac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Депрессия</w:t>
            </w:r>
          </w:p>
          <w:p w:rsidR="00E03F94" w:rsidRPr="004F7CD5" w:rsidRDefault="00E03F94" w:rsidP="00772991">
            <w:pPr>
              <w:pStyle w:val="ac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Запоры</w:t>
            </w:r>
          </w:p>
        </w:tc>
      </w:tr>
      <w:tr w:rsidR="001A01CB" w:rsidRPr="001A01CB" w:rsidTr="001A01C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4F7CD5" w:rsidRDefault="001A01CB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4F7CD5" w:rsidRDefault="00E03F94" w:rsidP="00772991">
            <w:pPr>
              <w:pStyle w:val="ac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Людям, имеющим работу с повышенной концентрацией внимания</w:t>
            </w:r>
          </w:p>
          <w:p w:rsidR="00E03F94" w:rsidRPr="004F7CD5" w:rsidRDefault="00E03F94" w:rsidP="00772991">
            <w:pPr>
              <w:pStyle w:val="ac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Кардиогенный шок</w:t>
            </w:r>
          </w:p>
          <w:p w:rsidR="00E03F94" w:rsidRPr="004F7CD5" w:rsidRDefault="00E03F94" w:rsidP="00772991">
            <w:pPr>
              <w:pStyle w:val="ac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Депрессия</w:t>
            </w:r>
          </w:p>
          <w:p w:rsidR="00E03F94" w:rsidRPr="004F7CD5" w:rsidRDefault="00E03F94" w:rsidP="00772991">
            <w:pPr>
              <w:pStyle w:val="ac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Гипотония</w:t>
            </w:r>
          </w:p>
          <w:p w:rsidR="00E03F94" w:rsidRPr="004F7CD5" w:rsidRDefault="004F7CD5" w:rsidP="00772991">
            <w:pPr>
              <w:pStyle w:val="ac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Несовместимость с алкоголем</w:t>
            </w:r>
          </w:p>
          <w:p w:rsidR="004F7CD5" w:rsidRPr="004F7CD5" w:rsidRDefault="004F7CD5" w:rsidP="00772991">
            <w:pPr>
              <w:pStyle w:val="ac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Атеросклероз сосудов головного мозга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4F7CD5" w:rsidRDefault="001A01CB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4F7CD5" w:rsidRDefault="004F7CD5" w:rsidP="00772991">
            <w:pPr>
              <w:pStyle w:val="ac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</w:t>
            </w:r>
            <w:proofErr w:type="gram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гормональных</w:t>
            </w:r>
            <w:proofErr w:type="gram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контрацептивов для приема внутрь возможно усиление седативного действия 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клонидина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F7CD5" w:rsidRPr="004F7CD5" w:rsidRDefault="004F7CD5" w:rsidP="00772991">
            <w:pPr>
              <w:pStyle w:val="ac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</w:t>
            </w: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трициклических антидепрессантов (в 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имипрамина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кломипрамина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дезипрамина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 уменьшается 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антигипертензивное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действие 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клонидина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F7CD5" w:rsidRPr="004F7CD5" w:rsidRDefault="004F7CD5" w:rsidP="00772991">
            <w:pPr>
              <w:pStyle w:val="ac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с 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верапамилом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имеется сообщение о развитии блокады сердца у пациента с артериальной гипертензией.</w:t>
            </w:r>
          </w:p>
          <w:p w:rsidR="004F7CD5" w:rsidRPr="004F7CD5" w:rsidRDefault="004F7CD5" w:rsidP="00772991">
            <w:pPr>
              <w:pStyle w:val="ac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Имеются сообщения об уменьшении эффективности 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леводопы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пирибедила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 пациентов с болезнью Паркинсона.</w:t>
            </w:r>
          </w:p>
          <w:p w:rsidR="004F7CD5" w:rsidRPr="004F7CD5" w:rsidRDefault="004F7CD5" w:rsidP="00772991">
            <w:pPr>
              <w:pStyle w:val="ac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с празозином возможно изменение 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антигипертензивного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действия 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клонидина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F7CD5" w:rsidRPr="004F7CD5" w:rsidRDefault="004F7CD5" w:rsidP="00772991">
            <w:pPr>
              <w:pStyle w:val="ac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пропранолола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атенолола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развивается аддитивный гипотензивный эффект, седативное действие, сухость во рту.</w:t>
            </w:r>
          </w:p>
          <w:p w:rsidR="004F7CD5" w:rsidRPr="004F7CD5" w:rsidRDefault="004F7CD5" w:rsidP="00772991">
            <w:pPr>
              <w:pStyle w:val="ac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переходе с приема 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клонидина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каптоприл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антигипертензивное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действие последнего развивается постепенно.</w:t>
            </w:r>
          </w:p>
        </w:tc>
      </w:tr>
      <w:tr w:rsidR="001A01CB" w:rsidRPr="001A01CB" w:rsidTr="001A01CB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4F7CD5" w:rsidRDefault="001A01CB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4F7CD5" w:rsidRDefault="00E03F94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Стоит на ПКУ. Постановление правительства №964</w:t>
            </w:r>
          </w:p>
        </w:tc>
      </w:tr>
      <w:tr w:rsidR="001A01CB" w:rsidRPr="001A01CB" w:rsidTr="001A01CB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F7CD5" w:rsidRPr="004F7CD5" w:rsidRDefault="001A01CB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</w:t>
            </w:r>
            <w:proofErr w:type="gramEnd"/>
          </w:p>
          <w:p w:rsidR="001A01CB" w:rsidRPr="004F7CD5" w:rsidRDefault="001A01CB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Default="002B40AF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</w:t>
            </w:r>
            <w:r w:rsidR="00E03F94"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№148-1у-88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F7FF9" w:rsidRPr="004F7CD5" w:rsidRDefault="009F7FF9" w:rsidP="009F7F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хранения 3 года.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4F7CD5" w:rsidRDefault="001A01CB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4F7CD5" w:rsidRDefault="004F7CD5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Таблетки. В сухом, защищенном от света месте, при температуре не выше 25 град.</w:t>
            </w:r>
          </w:p>
          <w:p w:rsidR="004F7CD5" w:rsidRPr="004F7CD5" w:rsidRDefault="004F7CD5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Капли глазные.</w:t>
            </w:r>
            <w:r w:rsidRPr="004F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защищенном от света месте, при температуре не выше 15 град.</w:t>
            </w:r>
          </w:p>
          <w:p w:rsidR="004F7CD5" w:rsidRPr="004F7CD5" w:rsidRDefault="004F7CD5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Р-р </w:t>
            </w:r>
            <w:proofErr w:type="gram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в/в. В защищенном от света месте, при температуре не выше 30 град.</w:t>
            </w:r>
          </w:p>
        </w:tc>
      </w:tr>
    </w:tbl>
    <w:p w:rsidR="001A01CB" w:rsidRDefault="001A01CB" w:rsidP="002C14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14FF" w:rsidRPr="002C14FF" w:rsidRDefault="002C14FF" w:rsidP="002C14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14FF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2C14FF">
        <w:rPr>
          <w:rFonts w:ascii="Times New Roman" w:hAnsi="Times New Roman" w:cs="Times New Roman"/>
          <w:sz w:val="28"/>
          <w:szCs w:val="28"/>
        </w:rPr>
        <w:tab/>
        <w:t xml:space="preserve">02.04.20г.           </w:t>
      </w:r>
      <w:r w:rsidRPr="002C14FF">
        <w:rPr>
          <w:rFonts w:ascii="Times New Roman" w:hAnsi="Times New Roman" w:cs="Times New Roman"/>
          <w:sz w:val="28"/>
          <w:szCs w:val="28"/>
        </w:rPr>
        <w:tab/>
      </w:r>
    </w:p>
    <w:p w:rsidR="002C14FF" w:rsidRDefault="002C14FF" w:rsidP="002C14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14FF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8F5067" w:rsidRDefault="008F5067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</w:p>
    <w:p w:rsidR="004F7CD5" w:rsidRDefault="004F7CD5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</w:p>
    <w:p w:rsidR="004F7CD5" w:rsidRDefault="004F7CD5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</w:p>
    <w:p w:rsidR="009F7FF9" w:rsidRDefault="009F7FF9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</w:p>
    <w:p w:rsidR="008F5067" w:rsidRDefault="001A01CB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  <w:r w:rsidRPr="001A01CB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1A01CB">
        <w:t xml:space="preserve"> </w:t>
      </w:r>
      <w:r>
        <w:t xml:space="preserve"> </w:t>
      </w:r>
      <w:r w:rsidRPr="001A01CB">
        <w:rPr>
          <w:rFonts w:ascii="Times New Roman" w:hAnsi="Times New Roman" w:cs="Times New Roman"/>
          <w:sz w:val="28"/>
          <w:szCs w:val="28"/>
        </w:rPr>
        <w:t>Бета2-адреномиметики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1A01CB" w:rsidRPr="001A01CB" w:rsidTr="001A01C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50C1A" w:rsidRDefault="001A01CB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7CD5" w:rsidRPr="00350C1A" w:rsidRDefault="004F7CD5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Фенотерол</w:t>
            </w:r>
          </w:p>
          <w:p w:rsidR="004F7CD5" w:rsidRPr="00350C1A" w:rsidRDefault="004F7CD5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Аэрозоль для ингаляций 100мкг/доза 200доз</w:t>
            </w:r>
          </w:p>
          <w:p w:rsidR="001A01CB" w:rsidRPr="00350C1A" w:rsidRDefault="004F7CD5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Раствор для ингаляций 0,1%  20 мл</w:t>
            </w:r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50C1A" w:rsidRDefault="001A01CB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50C1A" w:rsidRDefault="004F7CD5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Фенотерол</w:t>
            </w:r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50C1A" w:rsidRDefault="001A01CB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50C1A" w:rsidRDefault="004F7CD5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Беротек</w:t>
            </w:r>
            <w:proofErr w:type="spell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F4D45"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D45"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Оксис</w:t>
            </w:r>
            <w:proofErr w:type="spellEnd"/>
            <w:r w:rsidR="007F4D45"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D45"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турбухалер</w:t>
            </w:r>
            <w:proofErr w:type="spellEnd"/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50C1A" w:rsidRDefault="001A01CB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50C1A" w:rsidRDefault="007F4D45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Сервент</w:t>
            </w:r>
            <w:proofErr w:type="spellEnd"/>
          </w:p>
        </w:tc>
      </w:tr>
      <w:tr w:rsidR="001A01CB" w:rsidRPr="001A01CB" w:rsidTr="001A01C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50C1A" w:rsidRDefault="001A01CB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50C1A" w:rsidRDefault="007F4D45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Беродуал</w:t>
            </w:r>
            <w:proofErr w:type="spell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Беродуал</w:t>
            </w:r>
            <w:proofErr w:type="spell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</w:t>
            </w:r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50C1A" w:rsidRDefault="001A01CB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50C1A" w:rsidRDefault="00E13C26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Блокируют бета2-адренорецепторы, которые располагаются в гладкой мускулатуре бронхов, уменьшая сосудистую проницаемость и отек слизистой оболочки бронхов.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50C1A" w:rsidRDefault="001A01CB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50C1A" w:rsidRDefault="00350C1A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Бронхолитический</w:t>
            </w:r>
            <w:proofErr w:type="spell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вазодилатирующий</w:t>
            </w:r>
            <w:proofErr w:type="spell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A01CB" w:rsidRPr="001A01CB" w:rsidTr="001A01CB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50C1A" w:rsidRDefault="001A01CB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0C1A" w:rsidRPr="00350C1A" w:rsidRDefault="00350C1A" w:rsidP="00772991">
            <w:pPr>
              <w:pStyle w:val="ac"/>
              <w:numPr>
                <w:ilvl w:val="0"/>
                <w:numId w:val="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приступы бронхиальной астмы</w:t>
            </w:r>
          </w:p>
          <w:p w:rsidR="00350C1A" w:rsidRPr="00350C1A" w:rsidRDefault="00350C1A" w:rsidP="00772991">
            <w:pPr>
              <w:pStyle w:val="ac"/>
              <w:numPr>
                <w:ilvl w:val="0"/>
                <w:numId w:val="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 приступов бронхиальной астмы вследствие физического напряжения</w:t>
            </w:r>
          </w:p>
          <w:p w:rsidR="00350C1A" w:rsidRPr="00350C1A" w:rsidRDefault="00350C1A" w:rsidP="00772991">
            <w:pPr>
              <w:pStyle w:val="ac"/>
              <w:numPr>
                <w:ilvl w:val="0"/>
                <w:numId w:val="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качестве </w:t>
            </w: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бронхорасширяющего</w:t>
            </w:r>
            <w:proofErr w:type="spell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средства перед ингаляцией других лекарственных средств (антибиотиков, </w:t>
            </w: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муколитических</w:t>
            </w:r>
            <w:proofErr w:type="spell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средств, ГКС);</w:t>
            </w:r>
          </w:p>
          <w:p w:rsidR="001A01CB" w:rsidRPr="00350C1A" w:rsidRDefault="00350C1A" w:rsidP="00772991">
            <w:pPr>
              <w:pStyle w:val="ac"/>
              <w:numPr>
                <w:ilvl w:val="0"/>
                <w:numId w:val="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бронходилатационных</w:t>
            </w:r>
            <w:proofErr w:type="spell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тестов при исследовании функции внешнего дыхания</w:t>
            </w:r>
          </w:p>
          <w:p w:rsidR="00350C1A" w:rsidRPr="00350C1A" w:rsidRDefault="00350C1A" w:rsidP="00772991">
            <w:pPr>
              <w:pStyle w:val="ac"/>
              <w:numPr>
                <w:ilvl w:val="0"/>
                <w:numId w:val="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ХОБЛ</w:t>
            </w:r>
          </w:p>
        </w:tc>
      </w:tr>
      <w:tr w:rsidR="001A01CB" w:rsidRPr="001A01CB" w:rsidTr="001A01C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50C1A" w:rsidRDefault="001A01CB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50C1A" w:rsidRDefault="00350C1A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Ингаляционно</w:t>
            </w:r>
            <w:proofErr w:type="spell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0.5 мл (10 капель = 0.5 мг фенотерола </w:t>
            </w: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гидробромида</w:t>
            </w:r>
            <w:proofErr w:type="spell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в большинстве случаев достаточно для немедленного купирования приступа.</w:t>
            </w:r>
          </w:p>
          <w:p w:rsidR="00350C1A" w:rsidRPr="00350C1A" w:rsidRDefault="00350C1A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ингаляционном применении для купирования </w:t>
            </w: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бронхоспазма</w:t>
            </w:r>
            <w:proofErr w:type="spell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разовая доза для взрослых и детей старше 6 лет составляет 200 мкг. Частота применения зависит от клинической ситуации, интервал между ингаляциями - не менее 3 ч.</w:t>
            </w:r>
            <w:r w:rsidRPr="0035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профилактики приступов удушья разовая доза составляет 200 м</w:t>
            </w:r>
            <w:proofErr w:type="gram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кг взр</w:t>
            </w:r>
            <w:proofErr w:type="gram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ослым - 3 раза/</w:t>
            </w: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50C1A" w:rsidRDefault="001A01CB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50C1A" w:rsidRDefault="00350C1A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Тахикардия</w:t>
            </w:r>
          </w:p>
          <w:p w:rsidR="00350C1A" w:rsidRPr="00350C1A" w:rsidRDefault="00350C1A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Головокружение, головная боль</w:t>
            </w:r>
          </w:p>
          <w:p w:rsidR="00350C1A" w:rsidRPr="00350C1A" w:rsidRDefault="00350C1A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Тошнота, рвота</w:t>
            </w:r>
          </w:p>
          <w:p w:rsidR="00350C1A" w:rsidRPr="00350C1A" w:rsidRDefault="00350C1A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Гипокалиемия</w:t>
            </w:r>
            <w:proofErr w:type="spellEnd"/>
          </w:p>
          <w:p w:rsidR="00350C1A" w:rsidRPr="00350C1A" w:rsidRDefault="00350C1A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Тремор</w:t>
            </w:r>
          </w:p>
        </w:tc>
      </w:tr>
      <w:tr w:rsidR="001A01CB" w:rsidRPr="001A01CB" w:rsidTr="001A01C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50C1A" w:rsidRDefault="001A01CB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50C1A" w:rsidRDefault="00350C1A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</w:t>
            </w:r>
          </w:p>
          <w:p w:rsidR="00350C1A" w:rsidRPr="00350C1A" w:rsidRDefault="00350C1A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Детский возраст до 6 лет</w:t>
            </w:r>
          </w:p>
          <w:p w:rsidR="00350C1A" w:rsidRPr="00350C1A" w:rsidRDefault="00350C1A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Пожилые люди</w:t>
            </w:r>
          </w:p>
          <w:p w:rsidR="00350C1A" w:rsidRPr="00350C1A" w:rsidRDefault="00350C1A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Тахиаритмия</w:t>
            </w:r>
            <w:proofErr w:type="spellEnd"/>
          </w:p>
          <w:p w:rsidR="00350C1A" w:rsidRPr="00350C1A" w:rsidRDefault="00350C1A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Кардимиопатия</w:t>
            </w:r>
            <w:proofErr w:type="spellEnd"/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50C1A" w:rsidRDefault="001A01CB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50C1A" w:rsidRDefault="00350C1A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Бета-адренергические</w:t>
            </w:r>
            <w:proofErr w:type="gram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антихолинергические средства, ксантиновые производные, кортикостероиды и диуретики могут усиливать действие и побочные эффекты фенотерола (особенно при </w:t>
            </w: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гипокалиемии</w:t>
            </w:r>
            <w:proofErr w:type="spell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350C1A" w:rsidRPr="00350C1A" w:rsidRDefault="00350C1A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одновременном применении с ингибиторами МАО и трициклическими антидепрессантами отмечается усиление действия фенотерола.</w:t>
            </w:r>
          </w:p>
          <w:p w:rsidR="00350C1A" w:rsidRPr="00350C1A" w:rsidRDefault="00350C1A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Ингаляции </w:t>
            </w: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галогенизированных</w:t>
            </w:r>
            <w:proofErr w:type="spell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углеводородных анестетиков (</w:t>
            </w: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галотан</w:t>
            </w:r>
            <w:proofErr w:type="spell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трихлорэтилен</w:t>
            </w:r>
            <w:proofErr w:type="spell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энфлуран</w:t>
            </w:r>
            <w:proofErr w:type="spell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 могут усилить действие фенотерола на </w:t>
            </w:r>
            <w:proofErr w:type="gram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сердечно-сосудистую</w:t>
            </w:r>
            <w:proofErr w:type="gram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систему.</w:t>
            </w:r>
          </w:p>
          <w:p w:rsidR="00350C1A" w:rsidRPr="00350C1A" w:rsidRDefault="00350C1A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Одновременное назначение </w:t>
            </w: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бронхолитиков</w:t>
            </w:r>
            <w:proofErr w:type="spell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 сходным механизмом действия приводит к аддитивному эффекту и явлениям передозировки.</w:t>
            </w:r>
          </w:p>
        </w:tc>
      </w:tr>
      <w:tr w:rsidR="001A01CB" w:rsidRPr="001A01CB" w:rsidTr="009F7FF9">
        <w:trPr>
          <w:trHeight w:val="145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50C1A" w:rsidRDefault="001A01CB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50C1A" w:rsidRDefault="00350C1A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находится в списках</w:t>
            </w:r>
          </w:p>
        </w:tc>
      </w:tr>
      <w:tr w:rsidR="001A01CB" w:rsidRPr="001A01CB" w:rsidTr="001A01CB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50C1A" w:rsidRDefault="001A01CB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Default="002B40AF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№ 107-1/у.</w:t>
            </w:r>
          </w:p>
          <w:p w:rsidR="009F7FF9" w:rsidRPr="00350C1A" w:rsidRDefault="009F7FF9" w:rsidP="009F7F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7F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Рецепт не хранится в аптеке.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50C1A" w:rsidRDefault="001A01CB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50C1A" w:rsidRDefault="00350C1A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Р-р для ингаляций.</w:t>
            </w:r>
            <w:r w:rsidRPr="0035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защищенном от света месте, при температуре не выше 25 град. (не замораживать)</w:t>
            </w:r>
          </w:p>
          <w:p w:rsidR="00350C1A" w:rsidRPr="00350C1A" w:rsidRDefault="00350C1A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Аэрозоль.</w:t>
            </w:r>
            <w:r w:rsidRPr="0035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защищенном от света месте, при температуре не выше 25 град., вдали от нагревательных приборов. Не замораживать.</w:t>
            </w:r>
          </w:p>
        </w:tc>
      </w:tr>
    </w:tbl>
    <w:p w:rsidR="001A01CB" w:rsidRDefault="001A01CB" w:rsidP="002C14FF">
      <w:pPr>
        <w:tabs>
          <w:tab w:val="left" w:pos="251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14FF" w:rsidRPr="002C14FF" w:rsidRDefault="002C14FF" w:rsidP="002C14FF">
      <w:pPr>
        <w:tabs>
          <w:tab w:val="left" w:pos="251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14FF">
        <w:rPr>
          <w:rFonts w:ascii="Times New Roman" w:hAnsi="Times New Roman" w:cs="Times New Roman"/>
          <w:sz w:val="28"/>
          <w:szCs w:val="28"/>
        </w:rPr>
        <w:t>Да</w:t>
      </w:r>
      <w:r w:rsidR="009F7FF9">
        <w:rPr>
          <w:rFonts w:ascii="Times New Roman" w:hAnsi="Times New Roman" w:cs="Times New Roman"/>
          <w:sz w:val="28"/>
          <w:szCs w:val="28"/>
        </w:rPr>
        <w:t xml:space="preserve">та заполнения:  </w:t>
      </w:r>
      <w:r w:rsidRPr="002C14FF">
        <w:rPr>
          <w:rFonts w:ascii="Times New Roman" w:hAnsi="Times New Roman" w:cs="Times New Roman"/>
          <w:sz w:val="28"/>
          <w:szCs w:val="28"/>
        </w:rPr>
        <w:t xml:space="preserve">02.04.20г.           </w:t>
      </w:r>
      <w:r w:rsidRPr="002C14FF">
        <w:rPr>
          <w:rFonts w:ascii="Times New Roman" w:hAnsi="Times New Roman" w:cs="Times New Roman"/>
          <w:sz w:val="28"/>
          <w:szCs w:val="28"/>
        </w:rPr>
        <w:tab/>
      </w:r>
    </w:p>
    <w:p w:rsidR="002C14FF" w:rsidRDefault="002C14FF" w:rsidP="002C14FF">
      <w:pPr>
        <w:tabs>
          <w:tab w:val="left" w:pos="251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14FF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8F5067" w:rsidRDefault="008F5067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</w:p>
    <w:p w:rsidR="009F7FF9" w:rsidRDefault="009F7FF9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</w:p>
    <w:p w:rsidR="008F5067" w:rsidRDefault="001A01CB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  <w:r w:rsidRPr="00C56CA6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8F1AE0">
        <w:rPr>
          <w:rFonts w:ascii="Times New Roman" w:hAnsi="Times New Roman" w:cs="Times New Roman"/>
          <w:sz w:val="28"/>
          <w:szCs w:val="28"/>
        </w:rPr>
        <w:t xml:space="preserve"> </w:t>
      </w:r>
      <w:r w:rsidR="008F1AE0" w:rsidRPr="008F1AE0">
        <w:rPr>
          <w:rFonts w:ascii="Times New Roman" w:hAnsi="Times New Roman" w:cs="Times New Roman"/>
          <w:sz w:val="28"/>
          <w:szCs w:val="28"/>
        </w:rPr>
        <w:t>Средства, влияющие на ЦНС</w:t>
      </w:r>
    </w:p>
    <w:p w:rsidR="001A01CB" w:rsidRDefault="001A01CB" w:rsidP="008F1AE0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  <w:r w:rsidRPr="00C56CA6">
        <w:rPr>
          <w:rFonts w:ascii="Times New Roman" w:hAnsi="Times New Roman" w:cs="Times New Roman"/>
          <w:b/>
          <w:sz w:val="28"/>
          <w:szCs w:val="28"/>
        </w:rPr>
        <w:t>Тема:</w:t>
      </w:r>
      <w:r w:rsidR="008F1AE0">
        <w:rPr>
          <w:rFonts w:ascii="Times New Roman" w:hAnsi="Times New Roman" w:cs="Times New Roman"/>
          <w:sz w:val="28"/>
          <w:szCs w:val="28"/>
        </w:rPr>
        <w:t xml:space="preserve"> Наркотические анальгетики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1A01CB" w:rsidRPr="001A01CB" w:rsidTr="001A01C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10A4" w:rsidRPr="005D29A3" w:rsidRDefault="000E10A4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Промедол</w:t>
            </w:r>
            <w:proofErr w:type="spellEnd"/>
          </w:p>
          <w:p w:rsidR="000E10A4" w:rsidRPr="005D29A3" w:rsidRDefault="000E10A4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Таблетки 25 мг № 10</w:t>
            </w:r>
          </w:p>
          <w:p w:rsidR="001A01CB" w:rsidRPr="005D29A3" w:rsidRDefault="000E10A4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Раствор для инъекций 1%  № 10</w:t>
            </w:r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3F5134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Тримепередин</w:t>
            </w:r>
            <w:proofErr w:type="spellEnd"/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3F5134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3F5134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Фентанил</w:t>
            </w:r>
            <w:proofErr w:type="spellEnd"/>
          </w:p>
        </w:tc>
      </w:tr>
      <w:tr w:rsidR="001A01CB" w:rsidRPr="001A01CB" w:rsidTr="001A01C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3F5134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3F5134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Агонист опиоидных рецепторов.  Уменьшает восприятие ЦНС болевых импульсов, угнетает условные рефлексы. По сравнению с морфином в меньшей степени угнетает дыхательный центр, слабее возбуждает центр блуждающего нерва и рвотный центр. Оказывает спазмолитическое действие на гладкую мускулатуру внутренних органов и, вместе с тем, повышает тонус и усиливает сокращения </w:t>
            </w: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миометрия</w:t>
            </w:r>
            <w:proofErr w:type="spellEnd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3F5134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Анальгезирующий, снотворный, спазмолитический</w:t>
            </w:r>
          </w:p>
        </w:tc>
      </w:tr>
      <w:tr w:rsidR="001A01CB" w:rsidRPr="001A01CB" w:rsidTr="001A01CB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3F5134" w:rsidP="00B17107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Выраженный болевой синдром при травмах</w:t>
            </w:r>
          </w:p>
          <w:p w:rsidR="003F5134" w:rsidRPr="005D29A3" w:rsidRDefault="003F5134" w:rsidP="00B17107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Послеоперационный период</w:t>
            </w:r>
          </w:p>
          <w:p w:rsidR="003F5134" w:rsidRPr="005D29A3" w:rsidRDefault="003F5134" w:rsidP="00B17107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Болевой синдром, связанный со спазмами гладкой мускулатуры внутренних органов и кровеносных сосудов</w:t>
            </w:r>
          </w:p>
          <w:p w:rsidR="003F5134" w:rsidRPr="005D29A3" w:rsidRDefault="003F5134" w:rsidP="00B17107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акушерстве применяют для обезболивания и ускорения родов.</w:t>
            </w:r>
          </w:p>
        </w:tc>
      </w:tr>
      <w:tr w:rsidR="001A01CB" w:rsidRPr="001A01CB" w:rsidTr="001A01C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3F5134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Взрослым </w:t>
            </w:r>
            <w:proofErr w:type="gram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/к, в/м по 10-30 мг, внутрь - по 25-50 мг, в/в - по 3-10 мг. Длительность эффекта- 2-4 часа.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3F5134" w:rsidP="00B17107">
            <w:pPr>
              <w:pStyle w:val="ac"/>
              <w:numPr>
                <w:ilvl w:val="0"/>
                <w:numId w:val="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Тошнота, рвота</w:t>
            </w:r>
          </w:p>
          <w:p w:rsidR="003F5134" w:rsidRPr="005D29A3" w:rsidRDefault="003F5134" w:rsidP="00B17107">
            <w:pPr>
              <w:pStyle w:val="ac"/>
              <w:numPr>
                <w:ilvl w:val="0"/>
                <w:numId w:val="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Слабость, головокружение</w:t>
            </w:r>
          </w:p>
          <w:p w:rsidR="003F5134" w:rsidRPr="005D29A3" w:rsidRDefault="003F5134" w:rsidP="00B17107">
            <w:pPr>
              <w:pStyle w:val="ac"/>
              <w:numPr>
                <w:ilvl w:val="0"/>
                <w:numId w:val="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Эйфория</w:t>
            </w:r>
          </w:p>
        </w:tc>
      </w:tr>
      <w:tr w:rsidR="001A01CB" w:rsidRPr="001A01CB" w:rsidTr="001A01C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3F5134" w:rsidP="00B17107">
            <w:pPr>
              <w:pStyle w:val="ac"/>
              <w:numPr>
                <w:ilvl w:val="0"/>
                <w:numId w:val="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Повышенная чувствительность</w:t>
            </w:r>
          </w:p>
          <w:p w:rsidR="003F5134" w:rsidRPr="005D29A3" w:rsidRDefault="003F5134" w:rsidP="00B17107">
            <w:pPr>
              <w:pStyle w:val="ac"/>
              <w:numPr>
                <w:ilvl w:val="0"/>
                <w:numId w:val="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Угнетение дыхания</w:t>
            </w:r>
          </w:p>
          <w:p w:rsidR="003F5134" w:rsidRPr="005D29A3" w:rsidRDefault="003F5134" w:rsidP="00B17107">
            <w:pPr>
              <w:pStyle w:val="ac"/>
              <w:numPr>
                <w:ilvl w:val="0"/>
                <w:numId w:val="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Детский возраст до 2 лет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5134" w:rsidRPr="005D29A3" w:rsidRDefault="003F5134" w:rsidP="00B17107">
            <w:pPr>
              <w:pStyle w:val="ac"/>
              <w:numPr>
                <w:ilvl w:val="0"/>
                <w:numId w:val="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одновременном применении с другими препаратами, оказывающими угнетающее влияние на ЦНС, возможно взаимное усиление эффектов.</w:t>
            </w:r>
          </w:p>
          <w:p w:rsidR="003F5134" w:rsidRPr="005D29A3" w:rsidRDefault="003F5134" w:rsidP="00B17107">
            <w:pPr>
              <w:pStyle w:val="ac"/>
              <w:numPr>
                <w:ilvl w:val="0"/>
                <w:numId w:val="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 фоне систематического применения барбитуратов, особенно </w:t>
            </w: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фенобарбитала</w:t>
            </w:r>
            <w:proofErr w:type="spellEnd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возможно уменьшение обезболивающего действия опиоидных анальгетиков.</w:t>
            </w:r>
          </w:p>
          <w:p w:rsidR="001A01CB" w:rsidRPr="005D29A3" w:rsidRDefault="003F5134" w:rsidP="00B17107">
            <w:pPr>
              <w:pStyle w:val="ac"/>
              <w:numPr>
                <w:ilvl w:val="0"/>
                <w:numId w:val="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Налоксон</w:t>
            </w:r>
            <w:proofErr w:type="spellEnd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активизирует дыхание, устраняя </w:t>
            </w: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анальгезию после применения опиоидных анальгетиков.</w:t>
            </w:r>
          </w:p>
        </w:tc>
      </w:tr>
      <w:tr w:rsidR="001A01CB" w:rsidRPr="001A01CB" w:rsidTr="001A01CB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5D29A3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Наркотическое вещество, список II , ПП №681 </w:t>
            </w:r>
          </w:p>
        </w:tc>
      </w:tr>
      <w:tr w:rsidR="001A01CB" w:rsidRPr="001A01CB" w:rsidTr="001A01CB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Default="005D29A3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№107-у/НП.</w:t>
            </w:r>
          </w:p>
          <w:p w:rsidR="006E68C6" w:rsidRPr="005D29A3" w:rsidRDefault="006E68C6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D29A3" w:rsidRPr="005D29A3" w:rsidRDefault="005D29A3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01CB" w:rsidRPr="001A01CB" w:rsidTr="003F5134">
        <w:trPr>
          <w:trHeight w:val="619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3F5134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Хранить в недоступном для детей месте, в защищенном от света месте, при температуре не выше 25 град.</w:t>
            </w:r>
          </w:p>
          <w:p w:rsidR="003F5134" w:rsidRPr="005D29A3" w:rsidRDefault="003F5134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F5067" w:rsidRDefault="008F5067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2C14FF" w:rsidRPr="002C14FF" w:rsidRDefault="002C14FF" w:rsidP="002C14FF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>03</w:t>
      </w:r>
      <w:r w:rsidRPr="002C14FF">
        <w:rPr>
          <w:rFonts w:ascii="Times New Roman" w:hAnsi="Times New Roman" w:cs="Times New Roman"/>
          <w:sz w:val="28"/>
          <w:szCs w:val="28"/>
        </w:rPr>
        <w:t xml:space="preserve">.04.20г.           </w:t>
      </w:r>
      <w:r w:rsidRPr="002C14FF">
        <w:rPr>
          <w:rFonts w:ascii="Times New Roman" w:hAnsi="Times New Roman" w:cs="Times New Roman"/>
          <w:sz w:val="28"/>
          <w:szCs w:val="28"/>
        </w:rPr>
        <w:tab/>
      </w:r>
    </w:p>
    <w:p w:rsidR="002C14FF" w:rsidRDefault="002C14FF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2C14FF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0E10A4" w:rsidRDefault="000E10A4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FE6F69" w:rsidRDefault="00FE6F6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FE6F69" w:rsidRDefault="00FE6F6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FE6F69" w:rsidRDefault="00FE6F6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FE6F69" w:rsidRDefault="00FE6F6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FE6F69" w:rsidRDefault="00FE6F6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FE6F69" w:rsidRDefault="00FE6F6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FE6F69" w:rsidRDefault="00FE6F6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FE6F69" w:rsidRDefault="00FE6F6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2B40AF" w:rsidRDefault="002B40AF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5D29A3" w:rsidRDefault="005D29A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5D29A3" w:rsidRDefault="005D29A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5D29A3" w:rsidRDefault="005D29A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5D29A3" w:rsidRDefault="005D29A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5D29A3" w:rsidRDefault="005D29A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5D29A3" w:rsidRDefault="005D29A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1A01CB" w:rsidRDefault="001A01CB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C56CA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8F1AE0">
        <w:rPr>
          <w:rFonts w:ascii="Times New Roman" w:hAnsi="Times New Roman" w:cs="Times New Roman"/>
          <w:sz w:val="28"/>
          <w:szCs w:val="28"/>
        </w:rPr>
        <w:t xml:space="preserve"> </w:t>
      </w:r>
      <w:r w:rsidR="008F1AE0" w:rsidRPr="008F1AE0">
        <w:rPr>
          <w:rFonts w:ascii="Times New Roman" w:hAnsi="Times New Roman" w:cs="Times New Roman"/>
          <w:sz w:val="28"/>
          <w:szCs w:val="28"/>
        </w:rPr>
        <w:t>Ненаркотические анальгетики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1A01CB" w:rsidRPr="001A01CB" w:rsidTr="001A01C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10A4" w:rsidRPr="005D29A3" w:rsidRDefault="000E10A4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Вольтарен</w:t>
            </w:r>
            <w:proofErr w:type="spellEnd"/>
          </w:p>
          <w:p w:rsidR="000E10A4" w:rsidRPr="005D29A3" w:rsidRDefault="00FE6F69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 </w:t>
            </w:r>
            <w:r w:rsidR="000E10A4"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 25,50 мг № 20</w:t>
            </w:r>
          </w:p>
          <w:p w:rsidR="000E10A4" w:rsidRPr="005D29A3" w:rsidRDefault="00FE6F69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 </w:t>
            </w:r>
            <w:r w:rsidR="000E10A4"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Пластырь </w:t>
            </w:r>
            <w:proofErr w:type="spellStart"/>
            <w:r w:rsidR="000E10A4"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трансдермальный</w:t>
            </w:r>
            <w:proofErr w:type="spellEnd"/>
            <w:r w:rsidR="000E10A4"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15 мг/</w:t>
            </w:r>
            <w:proofErr w:type="spellStart"/>
            <w:r w:rsidR="000E10A4"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="000E10A4"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№ 2,5</w:t>
            </w:r>
          </w:p>
          <w:p w:rsidR="001A01CB" w:rsidRPr="005D29A3" w:rsidRDefault="00FE6F69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 </w:t>
            </w:r>
            <w:r w:rsidR="000E10A4"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Суппозитории ректальные 25 мг,50 мг, 100 мг № 5,10</w:t>
            </w:r>
          </w:p>
          <w:p w:rsidR="002B40AF" w:rsidRPr="005D29A3" w:rsidRDefault="002B40AF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   Раствор для внутримышечного введения 2,5%- 3 мл №5</w:t>
            </w:r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065077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Диклофенак</w:t>
            </w:r>
            <w:proofErr w:type="spellEnd"/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065077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Диклак</w:t>
            </w:r>
            <w:proofErr w:type="spellEnd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ортофен</w:t>
            </w:r>
            <w:proofErr w:type="spellEnd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диклофенак</w:t>
            </w:r>
            <w:proofErr w:type="spellEnd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дикловит</w:t>
            </w:r>
            <w:proofErr w:type="spellEnd"/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065077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Аэртал</w:t>
            </w:r>
            <w:proofErr w:type="spellEnd"/>
          </w:p>
        </w:tc>
      </w:tr>
      <w:tr w:rsidR="001A01CB" w:rsidRPr="001A01CB" w:rsidTr="001A01C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065077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065077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Угнетает активность ЦОГ - основного фермента метаболизма </w:t>
            </w: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арахидоновой</w:t>
            </w:r>
            <w:proofErr w:type="spellEnd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кислоты, являющейся предшественником простагландинов, которые играют важную роль в воспаления, боли, за счет чего снижаются болевые ощущение, воспалительные процессы и понижается температура.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065077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Противовоспалительный, анальгезирующий, менее жаропонижающий</w:t>
            </w:r>
          </w:p>
        </w:tc>
      </w:tr>
      <w:tr w:rsidR="001A01CB" w:rsidRPr="001A01CB" w:rsidTr="001A01CB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6F69" w:rsidRPr="005D29A3" w:rsidRDefault="00065077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Воспалительные и дегенеративные заболеван</w:t>
            </w:r>
            <w:r w:rsidR="00FE6F69"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ия опорно-двигательного аппарата</w:t>
            </w:r>
          </w:p>
          <w:p w:rsidR="00FE6F69" w:rsidRPr="005D29A3" w:rsidRDefault="00FE6F69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Остеоартроз</w:t>
            </w:r>
            <w:proofErr w:type="spellEnd"/>
          </w:p>
          <w:p w:rsidR="00FE6F69" w:rsidRPr="005D29A3" w:rsidRDefault="00FE6F69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065077"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одагрический артрит</w:t>
            </w:r>
          </w:p>
          <w:p w:rsidR="00FE6F69" w:rsidRPr="005D29A3" w:rsidRDefault="00FE6F69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="00065077"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олевой синдром со стороны позвоночника </w:t>
            </w:r>
          </w:p>
          <w:p w:rsidR="00FE6F69" w:rsidRPr="005D29A3" w:rsidRDefault="00FE6F69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065077"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осттравматический послеоперационный болевой синдром, сопровождающийся воспалением</w:t>
            </w:r>
          </w:p>
          <w:p w:rsidR="001A01CB" w:rsidRPr="005D29A3" w:rsidRDefault="00FE6F69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065077"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нфекционно-воспалительные заболевания ЛОР-органов с выраженным болевым синдромом </w:t>
            </w:r>
          </w:p>
        </w:tc>
      </w:tr>
      <w:tr w:rsidR="001A01CB" w:rsidRPr="001A01CB" w:rsidTr="001A01C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FE6F69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приеме внутрь в форме таблеток обычной продолжительности действия или ректально в форме суппозиториев рекомендуемая начальная доза - 100-150 мг/</w:t>
            </w: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E6F69" w:rsidRPr="005D29A3" w:rsidRDefault="00FE6F69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Вводят глубоко в/м. Разовая доза - 75 мг. При необходимости возможно повторное введение, но не ранее, чем через 12 ч.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065077" w:rsidP="00772991">
            <w:pPr>
              <w:pStyle w:val="ac"/>
              <w:numPr>
                <w:ilvl w:val="0"/>
                <w:numId w:val="7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Гастротоксичность</w:t>
            </w:r>
            <w:proofErr w:type="spellEnd"/>
          </w:p>
          <w:p w:rsidR="00065077" w:rsidRPr="005D29A3" w:rsidRDefault="00065077" w:rsidP="00772991">
            <w:pPr>
              <w:pStyle w:val="ac"/>
              <w:numPr>
                <w:ilvl w:val="0"/>
                <w:numId w:val="7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Гепатотоксичность</w:t>
            </w:r>
            <w:proofErr w:type="spellEnd"/>
          </w:p>
          <w:p w:rsidR="00FE6F69" w:rsidRPr="005D29A3" w:rsidRDefault="00FE6F69" w:rsidP="00772991">
            <w:pPr>
              <w:pStyle w:val="ac"/>
              <w:numPr>
                <w:ilvl w:val="0"/>
                <w:numId w:val="7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Головная боль, головокружение</w:t>
            </w:r>
          </w:p>
          <w:p w:rsidR="00FE6F69" w:rsidRPr="005D29A3" w:rsidRDefault="00FE6F69" w:rsidP="00772991">
            <w:pPr>
              <w:pStyle w:val="ac"/>
              <w:numPr>
                <w:ilvl w:val="0"/>
                <w:numId w:val="7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Тошнота, рвота, диарея, диспепсия</w:t>
            </w:r>
          </w:p>
        </w:tc>
      </w:tr>
      <w:tr w:rsidR="001A01CB" w:rsidRPr="001A01CB" w:rsidTr="001A01C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6F69" w:rsidRPr="005D29A3" w:rsidRDefault="00FE6F69" w:rsidP="00772991">
            <w:pPr>
              <w:pStyle w:val="ac"/>
              <w:numPr>
                <w:ilvl w:val="0"/>
                <w:numId w:val="7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Повышенная чувствительность</w:t>
            </w:r>
          </w:p>
          <w:p w:rsidR="00FE6F69" w:rsidRPr="005D29A3" w:rsidRDefault="00FE6F69" w:rsidP="00772991">
            <w:pPr>
              <w:pStyle w:val="ac"/>
              <w:numPr>
                <w:ilvl w:val="0"/>
                <w:numId w:val="7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Приступы бронхиальной астмы, крапивницы и острого ринита </w:t>
            </w:r>
          </w:p>
          <w:p w:rsidR="00FE6F69" w:rsidRPr="005D29A3" w:rsidRDefault="00FE6F69" w:rsidP="00772991">
            <w:pPr>
              <w:pStyle w:val="ac"/>
              <w:numPr>
                <w:ilvl w:val="0"/>
                <w:numId w:val="7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Эрозивно-язвенные поражения ЖКТ в фазе </w:t>
            </w: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обострения; проктит </w:t>
            </w:r>
          </w:p>
          <w:p w:rsidR="001A01CB" w:rsidRPr="005D29A3" w:rsidRDefault="00FE6F69" w:rsidP="00772991">
            <w:pPr>
              <w:pStyle w:val="ac"/>
              <w:numPr>
                <w:ilvl w:val="0"/>
                <w:numId w:val="7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Беременность, детский и подростковый возраст до 18 лет (для в/</w:t>
            </w:r>
            <w:proofErr w:type="gram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введения и для лекарственных форм пролонгированного действия).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FE6F69" w:rsidP="00772991">
            <w:pPr>
              <w:pStyle w:val="ac"/>
              <w:numPr>
                <w:ilvl w:val="0"/>
                <w:numId w:val="7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с диуретиками и гипотензивными препаратами, </w:t>
            </w: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диклофенак</w:t>
            </w:r>
            <w:proofErr w:type="spellEnd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может снижать их гипотензивное действие.</w:t>
            </w:r>
          </w:p>
          <w:p w:rsidR="00FE6F69" w:rsidRPr="005D29A3" w:rsidRDefault="00FE6F69" w:rsidP="00772991">
            <w:pPr>
              <w:pStyle w:val="ac"/>
              <w:numPr>
                <w:ilvl w:val="0"/>
                <w:numId w:val="7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Влияние </w:t>
            </w: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диклофенака</w:t>
            </w:r>
            <w:proofErr w:type="spellEnd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активность </w:t>
            </w: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простатгландинов</w:t>
            </w:r>
            <w:proofErr w:type="spellEnd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почках может усиливать </w:t>
            </w: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нефротоксичность</w:t>
            </w:r>
            <w:proofErr w:type="spellEnd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циклоспорина</w:t>
            </w:r>
            <w:proofErr w:type="spellEnd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E6F69" w:rsidRPr="005D29A3" w:rsidRDefault="00FE6F69" w:rsidP="00772991">
            <w:pPr>
              <w:pStyle w:val="ac"/>
              <w:numPr>
                <w:ilvl w:val="0"/>
                <w:numId w:val="7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Нельзя исключить повышение риска кровотечений при одновременном применении </w:t>
            </w: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диклофенака</w:t>
            </w:r>
            <w:proofErr w:type="spellEnd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с препаратами указанных групп.</w:t>
            </w:r>
          </w:p>
        </w:tc>
      </w:tr>
      <w:tr w:rsidR="001A01CB" w:rsidRPr="001A01CB" w:rsidTr="005D29A3">
        <w:trPr>
          <w:trHeight w:val="146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FE6F69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находится в списках.</w:t>
            </w:r>
          </w:p>
        </w:tc>
      </w:tr>
      <w:tr w:rsidR="001A01CB" w:rsidRPr="001A01CB" w:rsidTr="001A01CB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FE6F69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 рецепта.</w:t>
            </w:r>
          </w:p>
          <w:p w:rsidR="00FE6F69" w:rsidRPr="005D29A3" w:rsidRDefault="002B40AF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Р-р </w:t>
            </w:r>
            <w:proofErr w:type="gram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в/м. По рецепту</w:t>
            </w:r>
            <w:r w:rsidR="00FE6F69"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№107-1/у.</w:t>
            </w:r>
          </w:p>
          <w:p w:rsidR="009F7FF9" w:rsidRPr="005D29A3" w:rsidRDefault="009F7FF9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Рецепт не хранится в аптеке.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5D29A3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Пластырь.</w:t>
            </w:r>
            <w:r w:rsidRPr="005D2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Хранить в недоступном для детей месте, при температуре не выше 25 град., в оригинальной упаковке.</w:t>
            </w:r>
          </w:p>
          <w:p w:rsidR="005D29A3" w:rsidRPr="005D29A3" w:rsidRDefault="005D29A3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Таблетки.</w:t>
            </w:r>
            <w:r w:rsidRPr="005D2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сухом месте, при температуре не выше 30 град.</w:t>
            </w:r>
          </w:p>
          <w:p w:rsidR="005D29A3" w:rsidRPr="005D29A3" w:rsidRDefault="005D29A3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Суппозитории. При температуре не выше 30 град.</w:t>
            </w:r>
          </w:p>
          <w:p w:rsidR="005D29A3" w:rsidRPr="005D29A3" w:rsidRDefault="005D29A3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Р-р </w:t>
            </w:r>
            <w:proofErr w:type="gram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в/м.</w:t>
            </w:r>
            <w:r w:rsidRPr="005D2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защищенном от света месте, при температуре не выше 30 град.</w:t>
            </w:r>
          </w:p>
        </w:tc>
      </w:tr>
    </w:tbl>
    <w:p w:rsidR="001A01CB" w:rsidRDefault="001A01CB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2C14FF" w:rsidRPr="002C14FF" w:rsidRDefault="002C14FF" w:rsidP="002C14FF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>03</w:t>
      </w:r>
      <w:r w:rsidRPr="002C14FF">
        <w:rPr>
          <w:rFonts w:ascii="Times New Roman" w:hAnsi="Times New Roman" w:cs="Times New Roman"/>
          <w:sz w:val="28"/>
          <w:szCs w:val="28"/>
        </w:rPr>
        <w:t xml:space="preserve">.04.20г.           </w:t>
      </w:r>
      <w:r w:rsidRPr="002C14FF">
        <w:rPr>
          <w:rFonts w:ascii="Times New Roman" w:hAnsi="Times New Roman" w:cs="Times New Roman"/>
          <w:sz w:val="28"/>
          <w:szCs w:val="28"/>
        </w:rPr>
        <w:tab/>
      </w:r>
    </w:p>
    <w:p w:rsidR="002C14FF" w:rsidRDefault="002C14FF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2C14FF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9F7FF9" w:rsidRDefault="009F7FF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1A01CB" w:rsidRDefault="001A01CB" w:rsidP="008F1AE0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C56CA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8F1AE0">
        <w:rPr>
          <w:rFonts w:ascii="Times New Roman" w:hAnsi="Times New Roman" w:cs="Times New Roman"/>
          <w:sz w:val="28"/>
          <w:szCs w:val="28"/>
        </w:rPr>
        <w:t xml:space="preserve"> Снотворные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1A01CB" w:rsidRPr="001A01CB" w:rsidTr="001A01C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786B4E" w:rsidRDefault="001A01CB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10A4" w:rsidRPr="00786B4E" w:rsidRDefault="000E10A4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Имован</w:t>
            </w:r>
            <w:proofErr w:type="spellEnd"/>
          </w:p>
          <w:p w:rsidR="001A01CB" w:rsidRPr="00786B4E" w:rsidRDefault="00786B4E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 </w:t>
            </w:r>
            <w:r w:rsidR="000E10A4"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таблетки, покрытые пленочной оболочкой 7.5 мг №20</w:t>
            </w:r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786B4E" w:rsidRDefault="001A01CB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786B4E" w:rsidRDefault="008A61EC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Зопиклон</w:t>
            </w:r>
            <w:proofErr w:type="spellEnd"/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786B4E" w:rsidRDefault="001A01CB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786B4E" w:rsidRDefault="008A61EC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Сомнол</w:t>
            </w:r>
            <w:proofErr w:type="spellEnd"/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786B4E" w:rsidRDefault="001A01CB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786B4E" w:rsidRDefault="00031045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01CB" w:rsidRPr="001A01CB" w:rsidTr="001A01C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786B4E" w:rsidRDefault="001A01CB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786B4E" w:rsidRDefault="00031045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786B4E" w:rsidRDefault="001A01CB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786B4E" w:rsidRDefault="00031045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Связывается с макромолекулярным </w:t>
            </w:r>
            <w:proofErr w:type="spellStart"/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хлорионным</w:t>
            </w:r>
            <w:proofErr w:type="spellEnd"/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комплексом, регулирующим ГАМК. Увеличивает поток ионов хлора внутри клетки и вызывает </w:t>
            </w:r>
            <w:proofErr w:type="spellStart"/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гиперполяризацию</w:t>
            </w:r>
            <w:proofErr w:type="spellEnd"/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мембран, тормозит </w:t>
            </w:r>
            <w:proofErr w:type="spellStart"/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нейрональную</w:t>
            </w:r>
            <w:proofErr w:type="spellEnd"/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передачу импульса. Уменьшает интервал между выключением света и моментом засыпания.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786B4E" w:rsidRDefault="001A01CB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786B4E" w:rsidRDefault="00031045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Снотворный, седативный, транквилизирующий,  противосудорожный и </w:t>
            </w:r>
            <w:proofErr w:type="spellStart"/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миорелаксирующий</w:t>
            </w:r>
            <w:proofErr w:type="spellEnd"/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A01CB" w:rsidRPr="001A01CB" w:rsidTr="001A01CB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786B4E" w:rsidRDefault="001A01CB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786B4E" w:rsidRDefault="00031045" w:rsidP="00B17107">
            <w:pPr>
              <w:pStyle w:val="ac"/>
              <w:numPr>
                <w:ilvl w:val="0"/>
                <w:numId w:val="1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Лечение преходящей, ситуационной и хронической бессонницы у взрослых</w:t>
            </w:r>
          </w:p>
        </w:tc>
      </w:tr>
      <w:tr w:rsidR="001A01CB" w:rsidRPr="001A01CB" w:rsidTr="001A01C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786B4E" w:rsidRDefault="001A01CB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786B4E" w:rsidRDefault="00031045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Рекомендуемая доза для взрослых - 7.5 мг за 15-30 минут до еды. </w:t>
            </w:r>
            <w:r w:rsidR="008A61EC"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более 4 недель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786B4E" w:rsidRDefault="001A01CB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786B4E" w:rsidRDefault="008A61EC" w:rsidP="00B17107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Горечь и сухость во рту</w:t>
            </w:r>
          </w:p>
          <w:p w:rsidR="008A61EC" w:rsidRPr="00786B4E" w:rsidRDefault="008A61EC" w:rsidP="00B17107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Головокружение, головная боль</w:t>
            </w:r>
          </w:p>
          <w:p w:rsidR="008A61EC" w:rsidRPr="00786B4E" w:rsidRDefault="008A61EC" w:rsidP="00B17107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Сонливость</w:t>
            </w:r>
          </w:p>
        </w:tc>
      </w:tr>
      <w:tr w:rsidR="001A01CB" w:rsidRPr="001A01CB" w:rsidTr="001A01C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786B4E" w:rsidRDefault="001A01CB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6B4E" w:rsidRPr="00786B4E" w:rsidRDefault="00786B4E" w:rsidP="00B17107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тяжелая миастения;</w:t>
            </w:r>
          </w:p>
          <w:p w:rsidR="00786B4E" w:rsidRPr="00786B4E" w:rsidRDefault="00786B4E" w:rsidP="00B17107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выраженная дыхательная недостаточность;</w:t>
            </w:r>
          </w:p>
          <w:p w:rsidR="00786B4E" w:rsidRPr="00786B4E" w:rsidRDefault="00786B4E" w:rsidP="00B17107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тяжелая печеночная недостаточность;</w:t>
            </w:r>
          </w:p>
          <w:p w:rsidR="00786B4E" w:rsidRPr="00786B4E" w:rsidRDefault="00786B4E" w:rsidP="00B17107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синдром апноэ во сне;</w:t>
            </w:r>
          </w:p>
          <w:p w:rsidR="00786B4E" w:rsidRPr="00786B4E" w:rsidRDefault="00786B4E" w:rsidP="00B17107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возраст до 18 лет;</w:t>
            </w:r>
          </w:p>
          <w:p w:rsidR="001A01CB" w:rsidRPr="00786B4E" w:rsidRDefault="00786B4E" w:rsidP="00B17107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повышенная чувствительность к компонентам препарата.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786B4E" w:rsidRDefault="001A01CB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6B4E" w:rsidRPr="00786B4E" w:rsidRDefault="00786B4E" w:rsidP="00B17107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 рекомендуется одновременный прием с алкоголем, т.к. возможно усиление седативного эффекта </w:t>
            </w:r>
            <w:proofErr w:type="spellStart"/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зопиклона</w:t>
            </w:r>
            <w:proofErr w:type="spellEnd"/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A01CB" w:rsidRPr="00786B4E" w:rsidRDefault="00786B4E" w:rsidP="00B17107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Усиление угнетающего влияния на ЦНС возможно при одновременном назначении препарата с нейролептиками, снотворными средствами, транквилизаторами, седативными средствами, антидепрессантами, опиоидными анальгетиками, противоэпилептическими препаратами, анестетиками, антигистаминными препаратами с седативным эффектом, а также с эритромицином.</w:t>
            </w:r>
          </w:p>
        </w:tc>
      </w:tr>
      <w:tr w:rsidR="001A01CB" w:rsidRPr="001A01CB" w:rsidTr="001A01CB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786B4E" w:rsidRDefault="001A01CB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786B4E" w:rsidRDefault="008A61EC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Список </w:t>
            </w:r>
            <w:proofErr w:type="gramStart"/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сильнодействующих</w:t>
            </w:r>
            <w:proofErr w:type="gramEnd"/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ПП № 964</w:t>
            </w:r>
          </w:p>
        </w:tc>
      </w:tr>
      <w:tr w:rsidR="001A01CB" w:rsidRPr="001A01CB" w:rsidTr="001A01CB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786B4E" w:rsidRDefault="001A01CB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786B4E" w:rsidRDefault="008A61EC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№ 148-1/У-88.</w:t>
            </w:r>
          </w:p>
          <w:p w:rsidR="00786B4E" w:rsidRPr="00786B4E" w:rsidRDefault="00786B4E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хранения 3 года.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786B4E" w:rsidRDefault="001A01CB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786B4E" w:rsidRDefault="00031045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недоступном для детей месте, в сухом месте, при температуре не выше 30 град.</w:t>
            </w:r>
          </w:p>
        </w:tc>
      </w:tr>
    </w:tbl>
    <w:p w:rsidR="001A01CB" w:rsidRDefault="001A01CB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2C14FF" w:rsidRPr="002C14FF" w:rsidRDefault="002C14FF" w:rsidP="002C14FF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>03</w:t>
      </w:r>
      <w:r w:rsidRPr="002C14FF">
        <w:rPr>
          <w:rFonts w:ascii="Times New Roman" w:hAnsi="Times New Roman" w:cs="Times New Roman"/>
          <w:sz w:val="28"/>
          <w:szCs w:val="28"/>
        </w:rPr>
        <w:t xml:space="preserve">.04.20г.           </w:t>
      </w:r>
      <w:r w:rsidRPr="002C14FF">
        <w:rPr>
          <w:rFonts w:ascii="Times New Roman" w:hAnsi="Times New Roman" w:cs="Times New Roman"/>
          <w:sz w:val="28"/>
          <w:szCs w:val="28"/>
        </w:rPr>
        <w:tab/>
      </w:r>
    </w:p>
    <w:p w:rsidR="002C14FF" w:rsidRDefault="002C14FF" w:rsidP="002C14FF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2C14FF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2C14FF" w:rsidRDefault="002C14FF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9060B1" w:rsidRDefault="009060B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9060B1" w:rsidRDefault="009060B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9060B1" w:rsidRDefault="009060B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9060B1" w:rsidRDefault="009060B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9060B1" w:rsidRDefault="009060B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9060B1" w:rsidRDefault="009060B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9060B1" w:rsidRDefault="009060B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786B4E" w:rsidRDefault="00786B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1A01CB" w:rsidRDefault="001A01CB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C56CA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8F1AE0">
        <w:rPr>
          <w:rFonts w:ascii="Times New Roman" w:hAnsi="Times New Roman" w:cs="Times New Roman"/>
          <w:sz w:val="28"/>
          <w:szCs w:val="28"/>
        </w:rPr>
        <w:t xml:space="preserve"> </w:t>
      </w:r>
      <w:r w:rsidR="009060B1">
        <w:rPr>
          <w:rFonts w:ascii="Times New Roman" w:hAnsi="Times New Roman" w:cs="Times New Roman"/>
          <w:sz w:val="28"/>
          <w:szCs w:val="28"/>
        </w:rPr>
        <w:t>Транквилизаторы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1A01CB" w:rsidRPr="001A01CB" w:rsidTr="001A01C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9060B1" w:rsidRDefault="001A01CB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10A4" w:rsidRPr="009060B1" w:rsidRDefault="000E10A4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Реланиум</w:t>
            </w:r>
            <w:proofErr w:type="spellEnd"/>
          </w:p>
          <w:p w:rsidR="001A01CB" w:rsidRPr="009060B1" w:rsidRDefault="009060B1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</w:t>
            </w:r>
            <w:r w:rsidR="000E10A4"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Раствор для внутривенного и внутримышечного введения 5%- 2мл № 5</w:t>
            </w:r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9060B1" w:rsidRDefault="001A01CB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9060B1" w:rsidRDefault="00480640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Диазепам</w:t>
            </w:r>
            <w:proofErr w:type="spellEnd"/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9060B1" w:rsidRDefault="001A01CB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9060B1" w:rsidRDefault="00480640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Седуксен,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Сибазон</w:t>
            </w:r>
            <w:proofErr w:type="spellEnd"/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9060B1" w:rsidRDefault="001A01CB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9060B1" w:rsidRDefault="00480640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Элениум</w:t>
            </w:r>
          </w:p>
        </w:tc>
      </w:tr>
      <w:tr w:rsidR="001A01CB" w:rsidRPr="001A01CB" w:rsidTr="001A01C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9060B1" w:rsidRDefault="001A01CB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9060B1" w:rsidRDefault="00480640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9060B1" w:rsidRDefault="001A01CB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9060B1" w:rsidRDefault="009060B1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Действие направлено </w:t>
            </w:r>
            <w:proofErr w:type="gram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те</w:t>
            </w:r>
            <w:proofErr w:type="gram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участки, в которых происходит формирование эмоций. Они взаимодействуют со специальными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бензодиазепиновыми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рецепторами и повышают чувствительность ГАМК рецепторов к ГАМК, за счет чего усиливается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тормоз</w:t>
            </w:r>
            <w:proofErr w:type="gram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лияние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ГАМК и угнетение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межнейрональной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передачи в ЦНС. Противосудорожный эффект объясняется торможением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спино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-мозговых эффектов.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9060B1" w:rsidRDefault="001A01CB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9060B1" w:rsidRDefault="00480640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Анксиолититический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седативный, снотворный,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миорелаксирующий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противосудорожный</w:t>
            </w:r>
          </w:p>
        </w:tc>
      </w:tr>
      <w:tr w:rsidR="001A01CB" w:rsidRPr="001A01CB" w:rsidTr="001A01CB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9060B1" w:rsidRDefault="001A01CB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0640" w:rsidRPr="009060B1" w:rsidRDefault="00480640" w:rsidP="00B17107">
            <w:pPr>
              <w:pStyle w:val="ac"/>
              <w:numPr>
                <w:ilvl w:val="0"/>
                <w:numId w:val="10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лечение невротических и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неврозоподобных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расстрой</w:t>
            </w:r>
            <w:proofErr w:type="gram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ств с пр</w:t>
            </w:r>
            <w:proofErr w:type="gram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оявлением тревоги</w:t>
            </w:r>
          </w:p>
          <w:p w:rsidR="00480640" w:rsidRPr="009060B1" w:rsidRDefault="00480640" w:rsidP="00B17107">
            <w:pPr>
              <w:pStyle w:val="ac"/>
              <w:numPr>
                <w:ilvl w:val="0"/>
                <w:numId w:val="10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купирование психомоторного возбуждения, связанного с тревогой</w:t>
            </w:r>
          </w:p>
          <w:p w:rsidR="00480640" w:rsidRPr="009060B1" w:rsidRDefault="00480640" w:rsidP="00B17107">
            <w:pPr>
              <w:pStyle w:val="ac"/>
              <w:numPr>
                <w:ilvl w:val="0"/>
                <w:numId w:val="10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купирование эпилептических припадков и судорожных состояний различной этиологии</w:t>
            </w:r>
          </w:p>
          <w:p w:rsidR="00480640" w:rsidRPr="009060B1" w:rsidRDefault="00480640" w:rsidP="00B17107">
            <w:pPr>
              <w:pStyle w:val="ac"/>
              <w:numPr>
                <w:ilvl w:val="0"/>
                <w:numId w:val="10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состояния, сопровождающиеся повышением мышечного тонуса </w:t>
            </w:r>
          </w:p>
          <w:p w:rsidR="00480640" w:rsidRPr="009060B1" w:rsidRDefault="00480640" w:rsidP="00B17107">
            <w:pPr>
              <w:pStyle w:val="ac"/>
              <w:numPr>
                <w:ilvl w:val="0"/>
                <w:numId w:val="10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купирование абстинентного синдрома </w:t>
            </w:r>
          </w:p>
          <w:p w:rsidR="001A01CB" w:rsidRPr="009060B1" w:rsidRDefault="00480640" w:rsidP="00B17107">
            <w:pPr>
              <w:pStyle w:val="ac"/>
              <w:numPr>
                <w:ilvl w:val="0"/>
                <w:numId w:val="10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премедикации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атаралгезии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сочетании с анальгетиками </w:t>
            </w:r>
          </w:p>
        </w:tc>
      </w:tr>
      <w:tr w:rsidR="001A01CB" w:rsidRPr="001A01CB" w:rsidTr="001A01C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9060B1" w:rsidRDefault="001A01CB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0640" w:rsidRPr="009060B1" w:rsidRDefault="00480640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 целью купирования психомоторного возбуждения, связанного с тревогой, назначают по 5-10 мг </w:t>
            </w:r>
            <w:proofErr w:type="gram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gram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медленно, при необходимости через 3-4 ч препарат вводят повторно в той же дозе.</w:t>
            </w:r>
          </w:p>
          <w:p w:rsidR="00480640" w:rsidRPr="009060B1" w:rsidRDefault="00480640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эпилептическом статусе назначают в/м или </w:t>
            </w:r>
            <w:proofErr w:type="gram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gram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10-20 мг, при необходимости через 3-4 ч препарат вводят повторно в той же дозе.</w:t>
            </w:r>
          </w:p>
          <w:p w:rsidR="00480640" w:rsidRPr="009060B1" w:rsidRDefault="00480640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снятия спазма скелетных мышц - по 10 мг в/м за 1-2 ч до начала операции.</w:t>
            </w:r>
          </w:p>
          <w:p w:rsidR="001A01CB" w:rsidRPr="009060B1" w:rsidRDefault="00480640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акушерстве назначают в/</w:t>
            </w:r>
            <w:proofErr w:type="gram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10-20 мг при раскрытии шейки матки на 2-3 пальца.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9060B1" w:rsidRDefault="001A01CB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9060B1" w:rsidRDefault="00480640" w:rsidP="00B17107">
            <w:pPr>
              <w:pStyle w:val="ac"/>
              <w:numPr>
                <w:ilvl w:val="0"/>
                <w:numId w:val="1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Угнетение ЦНС</w:t>
            </w:r>
          </w:p>
          <w:p w:rsidR="00480640" w:rsidRPr="009060B1" w:rsidRDefault="00480640" w:rsidP="00B17107">
            <w:pPr>
              <w:pStyle w:val="ac"/>
              <w:numPr>
                <w:ilvl w:val="0"/>
                <w:numId w:val="1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Сонливость, слабость</w:t>
            </w:r>
          </w:p>
          <w:p w:rsidR="00480640" w:rsidRPr="009060B1" w:rsidRDefault="00480640" w:rsidP="00B17107">
            <w:pPr>
              <w:pStyle w:val="ac"/>
              <w:numPr>
                <w:ilvl w:val="0"/>
                <w:numId w:val="1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Головная боль, головокружение</w:t>
            </w:r>
          </w:p>
          <w:p w:rsidR="00480640" w:rsidRPr="009060B1" w:rsidRDefault="00480640" w:rsidP="00B17107">
            <w:pPr>
              <w:pStyle w:val="ac"/>
              <w:numPr>
                <w:ilvl w:val="0"/>
                <w:numId w:val="1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Усиление действия алкоголя</w:t>
            </w:r>
          </w:p>
          <w:p w:rsidR="00480640" w:rsidRPr="009060B1" w:rsidRDefault="00480640" w:rsidP="00B17107">
            <w:pPr>
              <w:pStyle w:val="ac"/>
              <w:numPr>
                <w:ilvl w:val="0"/>
                <w:numId w:val="1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зависимости</w:t>
            </w:r>
          </w:p>
        </w:tc>
      </w:tr>
      <w:tr w:rsidR="001A01CB" w:rsidRPr="001A01CB" w:rsidTr="001A01C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9060B1" w:rsidRDefault="001A01CB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9060B1" w:rsidRDefault="00480640" w:rsidP="00B17107">
            <w:pPr>
              <w:pStyle w:val="ac"/>
              <w:numPr>
                <w:ilvl w:val="0"/>
                <w:numId w:val="1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</w:t>
            </w:r>
          </w:p>
          <w:p w:rsidR="00480640" w:rsidRPr="009060B1" w:rsidRDefault="00480640" w:rsidP="00B17107">
            <w:pPr>
              <w:pStyle w:val="ac"/>
              <w:numPr>
                <w:ilvl w:val="0"/>
                <w:numId w:val="1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Печеночная недостаточность</w:t>
            </w:r>
          </w:p>
          <w:p w:rsidR="00480640" w:rsidRPr="009060B1" w:rsidRDefault="00480640" w:rsidP="00B17107">
            <w:pPr>
              <w:pStyle w:val="ac"/>
              <w:numPr>
                <w:ilvl w:val="0"/>
                <w:numId w:val="1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Наркотическая и алкогольная зависимость</w:t>
            </w:r>
          </w:p>
          <w:p w:rsidR="00480640" w:rsidRPr="009060B1" w:rsidRDefault="00480640" w:rsidP="00B17107">
            <w:pPr>
              <w:pStyle w:val="ac"/>
              <w:numPr>
                <w:ilvl w:val="0"/>
                <w:numId w:val="1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Суицидальные наклонности</w:t>
            </w:r>
          </w:p>
          <w:p w:rsidR="00480640" w:rsidRPr="009060B1" w:rsidRDefault="00480640" w:rsidP="00B17107">
            <w:pPr>
              <w:pStyle w:val="ac"/>
              <w:numPr>
                <w:ilvl w:val="0"/>
                <w:numId w:val="1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Беременность и лактация</w:t>
            </w:r>
          </w:p>
          <w:p w:rsidR="00480640" w:rsidRPr="009060B1" w:rsidRDefault="00480640" w:rsidP="00B17107">
            <w:pPr>
              <w:pStyle w:val="ac"/>
              <w:numPr>
                <w:ilvl w:val="0"/>
                <w:numId w:val="1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Детский возраст до 18 лет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9060B1" w:rsidRDefault="001A01CB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0640" w:rsidRPr="009060B1" w:rsidRDefault="00480640" w:rsidP="00B17107">
            <w:pPr>
              <w:pStyle w:val="ac"/>
              <w:numPr>
                <w:ilvl w:val="0"/>
                <w:numId w:val="1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Ингибиторы МАО, стрихнин и коразол проявляют антагонизм в отношении эффектов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Реланиума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80640" w:rsidRPr="009060B1" w:rsidRDefault="00480640" w:rsidP="00B17107">
            <w:pPr>
              <w:pStyle w:val="ac"/>
              <w:numPr>
                <w:ilvl w:val="0"/>
                <w:numId w:val="1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Реланиума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 снотворными, седативными средствами, опиоидными анальгетиками, другими транквилизаторами, производными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бензодиазепина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миорелаксантами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средствами для общей анестезии, антидепрессантами, нейролептиками, а также с этанолом наблюдается резкое усиление угнетающего действия на ЦНС.</w:t>
            </w:r>
          </w:p>
          <w:p w:rsidR="00480640" w:rsidRPr="009060B1" w:rsidRDefault="00480640" w:rsidP="00B17107">
            <w:pPr>
              <w:pStyle w:val="ac"/>
              <w:numPr>
                <w:ilvl w:val="0"/>
                <w:numId w:val="1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Изониазид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кетоконазол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метопролол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также замедляют метаболизм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диазепама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повышают его концентрацию в плазме крови.</w:t>
            </w:r>
          </w:p>
          <w:p w:rsidR="00480640" w:rsidRPr="009060B1" w:rsidRDefault="00480640" w:rsidP="00B17107">
            <w:pPr>
              <w:pStyle w:val="ac"/>
              <w:numPr>
                <w:ilvl w:val="0"/>
                <w:numId w:val="1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одновременном применении с гипотензивными средствами возможно усиление гипотензивного эффекта.</w:t>
            </w:r>
          </w:p>
          <w:p w:rsidR="00480640" w:rsidRPr="009060B1" w:rsidRDefault="00480640" w:rsidP="00B17107">
            <w:pPr>
              <w:pStyle w:val="ac"/>
              <w:numPr>
                <w:ilvl w:val="0"/>
                <w:numId w:val="1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Реланиум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снижает эффективность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леводопы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 пациентов с паркинсонизмом.</w:t>
            </w:r>
          </w:p>
          <w:p w:rsidR="00480640" w:rsidRPr="009060B1" w:rsidRDefault="00480640" w:rsidP="00B17107">
            <w:pPr>
              <w:pStyle w:val="ac"/>
              <w:numPr>
                <w:ilvl w:val="0"/>
                <w:numId w:val="1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Омепразол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удлиняет время выведения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диазепама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A01CB" w:rsidRPr="009060B1" w:rsidRDefault="00480640" w:rsidP="00B17107">
            <w:pPr>
              <w:pStyle w:val="ac"/>
              <w:numPr>
                <w:ilvl w:val="0"/>
                <w:numId w:val="1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Дыхательные аналептики,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психостимуляторы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снижают активность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Реланиума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A01CB" w:rsidRPr="001A01CB" w:rsidTr="001A01CB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9060B1" w:rsidRDefault="001A01CB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9060B1" w:rsidRDefault="009060B1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Список </w:t>
            </w:r>
            <w:proofErr w:type="gram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сильнодействующих</w:t>
            </w:r>
            <w:proofErr w:type="gram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ПП № 964</w:t>
            </w:r>
          </w:p>
        </w:tc>
      </w:tr>
      <w:tr w:rsidR="001A01CB" w:rsidRPr="001A01CB" w:rsidTr="001A01CB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9060B1" w:rsidRDefault="001A01CB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Default="00480640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</w:t>
            </w:r>
            <w:r w:rsidR="009060B1"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№ 148-1/У-88.</w:t>
            </w:r>
          </w:p>
          <w:p w:rsidR="00786B4E" w:rsidRPr="009060B1" w:rsidRDefault="00786B4E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хранения 3 года.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9060B1" w:rsidRDefault="001A01CB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9060B1" w:rsidRDefault="00480640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недоступном для детей месте, в  защищенном от света месте, при температуре 15-25 град.</w:t>
            </w:r>
          </w:p>
        </w:tc>
      </w:tr>
    </w:tbl>
    <w:p w:rsidR="001A01CB" w:rsidRDefault="001A01CB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2C14FF" w:rsidRPr="002C14FF" w:rsidRDefault="002C14FF" w:rsidP="002C14FF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>03</w:t>
      </w:r>
      <w:r w:rsidRPr="002C14FF">
        <w:rPr>
          <w:rFonts w:ascii="Times New Roman" w:hAnsi="Times New Roman" w:cs="Times New Roman"/>
          <w:sz w:val="28"/>
          <w:szCs w:val="28"/>
        </w:rPr>
        <w:t xml:space="preserve">.04.20г.           </w:t>
      </w:r>
      <w:r w:rsidRPr="002C14FF">
        <w:rPr>
          <w:rFonts w:ascii="Times New Roman" w:hAnsi="Times New Roman" w:cs="Times New Roman"/>
          <w:sz w:val="28"/>
          <w:szCs w:val="28"/>
        </w:rPr>
        <w:tab/>
      </w:r>
    </w:p>
    <w:p w:rsidR="001A01CB" w:rsidRDefault="002C14FF" w:rsidP="002C14FF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2C14FF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786B4E" w:rsidRDefault="00786B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1A01CB" w:rsidRDefault="001A01CB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C56CA6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8F1AE0">
        <w:rPr>
          <w:rFonts w:ascii="Times New Roman" w:hAnsi="Times New Roman" w:cs="Times New Roman"/>
          <w:sz w:val="28"/>
          <w:szCs w:val="28"/>
        </w:rPr>
        <w:t xml:space="preserve"> </w:t>
      </w:r>
      <w:r w:rsidR="008A7F3A" w:rsidRPr="008A7F3A">
        <w:rPr>
          <w:rFonts w:ascii="Times New Roman" w:hAnsi="Times New Roman" w:cs="Times New Roman"/>
          <w:sz w:val="28"/>
          <w:szCs w:val="28"/>
        </w:rPr>
        <w:t>Средства, влияющие на функции ССС</w:t>
      </w:r>
    </w:p>
    <w:p w:rsidR="001A01CB" w:rsidRDefault="001A01CB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C56CA6">
        <w:rPr>
          <w:rFonts w:ascii="Times New Roman" w:hAnsi="Times New Roman" w:cs="Times New Roman"/>
          <w:b/>
          <w:sz w:val="28"/>
          <w:szCs w:val="28"/>
        </w:rPr>
        <w:t>Тема:</w:t>
      </w:r>
      <w:r w:rsidR="008A7F3A">
        <w:rPr>
          <w:rFonts w:ascii="Times New Roman" w:hAnsi="Times New Roman" w:cs="Times New Roman"/>
          <w:sz w:val="28"/>
          <w:szCs w:val="28"/>
        </w:rPr>
        <w:t xml:space="preserve"> ИАПФ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1A01CB" w:rsidRPr="001A01CB" w:rsidTr="001A01C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40FCA" w:rsidRDefault="001A01CB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644E" w:rsidRPr="00A40FCA" w:rsidRDefault="00A6644E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Моноприл</w:t>
            </w:r>
            <w:proofErr w:type="spellEnd"/>
          </w:p>
          <w:p w:rsidR="001A01CB" w:rsidRPr="00A40FCA" w:rsidRDefault="004C1432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 </w:t>
            </w:r>
            <w:r w:rsidR="00A6644E"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 20 мг № 28</w:t>
            </w:r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40FCA" w:rsidRDefault="001A01CB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40FCA" w:rsidRDefault="003D7947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Фозиноприл</w:t>
            </w:r>
            <w:proofErr w:type="spellEnd"/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40FCA" w:rsidRDefault="001A01CB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40FCA" w:rsidRDefault="003D7947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Фозикард</w:t>
            </w:r>
            <w:proofErr w:type="spellEnd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Фозиноприл</w:t>
            </w:r>
            <w:proofErr w:type="spellEnd"/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40FCA" w:rsidRDefault="001A01CB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40FCA" w:rsidRDefault="003D7947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Амприлан</w:t>
            </w:r>
            <w:proofErr w:type="spellEnd"/>
          </w:p>
        </w:tc>
      </w:tr>
      <w:tr w:rsidR="001A01CB" w:rsidRPr="001A01CB" w:rsidTr="001A01C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40FCA" w:rsidRDefault="001A01CB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40FCA" w:rsidRDefault="003D7947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40FCA" w:rsidRDefault="001A01CB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40FCA" w:rsidRDefault="003D7947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Подавляют активность фермента, превращающего </w:t>
            </w:r>
            <w:proofErr w:type="spell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ангиотензин</w:t>
            </w:r>
            <w:proofErr w:type="spellEnd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 в </w:t>
            </w:r>
            <w:proofErr w:type="spell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ангиотензин</w:t>
            </w:r>
            <w:proofErr w:type="spellEnd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2, таким </w:t>
            </w:r>
            <w:proofErr w:type="gram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образом</w:t>
            </w:r>
            <w:proofErr w:type="gramEnd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влияют на РААС, за счет чего расширяются сосуды и понижается АД., а также тормозят секрецию БАВ, участвующих в регуляции АД.</w:t>
            </w:r>
          </w:p>
          <w:p w:rsidR="004C1432" w:rsidRPr="00A40FCA" w:rsidRDefault="004C1432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Также ингибирование АПФ  в легких приводит к накоплению </w:t>
            </w:r>
            <w:proofErr w:type="spell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брадикинина</w:t>
            </w:r>
            <w:proofErr w:type="spellEnd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который</w:t>
            </w:r>
            <w:proofErr w:type="gramEnd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участвует в кашлевом рефлексе, а также </w:t>
            </w:r>
            <w:proofErr w:type="spell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брадикинин</w:t>
            </w:r>
            <w:proofErr w:type="spellEnd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активирует выработку </w:t>
            </w:r>
            <w:proofErr w:type="spell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простогландинов</w:t>
            </w:r>
            <w:proofErr w:type="spellEnd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40FCA" w:rsidRDefault="001A01CB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947" w:rsidRPr="00A40FCA" w:rsidRDefault="004C1432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Антигипертензивный</w:t>
            </w:r>
            <w:proofErr w:type="spellEnd"/>
          </w:p>
        </w:tc>
      </w:tr>
      <w:tr w:rsidR="001A01CB" w:rsidRPr="001A01CB" w:rsidTr="001A01CB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40FCA" w:rsidRDefault="001A01CB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947" w:rsidRPr="00A40FCA" w:rsidRDefault="003D7947" w:rsidP="00B17107">
            <w:pPr>
              <w:pStyle w:val="ac"/>
              <w:numPr>
                <w:ilvl w:val="0"/>
                <w:numId w:val="38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Артериальная гипертензия</w:t>
            </w:r>
          </w:p>
          <w:p w:rsidR="001A01CB" w:rsidRPr="00A40FCA" w:rsidRDefault="003D7947" w:rsidP="00B17107">
            <w:pPr>
              <w:pStyle w:val="ac"/>
              <w:numPr>
                <w:ilvl w:val="0"/>
                <w:numId w:val="38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Хроническая сердечная недостаточность (комплексная терапия)</w:t>
            </w:r>
          </w:p>
        </w:tc>
      </w:tr>
      <w:tr w:rsidR="001A01CB" w:rsidRPr="001A01CB" w:rsidTr="001A01C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40FCA" w:rsidRDefault="001A01CB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40FCA" w:rsidRDefault="004C1432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Препарат принимают внутрь.</w:t>
            </w:r>
            <w:r w:rsidRPr="00A4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Рекомендуемая начальная доза препарата составляет 10 мг (1/2 таб. по 20 мг) 1 раз/</w:t>
            </w:r>
            <w:proofErr w:type="spell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40FCA" w:rsidRDefault="001A01CB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40FCA" w:rsidRDefault="004C1432" w:rsidP="00B17107">
            <w:pPr>
              <w:pStyle w:val="ac"/>
              <w:numPr>
                <w:ilvl w:val="0"/>
                <w:numId w:val="39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Сухой кашель</w:t>
            </w:r>
          </w:p>
          <w:p w:rsidR="004C1432" w:rsidRPr="00A40FCA" w:rsidRDefault="004C1432" w:rsidP="00B17107">
            <w:pPr>
              <w:pStyle w:val="ac"/>
              <w:numPr>
                <w:ilvl w:val="0"/>
                <w:numId w:val="39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Ангионевротический отек</w:t>
            </w:r>
          </w:p>
          <w:p w:rsidR="004C1432" w:rsidRPr="00A40FCA" w:rsidRDefault="004C1432" w:rsidP="00B17107">
            <w:pPr>
              <w:pStyle w:val="ac"/>
              <w:numPr>
                <w:ilvl w:val="0"/>
                <w:numId w:val="39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Гиперкалиемия</w:t>
            </w:r>
            <w:proofErr w:type="spellEnd"/>
          </w:p>
          <w:p w:rsidR="004C1432" w:rsidRPr="00A40FCA" w:rsidRDefault="004C1432" w:rsidP="00B17107">
            <w:pPr>
              <w:pStyle w:val="ac"/>
              <w:numPr>
                <w:ilvl w:val="0"/>
                <w:numId w:val="39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Нарушение функции почек</w:t>
            </w:r>
          </w:p>
          <w:p w:rsidR="004C1432" w:rsidRPr="00A40FCA" w:rsidRDefault="004C1432" w:rsidP="00B17107">
            <w:pPr>
              <w:pStyle w:val="ac"/>
              <w:numPr>
                <w:ilvl w:val="0"/>
                <w:numId w:val="39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Артериальная гипотония</w:t>
            </w:r>
          </w:p>
        </w:tc>
      </w:tr>
      <w:tr w:rsidR="001A01CB" w:rsidRPr="001A01CB" w:rsidTr="001A01C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40FCA" w:rsidRDefault="001A01CB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40FCA" w:rsidRDefault="003D7947" w:rsidP="00B17107">
            <w:pPr>
              <w:pStyle w:val="ac"/>
              <w:numPr>
                <w:ilvl w:val="0"/>
                <w:numId w:val="39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Ангионевротический отек</w:t>
            </w:r>
          </w:p>
          <w:p w:rsidR="003D7947" w:rsidRPr="00A40FCA" w:rsidRDefault="003D7947" w:rsidP="00B17107">
            <w:pPr>
              <w:pStyle w:val="ac"/>
              <w:numPr>
                <w:ilvl w:val="0"/>
                <w:numId w:val="39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Нарушение функций почек и печени</w:t>
            </w:r>
          </w:p>
          <w:p w:rsidR="003D7947" w:rsidRPr="00A40FCA" w:rsidRDefault="003D7947" w:rsidP="00B17107">
            <w:pPr>
              <w:pStyle w:val="ac"/>
              <w:numPr>
                <w:ilvl w:val="0"/>
                <w:numId w:val="39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Беременность, лактация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40FCA" w:rsidRDefault="001A01CB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40FCA" w:rsidRDefault="004C1432" w:rsidP="00B17107">
            <w:pPr>
              <w:pStyle w:val="ac"/>
              <w:numPr>
                <w:ilvl w:val="0"/>
                <w:numId w:val="39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Одновременное применение антацидов</w:t>
            </w:r>
            <w:proofErr w:type="gram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 также ветрогонного средства </w:t>
            </w:r>
            <w:proofErr w:type="spell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симетикона</w:t>
            </w:r>
            <w:proofErr w:type="spellEnd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может снижать всасывание </w:t>
            </w:r>
            <w:proofErr w:type="spell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фозиноприла</w:t>
            </w:r>
            <w:proofErr w:type="spellEnd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Поэтому применять указанные средства необходимо с интервалом не менее 2 ч.</w:t>
            </w:r>
          </w:p>
          <w:p w:rsidR="004C1432" w:rsidRPr="00A40FCA" w:rsidRDefault="004C1432" w:rsidP="00B17107">
            <w:pPr>
              <w:pStyle w:val="ac"/>
              <w:numPr>
                <w:ilvl w:val="0"/>
                <w:numId w:val="39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Известно, что </w:t>
            </w:r>
            <w:proofErr w:type="spell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индометацин</w:t>
            </w:r>
            <w:proofErr w:type="spellEnd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может снижать </w:t>
            </w:r>
            <w:proofErr w:type="spell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антигипертензивное</w:t>
            </w:r>
            <w:proofErr w:type="spellEnd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действие ингибиторов АПФ, особенно у пациентов с артериальной гипертензией и низкой активностью ренина в плазме крови.</w:t>
            </w:r>
          </w:p>
          <w:p w:rsidR="004C1432" w:rsidRPr="00A40FCA" w:rsidRDefault="004C1432" w:rsidP="00B17107">
            <w:pPr>
              <w:pStyle w:val="ac"/>
              <w:numPr>
                <w:ilvl w:val="0"/>
                <w:numId w:val="39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Эстрогены ослабляют </w:t>
            </w:r>
            <w:proofErr w:type="spell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антигипертензивный</w:t>
            </w:r>
            <w:proofErr w:type="spellEnd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эффект препарата из-за способности задерживать воду.</w:t>
            </w:r>
          </w:p>
          <w:p w:rsidR="004C1432" w:rsidRPr="00A40FCA" w:rsidRDefault="004C1432" w:rsidP="00B17107">
            <w:pPr>
              <w:pStyle w:val="ac"/>
              <w:numPr>
                <w:ilvl w:val="0"/>
                <w:numId w:val="39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Гипотензивные препараты, наркотические анальгетики, лекарственные средства для общей анестезии усиливают </w:t>
            </w:r>
            <w:proofErr w:type="spell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антигипертензивное</w:t>
            </w:r>
            <w:proofErr w:type="spellEnd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действие препарата.</w:t>
            </w:r>
          </w:p>
        </w:tc>
      </w:tr>
      <w:tr w:rsidR="001A01CB" w:rsidRPr="001A01CB" w:rsidTr="001A01CB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40FCA" w:rsidRDefault="001A01CB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40FCA" w:rsidRDefault="004C1432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находится в списках.</w:t>
            </w:r>
          </w:p>
        </w:tc>
      </w:tr>
      <w:tr w:rsidR="001A01CB" w:rsidRPr="001A01CB" w:rsidTr="001A01CB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40FCA" w:rsidRDefault="001A01CB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Default="004C1432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№107-1/у.</w:t>
            </w:r>
          </w:p>
          <w:p w:rsidR="00AA5E8F" w:rsidRPr="00A40FCA" w:rsidRDefault="00AA5E8F" w:rsidP="00AA5E8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Рецепт не хранится в аптеке.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40FCA" w:rsidRDefault="001A01CB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40FCA" w:rsidRDefault="004C1432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Хранить в недоступном для детей месте, в сухом месте, при температуре 15-25 град.</w:t>
            </w:r>
          </w:p>
        </w:tc>
      </w:tr>
    </w:tbl>
    <w:p w:rsidR="008F5067" w:rsidRDefault="008F5067"/>
    <w:p w:rsidR="00A40FCA" w:rsidRPr="002C14FF" w:rsidRDefault="00A40FCA" w:rsidP="00A40FC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</w:t>
      </w:r>
      <w:r w:rsidR="00182540">
        <w:rPr>
          <w:rFonts w:ascii="Times New Roman" w:hAnsi="Times New Roman" w:cs="Times New Roman"/>
          <w:sz w:val="28"/>
          <w:szCs w:val="28"/>
        </w:rPr>
        <w:t>полнения:</w:t>
      </w:r>
      <w:r w:rsidR="00182540">
        <w:rPr>
          <w:rFonts w:ascii="Times New Roman" w:hAnsi="Times New Roman" w:cs="Times New Roman"/>
          <w:sz w:val="28"/>
          <w:szCs w:val="28"/>
        </w:rPr>
        <w:tab/>
        <w:t>04</w:t>
      </w:r>
      <w:r w:rsidRPr="002C14FF">
        <w:rPr>
          <w:rFonts w:ascii="Times New Roman" w:hAnsi="Times New Roman" w:cs="Times New Roman"/>
          <w:sz w:val="28"/>
          <w:szCs w:val="28"/>
        </w:rPr>
        <w:t xml:space="preserve">.04.20г.           </w:t>
      </w:r>
      <w:r w:rsidRPr="002C14FF">
        <w:rPr>
          <w:rFonts w:ascii="Times New Roman" w:hAnsi="Times New Roman" w:cs="Times New Roman"/>
          <w:sz w:val="28"/>
          <w:szCs w:val="28"/>
        </w:rPr>
        <w:tab/>
      </w:r>
    </w:p>
    <w:p w:rsidR="00A40FCA" w:rsidRDefault="00A40FCA" w:rsidP="00A40FC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2C14FF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1A01CB" w:rsidRDefault="001A01CB"/>
    <w:p w:rsidR="00AA5E8F" w:rsidRDefault="00AA5E8F"/>
    <w:p w:rsidR="00AA5E8F" w:rsidRDefault="00AA5E8F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1A01CB" w:rsidRPr="00C56CA6" w:rsidRDefault="001A01CB">
      <w:pPr>
        <w:rPr>
          <w:rFonts w:ascii="Times New Roman" w:hAnsi="Times New Roman" w:cs="Times New Roman"/>
          <w:sz w:val="28"/>
          <w:szCs w:val="28"/>
        </w:rPr>
      </w:pPr>
      <w:r w:rsidRPr="00C56CA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8A7F3A" w:rsidRPr="00C56CA6">
        <w:rPr>
          <w:rFonts w:ascii="Times New Roman" w:hAnsi="Times New Roman" w:cs="Times New Roman"/>
          <w:sz w:val="28"/>
          <w:szCs w:val="28"/>
        </w:rPr>
        <w:t xml:space="preserve"> Блокаторы рецепторов </w:t>
      </w:r>
      <w:proofErr w:type="spellStart"/>
      <w:r w:rsidR="008A7F3A" w:rsidRPr="00C56CA6">
        <w:rPr>
          <w:rFonts w:ascii="Times New Roman" w:hAnsi="Times New Roman" w:cs="Times New Roman"/>
          <w:sz w:val="28"/>
          <w:szCs w:val="28"/>
        </w:rPr>
        <w:t>ангиотензина</w:t>
      </w:r>
      <w:proofErr w:type="spellEnd"/>
      <w:r w:rsidR="008A7F3A" w:rsidRPr="00C56CA6">
        <w:rPr>
          <w:rFonts w:ascii="Times New Roman" w:hAnsi="Times New Roman" w:cs="Times New Roman"/>
          <w:sz w:val="28"/>
          <w:szCs w:val="28"/>
        </w:rPr>
        <w:t xml:space="preserve"> II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1A01CB" w:rsidRPr="001A01CB" w:rsidTr="001A01C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182540" w:rsidRDefault="001A01CB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644E" w:rsidRPr="00182540" w:rsidRDefault="00A6644E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Лориста</w:t>
            </w:r>
            <w:proofErr w:type="spellEnd"/>
          </w:p>
          <w:p w:rsidR="001A01CB" w:rsidRPr="00182540" w:rsidRDefault="00182540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   </w:t>
            </w:r>
            <w:r w:rsidR="00A6644E"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Таблетки, покрытые пленочной оболочкой 12,5мг, 25мг,50 мг, 100мг № 60</w:t>
            </w:r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182540" w:rsidRDefault="001A01CB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182540" w:rsidRDefault="00A40FCA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Лозартан</w:t>
            </w:r>
            <w:proofErr w:type="spellEnd"/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182540" w:rsidRDefault="001A01CB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182540" w:rsidRDefault="00A40FCA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Козаар</w:t>
            </w:r>
            <w:proofErr w:type="spellEnd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Лозап</w:t>
            </w:r>
            <w:proofErr w:type="spellEnd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Вазотенз</w:t>
            </w:r>
            <w:proofErr w:type="spellEnd"/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182540" w:rsidRDefault="001A01CB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182540" w:rsidRDefault="00A40FCA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Валсартан</w:t>
            </w:r>
            <w:proofErr w:type="spellEnd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Апровель</w:t>
            </w:r>
            <w:proofErr w:type="spellEnd"/>
          </w:p>
        </w:tc>
      </w:tr>
      <w:tr w:rsidR="001A01CB" w:rsidRPr="001A01CB" w:rsidTr="001A01C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182540" w:rsidRDefault="001A01CB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182540" w:rsidRDefault="00A40FCA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Лозам АМ</w:t>
            </w:r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182540" w:rsidRDefault="001A01CB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182540" w:rsidRDefault="00A40FCA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Препарат блокирует и устраняет сосудосуживающее действие </w:t>
            </w:r>
            <w:proofErr w:type="spellStart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ангиотензина</w:t>
            </w:r>
            <w:proofErr w:type="spellEnd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2. При применении препаратов устраняется влияние на секрецию альдостерона надпочечниками.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182540" w:rsidRDefault="001A01CB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182540" w:rsidRDefault="006E68C6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Антигипертензивный</w:t>
            </w:r>
            <w:proofErr w:type="spellEnd"/>
          </w:p>
        </w:tc>
      </w:tr>
      <w:tr w:rsidR="001A01CB" w:rsidRPr="001A01CB" w:rsidTr="001A01CB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182540" w:rsidRDefault="001A01CB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0FCA" w:rsidRPr="00182540" w:rsidRDefault="00A40FCA" w:rsidP="00B17107">
            <w:pPr>
              <w:pStyle w:val="ac"/>
              <w:numPr>
                <w:ilvl w:val="0"/>
                <w:numId w:val="3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Артериальная гипертензия.</w:t>
            </w:r>
          </w:p>
          <w:p w:rsidR="001A01CB" w:rsidRPr="00182540" w:rsidRDefault="00A40FCA" w:rsidP="00B17107">
            <w:pPr>
              <w:pStyle w:val="ac"/>
              <w:numPr>
                <w:ilvl w:val="0"/>
                <w:numId w:val="3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Снижение риска ассоциированной </w:t>
            </w:r>
            <w:proofErr w:type="gramStart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сердечно-сосудистой</w:t>
            </w:r>
            <w:proofErr w:type="gramEnd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заболеваемости</w:t>
            </w:r>
          </w:p>
          <w:p w:rsidR="00A40FCA" w:rsidRPr="00182540" w:rsidRDefault="00A40FCA" w:rsidP="00B17107">
            <w:pPr>
              <w:pStyle w:val="ac"/>
              <w:numPr>
                <w:ilvl w:val="0"/>
                <w:numId w:val="3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Хроническая сердечная недостаточность (комплексная терапия)</w:t>
            </w:r>
          </w:p>
        </w:tc>
      </w:tr>
      <w:tr w:rsidR="001A01CB" w:rsidRPr="001A01CB" w:rsidTr="001A01C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182540" w:rsidRDefault="001A01CB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182540" w:rsidRDefault="00A40FCA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Принимать внутрь. Средняя доза для приема внутрь - 50 мг 1 раз/</w:t>
            </w:r>
            <w:proofErr w:type="spellStart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182540" w:rsidRDefault="001A01CB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182540" w:rsidRDefault="00A40FCA" w:rsidP="00B17107">
            <w:pPr>
              <w:pStyle w:val="ac"/>
              <w:numPr>
                <w:ilvl w:val="0"/>
                <w:numId w:val="3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Головокружение, головная боль</w:t>
            </w:r>
          </w:p>
          <w:p w:rsidR="00A40FCA" w:rsidRPr="00182540" w:rsidRDefault="00A40FCA" w:rsidP="00B17107">
            <w:pPr>
              <w:pStyle w:val="ac"/>
              <w:numPr>
                <w:ilvl w:val="0"/>
                <w:numId w:val="3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Ортостатическая гипотензия</w:t>
            </w:r>
          </w:p>
          <w:p w:rsidR="00A40FCA" w:rsidRPr="00182540" w:rsidRDefault="00A40FCA" w:rsidP="00B17107">
            <w:pPr>
              <w:pStyle w:val="ac"/>
              <w:numPr>
                <w:ilvl w:val="0"/>
                <w:numId w:val="3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Гиперкалиемия</w:t>
            </w:r>
            <w:proofErr w:type="spellEnd"/>
          </w:p>
          <w:p w:rsidR="00A40FCA" w:rsidRPr="00182540" w:rsidRDefault="00A40FCA" w:rsidP="00B17107">
            <w:pPr>
              <w:pStyle w:val="ac"/>
              <w:numPr>
                <w:ilvl w:val="0"/>
                <w:numId w:val="3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Ангионевротический отек</w:t>
            </w:r>
          </w:p>
          <w:p w:rsidR="00A40FCA" w:rsidRPr="00182540" w:rsidRDefault="00A40FCA" w:rsidP="00B17107">
            <w:pPr>
              <w:pStyle w:val="ac"/>
              <w:numPr>
                <w:ilvl w:val="0"/>
                <w:numId w:val="3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Диарея</w:t>
            </w:r>
          </w:p>
        </w:tc>
      </w:tr>
      <w:tr w:rsidR="001A01CB" w:rsidRPr="001A01CB" w:rsidTr="001A01C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182540" w:rsidRDefault="001A01CB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0FCA" w:rsidRPr="00182540" w:rsidRDefault="00182540" w:rsidP="00B17107">
            <w:pPr>
              <w:pStyle w:val="ac"/>
              <w:numPr>
                <w:ilvl w:val="0"/>
                <w:numId w:val="3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Беременность, лактация</w:t>
            </w:r>
          </w:p>
          <w:p w:rsidR="00182540" w:rsidRPr="00182540" w:rsidRDefault="00182540" w:rsidP="00B17107">
            <w:pPr>
              <w:pStyle w:val="ac"/>
              <w:numPr>
                <w:ilvl w:val="0"/>
                <w:numId w:val="3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A40FCA"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етский и п</w:t>
            </w: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одростковый возраст до 18 лет</w:t>
            </w:r>
          </w:p>
          <w:p w:rsidR="001A01CB" w:rsidRPr="00182540" w:rsidRDefault="00182540" w:rsidP="00B17107">
            <w:pPr>
              <w:pStyle w:val="ac"/>
              <w:numPr>
                <w:ilvl w:val="0"/>
                <w:numId w:val="3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A40FCA"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овышенная чувствительность 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182540" w:rsidRDefault="001A01CB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2540" w:rsidRPr="00182540" w:rsidRDefault="00182540" w:rsidP="00B17107">
            <w:pPr>
              <w:pStyle w:val="ac"/>
              <w:numPr>
                <w:ilvl w:val="0"/>
                <w:numId w:val="3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одновременном применении с диуретиками в высоких дозах возможна артериальная гипотензия.</w:t>
            </w:r>
          </w:p>
          <w:p w:rsidR="001A01CB" w:rsidRPr="00182540" w:rsidRDefault="00182540" w:rsidP="00B17107">
            <w:pPr>
              <w:pStyle w:val="ac"/>
              <w:numPr>
                <w:ilvl w:val="0"/>
                <w:numId w:val="3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с препаратами калия, калийсберегающими диуретиками повышается риск развития </w:t>
            </w:r>
            <w:proofErr w:type="spellStart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гиперкалиемии</w:t>
            </w:r>
            <w:proofErr w:type="spellEnd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82540" w:rsidRPr="00182540" w:rsidRDefault="00182540" w:rsidP="00B17107">
            <w:pPr>
              <w:pStyle w:val="ac"/>
              <w:numPr>
                <w:ilvl w:val="0"/>
                <w:numId w:val="3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одновременном применении с диуретиками в высоких дозах возможна артериальная гипотензия.</w:t>
            </w:r>
          </w:p>
          <w:p w:rsidR="00182540" w:rsidRPr="00182540" w:rsidRDefault="00182540" w:rsidP="00B17107">
            <w:pPr>
              <w:pStyle w:val="ac"/>
              <w:numPr>
                <w:ilvl w:val="0"/>
                <w:numId w:val="3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с препаратами калия, калийсберегающими диуретиками повышается риск развития </w:t>
            </w:r>
            <w:proofErr w:type="spellStart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гиперкалиемии</w:t>
            </w:r>
            <w:proofErr w:type="spellEnd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A01CB" w:rsidRPr="001A01CB" w:rsidTr="00182540">
        <w:trPr>
          <w:trHeight w:val="189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182540" w:rsidRDefault="001A01CB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182540" w:rsidRDefault="00182540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 находится в </w:t>
            </w:r>
            <w:proofErr w:type="spellStart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сипсках</w:t>
            </w:r>
            <w:proofErr w:type="spellEnd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A01CB" w:rsidRPr="001A01CB" w:rsidTr="001A01CB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182540" w:rsidRDefault="001A01CB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Default="00182540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№107-1/у.</w:t>
            </w:r>
          </w:p>
          <w:p w:rsidR="00AA5E8F" w:rsidRPr="00182540" w:rsidRDefault="00AA5E8F" w:rsidP="00AA5E8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Рецепт не хранится в аптеке.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182540" w:rsidRDefault="001A01CB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182540" w:rsidRDefault="00182540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Хранить в недоступном для детей месте, при температуре не выше 25 град., в оригинальной упаковке.</w:t>
            </w:r>
          </w:p>
        </w:tc>
      </w:tr>
    </w:tbl>
    <w:p w:rsidR="001A01CB" w:rsidRDefault="001A01CB"/>
    <w:p w:rsidR="00A40FCA" w:rsidRPr="002C14FF" w:rsidRDefault="00A40FCA" w:rsidP="00A40FC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</w:t>
      </w:r>
      <w:r w:rsidR="00182540">
        <w:rPr>
          <w:rFonts w:ascii="Times New Roman" w:hAnsi="Times New Roman" w:cs="Times New Roman"/>
          <w:sz w:val="28"/>
          <w:szCs w:val="28"/>
        </w:rPr>
        <w:t>полнения:</w:t>
      </w:r>
      <w:r w:rsidR="00182540">
        <w:rPr>
          <w:rFonts w:ascii="Times New Roman" w:hAnsi="Times New Roman" w:cs="Times New Roman"/>
          <w:sz w:val="28"/>
          <w:szCs w:val="28"/>
        </w:rPr>
        <w:tab/>
        <w:t>04</w:t>
      </w:r>
      <w:r w:rsidRPr="002C14FF">
        <w:rPr>
          <w:rFonts w:ascii="Times New Roman" w:hAnsi="Times New Roman" w:cs="Times New Roman"/>
          <w:sz w:val="28"/>
          <w:szCs w:val="28"/>
        </w:rPr>
        <w:t xml:space="preserve">.04.20г.           </w:t>
      </w:r>
      <w:r w:rsidRPr="002C14FF">
        <w:rPr>
          <w:rFonts w:ascii="Times New Roman" w:hAnsi="Times New Roman" w:cs="Times New Roman"/>
          <w:sz w:val="28"/>
          <w:szCs w:val="28"/>
        </w:rPr>
        <w:tab/>
      </w:r>
    </w:p>
    <w:p w:rsidR="00A40FCA" w:rsidRDefault="00A40FCA" w:rsidP="00A40FC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2C14FF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1A01CB" w:rsidRDefault="001A01CB"/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182540" w:rsidRDefault="00182540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1A01CB" w:rsidRPr="00C56CA6" w:rsidRDefault="001A01CB">
      <w:pPr>
        <w:rPr>
          <w:rFonts w:ascii="Times New Roman" w:hAnsi="Times New Roman" w:cs="Times New Roman"/>
          <w:sz w:val="28"/>
        </w:rPr>
      </w:pPr>
      <w:r w:rsidRPr="00C56CA6">
        <w:rPr>
          <w:rFonts w:ascii="Times New Roman" w:hAnsi="Times New Roman" w:cs="Times New Roman"/>
          <w:b/>
          <w:sz w:val="28"/>
        </w:rPr>
        <w:lastRenderedPageBreak/>
        <w:t>Тема:</w:t>
      </w:r>
      <w:r w:rsidR="008A7F3A" w:rsidRPr="00C56CA6">
        <w:rPr>
          <w:rFonts w:ascii="Times New Roman" w:hAnsi="Times New Roman" w:cs="Times New Roman"/>
          <w:sz w:val="28"/>
        </w:rPr>
        <w:t xml:space="preserve"> Блокаторы кальциевых каналов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1A01CB" w:rsidRPr="001A01CB" w:rsidTr="001A01C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D0095F" w:rsidRDefault="001A01CB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644E" w:rsidRPr="00D0095F" w:rsidRDefault="00A6644E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Верапамил</w:t>
            </w:r>
            <w:proofErr w:type="spellEnd"/>
          </w:p>
          <w:p w:rsidR="00A6644E" w:rsidRPr="00D0095F" w:rsidRDefault="00D0095F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 </w:t>
            </w:r>
            <w:r w:rsidR="00A6644E"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Раствор для внутривенного введения 0,25% - 2мл №10</w:t>
            </w:r>
          </w:p>
          <w:p w:rsidR="00A6644E" w:rsidRPr="00D0095F" w:rsidRDefault="00D0095F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</w:t>
            </w:r>
            <w:r w:rsidR="00A6644E"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Таблетки, покрытые пленочной оболочкой 40,80 мг №30,50</w:t>
            </w:r>
          </w:p>
          <w:p w:rsidR="001A01CB" w:rsidRPr="00D0095F" w:rsidRDefault="00D0095F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 </w:t>
            </w:r>
            <w:r w:rsidR="00A6644E"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Таблетки пролонгированного </w:t>
            </w:r>
            <w:proofErr w:type="gramStart"/>
            <w:r w:rsidR="00A6644E"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действия</w:t>
            </w:r>
            <w:proofErr w:type="gramEnd"/>
            <w:r w:rsidR="00A6644E"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покрытые оболочкой 240 мг № 20</w:t>
            </w:r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D0095F" w:rsidRDefault="001A01CB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D0095F" w:rsidRDefault="00182540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Верапамил</w:t>
            </w:r>
            <w:proofErr w:type="spellEnd"/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D0095F" w:rsidRDefault="001A01CB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D0095F" w:rsidRDefault="00182540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Изоптин</w:t>
            </w:r>
            <w:proofErr w:type="spellEnd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Финаптин</w:t>
            </w:r>
            <w:proofErr w:type="spellEnd"/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D0095F" w:rsidRDefault="001A01CB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D0095F" w:rsidRDefault="0020408D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Кардил</w:t>
            </w:r>
            <w:proofErr w:type="spellEnd"/>
          </w:p>
        </w:tc>
      </w:tr>
      <w:tr w:rsidR="001A01CB" w:rsidRPr="001A01CB" w:rsidTr="001A01C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D0095F" w:rsidRDefault="001A01CB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D0095F" w:rsidRDefault="0020408D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D0095F" w:rsidRDefault="001A01CB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D0095F" w:rsidRDefault="00D0095F" w:rsidP="00AA5E8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Блокада поступления кальция в клетку приводит к уменьшению трансформации заключенной в связях АТФ энергии в механическую работу, снижению сократимости миокарда. Уменьшает потребность миокарда в кислор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оде, оказывает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вазодилатирующее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действие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D0095F" w:rsidRDefault="001A01CB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D0095F" w:rsidRDefault="0020408D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Противоаритмический, </w:t>
            </w:r>
            <w:proofErr w:type="spell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антиангинальный</w:t>
            </w:r>
            <w:proofErr w:type="spellEnd"/>
            <w:r w:rsid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антигипертензивный</w:t>
            </w:r>
            <w:proofErr w:type="spellEnd"/>
          </w:p>
        </w:tc>
      </w:tr>
      <w:tr w:rsidR="001A01CB" w:rsidRPr="001A01CB" w:rsidTr="001A01CB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D0095F" w:rsidRDefault="001A01CB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095F" w:rsidRPr="00D0095F" w:rsidRDefault="00D0095F" w:rsidP="00B17107">
            <w:pPr>
              <w:pStyle w:val="ac"/>
              <w:numPr>
                <w:ilvl w:val="0"/>
                <w:numId w:val="40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Лечение и профилактика ИБС</w:t>
            </w:r>
          </w:p>
          <w:p w:rsidR="00D0095F" w:rsidRPr="00D0095F" w:rsidRDefault="00D0095F" w:rsidP="00B17107">
            <w:pPr>
              <w:pStyle w:val="ac"/>
              <w:numPr>
                <w:ilvl w:val="0"/>
                <w:numId w:val="40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Лечение и профилактика нарушений сердечного ритма</w:t>
            </w:r>
          </w:p>
          <w:p w:rsidR="00D0095F" w:rsidRPr="00D0095F" w:rsidRDefault="00D0095F" w:rsidP="00B17107">
            <w:pPr>
              <w:pStyle w:val="ac"/>
              <w:numPr>
                <w:ilvl w:val="0"/>
                <w:numId w:val="40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Артериальная гипертензия</w:t>
            </w:r>
          </w:p>
          <w:p w:rsidR="001A01CB" w:rsidRPr="00D0095F" w:rsidRDefault="00D0095F" w:rsidP="00B17107">
            <w:pPr>
              <w:pStyle w:val="ac"/>
              <w:numPr>
                <w:ilvl w:val="0"/>
                <w:numId w:val="40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Гипертрофическая </w:t>
            </w:r>
            <w:proofErr w:type="spell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кардиомиопатия</w:t>
            </w:r>
            <w:proofErr w:type="spellEnd"/>
          </w:p>
        </w:tc>
      </w:tr>
      <w:tr w:rsidR="001A01CB" w:rsidRPr="001A01CB" w:rsidTr="001A01C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D0095F" w:rsidRDefault="001A01CB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D0095F" w:rsidRDefault="00D0095F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 взрослым - в начальной дозе 40-80 мг 3 раза/</w:t>
            </w:r>
            <w:proofErr w:type="spell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0095F" w:rsidRPr="00D0095F" w:rsidRDefault="00D0095F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необходимости </w:t>
            </w:r>
            <w:proofErr w:type="spell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верапамил</w:t>
            </w:r>
            <w:proofErr w:type="spellEnd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можно вводить </w:t>
            </w:r>
            <w:proofErr w:type="gram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/в </w:t>
            </w:r>
            <w:proofErr w:type="spell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струйно</w:t>
            </w:r>
            <w:proofErr w:type="spellEnd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(медленно, </w:t>
            </w:r>
            <w:proofErr w:type="gram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</w:t>
            </w:r>
            <w:proofErr w:type="gramEnd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контролем АД, ЧСС и ЭКГ). Разовая доза для взрослых составляет 5-10 мг, при отсутствии эффекта через 20 мин возможно повторное введение в той же дозе.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D0095F" w:rsidRDefault="001A01CB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D0095F" w:rsidRDefault="00B94209" w:rsidP="00B17107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Брадикардия</w:t>
            </w:r>
          </w:p>
          <w:p w:rsidR="00B94209" w:rsidRPr="00D0095F" w:rsidRDefault="00B94209" w:rsidP="00B17107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Тахикардия</w:t>
            </w:r>
          </w:p>
          <w:p w:rsidR="00B94209" w:rsidRPr="00D0095F" w:rsidRDefault="00B94209" w:rsidP="00B17107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Понижение АД</w:t>
            </w:r>
          </w:p>
          <w:p w:rsidR="00B94209" w:rsidRPr="00D0095F" w:rsidRDefault="00B94209" w:rsidP="00B17107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Головокружение, головная боль, сонливость</w:t>
            </w:r>
          </w:p>
          <w:p w:rsidR="00B94209" w:rsidRPr="00D0095F" w:rsidRDefault="00B94209" w:rsidP="00B17107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Экстрапирамидальные</w:t>
            </w:r>
            <w:proofErr w:type="spellEnd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нарушения</w:t>
            </w:r>
          </w:p>
        </w:tc>
      </w:tr>
      <w:tr w:rsidR="001A01CB" w:rsidRPr="001A01CB" w:rsidTr="001A01C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D0095F" w:rsidRDefault="001A01CB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095F" w:rsidRPr="00D0095F" w:rsidRDefault="00D0095F" w:rsidP="00B17107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Кардиогенный шок</w:t>
            </w:r>
          </w:p>
          <w:p w:rsidR="00D0095F" w:rsidRPr="00D0095F" w:rsidRDefault="00D0095F" w:rsidP="00B17107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B94209"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ердечная недостаточность</w:t>
            </w:r>
          </w:p>
          <w:p w:rsidR="00D0095F" w:rsidRPr="00D0095F" w:rsidRDefault="00D0095F" w:rsidP="00B17107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B94209"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яжелая артериальная гипотензия </w:t>
            </w:r>
          </w:p>
          <w:p w:rsidR="00D0095F" w:rsidRPr="00D0095F" w:rsidRDefault="00D0095F" w:rsidP="00B17107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="00B94209"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еременность, период лак</w:t>
            </w: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тации </w:t>
            </w:r>
          </w:p>
          <w:p w:rsidR="001A01CB" w:rsidRPr="00D0095F" w:rsidRDefault="00D0095F" w:rsidP="00B17107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Повышенная чувствительность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D0095F" w:rsidRDefault="001A01CB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D0095F" w:rsidRDefault="00D0095F" w:rsidP="00B17107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с </w:t>
            </w:r>
            <w:proofErr w:type="spell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клонидином</w:t>
            </w:r>
            <w:proofErr w:type="spellEnd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описаны случаи остановки сердца у пациентов с артериальной гипертензией.</w:t>
            </w:r>
          </w:p>
          <w:p w:rsidR="00D0095F" w:rsidRPr="00D0095F" w:rsidRDefault="00D0095F" w:rsidP="00B17107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с </w:t>
            </w:r>
            <w:proofErr w:type="spell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диклофенаком</w:t>
            </w:r>
            <w:proofErr w:type="spellEnd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уменьшается концентрация </w:t>
            </w:r>
            <w:proofErr w:type="spell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верапамила</w:t>
            </w:r>
            <w:proofErr w:type="spellEnd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плазме крови</w:t>
            </w:r>
          </w:p>
          <w:p w:rsidR="00D0095F" w:rsidRPr="00D0095F" w:rsidRDefault="00D0095F" w:rsidP="00B17107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с ацетилсалициловой кислотой описаны случаи увеличения времени кровотечения вследствие аддитивного </w:t>
            </w:r>
            <w:proofErr w:type="spell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антиагрегантного</w:t>
            </w:r>
            <w:proofErr w:type="spellEnd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действия.</w:t>
            </w:r>
          </w:p>
          <w:p w:rsidR="00D0095F" w:rsidRPr="00D0095F" w:rsidRDefault="00D0095F" w:rsidP="00B17107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парентеральном введении </w:t>
            </w:r>
            <w:proofErr w:type="spell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верапамила</w:t>
            </w:r>
            <w:proofErr w:type="spellEnd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пациентам, недавно получавшим бета-адреноблокаторы, существует риск развития артериальной гипотензии и асистолии.</w:t>
            </w:r>
          </w:p>
          <w:p w:rsidR="00D0095F" w:rsidRPr="00D0095F" w:rsidRDefault="00D0095F" w:rsidP="00B17107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с нитратами усиливается </w:t>
            </w:r>
            <w:proofErr w:type="spell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антиангинальное</w:t>
            </w:r>
            <w:proofErr w:type="spellEnd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действие </w:t>
            </w:r>
            <w:proofErr w:type="spell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верапамила</w:t>
            </w:r>
            <w:proofErr w:type="spellEnd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A01CB" w:rsidRPr="001A01CB" w:rsidTr="00B94209">
        <w:trPr>
          <w:trHeight w:val="55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D0095F" w:rsidRDefault="001A01CB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D0095F" w:rsidRDefault="00B94209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находится в списках.</w:t>
            </w:r>
          </w:p>
        </w:tc>
      </w:tr>
      <w:tr w:rsidR="001A01CB" w:rsidRPr="001A01CB" w:rsidTr="001A01CB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D0095F" w:rsidRDefault="001A01CB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Default="00B94209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№107-1/у.</w:t>
            </w:r>
          </w:p>
          <w:p w:rsidR="00AA5E8F" w:rsidRPr="00D0095F" w:rsidRDefault="00AA5E8F" w:rsidP="00AA5E8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Рецепт не хранится в аптеке.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D0095F" w:rsidRDefault="001A01CB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Default="00D0095F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Таблетки. Хранить в недоступном для детей месте, в </w:t>
            </w: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сухом, защищенном от света месте, при температуре не выше 25 град.</w:t>
            </w:r>
          </w:p>
          <w:p w:rsidR="00D0095F" w:rsidRPr="00D0095F" w:rsidRDefault="00D0095F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Р-р для в/в.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Хранить в недоступном для детей месте, в</w:t>
            </w: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защищенном от света месте, при температуре не выше 25 град. (не замораживать)</w:t>
            </w:r>
            <w:proofErr w:type="gramEnd"/>
          </w:p>
        </w:tc>
      </w:tr>
    </w:tbl>
    <w:p w:rsidR="001A01CB" w:rsidRDefault="001A01CB"/>
    <w:p w:rsidR="00A40FCA" w:rsidRPr="002C14FF" w:rsidRDefault="00A40FCA" w:rsidP="00A40FC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</w:t>
      </w:r>
      <w:r w:rsidR="00D0095F">
        <w:rPr>
          <w:rFonts w:ascii="Times New Roman" w:hAnsi="Times New Roman" w:cs="Times New Roman"/>
          <w:sz w:val="28"/>
          <w:szCs w:val="28"/>
        </w:rPr>
        <w:t>полнения:</w:t>
      </w:r>
      <w:r w:rsidR="00D0095F">
        <w:rPr>
          <w:rFonts w:ascii="Times New Roman" w:hAnsi="Times New Roman" w:cs="Times New Roman"/>
          <w:sz w:val="28"/>
          <w:szCs w:val="28"/>
        </w:rPr>
        <w:tab/>
        <w:t>04</w:t>
      </w:r>
      <w:r w:rsidRPr="002C14FF">
        <w:rPr>
          <w:rFonts w:ascii="Times New Roman" w:hAnsi="Times New Roman" w:cs="Times New Roman"/>
          <w:sz w:val="28"/>
          <w:szCs w:val="28"/>
        </w:rPr>
        <w:t xml:space="preserve">.04.20г.           </w:t>
      </w:r>
      <w:r w:rsidRPr="002C14FF">
        <w:rPr>
          <w:rFonts w:ascii="Times New Roman" w:hAnsi="Times New Roman" w:cs="Times New Roman"/>
          <w:sz w:val="28"/>
          <w:szCs w:val="28"/>
        </w:rPr>
        <w:tab/>
      </w:r>
    </w:p>
    <w:p w:rsidR="00A40FCA" w:rsidRDefault="00A40FCA" w:rsidP="00A40FC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2C14FF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1A01CB" w:rsidRDefault="001A01CB"/>
    <w:p w:rsidR="00A40FCA" w:rsidRDefault="00A40FCA"/>
    <w:p w:rsidR="00A40FCA" w:rsidRDefault="00A40FCA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1A01CB" w:rsidRDefault="001A01CB"/>
    <w:p w:rsidR="001A01CB" w:rsidRPr="00C56CA6" w:rsidRDefault="001A01CB">
      <w:pPr>
        <w:rPr>
          <w:rFonts w:ascii="Times New Roman" w:hAnsi="Times New Roman" w:cs="Times New Roman"/>
          <w:sz w:val="28"/>
        </w:rPr>
      </w:pPr>
      <w:r w:rsidRPr="00C56CA6">
        <w:rPr>
          <w:rFonts w:ascii="Times New Roman" w:hAnsi="Times New Roman" w:cs="Times New Roman"/>
          <w:b/>
          <w:sz w:val="28"/>
        </w:rPr>
        <w:lastRenderedPageBreak/>
        <w:t>Тема:</w:t>
      </w:r>
      <w:r w:rsidR="008A7F3A" w:rsidRPr="00C56CA6">
        <w:rPr>
          <w:rFonts w:ascii="Times New Roman" w:hAnsi="Times New Roman" w:cs="Times New Roman"/>
          <w:sz w:val="28"/>
        </w:rPr>
        <w:t xml:space="preserve"> Селективные бета1-адреноблокаторы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1A01CB" w:rsidRPr="001A01CB" w:rsidTr="001A01C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06643" w:rsidRDefault="001A01CB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644E" w:rsidRPr="00306643" w:rsidRDefault="00A6644E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Беталок</w:t>
            </w:r>
            <w:proofErr w:type="spellEnd"/>
          </w:p>
          <w:p w:rsidR="00A6644E" w:rsidRPr="00306643" w:rsidRDefault="00306643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 </w:t>
            </w:r>
            <w:r w:rsidR="00A6644E"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 100 мг № 100</w:t>
            </w:r>
          </w:p>
          <w:p w:rsidR="001A01CB" w:rsidRPr="00306643" w:rsidRDefault="00306643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  </w:t>
            </w:r>
            <w:r w:rsidR="00A6644E"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Раствор для внутривенного введения 0,1%-5мл № 5</w:t>
            </w:r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06643" w:rsidRDefault="001A01CB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06643" w:rsidRDefault="0020408D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Метопролол</w:t>
            </w:r>
            <w:proofErr w:type="spellEnd"/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06643" w:rsidRDefault="001A01CB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06643" w:rsidRDefault="0020408D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Вазокардин</w:t>
            </w:r>
            <w:proofErr w:type="spell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Эгилок</w:t>
            </w:r>
            <w:proofErr w:type="spell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Метокард</w:t>
            </w:r>
            <w:proofErr w:type="spellEnd"/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06643" w:rsidRDefault="001A01CB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06643" w:rsidRDefault="0020408D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Бетак</w:t>
            </w:r>
            <w:proofErr w:type="spell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Атенолол</w:t>
            </w:r>
            <w:proofErr w:type="spellEnd"/>
          </w:p>
        </w:tc>
      </w:tr>
      <w:tr w:rsidR="001A01CB" w:rsidRPr="001A01CB" w:rsidTr="001A01C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06643" w:rsidRDefault="001A01CB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06643" w:rsidRDefault="0020408D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06643" w:rsidRDefault="001A01CB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06643" w:rsidRDefault="00AF7505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Блокирует преимущественно бета1-адренорецепторы, </w:t>
            </w:r>
            <w:proofErr w:type="gram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это</w:t>
            </w:r>
            <w:proofErr w:type="gram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понижая </w:t>
            </w:r>
            <w:proofErr w:type="spell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Чсс</w:t>
            </w:r>
            <w:proofErr w:type="spell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снижая силу сердечных сокращений и сердечный выброс. В результате этого понижается потребность миокарда в кислороде, снижается АД</w:t>
            </w:r>
            <w:r w:rsidR="00306643"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оказывают антиаритмическое действие, что связано с блокадой проведения импульсов в проводящей системе.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06643" w:rsidRDefault="001A01CB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06643" w:rsidRDefault="00306643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Антигипертензивное</w:t>
            </w:r>
            <w:proofErr w:type="spell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антиаритмическое, понижение потребности сердца в кислороде.</w:t>
            </w:r>
          </w:p>
        </w:tc>
      </w:tr>
      <w:tr w:rsidR="001A01CB" w:rsidRPr="001A01CB" w:rsidTr="001A01CB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06643" w:rsidRDefault="001A01CB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643" w:rsidRPr="00306643" w:rsidRDefault="00306643" w:rsidP="00B17107">
            <w:pPr>
              <w:pStyle w:val="ac"/>
              <w:numPr>
                <w:ilvl w:val="0"/>
                <w:numId w:val="80"/>
              </w:numPr>
              <w:suppressAutoHyphens w:val="0"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артериальная гипертензия</w:t>
            </w:r>
          </w:p>
          <w:p w:rsidR="00306643" w:rsidRPr="00306643" w:rsidRDefault="00306643" w:rsidP="00B17107">
            <w:pPr>
              <w:pStyle w:val="ac"/>
              <w:numPr>
                <w:ilvl w:val="0"/>
                <w:numId w:val="80"/>
              </w:numPr>
              <w:suppressAutoHyphens w:val="0"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стенокардия</w:t>
            </w:r>
          </w:p>
          <w:p w:rsidR="00306643" w:rsidRPr="00306643" w:rsidRDefault="00306643" w:rsidP="00B17107">
            <w:pPr>
              <w:pStyle w:val="ac"/>
              <w:numPr>
                <w:ilvl w:val="0"/>
                <w:numId w:val="80"/>
              </w:numPr>
              <w:suppressAutoHyphens w:val="0"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нарушения ритма сердца</w:t>
            </w:r>
          </w:p>
          <w:p w:rsidR="00306643" w:rsidRPr="00306643" w:rsidRDefault="00306643" w:rsidP="00B17107">
            <w:pPr>
              <w:pStyle w:val="ac"/>
              <w:numPr>
                <w:ilvl w:val="0"/>
                <w:numId w:val="80"/>
              </w:numPr>
              <w:suppressAutoHyphens w:val="0"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 приступов мигрени</w:t>
            </w:r>
          </w:p>
          <w:p w:rsidR="001A01CB" w:rsidRPr="00306643" w:rsidRDefault="001A01CB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01CB" w:rsidRPr="001A01CB" w:rsidTr="001A01C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06643" w:rsidRDefault="001A01CB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06643" w:rsidRDefault="00306643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Принимать натощак или во время еды 100-200 мг однократно утром или в два приема: утром и вечером. 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06643" w:rsidRDefault="001A01CB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06643" w:rsidRDefault="00306643" w:rsidP="00B17107">
            <w:pPr>
              <w:pStyle w:val="ac"/>
              <w:numPr>
                <w:ilvl w:val="0"/>
                <w:numId w:val="8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Брадикардия</w:t>
            </w:r>
          </w:p>
          <w:p w:rsidR="00306643" w:rsidRPr="00306643" w:rsidRDefault="00306643" w:rsidP="00B17107">
            <w:pPr>
              <w:pStyle w:val="ac"/>
              <w:numPr>
                <w:ilvl w:val="0"/>
                <w:numId w:val="8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Бронхоспазм</w:t>
            </w:r>
            <w:proofErr w:type="spellEnd"/>
          </w:p>
          <w:p w:rsidR="00306643" w:rsidRPr="00306643" w:rsidRDefault="00306643" w:rsidP="00B17107">
            <w:pPr>
              <w:pStyle w:val="ac"/>
              <w:numPr>
                <w:ilvl w:val="0"/>
                <w:numId w:val="8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Депрессия</w:t>
            </w:r>
          </w:p>
          <w:p w:rsidR="00306643" w:rsidRPr="00306643" w:rsidRDefault="00306643" w:rsidP="00B17107">
            <w:pPr>
              <w:pStyle w:val="ac"/>
              <w:numPr>
                <w:ilvl w:val="0"/>
                <w:numId w:val="8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Нарушение сна, заторможенность</w:t>
            </w:r>
          </w:p>
          <w:p w:rsidR="00306643" w:rsidRPr="00306643" w:rsidRDefault="00306643" w:rsidP="00B17107">
            <w:pPr>
              <w:pStyle w:val="ac"/>
              <w:numPr>
                <w:ilvl w:val="0"/>
                <w:numId w:val="8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Тошнота, боли в области живота</w:t>
            </w:r>
          </w:p>
          <w:p w:rsidR="00306643" w:rsidRPr="00306643" w:rsidRDefault="00306643" w:rsidP="00306643">
            <w:p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01CB" w:rsidRPr="001A01CB" w:rsidTr="001A01C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06643" w:rsidRDefault="001A01CB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06643" w:rsidRDefault="00306643" w:rsidP="00B17107">
            <w:pPr>
              <w:pStyle w:val="ac"/>
              <w:numPr>
                <w:ilvl w:val="0"/>
                <w:numId w:val="8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Брадикардия</w:t>
            </w:r>
          </w:p>
          <w:p w:rsidR="00306643" w:rsidRPr="00306643" w:rsidRDefault="00306643" w:rsidP="00B17107">
            <w:pPr>
              <w:pStyle w:val="ac"/>
              <w:numPr>
                <w:ilvl w:val="0"/>
                <w:numId w:val="8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Артериальная гипотензия</w:t>
            </w:r>
          </w:p>
          <w:p w:rsidR="00306643" w:rsidRPr="00306643" w:rsidRDefault="00306643" w:rsidP="00B17107">
            <w:pPr>
              <w:pStyle w:val="ac"/>
              <w:numPr>
                <w:ilvl w:val="0"/>
                <w:numId w:val="8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Депрессия</w:t>
            </w:r>
          </w:p>
          <w:p w:rsidR="00306643" w:rsidRPr="00306643" w:rsidRDefault="00306643" w:rsidP="00B17107">
            <w:pPr>
              <w:pStyle w:val="ac"/>
              <w:numPr>
                <w:ilvl w:val="0"/>
                <w:numId w:val="8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Бронхиальная астма</w:t>
            </w:r>
          </w:p>
          <w:p w:rsidR="00306643" w:rsidRPr="00306643" w:rsidRDefault="00306643" w:rsidP="00B17107">
            <w:pPr>
              <w:pStyle w:val="ac"/>
              <w:numPr>
                <w:ilvl w:val="0"/>
                <w:numId w:val="8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ХОБЛ</w:t>
            </w:r>
          </w:p>
          <w:p w:rsidR="00306643" w:rsidRPr="00306643" w:rsidRDefault="00306643" w:rsidP="00B17107">
            <w:pPr>
              <w:pStyle w:val="ac"/>
              <w:numPr>
                <w:ilvl w:val="0"/>
                <w:numId w:val="8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Возраст до 18 лет</w:t>
            </w:r>
          </w:p>
          <w:p w:rsidR="00306643" w:rsidRPr="00306643" w:rsidRDefault="00306643" w:rsidP="00B17107">
            <w:pPr>
              <w:pStyle w:val="ac"/>
              <w:numPr>
                <w:ilvl w:val="0"/>
                <w:numId w:val="8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Беременность, лактация</w:t>
            </w:r>
          </w:p>
          <w:p w:rsidR="00306643" w:rsidRPr="00306643" w:rsidRDefault="00306643" w:rsidP="00B17107">
            <w:pPr>
              <w:pStyle w:val="ac"/>
              <w:numPr>
                <w:ilvl w:val="0"/>
                <w:numId w:val="8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06643" w:rsidRDefault="001A01CB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06643" w:rsidRDefault="00306643" w:rsidP="00B17107">
            <w:pPr>
              <w:pStyle w:val="ac"/>
              <w:numPr>
                <w:ilvl w:val="0"/>
                <w:numId w:val="8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Производные барбитуровой кислоты: барбитураты (исследование проводилось с </w:t>
            </w:r>
            <w:proofErr w:type="spell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фенофарбиталом</w:t>
            </w:r>
            <w:proofErr w:type="spell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 незначительно усиливают метаболизм </w:t>
            </w:r>
            <w:proofErr w:type="spell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метопролола</w:t>
            </w:r>
            <w:proofErr w:type="spell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вследствие индукции ферментов.</w:t>
            </w:r>
          </w:p>
          <w:p w:rsidR="00306643" w:rsidRPr="00306643" w:rsidRDefault="00306643" w:rsidP="00B17107">
            <w:pPr>
              <w:pStyle w:val="ac"/>
              <w:numPr>
                <w:ilvl w:val="0"/>
                <w:numId w:val="8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Верапамил</w:t>
            </w:r>
            <w:proofErr w:type="spell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комбинация </w:t>
            </w:r>
            <w:proofErr w:type="gram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β-</w:t>
            </w:r>
            <w:proofErr w:type="spellStart"/>
            <w:proofErr w:type="gram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адреноблокаторов</w:t>
            </w:r>
            <w:proofErr w:type="spell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(</w:t>
            </w:r>
            <w:proofErr w:type="spell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атенолола</w:t>
            </w:r>
            <w:proofErr w:type="spell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пропранолола</w:t>
            </w:r>
            <w:proofErr w:type="spell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пиндолола</w:t>
            </w:r>
            <w:proofErr w:type="spell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 и </w:t>
            </w:r>
            <w:proofErr w:type="spell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верапамила</w:t>
            </w:r>
            <w:proofErr w:type="spell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может вызывать брадикардию и приводить к снижению АД.</w:t>
            </w:r>
          </w:p>
          <w:p w:rsidR="00306643" w:rsidRPr="00306643" w:rsidRDefault="00306643" w:rsidP="00B17107">
            <w:pPr>
              <w:pStyle w:val="ac"/>
              <w:numPr>
                <w:ilvl w:val="0"/>
                <w:numId w:val="8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Гипертензивные реакции при резкой отмене </w:t>
            </w:r>
            <w:proofErr w:type="spell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клонидина</w:t>
            </w:r>
            <w:proofErr w:type="spell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могут усиливаться при совместном приеме </w:t>
            </w:r>
            <w:proofErr w:type="gram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β-</w:t>
            </w:r>
            <w:proofErr w:type="spellStart"/>
            <w:proofErr w:type="gram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адреноблокаторов</w:t>
            </w:r>
            <w:proofErr w:type="spell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06643" w:rsidRPr="00306643" w:rsidRDefault="00306643" w:rsidP="00B17107">
            <w:pPr>
              <w:pStyle w:val="ac"/>
              <w:numPr>
                <w:ilvl w:val="0"/>
                <w:numId w:val="8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Сердечные гликозиды при совместном применении с </w:t>
            </w:r>
            <w:proofErr w:type="gram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β-</w:t>
            </w:r>
            <w:proofErr w:type="spellStart"/>
            <w:proofErr w:type="gram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адреноблокаторами</w:t>
            </w:r>
            <w:proofErr w:type="spell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могут увеличивать время атриовентрикулярной проводимости и вызывать брадикардию. </w:t>
            </w:r>
          </w:p>
        </w:tc>
      </w:tr>
      <w:tr w:rsidR="001A01CB" w:rsidRPr="001A01CB" w:rsidTr="001A01CB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06643" w:rsidRDefault="001A01CB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06643" w:rsidRDefault="00306643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находится в списках.</w:t>
            </w:r>
          </w:p>
        </w:tc>
      </w:tr>
      <w:tr w:rsidR="001A01CB" w:rsidRPr="001A01CB" w:rsidTr="001A01CB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06643" w:rsidRDefault="001A01CB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06643" w:rsidRDefault="00306643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№ 107-1/у.</w:t>
            </w:r>
          </w:p>
          <w:p w:rsidR="00306643" w:rsidRPr="00306643" w:rsidRDefault="00306643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Рецепт не хранится в аптеке.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06643" w:rsidRDefault="001A01CB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06643" w:rsidRDefault="00306643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температуре не выше 25°С. Хранить в недоступном для детей месте.</w:t>
            </w:r>
          </w:p>
        </w:tc>
      </w:tr>
    </w:tbl>
    <w:p w:rsidR="001A01CB" w:rsidRDefault="001A01CB"/>
    <w:p w:rsidR="00A40FCA" w:rsidRPr="002C14FF" w:rsidRDefault="00A40FCA" w:rsidP="00A40FC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>03</w:t>
      </w:r>
      <w:r w:rsidRPr="002C14FF">
        <w:rPr>
          <w:rFonts w:ascii="Times New Roman" w:hAnsi="Times New Roman" w:cs="Times New Roman"/>
          <w:sz w:val="28"/>
          <w:szCs w:val="28"/>
        </w:rPr>
        <w:t xml:space="preserve">.04.20г.           </w:t>
      </w:r>
      <w:r w:rsidRPr="002C14FF">
        <w:rPr>
          <w:rFonts w:ascii="Times New Roman" w:hAnsi="Times New Roman" w:cs="Times New Roman"/>
          <w:sz w:val="28"/>
          <w:szCs w:val="28"/>
        </w:rPr>
        <w:tab/>
      </w:r>
    </w:p>
    <w:p w:rsidR="00A40FCA" w:rsidRDefault="00A40FCA" w:rsidP="00A40FC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2C14FF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A40FCA" w:rsidRDefault="00A40FCA"/>
    <w:p w:rsidR="001A01CB" w:rsidRDefault="001A01CB"/>
    <w:p w:rsidR="001A01CB" w:rsidRDefault="001A01CB"/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306643" w:rsidRDefault="00306643"/>
    <w:p w:rsidR="001A01CB" w:rsidRPr="00C56CA6" w:rsidRDefault="001A01CB">
      <w:pPr>
        <w:rPr>
          <w:rFonts w:ascii="Times New Roman" w:hAnsi="Times New Roman" w:cs="Times New Roman"/>
          <w:sz w:val="28"/>
        </w:rPr>
      </w:pPr>
      <w:r w:rsidRPr="00C56CA6">
        <w:rPr>
          <w:rFonts w:ascii="Times New Roman" w:hAnsi="Times New Roman" w:cs="Times New Roman"/>
          <w:b/>
          <w:sz w:val="28"/>
        </w:rPr>
        <w:lastRenderedPageBreak/>
        <w:t>Тема:</w:t>
      </w:r>
      <w:r w:rsidR="008A7F3A" w:rsidRPr="00C56CA6">
        <w:rPr>
          <w:rFonts w:ascii="Times New Roman" w:hAnsi="Times New Roman" w:cs="Times New Roman"/>
          <w:sz w:val="28"/>
        </w:rPr>
        <w:t xml:space="preserve"> Нитраты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1A01CB" w:rsidRPr="001A01CB" w:rsidTr="001A01C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B4BD2" w:rsidRDefault="001A01CB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644E" w:rsidRPr="00EB4BD2" w:rsidRDefault="00A6644E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Изокет</w:t>
            </w:r>
            <w:proofErr w:type="spellEnd"/>
          </w:p>
          <w:p w:rsidR="00A6644E" w:rsidRPr="00EB4BD2" w:rsidRDefault="00EB4BD2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 </w:t>
            </w:r>
            <w:r w:rsidR="00A6644E"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Спрей дозированный 1,25мг/доза – 15мл</w:t>
            </w:r>
          </w:p>
          <w:p w:rsidR="001A01CB" w:rsidRPr="00EB4BD2" w:rsidRDefault="00EB4BD2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 </w:t>
            </w:r>
            <w:r w:rsidR="00A6644E"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Концентрат для приготовления раствора для </w:t>
            </w:r>
            <w:proofErr w:type="spellStart"/>
            <w:r w:rsidR="00A6644E"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инфузий</w:t>
            </w:r>
            <w:proofErr w:type="spellEnd"/>
            <w:r w:rsidR="00A6644E"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0,1% - 10 мл №10</w:t>
            </w:r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B4BD2" w:rsidRDefault="001A01CB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B4BD2" w:rsidRDefault="00BE0A9F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Изосорбида</w:t>
            </w:r>
            <w:proofErr w:type="spellEnd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динитрат</w:t>
            </w:r>
            <w:proofErr w:type="spellEnd"/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B4BD2" w:rsidRDefault="001A01CB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B4BD2" w:rsidRDefault="00BE0A9F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Нитросорбид</w:t>
            </w:r>
            <w:proofErr w:type="spellEnd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Кардикет</w:t>
            </w:r>
            <w:proofErr w:type="spellEnd"/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B4BD2" w:rsidRDefault="001A01CB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B4BD2" w:rsidRDefault="00BE0A9F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Эфокс</w:t>
            </w:r>
            <w:proofErr w:type="spellEnd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лонг</w:t>
            </w:r>
            <w:proofErr w:type="spellEnd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нитроглицерин</w:t>
            </w:r>
          </w:p>
        </w:tc>
      </w:tr>
      <w:tr w:rsidR="001A01CB" w:rsidRPr="001A01CB" w:rsidTr="001A01C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B4BD2" w:rsidRDefault="001A01CB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B4BD2" w:rsidRDefault="00765D5B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B4BD2" w:rsidRDefault="001A01CB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7B15" w:rsidRDefault="00EC7B15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взаимодейст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вии с сульфгидрильными группами, что ведет к высвобождению оксида азота.</w:t>
            </w:r>
          </w:p>
          <w:p w:rsidR="001A01CB" w:rsidRPr="00EB4BD2" w:rsidRDefault="00EC7B15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Нитраты понижают тонус вен</w:t>
            </w:r>
            <w:r w:rsidR="00CD4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расширение артериол ведет  уменьшению нагрузки на сердце и увеличению сердечного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D4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выброса при уменьшенной потребности в кислороде. Снижение потребности миокарда в кислороде происходит за счет уменьшения объема левого желудочка и систолического давления. Нитраты способны перераспределять кровоток в пользу более уязвимых слоев эндотелия.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B4BD2" w:rsidRDefault="001A01CB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B4BD2" w:rsidRDefault="00EB4BD2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Антиангинальный</w:t>
            </w:r>
            <w:proofErr w:type="spellEnd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вазодилатирующий</w:t>
            </w:r>
            <w:proofErr w:type="spellEnd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A01CB" w:rsidRPr="001A01CB" w:rsidTr="001A01CB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B4BD2" w:rsidRDefault="001A01CB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B4BD2" w:rsidRDefault="00BE0A9F" w:rsidP="00B17107">
            <w:pPr>
              <w:pStyle w:val="ac"/>
              <w:numPr>
                <w:ilvl w:val="0"/>
                <w:numId w:val="4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Купирование и профилактика приступов стенокардии</w:t>
            </w:r>
          </w:p>
          <w:p w:rsidR="00BE0A9F" w:rsidRPr="00EB4BD2" w:rsidRDefault="00BE0A9F" w:rsidP="00B17107">
            <w:pPr>
              <w:pStyle w:val="ac"/>
              <w:numPr>
                <w:ilvl w:val="0"/>
                <w:numId w:val="4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Острый инфаркт миокарда и состояния после перенесенного</w:t>
            </w:r>
          </w:p>
        </w:tc>
      </w:tr>
      <w:tr w:rsidR="001A01CB" w:rsidRPr="001A01CB" w:rsidTr="001A01C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B4BD2" w:rsidRDefault="001A01CB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4BD2" w:rsidRPr="00EB4BD2" w:rsidRDefault="00EB4BD2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приеме внутрь разовая доза составляет 10-120 мг, частота приема 1-5 раз/</w:t>
            </w:r>
            <w:proofErr w:type="spellStart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 зависимости от показаний и применяемой лекарственной формы.</w:t>
            </w:r>
          </w:p>
          <w:p w:rsidR="001A01CB" w:rsidRPr="00EB4BD2" w:rsidRDefault="00EB4BD2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</w:t>
            </w:r>
            <w:proofErr w:type="spellStart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сублингвальном</w:t>
            </w:r>
            <w:proofErr w:type="spellEnd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или </w:t>
            </w:r>
            <w:proofErr w:type="spellStart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буккальном</w:t>
            </w:r>
            <w:proofErr w:type="spellEnd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применении разовая доза - 5-10 мг, частота приема зависит от показаний и реакции пациента на лечение.</w:t>
            </w:r>
          </w:p>
          <w:p w:rsidR="00EB4BD2" w:rsidRPr="00EB4BD2" w:rsidRDefault="00EB4BD2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в/</w:t>
            </w:r>
            <w:proofErr w:type="gramStart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введении режим дозирования зависит от клинической ситуации и применяемой лекарственной формы.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B4BD2" w:rsidRDefault="001A01CB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B4BD2" w:rsidRDefault="00AA5E8F" w:rsidP="00B17107">
            <w:pPr>
              <w:pStyle w:val="ac"/>
              <w:numPr>
                <w:ilvl w:val="0"/>
                <w:numId w:val="4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Снижение АД</w:t>
            </w:r>
          </w:p>
          <w:p w:rsidR="00AA5E8F" w:rsidRPr="00EB4BD2" w:rsidRDefault="00AA5E8F" w:rsidP="00B17107">
            <w:pPr>
              <w:pStyle w:val="ac"/>
              <w:numPr>
                <w:ilvl w:val="0"/>
                <w:numId w:val="4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Ортостатическая гипотензия</w:t>
            </w:r>
          </w:p>
          <w:p w:rsidR="00AA5E8F" w:rsidRPr="00EB4BD2" w:rsidRDefault="00AA5E8F" w:rsidP="00B17107">
            <w:pPr>
              <w:pStyle w:val="ac"/>
              <w:numPr>
                <w:ilvl w:val="0"/>
                <w:numId w:val="4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Головокружение, головная боль</w:t>
            </w:r>
          </w:p>
          <w:p w:rsidR="00AA5E8F" w:rsidRPr="00EB4BD2" w:rsidRDefault="00AA5E8F" w:rsidP="00B17107">
            <w:pPr>
              <w:pStyle w:val="ac"/>
              <w:numPr>
                <w:ilvl w:val="0"/>
                <w:numId w:val="4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Гиперемия лица</w:t>
            </w:r>
          </w:p>
          <w:p w:rsidR="00AA5E8F" w:rsidRPr="00EB4BD2" w:rsidRDefault="00AA5E8F" w:rsidP="00B17107">
            <w:pPr>
              <w:pStyle w:val="ac"/>
              <w:numPr>
                <w:ilvl w:val="0"/>
                <w:numId w:val="4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Сонливость</w:t>
            </w:r>
          </w:p>
        </w:tc>
      </w:tr>
      <w:tr w:rsidR="001A01CB" w:rsidRPr="001A01CB" w:rsidTr="001A01C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B4BD2" w:rsidRDefault="001A01CB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B4BD2" w:rsidRDefault="00AA5E8F" w:rsidP="00B17107">
            <w:pPr>
              <w:pStyle w:val="ac"/>
              <w:numPr>
                <w:ilvl w:val="0"/>
                <w:numId w:val="4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гиперчувствительность</w:t>
            </w:r>
          </w:p>
          <w:p w:rsidR="00AA5E8F" w:rsidRPr="00EB4BD2" w:rsidRDefault="00AA5E8F" w:rsidP="00B17107">
            <w:pPr>
              <w:pStyle w:val="ac"/>
              <w:numPr>
                <w:ilvl w:val="0"/>
                <w:numId w:val="4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Кардиогенный шок</w:t>
            </w:r>
          </w:p>
          <w:p w:rsidR="00AA5E8F" w:rsidRPr="00EB4BD2" w:rsidRDefault="00AA5E8F" w:rsidP="00B17107">
            <w:pPr>
              <w:pStyle w:val="ac"/>
              <w:numPr>
                <w:ilvl w:val="0"/>
                <w:numId w:val="4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Острое нарушение кровообращения</w:t>
            </w:r>
          </w:p>
          <w:p w:rsidR="00AA5E8F" w:rsidRPr="00EB4BD2" w:rsidRDefault="00AA5E8F" w:rsidP="00B17107">
            <w:pPr>
              <w:pStyle w:val="ac"/>
              <w:numPr>
                <w:ilvl w:val="0"/>
                <w:numId w:val="4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Артериальная гипотензия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B4BD2" w:rsidRDefault="001A01CB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B4BD2" w:rsidRDefault="00EB4BD2" w:rsidP="00B17107">
            <w:pPr>
              <w:pStyle w:val="ac"/>
              <w:numPr>
                <w:ilvl w:val="0"/>
                <w:numId w:val="4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с адсорбентами, вяжущими и обволакивающими </w:t>
            </w: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средствами уменьшается абсорбция </w:t>
            </w:r>
            <w:proofErr w:type="spellStart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изосорбида</w:t>
            </w:r>
            <w:proofErr w:type="spellEnd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динитрата</w:t>
            </w:r>
            <w:proofErr w:type="spellEnd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B4BD2" w:rsidRPr="00EB4BD2" w:rsidRDefault="00EB4BD2" w:rsidP="00B17107">
            <w:pPr>
              <w:pStyle w:val="ac"/>
              <w:numPr>
                <w:ilvl w:val="0"/>
                <w:numId w:val="4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одновременном применении с антихолинергическими средствами возможны нарушения памяти и внимания у пациентов пожилого возраста.</w:t>
            </w:r>
          </w:p>
          <w:p w:rsidR="00EB4BD2" w:rsidRPr="00EB4BD2" w:rsidRDefault="00EB4BD2" w:rsidP="00B17107">
            <w:pPr>
              <w:pStyle w:val="ac"/>
              <w:numPr>
                <w:ilvl w:val="0"/>
                <w:numId w:val="4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с симпатомиметическими средствами возможно снижение </w:t>
            </w:r>
            <w:proofErr w:type="spellStart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антиангинального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эффекта.</w:t>
            </w:r>
          </w:p>
        </w:tc>
      </w:tr>
      <w:tr w:rsidR="001A01CB" w:rsidRPr="001A01CB" w:rsidTr="001A01CB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B4BD2" w:rsidRDefault="001A01CB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B4BD2" w:rsidRDefault="00AA5E8F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находится в списках.</w:t>
            </w:r>
          </w:p>
        </w:tc>
      </w:tr>
      <w:tr w:rsidR="001A01CB" w:rsidRPr="001A01CB" w:rsidTr="001A01CB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B4BD2" w:rsidRDefault="001A01CB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Default="00AA5E8F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№107-1/у.</w:t>
            </w:r>
          </w:p>
          <w:p w:rsidR="006E68C6" w:rsidRPr="00EB4BD2" w:rsidRDefault="006E68C6" w:rsidP="006E68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68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Рецепт не хранится в аптеке.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B4BD2" w:rsidRDefault="001A01CB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B4BD2" w:rsidRDefault="00AA5E8F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Спрей, концентрат. Хранить в недоступном для детей месте, при температуре не выше 25 град.</w:t>
            </w:r>
          </w:p>
          <w:p w:rsidR="00AA5E8F" w:rsidRPr="00EB4BD2" w:rsidRDefault="00AA5E8F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A01CB" w:rsidRDefault="001A01CB"/>
    <w:p w:rsidR="00A40FCA" w:rsidRPr="002C14FF" w:rsidRDefault="00A40FCA" w:rsidP="00A40FC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</w:t>
      </w:r>
      <w:r w:rsidR="00EB4BD2">
        <w:rPr>
          <w:rFonts w:ascii="Times New Roman" w:hAnsi="Times New Roman" w:cs="Times New Roman"/>
          <w:sz w:val="28"/>
          <w:szCs w:val="28"/>
        </w:rPr>
        <w:t>полнения:</w:t>
      </w:r>
      <w:r w:rsidR="00EB4BD2">
        <w:rPr>
          <w:rFonts w:ascii="Times New Roman" w:hAnsi="Times New Roman" w:cs="Times New Roman"/>
          <w:sz w:val="28"/>
          <w:szCs w:val="28"/>
        </w:rPr>
        <w:tab/>
        <w:t>04</w:t>
      </w:r>
      <w:r w:rsidRPr="002C14FF">
        <w:rPr>
          <w:rFonts w:ascii="Times New Roman" w:hAnsi="Times New Roman" w:cs="Times New Roman"/>
          <w:sz w:val="28"/>
          <w:szCs w:val="28"/>
        </w:rPr>
        <w:t xml:space="preserve">.04.20г.           </w:t>
      </w:r>
      <w:r w:rsidRPr="002C14FF">
        <w:rPr>
          <w:rFonts w:ascii="Times New Roman" w:hAnsi="Times New Roman" w:cs="Times New Roman"/>
          <w:sz w:val="28"/>
          <w:szCs w:val="28"/>
        </w:rPr>
        <w:tab/>
      </w:r>
    </w:p>
    <w:p w:rsidR="00A40FCA" w:rsidRDefault="00A40FCA" w:rsidP="00A40FC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2C14FF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471EB6" w:rsidRDefault="00471EB6"/>
    <w:p w:rsidR="001A01CB" w:rsidRPr="00C56CA6" w:rsidRDefault="001A01CB">
      <w:pPr>
        <w:rPr>
          <w:rFonts w:ascii="Times New Roman" w:hAnsi="Times New Roman" w:cs="Times New Roman"/>
          <w:sz w:val="28"/>
          <w:szCs w:val="28"/>
        </w:rPr>
      </w:pPr>
      <w:r w:rsidRPr="00C56CA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8A7F3A" w:rsidRPr="00C56CA6">
        <w:rPr>
          <w:rFonts w:ascii="Times New Roman" w:hAnsi="Times New Roman" w:cs="Times New Roman"/>
          <w:sz w:val="28"/>
          <w:szCs w:val="28"/>
        </w:rPr>
        <w:t xml:space="preserve"> Петлевые диуретики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1A01CB" w:rsidRPr="001A01CB" w:rsidTr="001A01C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6F01CE" w:rsidRDefault="001A01CB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644E" w:rsidRPr="006F01CE" w:rsidRDefault="00A6644E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Диувер</w:t>
            </w:r>
            <w:proofErr w:type="spellEnd"/>
          </w:p>
          <w:p w:rsidR="001A01CB" w:rsidRPr="006F01CE" w:rsidRDefault="006F01CE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</w:t>
            </w:r>
            <w:r w:rsidR="00A6644E"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 5мг, 10мг № 20,60</w:t>
            </w:r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6F01CE" w:rsidRDefault="001A01CB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6F01CE" w:rsidRDefault="006800B9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Торасемид</w:t>
            </w:r>
            <w:proofErr w:type="spellEnd"/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6F01CE" w:rsidRDefault="001A01CB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6F01CE" w:rsidRDefault="006800B9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Тригрим</w:t>
            </w:r>
            <w:proofErr w:type="spell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Бритомар</w:t>
            </w:r>
            <w:proofErr w:type="spellEnd"/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6F01CE" w:rsidRDefault="001A01CB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6F01CE" w:rsidRDefault="006800B9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Фуросемид</w:t>
            </w:r>
          </w:p>
        </w:tc>
      </w:tr>
      <w:tr w:rsidR="001A01CB" w:rsidRPr="001A01CB" w:rsidTr="001A01C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6F01CE" w:rsidRDefault="001A01CB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6F01CE" w:rsidRDefault="006800B9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6F01CE" w:rsidRDefault="001A01CB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6F01CE" w:rsidRDefault="006800B9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Действует на всем пути пели</w:t>
            </w:r>
            <w:proofErr w:type="gram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где происходит 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реабсорбция</w:t>
            </w:r>
            <w:proofErr w:type="spell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натрия. Они вызывают выделение 20-25% профильтрованного натрия и значительно увеличивают диурез. Ингибируют тканевый белок, обеспечивающий перенос иона натрия через эпителиальные клетки канальцев, тем самым повышая экскрецию.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6F01CE" w:rsidRDefault="001A01CB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6F01CE" w:rsidRDefault="006800B9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Мочегонный, 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антигипертензивный</w:t>
            </w:r>
            <w:proofErr w:type="spellEnd"/>
          </w:p>
        </w:tc>
      </w:tr>
      <w:tr w:rsidR="001A01CB" w:rsidRPr="001A01CB" w:rsidTr="001A01CB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6F01CE" w:rsidRDefault="001A01CB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00B9" w:rsidRPr="006F01CE" w:rsidRDefault="006800B9" w:rsidP="00B17107">
            <w:pPr>
              <w:pStyle w:val="ac"/>
              <w:numPr>
                <w:ilvl w:val="0"/>
                <w:numId w:val="47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отечный синдром различного генеза, в 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при хронической сердечной недостаточности, забо</w:t>
            </w:r>
            <w:r w:rsidR="006F01CE"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леваниях печени, легких и почек</w:t>
            </w:r>
          </w:p>
          <w:p w:rsidR="001A01CB" w:rsidRPr="006F01CE" w:rsidRDefault="006F01CE" w:rsidP="00B17107">
            <w:pPr>
              <w:pStyle w:val="ac"/>
              <w:numPr>
                <w:ilvl w:val="0"/>
                <w:numId w:val="47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артериальная гипертензия</w:t>
            </w:r>
          </w:p>
          <w:p w:rsidR="006F01CE" w:rsidRPr="006F01CE" w:rsidRDefault="006F01CE" w:rsidP="00B17107">
            <w:pPr>
              <w:pStyle w:val="ac"/>
              <w:numPr>
                <w:ilvl w:val="0"/>
                <w:numId w:val="47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некоторые формы гипертонического криза</w:t>
            </w:r>
          </w:p>
        </w:tc>
      </w:tr>
      <w:tr w:rsidR="001A01CB" w:rsidRPr="001A01CB" w:rsidTr="001A01C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6F01CE" w:rsidRDefault="001A01CB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6F01CE" w:rsidRDefault="006800B9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Препарат принимают внутрь 1 раз/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после завтрака, запивая небольшим количеством воды.</w:t>
            </w:r>
          </w:p>
          <w:p w:rsidR="006800B9" w:rsidRPr="006F01CE" w:rsidRDefault="006800B9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отечном синдроме – 5 мг</w:t>
            </w:r>
          </w:p>
          <w:p w:rsidR="006800B9" w:rsidRPr="006F01CE" w:rsidRDefault="006800B9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артериальной гипертензии -2,5 мг </w:t>
            </w:r>
          </w:p>
          <w:p w:rsidR="006800B9" w:rsidRPr="006F01CE" w:rsidRDefault="006800B9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Эффект наступает через 1 час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6F01CE" w:rsidRDefault="001A01CB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6F01CE" w:rsidRDefault="006F01CE" w:rsidP="00B17107">
            <w:pPr>
              <w:pStyle w:val="ac"/>
              <w:numPr>
                <w:ilvl w:val="0"/>
                <w:numId w:val="4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Гипокалиемия</w:t>
            </w:r>
            <w:proofErr w:type="spellEnd"/>
          </w:p>
          <w:p w:rsidR="006F01CE" w:rsidRPr="006F01CE" w:rsidRDefault="006F01CE" w:rsidP="00B17107">
            <w:pPr>
              <w:pStyle w:val="ac"/>
              <w:numPr>
                <w:ilvl w:val="0"/>
                <w:numId w:val="4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Гипотония</w:t>
            </w:r>
          </w:p>
          <w:p w:rsidR="006F01CE" w:rsidRPr="006F01CE" w:rsidRDefault="006F01CE" w:rsidP="00B17107">
            <w:pPr>
              <w:pStyle w:val="ac"/>
              <w:numPr>
                <w:ilvl w:val="0"/>
                <w:numId w:val="4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Нарушение слуха</w:t>
            </w:r>
          </w:p>
          <w:p w:rsidR="006F01CE" w:rsidRPr="006F01CE" w:rsidRDefault="006F01CE" w:rsidP="00B17107">
            <w:pPr>
              <w:pStyle w:val="ac"/>
              <w:numPr>
                <w:ilvl w:val="0"/>
                <w:numId w:val="4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Стимулирование развития подагры и сахарного диабета</w:t>
            </w:r>
          </w:p>
        </w:tc>
      </w:tr>
      <w:tr w:rsidR="001A01CB" w:rsidRPr="001A01CB" w:rsidTr="001A01C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6F01CE" w:rsidRDefault="001A01CB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00B9" w:rsidRPr="006F01CE" w:rsidRDefault="006800B9" w:rsidP="00B17107">
            <w:pPr>
              <w:pStyle w:val="ac"/>
              <w:numPr>
                <w:ilvl w:val="0"/>
                <w:numId w:val="4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повышенная чувствительность </w:t>
            </w:r>
          </w:p>
          <w:p w:rsidR="006800B9" w:rsidRPr="006F01CE" w:rsidRDefault="006800B9" w:rsidP="00B17107">
            <w:pPr>
              <w:pStyle w:val="ac"/>
              <w:numPr>
                <w:ilvl w:val="0"/>
                <w:numId w:val="4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</w:t>
            </w:r>
            <w:r w:rsidR="006F01CE"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ечная недостаточность с анурией</w:t>
            </w:r>
          </w:p>
          <w:p w:rsidR="006800B9" w:rsidRPr="006F01CE" w:rsidRDefault="006F01CE" w:rsidP="00B17107">
            <w:pPr>
              <w:pStyle w:val="ac"/>
              <w:numPr>
                <w:ilvl w:val="0"/>
                <w:numId w:val="4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выраженная 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гипокалиемия</w:t>
            </w:r>
            <w:proofErr w:type="spellEnd"/>
          </w:p>
          <w:p w:rsidR="006800B9" w:rsidRPr="006F01CE" w:rsidRDefault="006F01CE" w:rsidP="00B17107">
            <w:pPr>
              <w:pStyle w:val="ac"/>
              <w:numPr>
                <w:ilvl w:val="0"/>
                <w:numId w:val="4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выраженная 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гипонатриемия</w:t>
            </w:r>
            <w:proofErr w:type="spellEnd"/>
          </w:p>
          <w:p w:rsidR="006800B9" w:rsidRPr="006F01CE" w:rsidRDefault="006800B9" w:rsidP="00B17107">
            <w:pPr>
              <w:pStyle w:val="ac"/>
              <w:numPr>
                <w:ilvl w:val="0"/>
                <w:numId w:val="4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резко выраженные нарушения оттока мочи любой этиологии (включая одностороннее поражение мочевыводящих путей)</w:t>
            </w:r>
          </w:p>
          <w:p w:rsidR="006800B9" w:rsidRPr="006F01CE" w:rsidRDefault="006800B9" w:rsidP="00B17107">
            <w:pPr>
              <w:pStyle w:val="ac"/>
              <w:numPr>
                <w:ilvl w:val="0"/>
                <w:numId w:val="4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острый 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гломерулонефрит</w:t>
            </w:r>
            <w:proofErr w:type="spellEnd"/>
          </w:p>
          <w:p w:rsidR="006800B9" w:rsidRPr="006F01CE" w:rsidRDefault="006800B9" w:rsidP="00B17107">
            <w:pPr>
              <w:pStyle w:val="ac"/>
              <w:numPr>
                <w:ilvl w:val="0"/>
                <w:numId w:val="4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гиперурикемия</w:t>
            </w:r>
            <w:proofErr w:type="spellEnd"/>
          </w:p>
          <w:p w:rsidR="006800B9" w:rsidRPr="006F01CE" w:rsidRDefault="006800B9" w:rsidP="00B17107">
            <w:pPr>
              <w:pStyle w:val="ac"/>
              <w:numPr>
                <w:ilvl w:val="0"/>
                <w:numId w:val="4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возраст до 18 лет</w:t>
            </w:r>
          </w:p>
          <w:p w:rsidR="001A01CB" w:rsidRPr="006F01CE" w:rsidRDefault="006800B9" w:rsidP="00B17107">
            <w:pPr>
              <w:pStyle w:val="ac"/>
              <w:numPr>
                <w:ilvl w:val="0"/>
                <w:numId w:val="4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период лактации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6F01CE" w:rsidRDefault="001A01CB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6F01CE" w:rsidRDefault="006F01CE" w:rsidP="00B17107">
            <w:pPr>
              <w:pStyle w:val="ac"/>
              <w:numPr>
                <w:ilvl w:val="0"/>
                <w:numId w:val="4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Торасемид</w:t>
            </w:r>
            <w:proofErr w:type="spell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повышает концентрацию и риск развития нефро- и 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ототоксического</w:t>
            </w:r>
            <w:proofErr w:type="spell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действия цефалоспоринов, 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аминогликозидов</w:t>
            </w:r>
            <w:proofErr w:type="spell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хлорамфеникола</w:t>
            </w:r>
            <w:proofErr w:type="spell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этакриновой</w:t>
            </w:r>
            <w:proofErr w:type="spell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кислоты, 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цисплатина</w:t>
            </w:r>
            <w:proofErr w:type="spell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амфотерицина</w:t>
            </w:r>
            <w:proofErr w:type="spellEnd"/>
            <w:proofErr w:type="gram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(вследствие конкурентного выведения почками).</w:t>
            </w:r>
          </w:p>
          <w:p w:rsidR="006F01CE" w:rsidRPr="006F01CE" w:rsidRDefault="006F01CE" w:rsidP="00B17107">
            <w:pPr>
              <w:pStyle w:val="ac"/>
              <w:numPr>
                <w:ilvl w:val="0"/>
                <w:numId w:val="4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НПВС, 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сукральфат</w:t>
            </w:r>
            <w:proofErr w:type="spell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снижают диуретический эффе</w:t>
            </w:r>
            <w:proofErr w:type="gram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кт всл</w:t>
            </w:r>
            <w:proofErr w:type="gram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едствие ингибирования синтеза простагландина, нарушения активности ренина в плазме крови и выведения альдостерона.</w:t>
            </w:r>
          </w:p>
          <w:p w:rsidR="006F01CE" w:rsidRPr="006F01CE" w:rsidRDefault="006F01CE" w:rsidP="00B17107">
            <w:pPr>
              <w:pStyle w:val="ac"/>
              <w:numPr>
                <w:ilvl w:val="0"/>
                <w:numId w:val="4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Торасемид</w:t>
            </w:r>
            <w:proofErr w:type="spell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усиливает гипотензивное действие 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антигипертензивных</w:t>
            </w:r>
            <w:proofErr w:type="spell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средств, нервно-мышечную блокаду деполяризующих 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миорелаксантов</w:t>
            </w:r>
            <w:proofErr w:type="spell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суксаметоний</w:t>
            </w:r>
            <w:proofErr w:type="spell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 и ослабляет действие 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недеполяризующих</w:t>
            </w:r>
            <w:proofErr w:type="spell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миорелаксантов</w:t>
            </w:r>
            <w:proofErr w:type="spell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тубокурарин</w:t>
            </w:r>
            <w:proofErr w:type="spell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6F01CE" w:rsidRPr="006F01CE" w:rsidRDefault="006F01CE" w:rsidP="00B17107">
            <w:pPr>
              <w:pStyle w:val="ac"/>
              <w:numPr>
                <w:ilvl w:val="0"/>
                <w:numId w:val="4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приеме салицилатов в высоких дозах на фоне терапии 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торасемидом</w:t>
            </w:r>
            <w:proofErr w:type="spell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увеличивается риск проявления их токсичности (вследствие конкурентного выведения почками).</w:t>
            </w:r>
          </w:p>
        </w:tc>
      </w:tr>
      <w:tr w:rsidR="001A01CB" w:rsidRPr="001A01CB" w:rsidTr="001A01CB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6F01CE" w:rsidRDefault="001A01CB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6F01CE" w:rsidRDefault="006F01CE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находится в списках.</w:t>
            </w:r>
          </w:p>
        </w:tc>
      </w:tr>
      <w:tr w:rsidR="001A01CB" w:rsidRPr="001A01CB" w:rsidTr="001A01CB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6F01CE" w:rsidRDefault="001A01CB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Default="006F01CE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№107-1/у.</w:t>
            </w:r>
          </w:p>
          <w:p w:rsidR="006F01CE" w:rsidRPr="006F01CE" w:rsidRDefault="006F01CE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Рецепт не хранится в аптеке.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6F01CE" w:rsidRDefault="001A01CB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6F01CE" w:rsidRDefault="006F01CE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Хранить в недоступном для детей месте, при температуре не выше 30 град.</w:t>
            </w:r>
          </w:p>
        </w:tc>
      </w:tr>
    </w:tbl>
    <w:p w:rsidR="001A01CB" w:rsidRDefault="001A01CB"/>
    <w:p w:rsidR="00A40FCA" w:rsidRPr="002C14FF" w:rsidRDefault="00A40FCA" w:rsidP="00A40FC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</w:t>
      </w:r>
      <w:r w:rsidR="00EB4BD2">
        <w:rPr>
          <w:rFonts w:ascii="Times New Roman" w:hAnsi="Times New Roman" w:cs="Times New Roman"/>
          <w:sz w:val="28"/>
          <w:szCs w:val="28"/>
        </w:rPr>
        <w:t>полнения:</w:t>
      </w:r>
      <w:r w:rsidR="00EB4BD2">
        <w:rPr>
          <w:rFonts w:ascii="Times New Roman" w:hAnsi="Times New Roman" w:cs="Times New Roman"/>
          <w:sz w:val="28"/>
          <w:szCs w:val="28"/>
        </w:rPr>
        <w:tab/>
        <w:t>04</w:t>
      </w:r>
      <w:r w:rsidRPr="002C14FF">
        <w:rPr>
          <w:rFonts w:ascii="Times New Roman" w:hAnsi="Times New Roman" w:cs="Times New Roman"/>
          <w:sz w:val="28"/>
          <w:szCs w:val="28"/>
        </w:rPr>
        <w:t xml:space="preserve">.04.20г.           </w:t>
      </w:r>
      <w:r w:rsidRPr="002C14FF">
        <w:rPr>
          <w:rFonts w:ascii="Times New Roman" w:hAnsi="Times New Roman" w:cs="Times New Roman"/>
          <w:sz w:val="28"/>
          <w:szCs w:val="28"/>
        </w:rPr>
        <w:tab/>
      </w:r>
    </w:p>
    <w:p w:rsidR="00A40FCA" w:rsidRDefault="00A40FCA" w:rsidP="00A40FC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2C14FF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1A01CB" w:rsidRDefault="001A01CB"/>
    <w:p w:rsidR="006F01CE" w:rsidRDefault="006F01CE"/>
    <w:p w:rsidR="006F01CE" w:rsidRDefault="006F01CE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1A01CB" w:rsidRPr="00C56CA6" w:rsidRDefault="001A01CB">
      <w:pPr>
        <w:rPr>
          <w:rFonts w:ascii="Times New Roman" w:hAnsi="Times New Roman" w:cs="Times New Roman"/>
          <w:sz w:val="28"/>
        </w:rPr>
      </w:pPr>
      <w:r w:rsidRPr="00C56CA6">
        <w:rPr>
          <w:rFonts w:ascii="Times New Roman" w:hAnsi="Times New Roman" w:cs="Times New Roman"/>
          <w:b/>
          <w:sz w:val="28"/>
        </w:rPr>
        <w:lastRenderedPageBreak/>
        <w:t>Тема:</w:t>
      </w:r>
      <w:r w:rsidR="008A7F3A" w:rsidRPr="00C56CA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7F3A" w:rsidRPr="00C56CA6">
        <w:rPr>
          <w:rFonts w:ascii="Times New Roman" w:hAnsi="Times New Roman" w:cs="Times New Roman"/>
          <w:sz w:val="28"/>
        </w:rPr>
        <w:t>Тиазидные</w:t>
      </w:r>
      <w:proofErr w:type="spellEnd"/>
      <w:r w:rsidR="008A7F3A" w:rsidRPr="00C56CA6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8A7F3A" w:rsidRPr="00C56CA6">
        <w:rPr>
          <w:rFonts w:ascii="Times New Roman" w:hAnsi="Times New Roman" w:cs="Times New Roman"/>
          <w:sz w:val="28"/>
        </w:rPr>
        <w:t>тиазидоподобные</w:t>
      </w:r>
      <w:proofErr w:type="spellEnd"/>
      <w:r w:rsidR="008A7F3A" w:rsidRPr="00C56CA6">
        <w:rPr>
          <w:rFonts w:ascii="Times New Roman" w:hAnsi="Times New Roman" w:cs="Times New Roman"/>
          <w:sz w:val="28"/>
        </w:rPr>
        <w:t xml:space="preserve"> диуретики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01"/>
      </w:tblGrid>
      <w:tr w:rsidR="001A01CB" w:rsidRPr="001A01CB" w:rsidTr="00EC7B1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C7B15" w:rsidRDefault="001A01CB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644E" w:rsidRPr="00EC7B15" w:rsidRDefault="00A6644E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Индап</w:t>
            </w:r>
            <w:proofErr w:type="spellEnd"/>
          </w:p>
          <w:p w:rsidR="001A01CB" w:rsidRPr="00EC7B15" w:rsidRDefault="00EC7B15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 </w:t>
            </w:r>
            <w:r w:rsidR="00A6644E"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Капсулы  2,5 мг № 30</w:t>
            </w:r>
          </w:p>
        </w:tc>
      </w:tr>
      <w:tr w:rsidR="001A01CB" w:rsidRPr="001A01CB" w:rsidTr="00EC7B1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C7B15" w:rsidRDefault="001A01CB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C7B15" w:rsidRDefault="00AB7F75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Индапамид</w:t>
            </w:r>
            <w:proofErr w:type="spellEnd"/>
          </w:p>
        </w:tc>
      </w:tr>
      <w:tr w:rsidR="001A01CB" w:rsidRPr="001A01CB" w:rsidTr="00EC7B15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C7B15" w:rsidRDefault="001A01CB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C7B15" w:rsidRDefault="00AB7F75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Акрипамид</w:t>
            </w:r>
            <w:proofErr w:type="spellEnd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Арифон</w:t>
            </w:r>
            <w:proofErr w:type="spellEnd"/>
          </w:p>
        </w:tc>
      </w:tr>
      <w:tr w:rsidR="001A01CB" w:rsidRPr="001A01CB" w:rsidTr="00EC7B1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C7B15" w:rsidRDefault="001A01CB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C7B15" w:rsidRDefault="00AB7F75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Гипотиазид</w:t>
            </w:r>
          </w:p>
        </w:tc>
      </w:tr>
      <w:tr w:rsidR="001A01CB" w:rsidRPr="001A01CB" w:rsidTr="00EC7B1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C7B15" w:rsidRDefault="001A01CB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C7B15" w:rsidRDefault="00AB7F75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Энзикс</w:t>
            </w:r>
            <w:proofErr w:type="spellEnd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Ко-</w:t>
            </w:r>
            <w:proofErr w:type="spellStart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перинева</w:t>
            </w:r>
            <w:proofErr w:type="spellEnd"/>
          </w:p>
        </w:tc>
      </w:tr>
      <w:tr w:rsidR="001A01CB" w:rsidRPr="001A01CB" w:rsidTr="00EC7B1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C7B15" w:rsidRDefault="001A01CB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C7B15" w:rsidRDefault="006F01CE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Ингибируют перенос натрия и хлора в клетки их канальцев, за счет этого понижается </w:t>
            </w:r>
            <w:proofErr w:type="spellStart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реабсорбция</w:t>
            </w:r>
            <w:proofErr w:type="spellEnd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ионов в дистальных отделах канальцев. Повышается концентрация ионов натрия, стимулирует их обмена </w:t>
            </w:r>
            <w:proofErr w:type="gramStart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калия. Повышается клубковая фильтрация и оказывается </w:t>
            </w:r>
            <w:proofErr w:type="spellStart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антигипертензивное</w:t>
            </w:r>
            <w:proofErr w:type="spellEnd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действие у больных с АГ</w:t>
            </w:r>
            <w:r w:rsidR="00EC7B15"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Также понижают </w:t>
            </w:r>
            <w:proofErr w:type="spellStart"/>
            <w:r w:rsidR="00EC7B15"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реабсорбцию</w:t>
            </w:r>
            <w:proofErr w:type="spellEnd"/>
            <w:r w:rsidR="00EC7B15"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вызывают мочегонный эффект.</w:t>
            </w:r>
          </w:p>
        </w:tc>
      </w:tr>
      <w:tr w:rsidR="001A01CB" w:rsidRPr="001A01CB" w:rsidTr="00EC7B1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C7B15" w:rsidRDefault="001A01CB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C7B15" w:rsidRDefault="00AB7F75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Антигипертензивный</w:t>
            </w:r>
            <w:proofErr w:type="spellEnd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диуретический</w:t>
            </w:r>
          </w:p>
        </w:tc>
      </w:tr>
      <w:tr w:rsidR="001A01CB" w:rsidRPr="001A01CB" w:rsidTr="00EC7B15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C7B15" w:rsidRDefault="001A01CB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C7B15" w:rsidRDefault="00AB7F75" w:rsidP="00B17107">
            <w:pPr>
              <w:pStyle w:val="ac"/>
              <w:numPr>
                <w:ilvl w:val="0"/>
                <w:numId w:val="4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Артериальная гипотензия</w:t>
            </w:r>
          </w:p>
          <w:p w:rsidR="00AB7F75" w:rsidRPr="00EC7B15" w:rsidRDefault="00AB7F75" w:rsidP="00B17107">
            <w:pPr>
              <w:pStyle w:val="ac"/>
              <w:numPr>
                <w:ilvl w:val="0"/>
                <w:numId w:val="4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Задержка натрия и воды при хронической сердечной недостаточности</w:t>
            </w:r>
          </w:p>
        </w:tc>
      </w:tr>
      <w:tr w:rsidR="001A01CB" w:rsidRPr="001A01CB" w:rsidTr="00EC7B1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C7B15" w:rsidRDefault="001A01CB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C7B15" w:rsidRDefault="00EC7B15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Принимают внутрь по 2.5 мг 1 раз/</w:t>
            </w:r>
            <w:proofErr w:type="spellStart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(утром). При недостаточной выраженности гипотензивного эффекта после 2 недель лечения дозу увеличивают до 5-7.5 мг/</w:t>
            </w:r>
            <w:proofErr w:type="spellStart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A01CB" w:rsidRPr="001A01CB" w:rsidTr="00EC7B1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C7B15" w:rsidRDefault="001A01CB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C7B15" w:rsidRDefault="006F01CE" w:rsidP="00B17107">
            <w:pPr>
              <w:pStyle w:val="ac"/>
              <w:numPr>
                <w:ilvl w:val="0"/>
                <w:numId w:val="48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Электролитные нарушения</w:t>
            </w:r>
          </w:p>
          <w:p w:rsidR="006F01CE" w:rsidRPr="00EC7B15" w:rsidRDefault="006F01CE" w:rsidP="00B17107">
            <w:pPr>
              <w:pStyle w:val="ac"/>
              <w:numPr>
                <w:ilvl w:val="0"/>
                <w:numId w:val="48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Гипотония</w:t>
            </w:r>
          </w:p>
          <w:p w:rsidR="006F01CE" w:rsidRPr="00EC7B15" w:rsidRDefault="006F01CE" w:rsidP="00B17107">
            <w:pPr>
              <w:pStyle w:val="ac"/>
              <w:numPr>
                <w:ilvl w:val="0"/>
                <w:numId w:val="48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Головокружение, слабость</w:t>
            </w:r>
          </w:p>
          <w:p w:rsidR="006F01CE" w:rsidRPr="00EC7B15" w:rsidRDefault="006F01CE" w:rsidP="00B17107">
            <w:pPr>
              <w:pStyle w:val="ac"/>
              <w:numPr>
                <w:ilvl w:val="0"/>
                <w:numId w:val="48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Тошнота, рвота, колики</w:t>
            </w:r>
          </w:p>
          <w:p w:rsidR="006F01CE" w:rsidRPr="00EC7B15" w:rsidRDefault="006F01CE" w:rsidP="00B17107">
            <w:pPr>
              <w:pStyle w:val="ac"/>
              <w:numPr>
                <w:ilvl w:val="0"/>
                <w:numId w:val="48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Кожная сыпь</w:t>
            </w:r>
          </w:p>
        </w:tc>
      </w:tr>
      <w:tr w:rsidR="001A01CB" w:rsidRPr="001A01CB" w:rsidTr="00EC7B1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C7B15" w:rsidRDefault="001A01CB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7F75" w:rsidRPr="00EC7B15" w:rsidRDefault="00AB7F75" w:rsidP="00B17107">
            <w:pPr>
              <w:pStyle w:val="ac"/>
              <w:numPr>
                <w:ilvl w:val="0"/>
                <w:numId w:val="48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Острое нарушение мозгового кровообращения</w:t>
            </w:r>
          </w:p>
          <w:p w:rsidR="00FE7873" w:rsidRPr="00EC7B15" w:rsidRDefault="00FE7873" w:rsidP="00B17107">
            <w:pPr>
              <w:pStyle w:val="ac"/>
              <w:numPr>
                <w:ilvl w:val="0"/>
                <w:numId w:val="48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AB7F75"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ыраженные наруш</w:t>
            </w: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ения функции почек и/или печени Т</w:t>
            </w:r>
            <w:r w:rsidR="00AB7F75"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яжелые фор</w:t>
            </w: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мы сахарного диабета и подагры</w:t>
            </w:r>
          </w:p>
          <w:p w:rsidR="001A01CB" w:rsidRPr="00EC7B15" w:rsidRDefault="00FE7873" w:rsidP="00B17107">
            <w:pPr>
              <w:pStyle w:val="ac"/>
              <w:numPr>
                <w:ilvl w:val="0"/>
                <w:numId w:val="48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AB7F75"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овышенная чувствительность </w:t>
            </w:r>
          </w:p>
        </w:tc>
      </w:tr>
      <w:tr w:rsidR="001A01CB" w:rsidRPr="001A01CB" w:rsidTr="00EC7B1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C7B15" w:rsidRDefault="001A01CB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7B15" w:rsidRPr="00EC7B15" w:rsidRDefault="00EC7B15" w:rsidP="00B17107">
            <w:pPr>
              <w:pStyle w:val="ac"/>
              <w:numPr>
                <w:ilvl w:val="0"/>
                <w:numId w:val="48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с ингибиторами АПФ повышается риск развития </w:t>
            </w:r>
            <w:proofErr w:type="spellStart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гипонатриемии</w:t>
            </w:r>
            <w:proofErr w:type="spellEnd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C7B15" w:rsidRPr="00EC7B15" w:rsidRDefault="00EC7B15" w:rsidP="00B17107">
            <w:pPr>
              <w:pStyle w:val="ac"/>
              <w:numPr>
                <w:ilvl w:val="0"/>
                <w:numId w:val="48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с НПВС (для системного применения) возможно снижение гипотензивного действия </w:t>
            </w:r>
            <w:proofErr w:type="spellStart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индапамида</w:t>
            </w:r>
            <w:proofErr w:type="spellEnd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 </w:t>
            </w:r>
          </w:p>
          <w:p w:rsidR="00EC7B15" w:rsidRPr="00EC7B15" w:rsidRDefault="00EC7B15" w:rsidP="00B17107">
            <w:pPr>
              <w:pStyle w:val="ac"/>
              <w:numPr>
                <w:ilvl w:val="0"/>
                <w:numId w:val="48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с препаратами кальция возможно развитие </w:t>
            </w:r>
            <w:proofErr w:type="spellStart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гиперкальциемии</w:t>
            </w:r>
            <w:proofErr w:type="spellEnd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вследствие снижения экскрец</w:t>
            </w:r>
            <w:proofErr w:type="gramStart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ии ио</w:t>
            </w:r>
            <w:proofErr w:type="gramEnd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 кальция с мочой.</w:t>
            </w:r>
          </w:p>
          <w:p w:rsidR="00EC7B15" w:rsidRPr="00EC7B15" w:rsidRDefault="00EC7B15" w:rsidP="00B17107">
            <w:pPr>
              <w:pStyle w:val="ac"/>
              <w:numPr>
                <w:ilvl w:val="0"/>
                <w:numId w:val="48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с лития карбонатом повышается риск развития </w:t>
            </w: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токсического эффекта лития на фоне снижения его почечного клиренса.</w:t>
            </w:r>
          </w:p>
        </w:tc>
      </w:tr>
      <w:tr w:rsidR="001A01CB" w:rsidRPr="001A01CB" w:rsidTr="00EC7B15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C7B15" w:rsidRDefault="001A01CB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C7B15" w:rsidRDefault="00EC7B15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находится в списках.</w:t>
            </w:r>
          </w:p>
        </w:tc>
      </w:tr>
      <w:tr w:rsidR="001A01CB" w:rsidRPr="001A01CB" w:rsidTr="00EC7B15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C7B15" w:rsidRDefault="001A01CB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7B15" w:rsidRPr="00EC7B15" w:rsidRDefault="00EC7B15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№107-1/у.</w:t>
            </w:r>
          </w:p>
          <w:p w:rsidR="001A01CB" w:rsidRPr="00EC7B15" w:rsidRDefault="00EC7B15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Рецепт не хранится в аптеке.</w:t>
            </w:r>
          </w:p>
        </w:tc>
      </w:tr>
      <w:tr w:rsidR="001A01CB" w:rsidRPr="001A01CB" w:rsidTr="00EC7B1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C7B15" w:rsidRDefault="001A01CB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C7B15" w:rsidRDefault="00EC7B15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Хранить в недоступном для детей месте, при температуре не выше 25 град., в оригинальной упаковке.</w:t>
            </w:r>
          </w:p>
        </w:tc>
      </w:tr>
    </w:tbl>
    <w:p w:rsidR="001A01CB" w:rsidRDefault="001A01CB"/>
    <w:p w:rsidR="00A40FCA" w:rsidRPr="002C14FF" w:rsidRDefault="00A40FCA" w:rsidP="00A40FC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</w:t>
      </w:r>
      <w:r w:rsidR="00EB4BD2">
        <w:rPr>
          <w:rFonts w:ascii="Times New Roman" w:hAnsi="Times New Roman" w:cs="Times New Roman"/>
          <w:sz w:val="28"/>
          <w:szCs w:val="28"/>
        </w:rPr>
        <w:t>полнения:</w:t>
      </w:r>
      <w:r w:rsidR="00EB4BD2">
        <w:rPr>
          <w:rFonts w:ascii="Times New Roman" w:hAnsi="Times New Roman" w:cs="Times New Roman"/>
          <w:sz w:val="28"/>
          <w:szCs w:val="28"/>
        </w:rPr>
        <w:tab/>
        <w:t>04</w:t>
      </w:r>
      <w:r w:rsidRPr="002C14FF">
        <w:rPr>
          <w:rFonts w:ascii="Times New Roman" w:hAnsi="Times New Roman" w:cs="Times New Roman"/>
          <w:sz w:val="28"/>
          <w:szCs w:val="28"/>
        </w:rPr>
        <w:t xml:space="preserve">.04.20г.           </w:t>
      </w:r>
      <w:r w:rsidRPr="002C14FF">
        <w:rPr>
          <w:rFonts w:ascii="Times New Roman" w:hAnsi="Times New Roman" w:cs="Times New Roman"/>
          <w:sz w:val="28"/>
          <w:szCs w:val="28"/>
        </w:rPr>
        <w:tab/>
      </w:r>
    </w:p>
    <w:p w:rsidR="00A40FCA" w:rsidRDefault="00A40FCA" w:rsidP="00A40FC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2C14FF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1A01CB" w:rsidRDefault="001A01CB"/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1A01CB" w:rsidRDefault="001A01CB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1A01CB" w:rsidRPr="00C56CA6" w:rsidRDefault="001A01CB">
      <w:pPr>
        <w:rPr>
          <w:rFonts w:ascii="Times New Roman" w:hAnsi="Times New Roman" w:cs="Times New Roman"/>
          <w:sz w:val="28"/>
          <w:szCs w:val="28"/>
        </w:rPr>
      </w:pPr>
      <w:r w:rsidRPr="00C56CA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8A7F3A" w:rsidRPr="00C56CA6">
        <w:rPr>
          <w:rFonts w:ascii="Times New Roman" w:hAnsi="Times New Roman" w:cs="Times New Roman"/>
          <w:sz w:val="28"/>
          <w:szCs w:val="28"/>
        </w:rPr>
        <w:t xml:space="preserve"> Калийсберегающие диуретики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1A01CB" w:rsidRPr="001A01CB" w:rsidTr="001A01C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B7F75" w:rsidRDefault="001A01CB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0A9F" w:rsidRPr="00AB7F75" w:rsidRDefault="00BE0A9F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Верошпирон</w:t>
            </w:r>
          </w:p>
          <w:p w:rsidR="00BE0A9F" w:rsidRPr="00AB7F75" w:rsidRDefault="00AB7F75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 </w:t>
            </w:r>
            <w:r w:rsidR="00BE0A9F"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Капсулы 50мг,100 мг № 30</w:t>
            </w:r>
          </w:p>
          <w:p w:rsidR="001A01CB" w:rsidRPr="00AB7F75" w:rsidRDefault="00AB7F75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 </w:t>
            </w:r>
            <w:r w:rsidR="00BE0A9F"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 25мг № 20</w:t>
            </w:r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B7F75" w:rsidRDefault="001A01CB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B7F75" w:rsidRDefault="00643F30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Спиронолактон</w:t>
            </w:r>
            <w:proofErr w:type="spellEnd"/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B7F75" w:rsidRDefault="001A01CB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B7F75" w:rsidRDefault="00643F30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Верошпилактон</w:t>
            </w:r>
            <w:proofErr w:type="spellEnd"/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B7F75" w:rsidRDefault="001A01CB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B7F75" w:rsidRDefault="00643F30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01CB" w:rsidRPr="001A01CB" w:rsidTr="001A01C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B7F75" w:rsidRDefault="001A01CB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B7F75" w:rsidRDefault="00643F30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B7F75" w:rsidRDefault="001A01CB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B7F75" w:rsidRDefault="00E8572B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Спиронолактон</w:t>
            </w:r>
            <w:proofErr w:type="spellEnd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препятствует задержке альдостероном натрия и воды и подавляет </w:t>
            </w:r>
            <w:proofErr w:type="spellStart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калийвыводящий</w:t>
            </w:r>
            <w:proofErr w:type="spellEnd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эффект альдостерона. Связываясь с рецепторами альдостерона, увеличивает экскрецию ионов натрия, хлора и воды с мочой, уменьшает в</w:t>
            </w:r>
            <w:r w:rsidR="00AB7F75"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ыведение ионов калия и мочевины.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B7F75" w:rsidRDefault="001A01CB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B7F75" w:rsidRDefault="00643F30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Мочегонный</w:t>
            </w:r>
            <w:r w:rsidR="00E8572B"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E8572B"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антигипертензивный</w:t>
            </w:r>
            <w:proofErr w:type="spellEnd"/>
          </w:p>
        </w:tc>
      </w:tr>
      <w:tr w:rsidR="001A01CB" w:rsidRPr="001A01CB" w:rsidTr="001A01CB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B7F75" w:rsidRDefault="001A01CB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B7F75" w:rsidRDefault="00643F30" w:rsidP="00B17107">
            <w:pPr>
              <w:pStyle w:val="ac"/>
              <w:numPr>
                <w:ilvl w:val="0"/>
                <w:numId w:val="44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ХСН (в комплексе с </w:t>
            </w:r>
            <w:proofErr w:type="gramStart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петлевыми</w:t>
            </w:r>
            <w:proofErr w:type="gramEnd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диуретиками)</w:t>
            </w:r>
          </w:p>
          <w:p w:rsidR="00643F30" w:rsidRPr="00AB7F75" w:rsidRDefault="00643F30" w:rsidP="00B17107">
            <w:pPr>
              <w:pStyle w:val="ac"/>
              <w:numPr>
                <w:ilvl w:val="0"/>
                <w:numId w:val="44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Аденома и гиперплазия</w:t>
            </w:r>
          </w:p>
          <w:p w:rsidR="00643F30" w:rsidRPr="00AB7F75" w:rsidRDefault="00643F30" w:rsidP="00B17107">
            <w:pPr>
              <w:pStyle w:val="ac"/>
              <w:numPr>
                <w:ilvl w:val="0"/>
                <w:numId w:val="44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Цирроз</w:t>
            </w:r>
          </w:p>
        </w:tc>
      </w:tr>
      <w:tr w:rsidR="001A01CB" w:rsidRPr="001A01CB" w:rsidTr="001A01C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B7F75" w:rsidRDefault="001A01CB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B7F75" w:rsidRDefault="00AB7F75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Внутрь, после еды, 1 или 2 раза в сутки. Прием суточной дозы или первой части суточной дозы препарата рекомендуется утром. Начальная доза при одновременном применении с другими гипотензивными препаратами составляет 25 мг/</w:t>
            </w:r>
            <w:proofErr w:type="spellStart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Если спустя 4 недели АД не достигает целевых значений, доза препарата может быть увеличена в 2 раза.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B7F75" w:rsidRDefault="001A01CB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B7F75" w:rsidRDefault="00643F30" w:rsidP="00B17107">
            <w:pPr>
              <w:pStyle w:val="ac"/>
              <w:numPr>
                <w:ilvl w:val="0"/>
                <w:numId w:val="45"/>
              </w:numPr>
              <w:suppressAutoHyphens w:val="0"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Гиперкалиемия</w:t>
            </w:r>
            <w:proofErr w:type="spellEnd"/>
          </w:p>
          <w:p w:rsidR="00643F30" w:rsidRPr="00AB7F75" w:rsidRDefault="00643F30" w:rsidP="00B17107">
            <w:pPr>
              <w:pStyle w:val="ac"/>
              <w:numPr>
                <w:ilvl w:val="0"/>
                <w:numId w:val="45"/>
              </w:numPr>
              <w:suppressAutoHyphens w:val="0"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Ацидоз</w:t>
            </w:r>
          </w:p>
          <w:p w:rsidR="00643F30" w:rsidRPr="00AB7F75" w:rsidRDefault="00643F30" w:rsidP="00B17107">
            <w:pPr>
              <w:pStyle w:val="ac"/>
              <w:numPr>
                <w:ilvl w:val="0"/>
                <w:numId w:val="45"/>
              </w:numPr>
              <w:suppressAutoHyphens w:val="0"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Тошнота, рвота</w:t>
            </w:r>
          </w:p>
          <w:p w:rsidR="00643F30" w:rsidRPr="00AB7F75" w:rsidRDefault="00643F30" w:rsidP="00B17107">
            <w:pPr>
              <w:pStyle w:val="ac"/>
              <w:numPr>
                <w:ilvl w:val="0"/>
                <w:numId w:val="45"/>
              </w:numPr>
              <w:suppressAutoHyphens w:val="0"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Диарея</w:t>
            </w:r>
          </w:p>
          <w:p w:rsidR="00643F30" w:rsidRPr="00AB7F75" w:rsidRDefault="00643F30" w:rsidP="00B17107">
            <w:pPr>
              <w:pStyle w:val="ac"/>
              <w:numPr>
                <w:ilvl w:val="0"/>
                <w:numId w:val="45"/>
              </w:numPr>
              <w:suppressAutoHyphens w:val="0"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Головная боль, головокружение</w:t>
            </w:r>
          </w:p>
        </w:tc>
      </w:tr>
      <w:tr w:rsidR="001A01CB" w:rsidRPr="001A01CB" w:rsidTr="001A01C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B7F75" w:rsidRDefault="001A01CB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7F75" w:rsidRPr="00AB7F75" w:rsidRDefault="00AB7F75" w:rsidP="00B17107">
            <w:pPr>
              <w:pStyle w:val="ac"/>
              <w:numPr>
                <w:ilvl w:val="0"/>
                <w:numId w:val="45"/>
              </w:numPr>
              <w:suppressAutoHyphens w:val="0"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повышенная чувствительность </w:t>
            </w:r>
          </w:p>
          <w:p w:rsidR="00AB7F75" w:rsidRPr="00AB7F75" w:rsidRDefault="00AB7F75" w:rsidP="00B17107">
            <w:pPr>
              <w:pStyle w:val="ac"/>
              <w:numPr>
                <w:ilvl w:val="0"/>
                <w:numId w:val="45"/>
              </w:numPr>
              <w:suppressAutoHyphens w:val="0"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болезнь </w:t>
            </w:r>
            <w:proofErr w:type="spellStart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Аддисона</w:t>
            </w:r>
            <w:proofErr w:type="spellEnd"/>
          </w:p>
          <w:p w:rsidR="00AB7F75" w:rsidRPr="00AB7F75" w:rsidRDefault="00AB7F75" w:rsidP="00B17107">
            <w:pPr>
              <w:pStyle w:val="ac"/>
              <w:numPr>
                <w:ilvl w:val="0"/>
                <w:numId w:val="45"/>
              </w:numPr>
              <w:suppressAutoHyphens w:val="0"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гиперкалиемия</w:t>
            </w:r>
            <w:proofErr w:type="spellEnd"/>
          </w:p>
          <w:p w:rsidR="00AB7F75" w:rsidRPr="00AB7F75" w:rsidRDefault="00AB7F75" w:rsidP="00B17107">
            <w:pPr>
              <w:pStyle w:val="ac"/>
              <w:numPr>
                <w:ilvl w:val="0"/>
                <w:numId w:val="45"/>
              </w:numPr>
              <w:suppressAutoHyphens w:val="0"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тяжелая почечная недостаточность </w:t>
            </w:r>
          </w:p>
          <w:p w:rsidR="00AB7F75" w:rsidRPr="00AB7F75" w:rsidRDefault="00AB7F75" w:rsidP="00B17107">
            <w:pPr>
              <w:pStyle w:val="ac"/>
              <w:numPr>
                <w:ilvl w:val="0"/>
                <w:numId w:val="45"/>
              </w:numPr>
              <w:suppressAutoHyphens w:val="0"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сердечная недостаточность </w:t>
            </w:r>
          </w:p>
          <w:p w:rsidR="001A01CB" w:rsidRPr="00AB7F75" w:rsidRDefault="00AB7F75" w:rsidP="00B17107">
            <w:pPr>
              <w:pStyle w:val="ac"/>
              <w:numPr>
                <w:ilvl w:val="0"/>
                <w:numId w:val="45"/>
              </w:numPr>
              <w:suppressAutoHyphens w:val="0"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беременность, период кормления грудью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B7F75" w:rsidRDefault="001A01CB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B7F75" w:rsidRDefault="00AB7F75" w:rsidP="00B17107">
            <w:pPr>
              <w:pStyle w:val="ac"/>
              <w:numPr>
                <w:ilvl w:val="0"/>
                <w:numId w:val="45"/>
              </w:numPr>
              <w:suppressAutoHyphens w:val="0"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Одновременный прием препарата Верошпирон с другими калийсберегающими диуретиками, ингибиторами АПФ, антагонистами рецепторов </w:t>
            </w:r>
            <w:proofErr w:type="spellStart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ангиотензина</w:t>
            </w:r>
            <w:proofErr w:type="spellEnd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II, блокаторами альдостерона, препаратами калия, а также соблюдение богатой калием диеты, или употребление калийсодержащих заменителей соли, может привести к развитию тяжелой </w:t>
            </w:r>
            <w:proofErr w:type="spellStart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гиперкалиемии</w:t>
            </w:r>
            <w:proofErr w:type="spellEnd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B7F75" w:rsidRPr="00AB7F75" w:rsidRDefault="00AB7F75" w:rsidP="00B17107">
            <w:pPr>
              <w:pStyle w:val="ac"/>
              <w:numPr>
                <w:ilvl w:val="0"/>
                <w:numId w:val="45"/>
              </w:numPr>
              <w:suppressAutoHyphens w:val="0"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Одновременный прием с нитроглицерином, иными нитратами или вазодилататорами может усиливать </w:t>
            </w:r>
            <w:proofErr w:type="spellStart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антигипертензивный</w:t>
            </w:r>
            <w:proofErr w:type="spellEnd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эффект </w:t>
            </w:r>
            <w:proofErr w:type="spellStart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спиронолактона</w:t>
            </w:r>
            <w:proofErr w:type="spellEnd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B7F75" w:rsidRPr="00AB7F75" w:rsidRDefault="00AB7F75" w:rsidP="00B17107">
            <w:pPr>
              <w:pStyle w:val="ac"/>
              <w:numPr>
                <w:ilvl w:val="0"/>
                <w:numId w:val="45"/>
              </w:numPr>
              <w:suppressAutoHyphens w:val="0"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Одновременный прием с нитроглицерином, иными нитратами или вазодилататорами может усиливать </w:t>
            </w:r>
            <w:proofErr w:type="spellStart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антигипертензивный</w:t>
            </w:r>
            <w:proofErr w:type="spellEnd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эффект </w:t>
            </w:r>
            <w:proofErr w:type="spellStart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спиронолактона</w:t>
            </w:r>
            <w:proofErr w:type="spellEnd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A01CB" w:rsidRPr="001A01CB" w:rsidTr="001A01CB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B7F75" w:rsidRDefault="001A01CB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B7F75" w:rsidRDefault="00643F30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находится в списках.</w:t>
            </w:r>
          </w:p>
        </w:tc>
      </w:tr>
      <w:tr w:rsidR="001A01CB" w:rsidRPr="001A01CB" w:rsidTr="001A01CB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B7F75" w:rsidRDefault="001A01CB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B7F75" w:rsidRDefault="00643F30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№107-1/у.</w:t>
            </w:r>
          </w:p>
          <w:p w:rsidR="00AB7F75" w:rsidRPr="00AB7F75" w:rsidRDefault="00AB7F75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Рецепт не хранится в аптеке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B7F75" w:rsidRDefault="001A01CB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B7F75" w:rsidRDefault="00AB7F75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Хранить в недоступном для детей месте, при температуре не выше 30 град.</w:t>
            </w:r>
          </w:p>
        </w:tc>
      </w:tr>
    </w:tbl>
    <w:p w:rsidR="001A01CB" w:rsidRDefault="001A01CB"/>
    <w:p w:rsidR="00A40FCA" w:rsidRPr="002C14FF" w:rsidRDefault="00A40FCA" w:rsidP="00A40FC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</w:t>
      </w:r>
      <w:r w:rsidR="00EB4BD2">
        <w:rPr>
          <w:rFonts w:ascii="Times New Roman" w:hAnsi="Times New Roman" w:cs="Times New Roman"/>
          <w:sz w:val="28"/>
          <w:szCs w:val="28"/>
        </w:rPr>
        <w:t>полнения:</w:t>
      </w:r>
      <w:r w:rsidR="00EB4BD2">
        <w:rPr>
          <w:rFonts w:ascii="Times New Roman" w:hAnsi="Times New Roman" w:cs="Times New Roman"/>
          <w:sz w:val="28"/>
          <w:szCs w:val="28"/>
        </w:rPr>
        <w:tab/>
        <w:t>04</w:t>
      </w:r>
      <w:r w:rsidRPr="002C14FF">
        <w:rPr>
          <w:rFonts w:ascii="Times New Roman" w:hAnsi="Times New Roman" w:cs="Times New Roman"/>
          <w:sz w:val="28"/>
          <w:szCs w:val="28"/>
        </w:rPr>
        <w:t xml:space="preserve">.04.20г.           </w:t>
      </w:r>
      <w:r w:rsidRPr="002C14FF">
        <w:rPr>
          <w:rFonts w:ascii="Times New Roman" w:hAnsi="Times New Roman" w:cs="Times New Roman"/>
          <w:sz w:val="28"/>
          <w:szCs w:val="28"/>
        </w:rPr>
        <w:tab/>
      </w:r>
    </w:p>
    <w:p w:rsidR="00A40FCA" w:rsidRDefault="00A40FCA" w:rsidP="00A40FC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2C14FF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1A01CB" w:rsidRDefault="001A01CB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1A01CB" w:rsidRPr="00C56CA6" w:rsidRDefault="001A01CB">
      <w:pPr>
        <w:rPr>
          <w:rFonts w:ascii="Times New Roman" w:hAnsi="Times New Roman" w:cs="Times New Roman"/>
          <w:sz w:val="28"/>
          <w:szCs w:val="28"/>
        </w:rPr>
      </w:pPr>
      <w:r w:rsidRPr="00C56CA6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8A7F3A" w:rsidRPr="00C56CA6">
        <w:rPr>
          <w:rFonts w:ascii="Times New Roman" w:hAnsi="Times New Roman" w:cs="Times New Roman"/>
          <w:sz w:val="28"/>
          <w:szCs w:val="28"/>
        </w:rPr>
        <w:t xml:space="preserve"> Средства, влияющие на функции органов дыхания</w:t>
      </w:r>
    </w:p>
    <w:p w:rsidR="001A01CB" w:rsidRPr="00C56CA6" w:rsidRDefault="001A01CB">
      <w:pPr>
        <w:rPr>
          <w:rFonts w:ascii="Times New Roman" w:hAnsi="Times New Roman" w:cs="Times New Roman"/>
          <w:sz w:val="28"/>
          <w:szCs w:val="28"/>
        </w:rPr>
      </w:pPr>
      <w:r w:rsidRPr="00C56CA6">
        <w:rPr>
          <w:rFonts w:ascii="Times New Roman" w:hAnsi="Times New Roman" w:cs="Times New Roman"/>
          <w:b/>
          <w:sz w:val="28"/>
          <w:szCs w:val="28"/>
        </w:rPr>
        <w:t>Тема:</w:t>
      </w:r>
      <w:r w:rsidR="008A7F3A" w:rsidRPr="00C56CA6">
        <w:rPr>
          <w:rFonts w:ascii="Times New Roman" w:hAnsi="Times New Roman" w:cs="Times New Roman"/>
          <w:sz w:val="28"/>
          <w:szCs w:val="28"/>
        </w:rPr>
        <w:t xml:space="preserve"> Отхаркивающие препараты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8F1AE0" w:rsidRPr="001A01CB" w:rsidTr="00A0138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1F6669" w:rsidRDefault="008F1AE0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1F6669" w:rsidRDefault="00D061ED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Геделикс</w:t>
            </w:r>
            <w:proofErr w:type="spellEnd"/>
          </w:p>
          <w:p w:rsidR="00D061ED" w:rsidRPr="001F6669" w:rsidRDefault="00D061ED" w:rsidP="00B17107">
            <w:pPr>
              <w:pStyle w:val="ac"/>
              <w:numPr>
                <w:ilvl w:val="0"/>
                <w:numId w:val="1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Сироп 100 мл,</w:t>
            </w:r>
          </w:p>
          <w:p w:rsidR="00D061ED" w:rsidRPr="001F6669" w:rsidRDefault="00D061ED" w:rsidP="00B17107">
            <w:pPr>
              <w:pStyle w:val="ac"/>
              <w:numPr>
                <w:ilvl w:val="0"/>
                <w:numId w:val="1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Капли для приема внутрь 50 мл</w:t>
            </w:r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1F6669" w:rsidRDefault="008F1AE0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1F6669" w:rsidRDefault="00D061ED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Плюща обыкновенного листьев экстракт</w:t>
            </w:r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1F6669" w:rsidRDefault="008F1AE0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1F6669" w:rsidRDefault="00D061ED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Проспан</w:t>
            </w:r>
          </w:p>
        </w:tc>
      </w:tr>
      <w:tr w:rsidR="008F1AE0" w:rsidRPr="001A01CB" w:rsidTr="00A0138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1F6669" w:rsidRDefault="008F1AE0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1F6669" w:rsidRDefault="00D061ED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Гербион</w:t>
            </w:r>
            <w:proofErr w:type="spellEnd"/>
          </w:p>
        </w:tc>
      </w:tr>
      <w:tr w:rsidR="008F1AE0" w:rsidRPr="001A01CB" w:rsidTr="00A0138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1F6669" w:rsidRDefault="008F1AE0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1F6669" w:rsidRDefault="00D061ED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F1AE0" w:rsidRPr="001A01CB" w:rsidTr="00A0138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1F6669" w:rsidRDefault="008F1AE0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1F6669" w:rsidRDefault="00780179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препарате находятся сапонины, которые снижают вязкость мокроты и способствую</w:t>
            </w:r>
            <w:r w:rsidRPr="007801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 ее отхождению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а также оказывают раздражающее действие</w:t>
            </w:r>
            <w:r w:rsidRPr="007801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1F6669" w:rsidRDefault="008F1AE0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1F6669" w:rsidRDefault="001F6669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Отхаркивающее, </w:t>
            </w:r>
            <w:proofErr w:type="spellStart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муколитическое</w:t>
            </w:r>
            <w:proofErr w:type="spellEnd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спазмолитическое, антиоксидантное</w:t>
            </w:r>
          </w:p>
        </w:tc>
      </w:tr>
      <w:tr w:rsidR="008F1AE0" w:rsidRPr="001A01CB" w:rsidTr="00A01385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1F6669" w:rsidRDefault="008F1AE0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1F6669" w:rsidRDefault="00786B4E" w:rsidP="00B17107">
            <w:pPr>
              <w:pStyle w:val="ac"/>
              <w:numPr>
                <w:ilvl w:val="0"/>
                <w:numId w:val="14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инфекционно-воспалительных заболеваниях верхних дыхательных путей и бронхов,</w:t>
            </w:r>
          </w:p>
        </w:tc>
      </w:tr>
      <w:tr w:rsidR="008F1AE0" w:rsidRPr="001A01CB" w:rsidTr="00A0138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1F6669" w:rsidRDefault="008F1AE0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1F6669" w:rsidRDefault="00A270E8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Сироп. Внутрь, принимать 5 мл 3р/</w:t>
            </w:r>
            <w:proofErr w:type="spellStart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Не менее 7 дней.</w:t>
            </w:r>
          </w:p>
          <w:p w:rsidR="00A270E8" w:rsidRPr="001F6669" w:rsidRDefault="00A270E8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Капли для приема внутрь.  Внутрь по 31 капле 3р/</w:t>
            </w:r>
            <w:proofErr w:type="spellStart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после еды.</w:t>
            </w:r>
            <w:r w:rsidRPr="001F6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Препарат следует принимать неразбавленным и запивать достаточным количеством воды.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1F6669" w:rsidRDefault="008F1AE0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1F6669" w:rsidRDefault="00A270E8" w:rsidP="00B17107">
            <w:pPr>
              <w:pStyle w:val="ac"/>
              <w:numPr>
                <w:ilvl w:val="0"/>
                <w:numId w:val="14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Аллергические реакции</w:t>
            </w:r>
          </w:p>
          <w:p w:rsidR="00A270E8" w:rsidRPr="001F6669" w:rsidRDefault="00A270E8" w:rsidP="00B17107">
            <w:pPr>
              <w:pStyle w:val="ac"/>
              <w:numPr>
                <w:ilvl w:val="0"/>
                <w:numId w:val="14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Тошнота, рвота</w:t>
            </w:r>
          </w:p>
        </w:tc>
      </w:tr>
      <w:tr w:rsidR="008F1AE0" w:rsidRPr="001A01CB" w:rsidTr="00A0138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1F6669" w:rsidRDefault="008F1AE0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1F6669" w:rsidRDefault="00A270E8" w:rsidP="00B17107">
            <w:pPr>
              <w:pStyle w:val="ac"/>
              <w:numPr>
                <w:ilvl w:val="0"/>
                <w:numId w:val="14"/>
              </w:numPr>
              <w:suppressAutoHyphens w:val="0"/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1F6669">
              <w:rPr>
                <w:rFonts w:ascii="Times New Roman" w:hAnsi="Times New Roman" w:cs="Times New Roman"/>
                <w:sz w:val="24"/>
                <w:szCs w:val="24"/>
              </w:rPr>
              <w:t>Повышенная чувствительность</w:t>
            </w:r>
          </w:p>
          <w:p w:rsidR="00A270E8" w:rsidRPr="001F6669" w:rsidRDefault="00A270E8" w:rsidP="00B17107">
            <w:pPr>
              <w:pStyle w:val="ac"/>
              <w:numPr>
                <w:ilvl w:val="0"/>
                <w:numId w:val="14"/>
              </w:numPr>
              <w:suppressAutoHyphens w:val="0"/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1F6669">
              <w:rPr>
                <w:rFonts w:ascii="Times New Roman" w:hAnsi="Times New Roman" w:cs="Times New Roman"/>
                <w:sz w:val="24"/>
                <w:szCs w:val="24"/>
              </w:rPr>
              <w:t>Беременность, лактация</w:t>
            </w:r>
          </w:p>
          <w:p w:rsidR="00A270E8" w:rsidRPr="001F6669" w:rsidRDefault="00A270E8" w:rsidP="00B17107">
            <w:pPr>
              <w:pStyle w:val="ac"/>
              <w:numPr>
                <w:ilvl w:val="0"/>
                <w:numId w:val="14"/>
              </w:numPr>
              <w:suppressAutoHyphens w:val="0"/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1F6669"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</w:p>
          <w:p w:rsidR="00A270E8" w:rsidRPr="001F6669" w:rsidRDefault="00A270E8" w:rsidP="00B17107">
            <w:pPr>
              <w:pStyle w:val="ac"/>
              <w:numPr>
                <w:ilvl w:val="0"/>
                <w:numId w:val="14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hAnsi="Times New Roman" w:cs="Times New Roman"/>
                <w:sz w:val="24"/>
                <w:szCs w:val="24"/>
              </w:rPr>
              <w:t>Склонность к ларингоспазму</w:t>
            </w:r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1F6669" w:rsidRDefault="008F1AE0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1F6669" w:rsidRDefault="00A270E8" w:rsidP="00B17107">
            <w:pPr>
              <w:pStyle w:val="ac"/>
              <w:numPr>
                <w:ilvl w:val="0"/>
                <w:numId w:val="14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Препарат не следует применять одновременно с противокашлевыми лекарственными средствами, т.к. это затрудняет отхождение разжиженной мокроты.</w:t>
            </w:r>
          </w:p>
        </w:tc>
      </w:tr>
      <w:tr w:rsidR="008F1AE0" w:rsidRPr="001A01CB" w:rsidTr="00A01385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1F6669" w:rsidRDefault="008F1AE0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1F6669" w:rsidRDefault="00A270E8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находится в списках.</w:t>
            </w:r>
          </w:p>
        </w:tc>
      </w:tr>
      <w:tr w:rsidR="008F1AE0" w:rsidRPr="001A01CB" w:rsidTr="00A01385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1F6669" w:rsidRDefault="008F1AE0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1F6669" w:rsidRDefault="00A270E8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 рецепта.</w:t>
            </w:r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1F6669" w:rsidRDefault="008F1AE0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70E8" w:rsidRPr="001F6669" w:rsidRDefault="00A270E8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Сироп, капли.</w:t>
            </w:r>
            <w:r w:rsidRPr="001F6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недоступном для детей месте, в защищенном от света месте, при температуре 5-25 град.</w:t>
            </w:r>
          </w:p>
        </w:tc>
      </w:tr>
    </w:tbl>
    <w:p w:rsidR="008F1AE0" w:rsidRDefault="008F1AE0"/>
    <w:p w:rsidR="00A81806" w:rsidRPr="002C14FF" w:rsidRDefault="00A81806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  <w:r>
        <w:rPr>
          <w:rFonts w:ascii="Times New Roman CYR" w:eastAsia="Times New Roman" w:hAnsi="Times New Roman CYR" w:cs="Times New Roman"/>
          <w:sz w:val="28"/>
          <w:lang w:eastAsia="en-US"/>
        </w:rPr>
        <w:t>05.04.20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 xml:space="preserve">г.           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</w:p>
    <w:p w:rsidR="00A81806" w:rsidRPr="002C14FF" w:rsidRDefault="00A81806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A81806" w:rsidRDefault="00A81806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780179" w:rsidRDefault="00780179"/>
    <w:p w:rsidR="008F1AE0" w:rsidRPr="00C56CA6" w:rsidRDefault="008F1AE0">
      <w:pPr>
        <w:rPr>
          <w:rFonts w:ascii="Times New Roman" w:hAnsi="Times New Roman" w:cs="Times New Roman"/>
          <w:sz w:val="28"/>
        </w:rPr>
      </w:pPr>
      <w:r w:rsidRPr="00C56CA6">
        <w:rPr>
          <w:rFonts w:ascii="Times New Roman" w:hAnsi="Times New Roman" w:cs="Times New Roman"/>
          <w:b/>
          <w:sz w:val="28"/>
        </w:rPr>
        <w:lastRenderedPageBreak/>
        <w:t>Тема:</w:t>
      </w:r>
      <w:r w:rsidR="008A7F3A" w:rsidRPr="00C56CA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7F3A" w:rsidRPr="00C56CA6">
        <w:rPr>
          <w:rFonts w:ascii="Times New Roman" w:hAnsi="Times New Roman" w:cs="Times New Roman"/>
          <w:sz w:val="28"/>
        </w:rPr>
        <w:t>Муколитические</w:t>
      </w:r>
      <w:proofErr w:type="spellEnd"/>
      <w:r w:rsidR="008A7F3A" w:rsidRPr="00C56CA6">
        <w:rPr>
          <w:rFonts w:ascii="Times New Roman" w:hAnsi="Times New Roman" w:cs="Times New Roman"/>
          <w:sz w:val="28"/>
        </w:rPr>
        <w:t xml:space="preserve"> препараты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8F1AE0" w:rsidRPr="001A01CB" w:rsidTr="00A0138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A61D5" w:rsidRDefault="008F1AE0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A61D5" w:rsidRDefault="00EB3C88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Амброксол</w:t>
            </w:r>
            <w:proofErr w:type="spellEnd"/>
          </w:p>
          <w:p w:rsidR="00EB3C88" w:rsidRPr="001F6669" w:rsidRDefault="001F6669" w:rsidP="00B17107">
            <w:pPr>
              <w:pStyle w:val="ac"/>
              <w:numPr>
                <w:ilvl w:val="0"/>
                <w:numId w:val="14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 30 мг №20</w:t>
            </w:r>
          </w:p>
          <w:p w:rsidR="00EB3C88" w:rsidRPr="001F6669" w:rsidRDefault="00EB3C88" w:rsidP="00B17107">
            <w:pPr>
              <w:pStyle w:val="ac"/>
              <w:numPr>
                <w:ilvl w:val="0"/>
                <w:numId w:val="14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Раствор для приема внутрь и ингаляций 0,75% 50,100 мл</w:t>
            </w:r>
          </w:p>
          <w:p w:rsidR="00EB3C88" w:rsidRPr="001F6669" w:rsidRDefault="00EB3C88" w:rsidP="00B17107">
            <w:pPr>
              <w:pStyle w:val="ac"/>
              <w:numPr>
                <w:ilvl w:val="0"/>
                <w:numId w:val="14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Сироп</w:t>
            </w: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30 мг/5 мл 100,200 мл</w:t>
            </w:r>
          </w:p>
          <w:p w:rsidR="00EB3C88" w:rsidRPr="001F6669" w:rsidRDefault="00EB3C88" w:rsidP="00B17107">
            <w:pPr>
              <w:pStyle w:val="ac"/>
              <w:numPr>
                <w:ilvl w:val="0"/>
                <w:numId w:val="14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Раствор для приема внутрь 0,3%  50,100 мл</w:t>
            </w:r>
          </w:p>
          <w:p w:rsidR="00EB3C88" w:rsidRPr="001F6669" w:rsidRDefault="000C0071" w:rsidP="00B17107">
            <w:pPr>
              <w:pStyle w:val="ac"/>
              <w:numPr>
                <w:ilvl w:val="0"/>
                <w:numId w:val="14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EB3C88"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аствор для внутривенног</w:t>
            </w:r>
            <w:r w:rsid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введения</w:t>
            </w:r>
            <w:r w:rsid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 0,75%-2 мл № 5, 10</w:t>
            </w:r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A61D5" w:rsidRDefault="008F1AE0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A61D5" w:rsidRDefault="00EB3C88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Амброксол</w:t>
            </w:r>
            <w:proofErr w:type="spellEnd"/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A61D5" w:rsidRDefault="008F1AE0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A61D5" w:rsidRDefault="00EB3C88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Амбробене</w:t>
            </w:r>
            <w:proofErr w:type="spellEnd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Лазолван</w:t>
            </w:r>
            <w:proofErr w:type="spellEnd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Флавамед</w:t>
            </w:r>
            <w:proofErr w:type="spellEnd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Медовент</w:t>
            </w:r>
            <w:proofErr w:type="spellEnd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Халиксол</w:t>
            </w:r>
            <w:proofErr w:type="spellEnd"/>
          </w:p>
        </w:tc>
      </w:tr>
      <w:tr w:rsidR="008F1AE0" w:rsidRPr="001A01CB" w:rsidTr="00A0138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A61D5" w:rsidRDefault="008F1AE0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A61D5" w:rsidRDefault="00EB3C88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Бромгексин</w:t>
            </w:r>
          </w:p>
        </w:tc>
      </w:tr>
      <w:tr w:rsidR="008F1AE0" w:rsidRPr="001A01CB" w:rsidTr="00A0138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A61D5" w:rsidRDefault="008F1AE0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A61D5" w:rsidRDefault="00EB3C88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Коделак</w:t>
            </w:r>
            <w:proofErr w:type="spellEnd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бронхо</w:t>
            </w:r>
            <w:proofErr w:type="spellEnd"/>
          </w:p>
        </w:tc>
      </w:tr>
      <w:tr w:rsidR="008F1AE0" w:rsidRPr="001A01CB" w:rsidTr="00A0138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A61D5" w:rsidRDefault="008F1AE0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A61D5" w:rsidRDefault="00EB3C88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Препа</w:t>
            </w:r>
            <w:r w:rsidR="00E13C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рат повышает слизистый секрет, т</w:t>
            </w: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ем самым разжижает мокроту, повышает содержание </w:t>
            </w:r>
            <w:proofErr w:type="spellStart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сурфоктант</w:t>
            </w:r>
            <w:r w:rsidR="000C0071"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r w:rsidR="000C0071"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(вещество, препятствующее слипанию стенок артериол)</w:t>
            </w:r>
            <w:r w:rsidR="00E13C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помогая ее отхождению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A61D5" w:rsidRDefault="008F1AE0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A61D5" w:rsidRDefault="000C0071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Муколитический</w:t>
            </w:r>
            <w:proofErr w:type="spellEnd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отхаркивающий</w:t>
            </w:r>
          </w:p>
        </w:tc>
      </w:tr>
      <w:tr w:rsidR="008F1AE0" w:rsidRPr="001A01CB" w:rsidTr="00A01385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A61D5" w:rsidRDefault="008F1AE0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6669" w:rsidRPr="001F6669" w:rsidRDefault="001F6669" w:rsidP="00B17107">
            <w:pPr>
              <w:pStyle w:val="ac"/>
              <w:numPr>
                <w:ilvl w:val="0"/>
                <w:numId w:val="1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острые и хронические бронхиты</w:t>
            </w:r>
          </w:p>
          <w:p w:rsidR="001F6669" w:rsidRPr="001F6669" w:rsidRDefault="001F6669" w:rsidP="00B17107">
            <w:pPr>
              <w:pStyle w:val="ac"/>
              <w:numPr>
                <w:ilvl w:val="0"/>
                <w:numId w:val="1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пневмония</w:t>
            </w:r>
            <w:r w:rsidR="000C0071"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F6669" w:rsidRPr="001F6669" w:rsidRDefault="001F6669" w:rsidP="00B17107">
            <w:pPr>
              <w:pStyle w:val="ac"/>
              <w:numPr>
                <w:ilvl w:val="0"/>
                <w:numId w:val="1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бронхиальная астма</w:t>
            </w:r>
            <w:r w:rsidR="000C0071"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F6669" w:rsidRPr="001F6669" w:rsidRDefault="001F6669" w:rsidP="00B17107">
            <w:pPr>
              <w:pStyle w:val="ac"/>
              <w:numPr>
                <w:ilvl w:val="0"/>
                <w:numId w:val="1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бронхоэктатическая болезнь</w:t>
            </w:r>
          </w:p>
          <w:p w:rsidR="008F1AE0" w:rsidRPr="001F6669" w:rsidRDefault="001F6669" w:rsidP="00B17107">
            <w:pPr>
              <w:pStyle w:val="ac"/>
              <w:numPr>
                <w:ilvl w:val="0"/>
                <w:numId w:val="1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ХОБЛ</w:t>
            </w:r>
          </w:p>
        </w:tc>
      </w:tr>
      <w:tr w:rsidR="008F1AE0" w:rsidRPr="001A01CB" w:rsidTr="00A0138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A61D5" w:rsidRDefault="008F1AE0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A61D5" w:rsidRDefault="000C0071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Таблетки, сироп, раствор для приема внутрь. Принимают внутрь после еды с достаточным количеством жидкости. По 30 мг 2-3 раза/</w:t>
            </w:r>
            <w:proofErr w:type="spellStart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течение первых 2-3 дней, затем по 30 мг 2 раза/</w:t>
            </w:r>
            <w:proofErr w:type="spellStart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C0071" w:rsidRPr="007A61D5" w:rsidRDefault="000C0071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Раствор для внутривенного введения. Вводят в/в медленно </w:t>
            </w:r>
            <w:proofErr w:type="spellStart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струйно</w:t>
            </w:r>
            <w:proofErr w:type="spellEnd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или </w:t>
            </w:r>
            <w:proofErr w:type="spellStart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капельно</w:t>
            </w:r>
            <w:proofErr w:type="spellEnd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 2 ампуле 2-3 раза/</w:t>
            </w:r>
            <w:proofErr w:type="spellStart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A61D5" w:rsidRDefault="008F1AE0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6669" w:rsidRPr="001F6669" w:rsidRDefault="001F6669" w:rsidP="00B17107">
            <w:pPr>
              <w:pStyle w:val="ac"/>
              <w:numPr>
                <w:ilvl w:val="0"/>
                <w:numId w:val="17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тошнота</w:t>
            </w:r>
          </w:p>
          <w:p w:rsidR="001F6669" w:rsidRPr="001F6669" w:rsidRDefault="007A61D5" w:rsidP="00B17107">
            <w:pPr>
              <w:pStyle w:val="ac"/>
              <w:numPr>
                <w:ilvl w:val="0"/>
                <w:numId w:val="17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снижение чувствительности в полости рта </w:t>
            </w:r>
          </w:p>
          <w:p w:rsidR="001F6669" w:rsidRPr="001F6669" w:rsidRDefault="007A61D5" w:rsidP="00B17107">
            <w:pPr>
              <w:pStyle w:val="ac"/>
              <w:numPr>
                <w:ilvl w:val="0"/>
                <w:numId w:val="17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сухость слизистой обол</w:t>
            </w:r>
            <w:r w:rsidR="001F6669"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очки дыхательных путей</w:t>
            </w:r>
          </w:p>
          <w:p w:rsidR="001F6669" w:rsidRPr="001F6669" w:rsidRDefault="001F6669" w:rsidP="00B17107">
            <w:pPr>
              <w:pStyle w:val="ac"/>
              <w:numPr>
                <w:ilvl w:val="0"/>
                <w:numId w:val="17"/>
              </w:numPr>
              <w:suppressAutoHyphens w:val="0"/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ринорея</w:t>
            </w:r>
            <w:proofErr w:type="spellEnd"/>
          </w:p>
          <w:p w:rsidR="008F1AE0" w:rsidRPr="001F6669" w:rsidRDefault="007A61D5" w:rsidP="00B17107">
            <w:pPr>
              <w:pStyle w:val="ac"/>
              <w:numPr>
                <w:ilvl w:val="0"/>
                <w:numId w:val="17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кожная сыпь</w:t>
            </w:r>
          </w:p>
        </w:tc>
      </w:tr>
      <w:tr w:rsidR="008F1AE0" w:rsidRPr="001A01CB" w:rsidTr="00A0138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A61D5" w:rsidRDefault="008F1AE0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6669" w:rsidRPr="001F6669" w:rsidRDefault="001F6669" w:rsidP="00B17107">
            <w:pPr>
              <w:pStyle w:val="ac"/>
              <w:numPr>
                <w:ilvl w:val="0"/>
                <w:numId w:val="17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</w:t>
            </w:r>
          </w:p>
          <w:p w:rsidR="001F6669" w:rsidRPr="001F6669" w:rsidRDefault="001F6669" w:rsidP="00B17107">
            <w:pPr>
              <w:pStyle w:val="ac"/>
              <w:numPr>
                <w:ilvl w:val="0"/>
                <w:numId w:val="17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="007A61D5"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</w:t>
            </w: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еменность</w:t>
            </w:r>
          </w:p>
          <w:p w:rsidR="001F6669" w:rsidRPr="001F6669" w:rsidRDefault="001F6669" w:rsidP="00B17107">
            <w:pPr>
              <w:pStyle w:val="ac"/>
              <w:numPr>
                <w:ilvl w:val="0"/>
                <w:numId w:val="17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лактация</w:t>
            </w:r>
          </w:p>
          <w:p w:rsidR="008F1AE0" w:rsidRPr="001F6669" w:rsidRDefault="007A61D5" w:rsidP="00B17107">
            <w:pPr>
              <w:pStyle w:val="ac"/>
              <w:numPr>
                <w:ilvl w:val="0"/>
                <w:numId w:val="17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дети до 6 ле</w:t>
            </w:r>
            <w:proofErr w:type="gramStart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т(</w:t>
            </w:r>
            <w:proofErr w:type="gramEnd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таблетки), до 2 лет (раствор для приема внутрь)</w:t>
            </w:r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A61D5" w:rsidRDefault="008F1AE0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1F6669" w:rsidRDefault="000C0071" w:rsidP="00B17107">
            <w:pPr>
              <w:pStyle w:val="ac"/>
              <w:numPr>
                <w:ilvl w:val="0"/>
                <w:numId w:val="17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Повышение проникновения антибиотиков в бронхиальный секрет.</w:t>
            </w:r>
          </w:p>
          <w:p w:rsidR="000C0071" w:rsidRPr="001F6669" w:rsidRDefault="000C0071" w:rsidP="00B17107">
            <w:pPr>
              <w:pStyle w:val="ac"/>
              <w:numPr>
                <w:ilvl w:val="0"/>
                <w:numId w:val="17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Противокашлевые средства - за счет подавления кашлевого рефлекса возможно скопление мокроты в просвете дыхательных путей с </w:t>
            </w: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затруднением ее выведения (одновременное применение не рекомендуется).</w:t>
            </w:r>
          </w:p>
        </w:tc>
      </w:tr>
      <w:tr w:rsidR="008F1AE0" w:rsidRPr="001A01CB" w:rsidTr="007A61D5">
        <w:trPr>
          <w:trHeight w:val="154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A61D5" w:rsidRDefault="008F1AE0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A61D5" w:rsidRDefault="000C0071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находится в списках.</w:t>
            </w:r>
          </w:p>
        </w:tc>
      </w:tr>
      <w:tr w:rsidR="008F1AE0" w:rsidRPr="001A01CB" w:rsidTr="00A01385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A61D5" w:rsidRDefault="008F1AE0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Default="000C0071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формы - без рецепта, а растворы для внут</w:t>
            </w:r>
            <w:r w:rsidR="009F7F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ривенного введения - по рецепту № </w:t>
            </w: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107-1/у.</w:t>
            </w:r>
          </w:p>
          <w:p w:rsidR="009F7FF9" w:rsidRPr="007A61D5" w:rsidRDefault="009F7FF9" w:rsidP="009F7F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7F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Рецепт не хранится в аптеке.</w:t>
            </w:r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A61D5" w:rsidRDefault="008F1AE0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A61D5" w:rsidRDefault="000C0071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Таблетки, сироп, раствор для приема внутрь. При температуре не выше 25 град.</w:t>
            </w:r>
          </w:p>
          <w:p w:rsidR="000C0071" w:rsidRPr="007A61D5" w:rsidRDefault="000C0071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Раствор для внутривенного введения.</w:t>
            </w:r>
            <w:r w:rsidRPr="007A6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 температуре не выше 30 град.</w:t>
            </w:r>
          </w:p>
        </w:tc>
      </w:tr>
    </w:tbl>
    <w:p w:rsidR="008F1AE0" w:rsidRDefault="008F1AE0"/>
    <w:p w:rsidR="00A81806" w:rsidRPr="002C14FF" w:rsidRDefault="00A81806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  <w:r>
        <w:rPr>
          <w:rFonts w:ascii="Times New Roman CYR" w:eastAsia="Times New Roman" w:hAnsi="Times New Roman CYR" w:cs="Times New Roman"/>
          <w:sz w:val="28"/>
          <w:lang w:eastAsia="en-US"/>
        </w:rPr>
        <w:t>05.04.20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 xml:space="preserve">г.           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</w:p>
    <w:p w:rsidR="00A81806" w:rsidRPr="002C14FF" w:rsidRDefault="00A81806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8F1AE0" w:rsidRDefault="008F1AE0"/>
    <w:p w:rsidR="008F1AE0" w:rsidRDefault="008F1AE0"/>
    <w:p w:rsidR="001F6669" w:rsidRDefault="001F6669"/>
    <w:p w:rsidR="001F6669" w:rsidRDefault="001F6669"/>
    <w:p w:rsidR="001F6669" w:rsidRDefault="001F6669"/>
    <w:p w:rsidR="001F6669" w:rsidRDefault="001F6669"/>
    <w:p w:rsidR="001F6669" w:rsidRDefault="001F6669"/>
    <w:p w:rsidR="00CD47A1" w:rsidRDefault="00CD47A1"/>
    <w:p w:rsidR="00CD47A1" w:rsidRDefault="00CD47A1"/>
    <w:p w:rsidR="00CD47A1" w:rsidRDefault="00CD47A1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8F1AE0" w:rsidRPr="00C56CA6" w:rsidRDefault="008F1AE0">
      <w:pPr>
        <w:rPr>
          <w:rFonts w:ascii="Times New Roman" w:hAnsi="Times New Roman" w:cs="Times New Roman"/>
          <w:sz w:val="28"/>
        </w:rPr>
      </w:pPr>
      <w:r w:rsidRPr="00C56CA6">
        <w:rPr>
          <w:rFonts w:ascii="Times New Roman" w:hAnsi="Times New Roman" w:cs="Times New Roman"/>
          <w:b/>
          <w:sz w:val="28"/>
        </w:rPr>
        <w:lastRenderedPageBreak/>
        <w:t>Тема:</w:t>
      </w:r>
      <w:r w:rsidR="008A7F3A" w:rsidRPr="00C56CA6">
        <w:rPr>
          <w:rFonts w:ascii="Times New Roman" w:hAnsi="Times New Roman" w:cs="Times New Roman"/>
          <w:sz w:val="28"/>
        </w:rPr>
        <w:t xml:space="preserve"> Противокашлевые препараты, содержащие наркотические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8F1AE0" w:rsidRPr="001A01CB" w:rsidTr="00A0138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746A3" w:rsidRDefault="008F1AE0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0024" w:rsidRPr="008746A3" w:rsidRDefault="00710024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Терпинкод</w:t>
            </w:r>
            <w:proofErr w:type="spellEnd"/>
          </w:p>
          <w:p w:rsidR="008F1AE0" w:rsidRPr="008746A3" w:rsidRDefault="001F6669" w:rsidP="00B17107">
            <w:pPr>
              <w:pStyle w:val="ac"/>
              <w:numPr>
                <w:ilvl w:val="0"/>
                <w:numId w:val="30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 № 10</w:t>
            </w:r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746A3" w:rsidRDefault="008F1AE0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8746A3" w:rsidRDefault="00E13C26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Кодеин+Натрия</w:t>
            </w:r>
            <w:proofErr w:type="spellEnd"/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гидрокарбо-нат</w:t>
            </w:r>
            <w:proofErr w:type="gramEnd"/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+Терпингидрат</w:t>
            </w:r>
            <w:proofErr w:type="spellEnd"/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746A3" w:rsidRDefault="008F1AE0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8746A3" w:rsidRDefault="00E13C26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F1AE0" w:rsidRPr="001A01CB" w:rsidTr="00A0138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746A3" w:rsidRDefault="008F1AE0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8746A3" w:rsidRDefault="00E13C26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Коделак</w:t>
            </w:r>
            <w:proofErr w:type="spellEnd"/>
          </w:p>
        </w:tc>
      </w:tr>
      <w:tr w:rsidR="008F1AE0" w:rsidRPr="001A01CB" w:rsidTr="00A0138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746A3" w:rsidRDefault="008F1AE0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8746A3" w:rsidRDefault="00E13C26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F1AE0" w:rsidRPr="001A01CB" w:rsidTr="00A0138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746A3" w:rsidRDefault="008F1AE0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3C26" w:rsidRPr="008746A3" w:rsidRDefault="00E13C26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Кодеин - противокашлевое средство центрального действия. Агонист опиоидных рецепторов, уменьшает возбудимость кашлевого центра. В небольших дозах не вызывает угнетения дыхательного центра, не нарушает функцию мерцательного эпителия и не уменьшает бронхиальную секрецию.</w:t>
            </w:r>
          </w:p>
          <w:p w:rsidR="00E13C26" w:rsidRPr="008746A3" w:rsidRDefault="00E13C26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Терпингидрат</w:t>
            </w:r>
            <w:proofErr w:type="spellEnd"/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усиливает секрецию бронхиальных желез, обладает отхаркивающим действием.</w:t>
            </w:r>
          </w:p>
          <w:p w:rsidR="00E13C26" w:rsidRPr="008746A3" w:rsidRDefault="00E13C26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Натрия гидрокарбонат сдвигает </w:t>
            </w:r>
            <w:proofErr w:type="spellStart"/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pH</w:t>
            </w:r>
            <w:proofErr w:type="spellEnd"/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бронхиальной слизи в щелочную сторону, снижает вязкость мокроты, в определенной степени стимулирует также моторную функцию мерцательного эпителия и бронхиол.</w:t>
            </w:r>
          </w:p>
          <w:p w:rsidR="008F1AE0" w:rsidRPr="008746A3" w:rsidRDefault="00E13C26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Способствует выведению слизи из дыхательных путей при кашле и ослабляет кашлевой рефлекс.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746A3" w:rsidRDefault="008F1AE0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8746A3" w:rsidRDefault="00E13C26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Противокашлевый, отхаркивающий</w:t>
            </w:r>
          </w:p>
        </w:tc>
      </w:tr>
      <w:tr w:rsidR="008F1AE0" w:rsidRPr="001A01CB" w:rsidTr="00A01385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746A3" w:rsidRDefault="008F1AE0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8746A3" w:rsidRDefault="00E13C26" w:rsidP="00B17107">
            <w:pPr>
              <w:pStyle w:val="ac"/>
              <w:numPr>
                <w:ilvl w:val="0"/>
                <w:numId w:val="2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Сухой кашель различной этиологии при заболеваниях легких и дыхательных путей</w:t>
            </w:r>
          </w:p>
        </w:tc>
      </w:tr>
      <w:tr w:rsidR="008F1AE0" w:rsidRPr="001A01CB" w:rsidTr="00A0138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746A3" w:rsidRDefault="008F1AE0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8746A3" w:rsidRDefault="00E13C26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Внутрь, по 1 таблетке 2-3 раза в день.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746A3" w:rsidRDefault="008F1AE0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3C26" w:rsidRPr="008746A3" w:rsidRDefault="008746A3" w:rsidP="00B17107">
            <w:pPr>
              <w:pStyle w:val="ac"/>
              <w:numPr>
                <w:ilvl w:val="0"/>
                <w:numId w:val="2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E13C26"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ллергические реакции </w:t>
            </w:r>
          </w:p>
          <w:p w:rsidR="008746A3" w:rsidRPr="008746A3" w:rsidRDefault="008746A3" w:rsidP="00B17107">
            <w:pPr>
              <w:pStyle w:val="ac"/>
              <w:numPr>
                <w:ilvl w:val="0"/>
                <w:numId w:val="2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тошнота, рвота, запоры</w:t>
            </w:r>
          </w:p>
          <w:p w:rsidR="008746A3" w:rsidRPr="008746A3" w:rsidRDefault="008746A3" w:rsidP="00B17107">
            <w:pPr>
              <w:pStyle w:val="ac"/>
              <w:numPr>
                <w:ilvl w:val="0"/>
                <w:numId w:val="2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головная боль, сонливость</w:t>
            </w:r>
          </w:p>
          <w:p w:rsidR="008F1AE0" w:rsidRPr="008746A3" w:rsidRDefault="008746A3" w:rsidP="00B17107">
            <w:pPr>
              <w:pStyle w:val="ac"/>
              <w:numPr>
                <w:ilvl w:val="0"/>
                <w:numId w:val="2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зависимости (при длительном применении)</w:t>
            </w:r>
          </w:p>
        </w:tc>
      </w:tr>
      <w:tr w:rsidR="008F1AE0" w:rsidRPr="001A01CB" w:rsidTr="00A0138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746A3" w:rsidRDefault="008F1AE0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46A3" w:rsidRPr="008746A3" w:rsidRDefault="008746A3" w:rsidP="00B17107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гиперчувствительность </w:t>
            </w:r>
          </w:p>
          <w:p w:rsidR="008746A3" w:rsidRPr="008746A3" w:rsidRDefault="008746A3" w:rsidP="00B17107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бронхиальная астма</w:t>
            </w:r>
          </w:p>
          <w:p w:rsidR="008746A3" w:rsidRPr="008746A3" w:rsidRDefault="008746A3" w:rsidP="00B17107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одновременный прием этанола или наркотических анальгетиков</w:t>
            </w:r>
          </w:p>
          <w:p w:rsidR="008746A3" w:rsidRPr="008746A3" w:rsidRDefault="008746A3" w:rsidP="00B17107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детский возраст (до 2 лет) </w:t>
            </w:r>
          </w:p>
          <w:p w:rsidR="008F1AE0" w:rsidRPr="008746A3" w:rsidRDefault="008746A3" w:rsidP="00B17107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беременность, период лактации </w:t>
            </w:r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746A3" w:rsidRDefault="008F1AE0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46A3" w:rsidRPr="008746A3" w:rsidRDefault="008746A3" w:rsidP="00B17107">
            <w:pPr>
              <w:pStyle w:val="ac"/>
              <w:numPr>
                <w:ilvl w:val="0"/>
                <w:numId w:val="2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Хлорамфеникол</w:t>
            </w:r>
            <w:proofErr w:type="spellEnd"/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тормозит метаболизм кодеина в печени и тем самым усиливает его действие.</w:t>
            </w:r>
          </w:p>
          <w:p w:rsidR="008746A3" w:rsidRPr="008746A3" w:rsidRDefault="008746A3" w:rsidP="00B17107">
            <w:pPr>
              <w:pStyle w:val="ac"/>
              <w:numPr>
                <w:ilvl w:val="0"/>
                <w:numId w:val="2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лекарственных средств, угнетающих ЦНС (в </w:t>
            </w:r>
            <w:proofErr w:type="spellStart"/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снотворные, антигистаминные, антипсихотические средства, </w:t>
            </w: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наркотические анальгетики) возможно усиление седативного эффекта и угнетающего действия на дыхательный центр.</w:t>
            </w:r>
          </w:p>
          <w:p w:rsidR="008F1AE0" w:rsidRPr="008746A3" w:rsidRDefault="008746A3" w:rsidP="00B17107">
            <w:pPr>
              <w:pStyle w:val="ac"/>
              <w:numPr>
                <w:ilvl w:val="0"/>
                <w:numId w:val="2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применении кодеина в больших дозах действие сердечных гликозидов (например, </w:t>
            </w:r>
            <w:proofErr w:type="spellStart"/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дигоксина</w:t>
            </w:r>
            <w:proofErr w:type="spellEnd"/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может усиливаться, т.к. в связи с ослаблением перистальтики усиливается их всасывание.</w:t>
            </w:r>
          </w:p>
        </w:tc>
      </w:tr>
      <w:tr w:rsidR="008F1AE0" w:rsidRPr="001A01CB" w:rsidTr="008746A3">
        <w:trPr>
          <w:trHeight w:val="180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746A3" w:rsidRDefault="008F1AE0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8746A3" w:rsidRDefault="008746A3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 МЗ РФ  № 562н пункт 5. Кодеин и его соли в количестве до 20 мг.</w:t>
            </w:r>
          </w:p>
        </w:tc>
      </w:tr>
      <w:tr w:rsidR="008F1AE0" w:rsidRPr="001A01CB" w:rsidTr="00A01385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746A3" w:rsidRDefault="008F1AE0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46A3" w:rsidRPr="008746A3" w:rsidRDefault="008746A3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№148-1у-88.</w:t>
            </w:r>
          </w:p>
          <w:p w:rsidR="008F1AE0" w:rsidRPr="008746A3" w:rsidRDefault="008746A3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хранения 3 года.</w:t>
            </w:r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746A3" w:rsidRDefault="008F1AE0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8746A3" w:rsidRDefault="008746A3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недоступном для детей месте,</w:t>
            </w:r>
            <w:r w:rsidRPr="00874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температуре не выше 25 град.</w:t>
            </w:r>
          </w:p>
        </w:tc>
      </w:tr>
    </w:tbl>
    <w:p w:rsidR="008F1AE0" w:rsidRDefault="008F1AE0"/>
    <w:p w:rsidR="00A451E0" w:rsidRPr="002C14FF" w:rsidRDefault="00A451E0" w:rsidP="00A451E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  <w:r>
        <w:rPr>
          <w:rFonts w:ascii="Times New Roman CYR" w:eastAsia="Times New Roman" w:hAnsi="Times New Roman CYR" w:cs="Times New Roman"/>
          <w:sz w:val="28"/>
          <w:lang w:eastAsia="en-US"/>
        </w:rPr>
        <w:t>05.04.20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 xml:space="preserve">г.           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</w:p>
    <w:p w:rsidR="00A451E0" w:rsidRPr="002C14FF" w:rsidRDefault="00A451E0" w:rsidP="00A451E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A81806" w:rsidRDefault="00A81806"/>
    <w:p w:rsidR="00A81806" w:rsidRDefault="00A81806"/>
    <w:p w:rsidR="008F1AE0" w:rsidRDefault="008F1AE0"/>
    <w:p w:rsidR="008F1AE0" w:rsidRDefault="008F1AE0"/>
    <w:p w:rsidR="008746A3" w:rsidRDefault="008746A3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8F1AE0" w:rsidRPr="00C56CA6" w:rsidRDefault="008F1AE0">
      <w:pPr>
        <w:rPr>
          <w:rFonts w:ascii="Times New Roman" w:hAnsi="Times New Roman" w:cs="Times New Roman"/>
          <w:sz w:val="28"/>
          <w:szCs w:val="28"/>
        </w:rPr>
      </w:pPr>
      <w:r w:rsidRPr="00C56CA6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8A7F3A" w:rsidRPr="00C56CA6">
        <w:rPr>
          <w:rFonts w:ascii="Times New Roman" w:hAnsi="Times New Roman" w:cs="Times New Roman"/>
          <w:sz w:val="28"/>
          <w:szCs w:val="28"/>
        </w:rPr>
        <w:t xml:space="preserve"> Средства, влияющие на функции органов пищеварения</w:t>
      </w:r>
    </w:p>
    <w:p w:rsidR="008F1AE0" w:rsidRPr="00C56CA6" w:rsidRDefault="008F1AE0">
      <w:pPr>
        <w:rPr>
          <w:rFonts w:ascii="Times New Roman" w:hAnsi="Times New Roman" w:cs="Times New Roman"/>
          <w:sz w:val="28"/>
          <w:szCs w:val="28"/>
        </w:rPr>
      </w:pPr>
      <w:r w:rsidRPr="00C56CA6">
        <w:rPr>
          <w:rFonts w:ascii="Times New Roman" w:hAnsi="Times New Roman" w:cs="Times New Roman"/>
          <w:b/>
          <w:sz w:val="28"/>
          <w:szCs w:val="28"/>
        </w:rPr>
        <w:t>Тема:</w:t>
      </w:r>
      <w:r w:rsidR="008A7F3A" w:rsidRPr="00C56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F3A" w:rsidRPr="00C56CA6">
        <w:rPr>
          <w:rFonts w:ascii="Times New Roman" w:hAnsi="Times New Roman" w:cs="Times New Roman"/>
          <w:sz w:val="28"/>
          <w:szCs w:val="28"/>
        </w:rPr>
        <w:t>Прокинетические</w:t>
      </w:r>
      <w:proofErr w:type="spellEnd"/>
      <w:r w:rsidR="008A7F3A" w:rsidRPr="00C56CA6">
        <w:rPr>
          <w:rFonts w:ascii="Times New Roman" w:hAnsi="Times New Roman" w:cs="Times New Roman"/>
          <w:sz w:val="28"/>
          <w:szCs w:val="28"/>
        </w:rPr>
        <w:t xml:space="preserve"> и противорвотные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8F1AE0" w:rsidRPr="001A01CB" w:rsidTr="00A0138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F82B30" w:rsidRDefault="008F1AE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F82B30" w:rsidRDefault="007F0A7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Мотилиум</w:t>
            </w:r>
            <w:proofErr w:type="spellEnd"/>
          </w:p>
          <w:p w:rsidR="007F0A70" w:rsidRPr="001F6669" w:rsidRDefault="007F0A70" w:rsidP="00B17107">
            <w:pPr>
              <w:pStyle w:val="ac"/>
              <w:numPr>
                <w:ilvl w:val="0"/>
                <w:numId w:val="1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таблетки, покрытые пленочн</w:t>
            </w:r>
            <w:r w:rsidR="001F6669"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ой оболочкой 10 мг №30</w:t>
            </w:r>
          </w:p>
          <w:p w:rsidR="007F0A70" w:rsidRPr="001F6669" w:rsidRDefault="00F82B30" w:rsidP="00B17107">
            <w:pPr>
              <w:pStyle w:val="ac"/>
              <w:numPr>
                <w:ilvl w:val="0"/>
                <w:numId w:val="1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суспензия для приема внутрь 1%-100 мл</w:t>
            </w:r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F82B30" w:rsidRDefault="008F1AE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F82B30" w:rsidRDefault="007F0A7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Домперидон</w:t>
            </w:r>
            <w:proofErr w:type="spellEnd"/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F82B30" w:rsidRDefault="008F1AE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F82B30" w:rsidRDefault="001F6669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Мотилак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Пассажикс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Мотилиум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2B30"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</w:t>
            </w:r>
          </w:p>
        </w:tc>
      </w:tr>
      <w:tr w:rsidR="008F1AE0" w:rsidRPr="001A01CB" w:rsidTr="00A0138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F82B30" w:rsidRDefault="008F1AE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F82B30" w:rsidRDefault="00F82B3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Церукал</w:t>
            </w:r>
            <w:proofErr w:type="spellEnd"/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</w:tc>
      </w:tr>
      <w:tr w:rsidR="008F1AE0" w:rsidRPr="001A01CB" w:rsidTr="00A0138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F82B30" w:rsidRDefault="008F1AE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F82B30" w:rsidRDefault="00F82B3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F1AE0" w:rsidRPr="001A01CB" w:rsidTr="00F82B30">
        <w:trPr>
          <w:trHeight w:val="94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F82B30" w:rsidRDefault="008F1AE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F82B30" w:rsidRDefault="00F82B3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Блокирует </w:t>
            </w: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2-дофаминовые рецепторы </w:t>
            </w:r>
            <w:proofErr w:type="spellStart"/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тригерной</w:t>
            </w:r>
            <w:proofErr w:type="spellEnd"/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зоны рвотного центра, оказывая противорвотное действие, подавляет икоту, повышает тонус и перистальтику ЖКТ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F82B30" w:rsidRDefault="008F1AE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F82B30" w:rsidRDefault="00F82B3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Прокинетический</w:t>
            </w:r>
            <w:proofErr w:type="spellEnd"/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противорвотный</w:t>
            </w:r>
          </w:p>
        </w:tc>
      </w:tr>
      <w:tr w:rsidR="008F1AE0" w:rsidRPr="001A01CB" w:rsidTr="00A01385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F82B30" w:rsidRDefault="008F1AE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6669" w:rsidRPr="001F6669" w:rsidRDefault="00E51455" w:rsidP="00B17107">
            <w:pPr>
              <w:pStyle w:val="ac"/>
              <w:numPr>
                <w:ilvl w:val="0"/>
                <w:numId w:val="20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1F6669"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вота различной этиологии</w:t>
            </w:r>
          </w:p>
          <w:p w:rsidR="001F6669" w:rsidRPr="001F6669" w:rsidRDefault="001F6669" w:rsidP="00B17107">
            <w:pPr>
              <w:pStyle w:val="ac"/>
              <w:numPr>
                <w:ilvl w:val="0"/>
                <w:numId w:val="20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устранение икоты и тошноты</w:t>
            </w:r>
          </w:p>
          <w:p w:rsidR="008F1AE0" w:rsidRPr="001F6669" w:rsidRDefault="00F82B30" w:rsidP="00B17107">
            <w:pPr>
              <w:pStyle w:val="ac"/>
              <w:numPr>
                <w:ilvl w:val="0"/>
                <w:numId w:val="20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функциональные расстройства желудочно-дуоденальной области</w:t>
            </w:r>
          </w:p>
        </w:tc>
      </w:tr>
      <w:tr w:rsidR="008F1AE0" w:rsidRPr="001A01CB" w:rsidTr="00A0138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F82B30" w:rsidRDefault="008F1AE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2B30" w:rsidRPr="00F82B30" w:rsidRDefault="00F82B3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Внутрь, до еды, по 10 мл, либо 1 табл. 3 раза/</w:t>
            </w:r>
            <w:proofErr w:type="spellStart"/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F82B30" w:rsidRDefault="008F1AE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6669" w:rsidRPr="001F6669" w:rsidRDefault="001F6669" w:rsidP="00B17107">
            <w:pPr>
              <w:pStyle w:val="ac"/>
              <w:numPr>
                <w:ilvl w:val="0"/>
                <w:numId w:val="1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сонливость</w:t>
            </w:r>
          </w:p>
          <w:p w:rsidR="001F6669" w:rsidRPr="001F6669" w:rsidRDefault="001F6669" w:rsidP="00B17107">
            <w:pPr>
              <w:pStyle w:val="ac"/>
              <w:numPr>
                <w:ilvl w:val="0"/>
                <w:numId w:val="1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экстрапирамидальные</w:t>
            </w:r>
            <w:proofErr w:type="spellEnd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расстройства</w:t>
            </w:r>
          </w:p>
          <w:p w:rsidR="008F1AE0" w:rsidRPr="001F6669" w:rsidRDefault="00F82B30" w:rsidP="00B17107">
            <w:pPr>
              <w:pStyle w:val="ac"/>
              <w:numPr>
                <w:ilvl w:val="0"/>
                <w:numId w:val="1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аллергические реакции</w:t>
            </w:r>
          </w:p>
        </w:tc>
      </w:tr>
      <w:tr w:rsidR="008F1AE0" w:rsidRPr="001A01CB" w:rsidTr="00A0138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F82B30" w:rsidRDefault="008F1AE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6669" w:rsidRPr="00E51455" w:rsidRDefault="00E51455" w:rsidP="00B17107">
            <w:pPr>
              <w:pStyle w:val="ac"/>
              <w:numPr>
                <w:ilvl w:val="0"/>
                <w:numId w:val="1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4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="001F6669" w:rsidRPr="00E514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еременность </w:t>
            </w:r>
          </w:p>
          <w:p w:rsidR="008F1AE0" w:rsidRPr="00E51455" w:rsidRDefault="00F82B30" w:rsidP="00B17107">
            <w:pPr>
              <w:pStyle w:val="ac"/>
              <w:numPr>
                <w:ilvl w:val="0"/>
                <w:numId w:val="1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4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дети до 20 кг</w:t>
            </w:r>
          </w:p>
          <w:p w:rsidR="00E51455" w:rsidRPr="00E51455" w:rsidRDefault="00E51455" w:rsidP="00B17107">
            <w:pPr>
              <w:pStyle w:val="ac"/>
              <w:numPr>
                <w:ilvl w:val="0"/>
                <w:numId w:val="1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4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кровотечения</w:t>
            </w:r>
            <w:r w:rsidRPr="00E5145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E51455">
              <w:rPr>
                <w:rFonts w:ascii="Times New Roman" w:hAnsi="Times New Roman" w:cs="Times New Roman"/>
                <w:sz w:val="24"/>
                <w:szCs w:val="24"/>
              </w:rPr>
              <w:t>в ЖКТ</w:t>
            </w:r>
          </w:p>
          <w:p w:rsidR="00E51455" w:rsidRPr="001F6669" w:rsidRDefault="00E51455" w:rsidP="00B17107">
            <w:pPr>
              <w:pStyle w:val="ac"/>
              <w:numPr>
                <w:ilvl w:val="0"/>
                <w:numId w:val="1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4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прободения</w:t>
            </w:r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F82B30" w:rsidRDefault="008F1AE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1F6669" w:rsidRDefault="00F82B30" w:rsidP="00B17107">
            <w:pPr>
              <w:pStyle w:val="ac"/>
              <w:numPr>
                <w:ilvl w:val="0"/>
                <w:numId w:val="1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Антихолинергические препараты могут нейтрализовать действие препарата </w:t>
            </w:r>
            <w:proofErr w:type="spellStart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Мотилиум</w:t>
            </w:r>
            <w:proofErr w:type="spellEnd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82B30" w:rsidRPr="001F6669" w:rsidRDefault="00F82B30" w:rsidP="00B17107">
            <w:pPr>
              <w:pStyle w:val="ac"/>
              <w:numPr>
                <w:ilvl w:val="0"/>
                <w:numId w:val="1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 следует принимать </w:t>
            </w:r>
            <w:proofErr w:type="spellStart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антацидные</w:t>
            </w:r>
            <w:proofErr w:type="spellEnd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антисекреторные</w:t>
            </w:r>
            <w:proofErr w:type="spellEnd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препараты одновременно с </w:t>
            </w:r>
            <w:proofErr w:type="spellStart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домперидоном</w:t>
            </w:r>
            <w:proofErr w:type="spellEnd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т.к. они снижают его </w:t>
            </w:r>
            <w:proofErr w:type="spellStart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биодоступность</w:t>
            </w:r>
            <w:proofErr w:type="spellEnd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после приема внутрь.</w:t>
            </w:r>
          </w:p>
          <w:p w:rsidR="00F82B30" w:rsidRPr="001F6669" w:rsidRDefault="00F82B30" w:rsidP="00B17107">
            <w:pPr>
              <w:pStyle w:val="ac"/>
              <w:numPr>
                <w:ilvl w:val="0"/>
                <w:numId w:val="1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Мотилиум</w:t>
            </w:r>
            <w:proofErr w:type="spellEnd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можно принимать одновременно с агонистами </w:t>
            </w:r>
            <w:proofErr w:type="spellStart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дофаминовых</w:t>
            </w:r>
            <w:proofErr w:type="spellEnd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рецепторов (</w:t>
            </w:r>
            <w:proofErr w:type="spellStart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бромокриптином</w:t>
            </w:r>
            <w:proofErr w:type="spellEnd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леводопой</w:t>
            </w:r>
            <w:proofErr w:type="spellEnd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), поскольку он угнетает их нежелательные периферические эффекты.</w:t>
            </w:r>
          </w:p>
        </w:tc>
      </w:tr>
      <w:tr w:rsidR="008F1AE0" w:rsidRPr="001A01CB" w:rsidTr="00F82B30">
        <w:trPr>
          <w:trHeight w:val="136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F82B30" w:rsidRDefault="008F1AE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F82B30" w:rsidRDefault="00F82B3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находится</w:t>
            </w:r>
            <w:r w:rsidR="00B067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F1AE0" w:rsidRPr="001A01CB" w:rsidTr="00A01385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F82B30" w:rsidRDefault="008F1AE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Default="00F82B30" w:rsidP="009F7F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</w:t>
            </w:r>
            <w:r w:rsidR="009F7F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№ </w:t>
            </w: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107-1/у</w:t>
            </w:r>
            <w:r w:rsidR="009F7F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F7FF9" w:rsidRPr="00F82B30" w:rsidRDefault="009F7FF9" w:rsidP="009F7F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7F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Рецепт не хранится в аптеке.</w:t>
            </w:r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F82B30" w:rsidRDefault="008F1AE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F82B30" w:rsidRDefault="009F7FF9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7F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Хранить в недоступном от детей месте,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F82B30"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 температуре 15-30 град.</w:t>
            </w:r>
          </w:p>
        </w:tc>
      </w:tr>
    </w:tbl>
    <w:p w:rsidR="008F1AE0" w:rsidRDefault="008F1AE0"/>
    <w:p w:rsidR="00A81806" w:rsidRPr="002C14FF" w:rsidRDefault="00A81806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  <w:r>
        <w:rPr>
          <w:rFonts w:ascii="Times New Roman CYR" w:eastAsia="Times New Roman" w:hAnsi="Times New Roman CYR" w:cs="Times New Roman"/>
          <w:sz w:val="28"/>
          <w:lang w:eastAsia="en-US"/>
        </w:rPr>
        <w:t>06.04.20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 xml:space="preserve">г.           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</w:p>
    <w:p w:rsidR="00A81806" w:rsidRPr="002C14FF" w:rsidRDefault="00A81806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A81806" w:rsidRDefault="00A81806"/>
    <w:p w:rsidR="008F1AE0" w:rsidRDefault="008F1AE0"/>
    <w:p w:rsidR="001F6669" w:rsidRDefault="001F6669"/>
    <w:p w:rsidR="001F6669" w:rsidRDefault="001F6669"/>
    <w:p w:rsidR="001F6669" w:rsidRDefault="001F6669"/>
    <w:p w:rsidR="001F6669" w:rsidRDefault="001F6669"/>
    <w:p w:rsidR="001F6669" w:rsidRDefault="001F6669"/>
    <w:p w:rsidR="001F6669" w:rsidRDefault="001F6669"/>
    <w:p w:rsidR="001F6669" w:rsidRDefault="001F6669"/>
    <w:p w:rsidR="001F6669" w:rsidRDefault="001F6669"/>
    <w:p w:rsidR="001F6669" w:rsidRDefault="001F6669"/>
    <w:p w:rsidR="00E51455" w:rsidRDefault="00E51455"/>
    <w:p w:rsidR="00E51455" w:rsidRDefault="00E5145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8F1AE0" w:rsidRPr="00C56CA6" w:rsidRDefault="008F1AE0" w:rsidP="00F82B30">
      <w:pPr>
        <w:tabs>
          <w:tab w:val="left" w:pos="8430"/>
        </w:tabs>
        <w:rPr>
          <w:rFonts w:ascii="Times New Roman" w:hAnsi="Times New Roman" w:cs="Times New Roman"/>
          <w:sz w:val="28"/>
        </w:rPr>
      </w:pPr>
      <w:r w:rsidRPr="00C56CA6">
        <w:rPr>
          <w:rFonts w:ascii="Times New Roman" w:hAnsi="Times New Roman" w:cs="Times New Roman"/>
          <w:b/>
          <w:sz w:val="28"/>
        </w:rPr>
        <w:lastRenderedPageBreak/>
        <w:t>Тема:</w:t>
      </w:r>
      <w:r w:rsidR="002F12BF" w:rsidRPr="00C56CA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F12BF" w:rsidRPr="00C56CA6">
        <w:rPr>
          <w:rFonts w:ascii="Times New Roman" w:hAnsi="Times New Roman" w:cs="Times New Roman"/>
          <w:sz w:val="28"/>
        </w:rPr>
        <w:t>Анорексигенные</w:t>
      </w:r>
      <w:proofErr w:type="spellEnd"/>
      <w:r w:rsidR="002F12BF" w:rsidRPr="00C56CA6">
        <w:rPr>
          <w:rFonts w:ascii="Times New Roman" w:hAnsi="Times New Roman" w:cs="Times New Roman"/>
          <w:sz w:val="28"/>
        </w:rPr>
        <w:t xml:space="preserve"> средства</w:t>
      </w:r>
      <w:r w:rsidR="00F82B30">
        <w:rPr>
          <w:rFonts w:ascii="Times New Roman" w:hAnsi="Times New Roman" w:cs="Times New Roman"/>
          <w:sz w:val="28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8F1AE0" w:rsidRPr="001A01CB" w:rsidTr="00A0138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71031" w:rsidRDefault="008F1AE0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1455" w:rsidRPr="00771031" w:rsidRDefault="00E51455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Редуксин</w:t>
            </w:r>
            <w:proofErr w:type="spellEnd"/>
          </w:p>
          <w:p w:rsidR="008F1AE0" w:rsidRPr="00771031" w:rsidRDefault="00E51455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 Капсулы 10мг, 15мг № 90</w:t>
            </w:r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71031" w:rsidRDefault="008F1AE0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71031" w:rsidRDefault="00E51455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Сибутрамин</w:t>
            </w:r>
            <w:proofErr w:type="spellEnd"/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71031" w:rsidRDefault="008F1AE0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71031" w:rsidRDefault="00E51455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Голдлайн</w:t>
            </w:r>
            <w:proofErr w:type="spellEnd"/>
          </w:p>
        </w:tc>
      </w:tr>
      <w:tr w:rsidR="008F1AE0" w:rsidRPr="001A01CB" w:rsidTr="00A0138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71031" w:rsidRDefault="008F1AE0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71031" w:rsidRDefault="00E51455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Орлистат</w:t>
            </w:r>
            <w:proofErr w:type="spellEnd"/>
          </w:p>
        </w:tc>
      </w:tr>
      <w:tr w:rsidR="008F1AE0" w:rsidRPr="001A01CB" w:rsidTr="00A0138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71031" w:rsidRDefault="008F1AE0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71031" w:rsidRDefault="00E51455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Редуксин</w:t>
            </w:r>
            <w:proofErr w:type="spellEnd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Мет, </w:t>
            </w:r>
            <w:proofErr w:type="spell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Редуксин</w:t>
            </w:r>
            <w:proofErr w:type="spellEnd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Форте</w:t>
            </w:r>
          </w:p>
        </w:tc>
      </w:tr>
      <w:tr w:rsidR="008F1AE0" w:rsidRPr="001A01CB" w:rsidTr="00A0138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71031" w:rsidRDefault="008F1AE0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71031" w:rsidRDefault="00CB3276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Действует за счет метаболитов, ингибирующих обратный захват моноаминов, что способствует увеличению чувства насыщения. Опосредованно активируют бета3-адренорецепторы, воздействуя на бурую жировую ткань.  Понижает массу тела из-за повышенной концентрации ЛПВП и понижает холестерин, триглицериды и образование мочевой кислоты.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71031" w:rsidRDefault="008F1AE0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71031" w:rsidRDefault="00CB3276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Анорексигенный</w:t>
            </w:r>
            <w:proofErr w:type="spellEnd"/>
          </w:p>
        </w:tc>
      </w:tr>
      <w:tr w:rsidR="008F1AE0" w:rsidRPr="001A01CB" w:rsidTr="00A01385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71031" w:rsidRDefault="008F1AE0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3276" w:rsidRPr="00771031" w:rsidRDefault="00CB3276" w:rsidP="00B17107">
            <w:pPr>
              <w:pStyle w:val="ac"/>
              <w:numPr>
                <w:ilvl w:val="0"/>
                <w:numId w:val="3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алиментарное ожирение с индексом ма</w:t>
            </w:r>
            <w:r w:rsidR="00771031"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ссы тела (ИМТ) 30 кг/м</w:t>
            </w:r>
            <w:proofErr w:type="gramStart"/>
            <w:r w:rsidR="00771031"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="00771031"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более</w:t>
            </w:r>
          </w:p>
          <w:p w:rsidR="008F1AE0" w:rsidRPr="00771031" w:rsidRDefault="00CB3276" w:rsidP="00B17107">
            <w:pPr>
              <w:pStyle w:val="ac"/>
              <w:numPr>
                <w:ilvl w:val="0"/>
                <w:numId w:val="3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алиментарное ожирение с ИМТ 27 кг/м</w:t>
            </w:r>
            <w:proofErr w:type="gram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более в сочетании с сахарным </w:t>
            </w:r>
            <w:r w:rsidR="00771031"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диабетом 2 типа и </w:t>
            </w:r>
            <w:proofErr w:type="spellStart"/>
            <w:r w:rsidR="00771031"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дислипидемией</w:t>
            </w:r>
            <w:proofErr w:type="spellEnd"/>
          </w:p>
        </w:tc>
      </w:tr>
      <w:tr w:rsidR="008F1AE0" w:rsidRPr="001A01CB" w:rsidTr="00A0138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71031" w:rsidRDefault="008F1AE0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3276" w:rsidRPr="00771031" w:rsidRDefault="00CB3276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Назначают внутрь 1 раз/</w:t>
            </w:r>
            <w:proofErr w:type="spell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Капсулы следует принимать утром, не разжевывая и запивая достаточным количеством жидкости (стакан воды). Препарат можно принимать как натощак, так и сочетать с приемом пищи.</w:t>
            </w:r>
          </w:p>
          <w:p w:rsidR="008F1AE0" w:rsidRPr="00771031" w:rsidRDefault="00CB3276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Если в течение 4 недель от начала лечения не достигнуто снижение массы тела менее 2 кг, то доза увеличивается до 15 мг/</w:t>
            </w:r>
            <w:proofErr w:type="spell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Лечение не должно превышать 1 года.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71031" w:rsidRDefault="008F1AE0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3276" w:rsidRPr="00771031" w:rsidRDefault="00CB3276" w:rsidP="00B17107">
            <w:pPr>
              <w:pStyle w:val="ac"/>
              <w:numPr>
                <w:ilvl w:val="0"/>
                <w:numId w:val="3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сухость во рту</w:t>
            </w:r>
          </w:p>
          <w:p w:rsidR="00CB3276" w:rsidRPr="00771031" w:rsidRDefault="00CB3276" w:rsidP="00B17107">
            <w:pPr>
              <w:pStyle w:val="ac"/>
              <w:numPr>
                <w:ilvl w:val="0"/>
                <w:numId w:val="3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бессонница, </w:t>
            </w:r>
            <w:proofErr w:type="gram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психические</w:t>
            </w:r>
            <w:proofErr w:type="gramEnd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расстройствах</w:t>
            </w:r>
          </w:p>
          <w:p w:rsidR="00CB3276" w:rsidRPr="00771031" w:rsidRDefault="00CB3276" w:rsidP="00B17107">
            <w:pPr>
              <w:pStyle w:val="ac"/>
              <w:numPr>
                <w:ilvl w:val="0"/>
                <w:numId w:val="3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тахикардия, аритмия</w:t>
            </w:r>
          </w:p>
          <w:p w:rsidR="00CB3276" w:rsidRPr="00771031" w:rsidRDefault="00CB3276" w:rsidP="00B17107">
            <w:pPr>
              <w:pStyle w:val="ac"/>
              <w:numPr>
                <w:ilvl w:val="0"/>
                <w:numId w:val="3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повышение АД</w:t>
            </w:r>
          </w:p>
          <w:p w:rsidR="008F1AE0" w:rsidRPr="00771031" w:rsidRDefault="00CB3276" w:rsidP="00B17107">
            <w:pPr>
              <w:pStyle w:val="ac"/>
              <w:numPr>
                <w:ilvl w:val="0"/>
                <w:numId w:val="3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потеря аппетита, запор</w:t>
            </w:r>
          </w:p>
        </w:tc>
      </w:tr>
      <w:tr w:rsidR="008F1AE0" w:rsidRPr="001A01CB" w:rsidTr="00A0138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71031" w:rsidRDefault="008F1AE0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71031" w:rsidRDefault="00CB3276" w:rsidP="00B17107">
            <w:pPr>
              <w:pStyle w:val="ac"/>
              <w:numPr>
                <w:ilvl w:val="0"/>
                <w:numId w:val="3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Психические заболевания</w:t>
            </w:r>
          </w:p>
          <w:p w:rsidR="00CB3276" w:rsidRPr="00771031" w:rsidRDefault="00CB3276" w:rsidP="00B17107">
            <w:pPr>
              <w:pStyle w:val="ac"/>
              <w:numPr>
                <w:ilvl w:val="0"/>
                <w:numId w:val="3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Сердечные заболевания</w:t>
            </w:r>
          </w:p>
          <w:p w:rsidR="00CB3276" w:rsidRPr="00771031" w:rsidRDefault="00CB3276" w:rsidP="00B17107">
            <w:pPr>
              <w:pStyle w:val="ac"/>
              <w:numPr>
                <w:ilvl w:val="0"/>
                <w:numId w:val="3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Неалиментарное</w:t>
            </w:r>
            <w:proofErr w:type="spellEnd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ожирение</w:t>
            </w:r>
          </w:p>
          <w:p w:rsidR="00CB3276" w:rsidRPr="00771031" w:rsidRDefault="00771031" w:rsidP="00B17107">
            <w:pPr>
              <w:pStyle w:val="ac"/>
              <w:numPr>
                <w:ilvl w:val="0"/>
                <w:numId w:val="3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Аденома простаты</w:t>
            </w:r>
          </w:p>
          <w:p w:rsidR="00771031" w:rsidRPr="00771031" w:rsidRDefault="00771031" w:rsidP="00B17107">
            <w:pPr>
              <w:pStyle w:val="ac"/>
              <w:numPr>
                <w:ilvl w:val="0"/>
                <w:numId w:val="3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Закрытая глаукома</w:t>
            </w:r>
          </w:p>
          <w:p w:rsidR="00771031" w:rsidRPr="00771031" w:rsidRDefault="00771031" w:rsidP="00B17107">
            <w:pPr>
              <w:pStyle w:val="ac"/>
              <w:numPr>
                <w:ilvl w:val="0"/>
                <w:numId w:val="3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Беременность и лактация</w:t>
            </w:r>
          </w:p>
          <w:p w:rsidR="00771031" w:rsidRPr="00771031" w:rsidRDefault="00771031" w:rsidP="00B17107">
            <w:pPr>
              <w:pStyle w:val="ac"/>
              <w:numPr>
                <w:ilvl w:val="0"/>
                <w:numId w:val="3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Зависимомти</w:t>
            </w:r>
            <w:proofErr w:type="spellEnd"/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71031" w:rsidRDefault="008F1AE0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3276" w:rsidRPr="00771031" w:rsidRDefault="00CB3276" w:rsidP="00B17107">
            <w:pPr>
              <w:pStyle w:val="ac"/>
              <w:numPr>
                <w:ilvl w:val="0"/>
                <w:numId w:val="3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Рифампицин</w:t>
            </w:r>
            <w:proofErr w:type="spellEnd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антибиотики из группы </w:t>
            </w:r>
            <w:proofErr w:type="spell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макролидов</w:t>
            </w:r>
            <w:proofErr w:type="spellEnd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фенитоин</w:t>
            </w:r>
            <w:proofErr w:type="spellEnd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карбамазепин</w:t>
            </w:r>
            <w:proofErr w:type="spellEnd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фенобарбитал</w:t>
            </w:r>
            <w:proofErr w:type="spellEnd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дексаметазон</w:t>
            </w:r>
            <w:proofErr w:type="spellEnd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могут ускорять </w:t>
            </w: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метаболизм </w:t>
            </w:r>
            <w:proofErr w:type="spell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сибутрамина</w:t>
            </w:r>
            <w:proofErr w:type="spellEnd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F1AE0" w:rsidRPr="00771031" w:rsidRDefault="00CB3276" w:rsidP="00B17107">
            <w:pPr>
              <w:pStyle w:val="ac"/>
              <w:numPr>
                <w:ilvl w:val="0"/>
                <w:numId w:val="3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Одновременное применение нескольких препаратов, повышающих содержание серотонина в крови, может привести к развитию серьезного взаимодействия. Так называемый серотониновый синдром.</w:t>
            </w:r>
          </w:p>
          <w:p w:rsidR="00CB3276" w:rsidRPr="00771031" w:rsidRDefault="00CB3276" w:rsidP="00B17107">
            <w:pPr>
              <w:pStyle w:val="ac"/>
              <w:numPr>
                <w:ilvl w:val="0"/>
                <w:numId w:val="3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Совместное применение </w:t>
            </w:r>
            <w:proofErr w:type="spell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сибутрамина</w:t>
            </w:r>
            <w:proofErr w:type="spellEnd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препаратами для снижения массы тела, действующими на ЦНС, или препаратами для лечения психических расстрой</w:t>
            </w:r>
            <w:proofErr w:type="gram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ств пр</w:t>
            </w:r>
            <w:proofErr w:type="gramEnd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отивопоказано.</w:t>
            </w:r>
          </w:p>
        </w:tc>
      </w:tr>
      <w:tr w:rsidR="008F1AE0" w:rsidRPr="001A01CB" w:rsidTr="00A01385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71031" w:rsidRDefault="008F1AE0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71031" w:rsidRDefault="00771031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РФ, от 29.12.07г. №964, сильнодействующее вещество.</w:t>
            </w:r>
          </w:p>
        </w:tc>
      </w:tr>
      <w:tr w:rsidR="008F1AE0" w:rsidRPr="001A01CB" w:rsidTr="00A01385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71031" w:rsidRDefault="008F1AE0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1031" w:rsidRPr="00771031" w:rsidRDefault="00771031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№148-1у-88.</w:t>
            </w:r>
          </w:p>
          <w:p w:rsidR="008F1AE0" w:rsidRPr="00771031" w:rsidRDefault="00771031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хранения 3 года.</w:t>
            </w:r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71031" w:rsidRDefault="008F1AE0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71031" w:rsidRDefault="00771031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недоступном для детей месте,</w:t>
            </w:r>
            <w:r w:rsidRPr="00771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сухом месте, при температуре не выше 25 град.</w:t>
            </w:r>
          </w:p>
        </w:tc>
      </w:tr>
    </w:tbl>
    <w:p w:rsidR="008F1AE0" w:rsidRDefault="008F1AE0"/>
    <w:p w:rsidR="00A81806" w:rsidRPr="002C14FF" w:rsidRDefault="00A81806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  <w:r>
        <w:rPr>
          <w:rFonts w:ascii="Times New Roman CYR" w:eastAsia="Times New Roman" w:hAnsi="Times New Roman CYR" w:cs="Times New Roman"/>
          <w:sz w:val="28"/>
          <w:lang w:eastAsia="en-US"/>
        </w:rPr>
        <w:t>06.04.20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 xml:space="preserve">г.           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</w:p>
    <w:p w:rsidR="00A81806" w:rsidRPr="002C14FF" w:rsidRDefault="00A81806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A81806" w:rsidRDefault="00A81806"/>
    <w:p w:rsidR="008F1AE0" w:rsidRDefault="008F1AE0"/>
    <w:p w:rsidR="00771031" w:rsidRDefault="00771031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8F1AE0" w:rsidRPr="00C56CA6" w:rsidRDefault="008F1AE0">
      <w:pPr>
        <w:rPr>
          <w:rFonts w:ascii="Times New Roman" w:hAnsi="Times New Roman" w:cs="Times New Roman"/>
          <w:sz w:val="28"/>
          <w:szCs w:val="28"/>
        </w:rPr>
      </w:pPr>
      <w:r w:rsidRPr="00C56CA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2F12BF" w:rsidRPr="00C56CA6">
        <w:rPr>
          <w:rFonts w:ascii="Times New Roman" w:hAnsi="Times New Roman" w:cs="Times New Roman"/>
          <w:sz w:val="28"/>
          <w:szCs w:val="28"/>
        </w:rPr>
        <w:t xml:space="preserve"> Ферментные препараты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8F1AE0" w:rsidRPr="001A01CB" w:rsidTr="00A0138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33DD1" w:rsidRDefault="008F1AE0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0024" w:rsidRPr="00B33DD1" w:rsidRDefault="00710024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Креон</w:t>
            </w:r>
            <w:proofErr w:type="spellEnd"/>
          </w:p>
          <w:p w:rsidR="008F1AE0" w:rsidRPr="00B33DD1" w:rsidRDefault="00710024" w:rsidP="00B17107">
            <w:pPr>
              <w:pStyle w:val="ac"/>
              <w:numPr>
                <w:ilvl w:val="0"/>
                <w:numId w:val="34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Капсулы кишечнорастворимые 10000ЕД, 25000ЕД, 40000ЕД</w:t>
            </w:r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33DD1" w:rsidRDefault="008F1AE0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B33DD1" w:rsidRDefault="00771031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Панкреатин</w:t>
            </w:r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33DD1" w:rsidRDefault="008F1AE0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B33DD1" w:rsidRDefault="00771031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Мезим</w:t>
            </w:r>
            <w:proofErr w:type="spellEnd"/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-форте, панкреатин, </w:t>
            </w:r>
            <w:proofErr w:type="spellStart"/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микразим</w:t>
            </w:r>
            <w:proofErr w:type="spellEnd"/>
          </w:p>
        </w:tc>
      </w:tr>
      <w:tr w:rsidR="008F1AE0" w:rsidRPr="001A01CB" w:rsidTr="00A0138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33DD1" w:rsidRDefault="008F1AE0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B33DD1" w:rsidRDefault="00771031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Фестал</w:t>
            </w:r>
            <w:proofErr w:type="spellEnd"/>
          </w:p>
        </w:tc>
      </w:tr>
      <w:tr w:rsidR="008F1AE0" w:rsidRPr="001A01CB" w:rsidTr="00A0138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33DD1" w:rsidRDefault="008F1AE0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B33DD1" w:rsidRDefault="00771031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Энзистал</w:t>
            </w:r>
            <w:proofErr w:type="spellEnd"/>
          </w:p>
        </w:tc>
      </w:tr>
      <w:tr w:rsidR="008F1AE0" w:rsidRPr="001A01CB" w:rsidTr="00A0138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33DD1" w:rsidRDefault="008F1AE0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B33DD1" w:rsidRDefault="00E2268D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Содержит панкреатические ферменты - амилазу, липазу и протеазы, которые облегчают переваривание углеводов, жиров и белков, что способствует их более полному всасыванию в тонкой кишке.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33DD1" w:rsidRDefault="008F1AE0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B33DD1" w:rsidRDefault="00E2268D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Улучшает процессы пищеварения</w:t>
            </w:r>
          </w:p>
        </w:tc>
      </w:tr>
      <w:tr w:rsidR="008F1AE0" w:rsidRPr="001A01CB" w:rsidTr="00A01385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33DD1" w:rsidRDefault="008F1AE0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68D" w:rsidRPr="00B33DD1" w:rsidRDefault="00E2268D" w:rsidP="00B17107">
            <w:pPr>
              <w:pStyle w:val="ac"/>
              <w:numPr>
                <w:ilvl w:val="0"/>
                <w:numId w:val="3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Недостаточность внешнесекреторной функции поджелудочной железы </w:t>
            </w:r>
          </w:p>
          <w:p w:rsidR="00E2268D" w:rsidRPr="00B33DD1" w:rsidRDefault="00E2268D" w:rsidP="00B17107">
            <w:pPr>
              <w:pStyle w:val="ac"/>
              <w:numPr>
                <w:ilvl w:val="0"/>
                <w:numId w:val="3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Хронические воспалительно-дистрофические заболевания желудка, кишечника, печени, желчного пузыря</w:t>
            </w:r>
          </w:p>
          <w:p w:rsidR="00E2268D" w:rsidRPr="00B33DD1" w:rsidRDefault="00E2268D" w:rsidP="00B17107">
            <w:pPr>
              <w:pStyle w:val="ac"/>
              <w:numPr>
                <w:ilvl w:val="0"/>
                <w:numId w:val="3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улучшения переваривания пищи у пациентов с нормальной функцией ЖКТ в</w:t>
            </w:r>
            <w:r w:rsidR="00B33DD1"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случае неправильного в питании</w:t>
            </w:r>
          </w:p>
          <w:p w:rsidR="008F1AE0" w:rsidRPr="00B33DD1" w:rsidRDefault="00E2268D" w:rsidP="00B17107">
            <w:pPr>
              <w:pStyle w:val="ac"/>
              <w:numPr>
                <w:ilvl w:val="0"/>
                <w:numId w:val="3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рентгенологическому и ультразвуковому исследованию органов брюшной полости</w:t>
            </w:r>
          </w:p>
        </w:tc>
      </w:tr>
      <w:tr w:rsidR="008F1AE0" w:rsidRPr="001A01CB" w:rsidTr="00A0138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33DD1" w:rsidRDefault="008F1AE0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B33DD1" w:rsidRDefault="00B33DD1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Средняя доза для взрослых - 150 000 </w:t>
            </w:r>
            <w:proofErr w:type="gramStart"/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gramEnd"/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33DD1" w:rsidRPr="00B33DD1" w:rsidRDefault="00B33DD1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Продолжительность лечения может варьировать от нескольких дней (при нарушении процесса пищеварения вследствие погрешностей в диете) до нескольких месяцев и даже лет (при необходимости постоянной заместительной терапии).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33DD1" w:rsidRDefault="008F1AE0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3DD1" w:rsidRPr="00B33DD1" w:rsidRDefault="00B33DD1" w:rsidP="00B17107">
            <w:pPr>
              <w:pStyle w:val="ac"/>
              <w:numPr>
                <w:ilvl w:val="0"/>
                <w:numId w:val="35"/>
              </w:numPr>
              <w:suppressAutoHyphens w:val="0"/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1">
              <w:rPr>
                <w:rFonts w:ascii="Times New Roman" w:hAnsi="Times New Roman" w:cs="Times New Roman"/>
                <w:iCs/>
                <w:sz w:val="24"/>
                <w:szCs w:val="24"/>
              </w:rPr>
              <w:t>аллергические реакции</w:t>
            </w:r>
          </w:p>
          <w:p w:rsidR="00B33DD1" w:rsidRPr="00B33DD1" w:rsidRDefault="00B33DD1" w:rsidP="00B17107">
            <w:pPr>
              <w:pStyle w:val="ac"/>
              <w:numPr>
                <w:ilvl w:val="0"/>
                <w:numId w:val="35"/>
              </w:numPr>
              <w:suppressAutoHyphens w:val="0"/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1">
              <w:rPr>
                <w:rFonts w:ascii="Times New Roman" w:hAnsi="Times New Roman" w:cs="Times New Roman"/>
                <w:iCs/>
                <w:sz w:val="24"/>
                <w:szCs w:val="24"/>
              </w:rPr>
              <w:t>запор</w:t>
            </w:r>
            <w:r w:rsidRPr="00B33D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3DD1">
              <w:rPr>
                <w:rFonts w:ascii="Times New Roman" w:hAnsi="Times New Roman" w:cs="Times New Roman"/>
                <w:iCs/>
                <w:sz w:val="24"/>
                <w:szCs w:val="24"/>
              </w:rPr>
              <w:t>диаре</w:t>
            </w:r>
            <w:r w:rsidRPr="00B33D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F1AE0" w:rsidRPr="00B33DD1" w:rsidRDefault="00B33DD1" w:rsidP="00B17107">
            <w:pPr>
              <w:pStyle w:val="ac"/>
              <w:numPr>
                <w:ilvl w:val="0"/>
                <w:numId w:val="3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hAnsi="Times New Roman" w:cs="Times New Roman"/>
                <w:sz w:val="24"/>
                <w:szCs w:val="24"/>
              </w:rPr>
              <w:t xml:space="preserve">дискомфорт в </w:t>
            </w:r>
            <w:proofErr w:type="spellStart"/>
            <w:r w:rsidRPr="00B33DD1">
              <w:rPr>
                <w:rFonts w:ascii="Times New Roman" w:hAnsi="Times New Roman" w:cs="Times New Roman"/>
                <w:sz w:val="24"/>
                <w:szCs w:val="24"/>
              </w:rPr>
              <w:t>эпигастрии</w:t>
            </w:r>
            <w:proofErr w:type="spellEnd"/>
          </w:p>
        </w:tc>
      </w:tr>
      <w:tr w:rsidR="008F1AE0" w:rsidRPr="001A01CB" w:rsidTr="00A0138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33DD1" w:rsidRDefault="008F1AE0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3DD1" w:rsidRPr="00B33DD1" w:rsidRDefault="00B33DD1" w:rsidP="00B17107">
            <w:pPr>
              <w:pStyle w:val="ac"/>
              <w:numPr>
                <w:ilvl w:val="0"/>
                <w:numId w:val="3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Острый панкреатит</w:t>
            </w:r>
          </w:p>
          <w:p w:rsidR="008F1AE0" w:rsidRPr="00B33DD1" w:rsidRDefault="00B33DD1" w:rsidP="00B17107">
            <w:pPr>
              <w:pStyle w:val="ac"/>
              <w:numPr>
                <w:ilvl w:val="0"/>
                <w:numId w:val="3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Повышенная чувствительность</w:t>
            </w:r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33DD1" w:rsidRDefault="008F1AE0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B33DD1" w:rsidRDefault="00771031" w:rsidP="00B17107">
            <w:pPr>
              <w:pStyle w:val="ac"/>
              <w:numPr>
                <w:ilvl w:val="0"/>
                <w:numId w:val="3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одновременном применении с антацидами, содержащими кальция карбонат и/или магния гидроксид, возможно уменьшение эффективности панкреатина.</w:t>
            </w:r>
          </w:p>
          <w:p w:rsidR="00771031" w:rsidRPr="00B33DD1" w:rsidRDefault="00771031" w:rsidP="00B17107">
            <w:pPr>
              <w:pStyle w:val="ac"/>
              <w:numPr>
                <w:ilvl w:val="0"/>
                <w:numId w:val="3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одновременном применении с препаратами железа возможно уменьшение абсорбции железа.</w:t>
            </w:r>
          </w:p>
        </w:tc>
      </w:tr>
      <w:tr w:rsidR="008F1AE0" w:rsidRPr="001A01CB" w:rsidTr="00A01385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33DD1" w:rsidRDefault="008F1AE0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B33DD1" w:rsidRDefault="00771031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находится в списках.</w:t>
            </w:r>
          </w:p>
        </w:tc>
      </w:tr>
      <w:tr w:rsidR="008F1AE0" w:rsidRPr="001A01CB" w:rsidTr="00A01385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33DD1" w:rsidRDefault="008F1AE0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B33DD1" w:rsidRDefault="00771031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 рецепта.</w:t>
            </w:r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33DD1" w:rsidRDefault="008F1AE0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B33DD1" w:rsidRDefault="00771031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недоступном для детей месте, при температуре не выше 25 град., в герметичной упаковке</w:t>
            </w:r>
          </w:p>
        </w:tc>
      </w:tr>
    </w:tbl>
    <w:p w:rsidR="008F1AE0" w:rsidRDefault="008F1AE0"/>
    <w:p w:rsidR="00A81806" w:rsidRPr="002C14FF" w:rsidRDefault="00A81806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  <w:r>
        <w:rPr>
          <w:rFonts w:ascii="Times New Roman CYR" w:eastAsia="Times New Roman" w:hAnsi="Times New Roman CYR" w:cs="Times New Roman"/>
          <w:sz w:val="28"/>
          <w:lang w:eastAsia="en-US"/>
        </w:rPr>
        <w:t>06.04.20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 xml:space="preserve">г.           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</w:p>
    <w:p w:rsidR="00A81806" w:rsidRPr="002C14FF" w:rsidRDefault="00A81806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A81806" w:rsidRDefault="00A81806"/>
    <w:p w:rsidR="008F1AE0" w:rsidRDefault="008F1AE0"/>
    <w:p w:rsidR="008F1AE0" w:rsidRDefault="008F1AE0"/>
    <w:p w:rsidR="00B33DD1" w:rsidRDefault="00B33DD1"/>
    <w:p w:rsidR="00B33DD1" w:rsidRDefault="00B33DD1"/>
    <w:p w:rsidR="00B33DD1" w:rsidRDefault="00B33DD1"/>
    <w:p w:rsidR="00B33DD1" w:rsidRDefault="00B33DD1"/>
    <w:p w:rsidR="00B33DD1" w:rsidRDefault="00B33DD1"/>
    <w:p w:rsidR="00B33DD1" w:rsidRDefault="00B33DD1"/>
    <w:p w:rsidR="00B33DD1" w:rsidRDefault="00B33DD1"/>
    <w:p w:rsidR="00B33DD1" w:rsidRDefault="00B33DD1"/>
    <w:p w:rsidR="00B33DD1" w:rsidRDefault="00B33DD1"/>
    <w:p w:rsidR="00B33DD1" w:rsidRDefault="00B33DD1"/>
    <w:p w:rsidR="00B33DD1" w:rsidRDefault="00B33DD1"/>
    <w:p w:rsidR="00B33DD1" w:rsidRDefault="00B33DD1"/>
    <w:p w:rsidR="00B33DD1" w:rsidRDefault="00B33DD1"/>
    <w:p w:rsidR="00B33DD1" w:rsidRDefault="00B33DD1"/>
    <w:p w:rsidR="00B33DD1" w:rsidRDefault="00B33DD1"/>
    <w:p w:rsidR="00B33DD1" w:rsidRDefault="00B33DD1"/>
    <w:p w:rsidR="008F1AE0" w:rsidRPr="00C56CA6" w:rsidRDefault="008F1AE0">
      <w:pPr>
        <w:rPr>
          <w:rFonts w:ascii="Times New Roman" w:hAnsi="Times New Roman" w:cs="Times New Roman"/>
          <w:sz w:val="28"/>
          <w:szCs w:val="28"/>
        </w:rPr>
      </w:pPr>
      <w:r w:rsidRPr="00C56CA6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2F12BF" w:rsidRPr="00C56CA6">
        <w:rPr>
          <w:rFonts w:ascii="Times New Roman" w:hAnsi="Times New Roman" w:cs="Times New Roman"/>
          <w:sz w:val="28"/>
          <w:szCs w:val="28"/>
        </w:rPr>
        <w:t xml:space="preserve"> Средства, влияющие на функции органов пищеварения</w:t>
      </w:r>
    </w:p>
    <w:p w:rsidR="008F1AE0" w:rsidRPr="00C56CA6" w:rsidRDefault="008F1AE0">
      <w:pPr>
        <w:rPr>
          <w:rFonts w:ascii="Times New Roman" w:hAnsi="Times New Roman" w:cs="Times New Roman"/>
          <w:sz w:val="28"/>
          <w:szCs w:val="28"/>
        </w:rPr>
      </w:pPr>
      <w:r w:rsidRPr="00C56CA6">
        <w:rPr>
          <w:rFonts w:ascii="Times New Roman" w:hAnsi="Times New Roman" w:cs="Times New Roman"/>
          <w:b/>
          <w:sz w:val="28"/>
          <w:szCs w:val="28"/>
        </w:rPr>
        <w:t>Тема</w:t>
      </w:r>
      <w:r w:rsidR="002F12BF" w:rsidRPr="00C56CA6">
        <w:rPr>
          <w:rFonts w:ascii="Times New Roman" w:hAnsi="Times New Roman" w:cs="Times New Roman"/>
          <w:b/>
          <w:sz w:val="28"/>
          <w:szCs w:val="28"/>
        </w:rPr>
        <w:t>:</w:t>
      </w:r>
      <w:r w:rsidR="002F12BF" w:rsidRPr="00C56CA6">
        <w:rPr>
          <w:rFonts w:ascii="Times New Roman" w:hAnsi="Times New Roman" w:cs="Times New Roman"/>
          <w:sz w:val="28"/>
          <w:szCs w:val="28"/>
        </w:rPr>
        <w:t xml:space="preserve"> Осмотические слабительные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8F1AE0" w:rsidRPr="001A01CB" w:rsidTr="00A0138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F0A70" w:rsidRDefault="008F1AE0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F0A70" w:rsidRDefault="002664BC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Дюфалак</w:t>
            </w:r>
            <w:proofErr w:type="spellEnd"/>
          </w:p>
          <w:p w:rsidR="002664BC" w:rsidRPr="00A6644E" w:rsidRDefault="002664BC" w:rsidP="00B17107">
            <w:pPr>
              <w:pStyle w:val="ac"/>
              <w:numPr>
                <w:ilvl w:val="0"/>
                <w:numId w:val="37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Сироп 667 мг/мл 15мл,200мл,500мл,1000мл</w:t>
            </w:r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F0A70" w:rsidRDefault="008F1AE0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F0A70" w:rsidRDefault="002664BC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Лактулоза</w:t>
            </w:r>
            <w:proofErr w:type="spellEnd"/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F0A70" w:rsidRDefault="008F1AE0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F0A70" w:rsidRDefault="002664BC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Гудлак</w:t>
            </w:r>
            <w:proofErr w:type="spellEnd"/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Нормазе</w:t>
            </w:r>
            <w:proofErr w:type="gramStart"/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,П</w:t>
            </w:r>
            <w:proofErr w:type="gramEnd"/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ортлак</w:t>
            </w:r>
            <w:proofErr w:type="spellEnd"/>
          </w:p>
        </w:tc>
      </w:tr>
      <w:tr w:rsidR="008F1AE0" w:rsidRPr="001A01CB" w:rsidTr="00A0138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F0A70" w:rsidRDefault="008F1AE0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F0A70" w:rsidRDefault="00A6644E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Фортранс</w:t>
            </w:r>
            <w:proofErr w:type="spellEnd"/>
          </w:p>
        </w:tc>
      </w:tr>
      <w:tr w:rsidR="008F1AE0" w:rsidRPr="001A01CB" w:rsidTr="007F0A70">
        <w:trPr>
          <w:trHeight w:val="33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F0A70" w:rsidRDefault="008F1AE0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F0A70" w:rsidRDefault="002664BC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F1AE0" w:rsidRPr="001A01CB" w:rsidTr="00A0138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F0A70" w:rsidRDefault="008F1AE0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F0A70" w:rsidRDefault="002664BC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Расщепляет кишечную флору толстой кишки на низкомолекулярные органические кислоты, что приводит к понижению </w:t>
            </w: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</w:t>
            </w:r>
            <w:r w:rsidR="007F0A70"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осмот</w:t>
            </w: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ического давления, за счет этого повышается объем кишечного содержимого</w:t>
            </w:r>
            <w:r w:rsidR="007F0A70"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Обладает способностью ингибировать рост сальмонелл в толстой кишке.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F0A70" w:rsidRDefault="008F1AE0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F0A70" w:rsidRDefault="007F0A70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Слабительный</w:t>
            </w:r>
          </w:p>
        </w:tc>
      </w:tr>
      <w:tr w:rsidR="008F1AE0" w:rsidRPr="001A01CB" w:rsidTr="00A01385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F0A70" w:rsidRDefault="008F1AE0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644E" w:rsidRPr="00A6644E" w:rsidRDefault="00A6644E" w:rsidP="00B17107">
            <w:pPr>
              <w:pStyle w:val="ac"/>
              <w:numPr>
                <w:ilvl w:val="0"/>
                <w:numId w:val="37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7F0A70"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апор, в </w:t>
            </w:r>
            <w:proofErr w:type="spellStart"/>
            <w:r w:rsidR="007F0A70"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="007F0A70"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хроническ</w:t>
            </w:r>
            <w:r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ий, при беременности, геморрое</w:t>
            </w:r>
          </w:p>
          <w:p w:rsidR="00A6644E" w:rsidRPr="00A6644E" w:rsidRDefault="007F0A70" w:rsidP="00B17107">
            <w:pPr>
              <w:pStyle w:val="ac"/>
              <w:numPr>
                <w:ilvl w:val="0"/>
                <w:numId w:val="37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после хирургических вмешательств на толстой кишке и/или</w:t>
            </w:r>
            <w:r w:rsidR="00A6644E"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области анального отверстия</w:t>
            </w:r>
          </w:p>
          <w:p w:rsidR="00A6644E" w:rsidRPr="00A6644E" w:rsidRDefault="007F0A70" w:rsidP="00B17107">
            <w:pPr>
              <w:pStyle w:val="ac"/>
              <w:numPr>
                <w:ilvl w:val="0"/>
                <w:numId w:val="37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подготовки к хирургическим вм</w:t>
            </w:r>
            <w:r w:rsidR="00A6644E"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ешательствам на толстой кишке</w:t>
            </w:r>
          </w:p>
          <w:p w:rsidR="008F1AE0" w:rsidRDefault="00A6644E" w:rsidP="00B17107">
            <w:pPr>
              <w:pStyle w:val="ac"/>
              <w:numPr>
                <w:ilvl w:val="0"/>
                <w:numId w:val="37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7F0A70"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ля размягчения стула (облегчение дефекации) при болевом синдроме после удаления геморроидальных узлов</w:t>
            </w:r>
          </w:p>
          <w:p w:rsidR="00A6644E" w:rsidRPr="00A6644E" w:rsidRDefault="00A6644E" w:rsidP="00B17107">
            <w:pPr>
              <w:pStyle w:val="ac"/>
              <w:numPr>
                <w:ilvl w:val="0"/>
                <w:numId w:val="37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печеночная энцефалопатия</w:t>
            </w:r>
          </w:p>
        </w:tc>
      </w:tr>
      <w:tr w:rsidR="008F1AE0" w:rsidRPr="001A01CB" w:rsidTr="00A0138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F0A70" w:rsidRDefault="008F1AE0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F0A70" w:rsidRDefault="007F0A70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Принимать внутрь по 2-3 </w:t>
            </w:r>
            <w:proofErr w:type="spellStart"/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spellEnd"/>
            <w:proofErr w:type="gramEnd"/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день. В течение 3 дней.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F0A70" w:rsidRDefault="008F1AE0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A6644E" w:rsidRDefault="00A6644E" w:rsidP="00B17107">
            <w:pPr>
              <w:pStyle w:val="ac"/>
              <w:numPr>
                <w:ilvl w:val="0"/>
                <w:numId w:val="3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аллергические реакции</w:t>
            </w:r>
          </w:p>
          <w:p w:rsidR="00A6644E" w:rsidRPr="00A6644E" w:rsidRDefault="00A6644E" w:rsidP="00B17107">
            <w:pPr>
              <w:pStyle w:val="ac"/>
              <w:numPr>
                <w:ilvl w:val="0"/>
                <w:numId w:val="3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метеоризм</w:t>
            </w:r>
          </w:p>
          <w:p w:rsidR="00A6644E" w:rsidRPr="00A6644E" w:rsidRDefault="00A6644E" w:rsidP="00B17107">
            <w:pPr>
              <w:pStyle w:val="ac"/>
              <w:numPr>
                <w:ilvl w:val="0"/>
                <w:numId w:val="3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абдоминальные боли</w:t>
            </w:r>
          </w:p>
          <w:p w:rsidR="00A6644E" w:rsidRPr="00A6644E" w:rsidRDefault="00A6644E" w:rsidP="00B17107">
            <w:pPr>
              <w:pStyle w:val="ac"/>
              <w:numPr>
                <w:ilvl w:val="0"/>
                <w:numId w:val="3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тошнота, рвота, диарея, </w:t>
            </w:r>
          </w:p>
          <w:p w:rsidR="00A6644E" w:rsidRPr="00A6644E" w:rsidRDefault="00A6644E" w:rsidP="00B17107">
            <w:pPr>
              <w:pStyle w:val="ac"/>
              <w:numPr>
                <w:ilvl w:val="0"/>
                <w:numId w:val="3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головная боль, головокружение и слабость</w:t>
            </w:r>
          </w:p>
        </w:tc>
      </w:tr>
      <w:tr w:rsidR="008F1AE0" w:rsidRPr="001A01CB" w:rsidTr="00A0138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F0A70" w:rsidRDefault="008F1AE0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644E" w:rsidRPr="00A6644E" w:rsidRDefault="00A6644E" w:rsidP="00B17107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ректальные кровотечения</w:t>
            </w:r>
          </w:p>
          <w:p w:rsidR="00A6644E" w:rsidRPr="00A6644E" w:rsidRDefault="00A6644E" w:rsidP="00B17107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колостома</w:t>
            </w:r>
            <w:proofErr w:type="spellEnd"/>
          </w:p>
          <w:p w:rsidR="00A6644E" w:rsidRPr="00A6644E" w:rsidRDefault="00A6644E" w:rsidP="00B17107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подозрение на аппендицит</w:t>
            </w:r>
          </w:p>
          <w:p w:rsidR="008F1AE0" w:rsidRPr="00A6644E" w:rsidRDefault="007F0A70" w:rsidP="00B17107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</w:t>
            </w:r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F0A70" w:rsidRDefault="008F1AE0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A6644E" w:rsidRDefault="007F0A70" w:rsidP="00B17107">
            <w:pPr>
              <w:pStyle w:val="ac"/>
              <w:numPr>
                <w:ilvl w:val="0"/>
                <w:numId w:val="3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с антибиотиками широкого спектра действия возможно снижение терапевтической эффективности </w:t>
            </w:r>
            <w:proofErr w:type="spellStart"/>
            <w:r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лактулозы</w:t>
            </w:r>
            <w:proofErr w:type="spellEnd"/>
            <w:r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F1AE0" w:rsidRPr="001A01CB" w:rsidTr="007F0A70">
        <w:trPr>
          <w:trHeight w:val="133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F0A70" w:rsidRDefault="008F1AE0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F0A70" w:rsidRDefault="007F0A70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находится в списках.</w:t>
            </w:r>
          </w:p>
        </w:tc>
      </w:tr>
      <w:tr w:rsidR="008F1AE0" w:rsidRPr="001A01CB" w:rsidTr="00A01385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F0A70" w:rsidRDefault="008F1AE0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F0A70" w:rsidRDefault="007F0A70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 рецепта.</w:t>
            </w:r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F0A70" w:rsidRDefault="008F1AE0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F0A70" w:rsidRDefault="009F7FF9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Хранить в недоступном от детей месте, п</w:t>
            </w:r>
            <w:r w:rsidR="007F0A70"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 температуре не выше 25 град.</w:t>
            </w:r>
          </w:p>
        </w:tc>
      </w:tr>
    </w:tbl>
    <w:p w:rsidR="00A81806" w:rsidRDefault="00A81806">
      <w:pPr>
        <w:rPr>
          <w:rFonts w:ascii="Times New Roman" w:hAnsi="Times New Roman" w:cs="Times New Roman"/>
          <w:b/>
          <w:sz w:val="28"/>
          <w:szCs w:val="28"/>
        </w:rPr>
      </w:pPr>
    </w:p>
    <w:p w:rsidR="00A81806" w:rsidRPr="002C14FF" w:rsidRDefault="00A81806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  <w:r>
        <w:rPr>
          <w:rFonts w:ascii="Times New Roman CYR" w:eastAsia="Times New Roman" w:hAnsi="Times New Roman CYR" w:cs="Times New Roman"/>
          <w:sz w:val="28"/>
          <w:lang w:eastAsia="en-US"/>
        </w:rPr>
        <w:t>07.04.20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 xml:space="preserve">г.           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</w:p>
    <w:p w:rsidR="00A81806" w:rsidRPr="002C14FF" w:rsidRDefault="00A81806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A81806" w:rsidRDefault="00A81806">
      <w:pPr>
        <w:rPr>
          <w:rFonts w:ascii="Times New Roman" w:hAnsi="Times New Roman" w:cs="Times New Roman"/>
          <w:b/>
          <w:sz w:val="28"/>
          <w:szCs w:val="28"/>
        </w:rPr>
      </w:pPr>
    </w:p>
    <w:p w:rsidR="00A6644E" w:rsidRDefault="00A6644E">
      <w:pPr>
        <w:rPr>
          <w:rFonts w:ascii="Times New Roman" w:hAnsi="Times New Roman" w:cs="Times New Roman"/>
          <w:b/>
          <w:sz w:val="28"/>
          <w:szCs w:val="28"/>
        </w:rPr>
      </w:pPr>
    </w:p>
    <w:p w:rsidR="00A6644E" w:rsidRDefault="00A6644E">
      <w:pPr>
        <w:rPr>
          <w:rFonts w:ascii="Times New Roman" w:hAnsi="Times New Roman" w:cs="Times New Roman"/>
          <w:b/>
          <w:sz w:val="28"/>
          <w:szCs w:val="28"/>
        </w:rPr>
      </w:pPr>
    </w:p>
    <w:p w:rsidR="00A6644E" w:rsidRDefault="00A6644E">
      <w:pPr>
        <w:rPr>
          <w:rFonts w:ascii="Times New Roman" w:hAnsi="Times New Roman" w:cs="Times New Roman"/>
          <w:b/>
          <w:sz w:val="28"/>
          <w:szCs w:val="28"/>
        </w:rPr>
      </w:pPr>
    </w:p>
    <w:p w:rsidR="00A6644E" w:rsidRDefault="00A6644E">
      <w:pPr>
        <w:rPr>
          <w:rFonts w:ascii="Times New Roman" w:hAnsi="Times New Roman" w:cs="Times New Roman"/>
          <w:b/>
          <w:sz w:val="28"/>
          <w:szCs w:val="28"/>
        </w:rPr>
      </w:pPr>
    </w:p>
    <w:p w:rsidR="00A6644E" w:rsidRDefault="00A6644E">
      <w:pPr>
        <w:rPr>
          <w:rFonts w:ascii="Times New Roman" w:hAnsi="Times New Roman" w:cs="Times New Roman"/>
          <w:b/>
          <w:sz w:val="28"/>
          <w:szCs w:val="28"/>
        </w:rPr>
      </w:pPr>
    </w:p>
    <w:p w:rsidR="00A6644E" w:rsidRDefault="00A6644E">
      <w:pPr>
        <w:rPr>
          <w:rFonts w:ascii="Times New Roman" w:hAnsi="Times New Roman" w:cs="Times New Roman"/>
          <w:b/>
          <w:sz w:val="28"/>
          <w:szCs w:val="28"/>
        </w:rPr>
      </w:pPr>
    </w:p>
    <w:p w:rsidR="00A6644E" w:rsidRDefault="00A6644E">
      <w:pPr>
        <w:rPr>
          <w:rFonts w:ascii="Times New Roman" w:hAnsi="Times New Roman" w:cs="Times New Roman"/>
          <w:b/>
          <w:sz w:val="28"/>
          <w:szCs w:val="28"/>
        </w:rPr>
      </w:pPr>
    </w:p>
    <w:p w:rsidR="00A6644E" w:rsidRDefault="00A6644E">
      <w:pPr>
        <w:rPr>
          <w:rFonts w:ascii="Times New Roman" w:hAnsi="Times New Roman" w:cs="Times New Roman"/>
          <w:b/>
          <w:sz w:val="28"/>
          <w:szCs w:val="28"/>
        </w:rPr>
      </w:pPr>
    </w:p>
    <w:p w:rsidR="00A6644E" w:rsidRDefault="00A6644E">
      <w:pPr>
        <w:rPr>
          <w:rFonts w:ascii="Times New Roman" w:hAnsi="Times New Roman" w:cs="Times New Roman"/>
          <w:b/>
          <w:sz w:val="28"/>
          <w:szCs w:val="28"/>
        </w:rPr>
      </w:pPr>
    </w:p>
    <w:p w:rsidR="00A6644E" w:rsidRDefault="00A6644E">
      <w:pPr>
        <w:rPr>
          <w:rFonts w:ascii="Times New Roman" w:hAnsi="Times New Roman" w:cs="Times New Roman"/>
          <w:b/>
          <w:sz w:val="28"/>
          <w:szCs w:val="28"/>
        </w:rPr>
      </w:pPr>
    </w:p>
    <w:p w:rsidR="00A6644E" w:rsidRDefault="00A6644E">
      <w:pPr>
        <w:rPr>
          <w:rFonts w:ascii="Times New Roman" w:hAnsi="Times New Roman" w:cs="Times New Roman"/>
          <w:b/>
          <w:sz w:val="28"/>
          <w:szCs w:val="28"/>
        </w:rPr>
      </w:pPr>
    </w:p>
    <w:p w:rsidR="00A6644E" w:rsidRDefault="00A6644E">
      <w:pPr>
        <w:rPr>
          <w:rFonts w:ascii="Times New Roman" w:hAnsi="Times New Roman" w:cs="Times New Roman"/>
          <w:b/>
          <w:sz w:val="28"/>
          <w:szCs w:val="28"/>
        </w:rPr>
      </w:pPr>
    </w:p>
    <w:p w:rsidR="00A6644E" w:rsidRDefault="00A6644E">
      <w:pPr>
        <w:rPr>
          <w:rFonts w:ascii="Times New Roman" w:hAnsi="Times New Roman" w:cs="Times New Roman"/>
          <w:b/>
          <w:sz w:val="28"/>
          <w:szCs w:val="28"/>
        </w:rPr>
      </w:pPr>
    </w:p>
    <w:p w:rsidR="00A6644E" w:rsidRDefault="00A6644E">
      <w:pPr>
        <w:rPr>
          <w:rFonts w:ascii="Times New Roman" w:hAnsi="Times New Roman" w:cs="Times New Roman"/>
          <w:b/>
          <w:sz w:val="28"/>
          <w:szCs w:val="28"/>
        </w:rPr>
      </w:pPr>
    </w:p>
    <w:p w:rsidR="00A6644E" w:rsidRDefault="00A6644E">
      <w:pPr>
        <w:rPr>
          <w:rFonts w:ascii="Times New Roman" w:hAnsi="Times New Roman" w:cs="Times New Roman"/>
          <w:b/>
          <w:sz w:val="28"/>
          <w:szCs w:val="28"/>
        </w:rPr>
      </w:pPr>
    </w:p>
    <w:p w:rsidR="00A6644E" w:rsidRDefault="00A6644E">
      <w:pPr>
        <w:rPr>
          <w:rFonts w:ascii="Times New Roman" w:hAnsi="Times New Roman" w:cs="Times New Roman"/>
          <w:b/>
          <w:sz w:val="28"/>
          <w:szCs w:val="28"/>
        </w:rPr>
      </w:pPr>
    </w:p>
    <w:p w:rsidR="008F1AE0" w:rsidRPr="002F12BF" w:rsidRDefault="008F1AE0">
      <w:pPr>
        <w:rPr>
          <w:rFonts w:ascii="Times New Roman" w:hAnsi="Times New Roman" w:cs="Times New Roman"/>
          <w:sz w:val="28"/>
          <w:szCs w:val="28"/>
        </w:rPr>
      </w:pPr>
      <w:r w:rsidRPr="002F12BF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2F12BF" w:rsidRPr="002F12BF">
        <w:rPr>
          <w:rFonts w:ascii="Times New Roman" w:hAnsi="Times New Roman" w:cs="Times New Roman"/>
          <w:sz w:val="28"/>
          <w:szCs w:val="28"/>
        </w:rPr>
        <w:t xml:space="preserve"> Слабительные, раздражающие рецепторы кишечника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8F1AE0" w:rsidRPr="001A01CB" w:rsidTr="00A0138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012E2" w:rsidRDefault="008F1AE0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8012E2" w:rsidRDefault="001E39EB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Гутталакс</w:t>
            </w:r>
            <w:proofErr w:type="spellEnd"/>
          </w:p>
          <w:p w:rsidR="001E39EB" w:rsidRPr="00D65165" w:rsidRDefault="00D65165" w:rsidP="00B17107">
            <w:pPr>
              <w:pStyle w:val="ac"/>
              <w:numPr>
                <w:ilvl w:val="0"/>
                <w:numId w:val="2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 5 мг №20,50</w:t>
            </w:r>
          </w:p>
          <w:p w:rsidR="001E39EB" w:rsidRPr="00D65165" w:rsidRDefault="001E39EB" w:rsidP="00B17107">
            <w:pPr>
              <w:pStyle w:val="ac"/>
              <w:numPr>
                <w:ilvl w:val="0"/>
                <w:numId w:val="2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Капли для приема внутрь 0,75% 15 мл,30 мл</w:t>
            </w:r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012E2" w:rsidRDefault="008F1AE0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8012E2" w:rsidRDefault="001E39EB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Натрия </w:t>
            </w:r>
            <w:proofErr w:type="spellStart"/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пикосульфат</w:t>
            </w:r>
            <w:proofErr w:type="spellEnd"/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012E2" w:rsidRDefault="008F1AE0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8012E2" w:rsidRDefault="001E39EB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Гуттасил</w:t>
            </w:r>
            <w:proofErr w:type="spellEnd"/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Слабилен</w:t>
            </w:r>
            <w:proofErr w:type="spellEnd"/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Лаксигал</w:t>
            </w:r>
            <w:proofErr w:type="gramStart"/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,Г</w:t>
            </w:r>
            <w:proofErr w:type="gramEnd"/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утталакс</w:t>
            </w:r>
            <w:proofErr w:type="spellEnd"/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экспресс</w:t>
            </w:r>
          </w:p>
        </w:tc>
      </w:tr>
      <w:tr w:rsidR="008F1AE0" w:rsidRPr="001A01CB" w:rsidTr="00A0138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012E2" w:rsidRDefault="008F1AE0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8012E2" w:rsidRDefault="001E39EB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Дульколакс</w:t>
            </w:r>
            <w:proofErr w:type="spellEnd"/>
          </w:p>
        </w:tc>
      </w:tr>
      <w:tr w:rsidR="008F1AE0" w:rsidRPr="001A01CB" w:rsidTr="00A0138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012E2" w:rsidRDefault="008F1AE0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8012E2" w:rsidRDefault="001E39EB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F1AE0" w:rsidRPr="001A01CB" w:rsidTr="00A0138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012E2" w:rsidRDefault="008F1AE0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D65165" w:rsidRDefault="00D65165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Тормозят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АТФ клеток слизистой, мобилизуют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аутокоиды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которые и раздражают рецепторы кишечника, что повышает перистальтику кишечника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012E2" w:rsidRDefault="008F1AE0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8012E2" w:rsidRDefault="001E39EB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Слабительный</w:t>
            </w:r>
          </w:p>
        </w:tc>
      </w:tr>
      <w:tr w:rsidR="008F1AE0" w:rsidRPr="001A01CB" w:rsidTr="00A01385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012E2" w:rsidRDefault="008F1AE0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5165" w:rsidRPr="00D65165" w:rsidRDefault="00D65165" w:rsidP="00B17107">
            <w:pPr>
              <w:pStyle w:val="ac"/>
              <w:numPr>
                <w:ilvl w:val="0"/>
                <w:numId w:val="2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1E39EB"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апор, обусловленный атонией и гипотонией толстой кишки, вызванный</w:t>
            </w: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приемом лекарственных средств</w:t>
            </w:r>
          </w:p>
          <w:p w:rsidR="00D65165" w:rsidRPr="00D65165" w:rsidRDefault="001E39EB" w:rsidP="00B17107">
            <w:pPr>
              <w:pStyle w:val="ac"/>
              <w:numPr>
                <w:ilvl w:val="0"/>
                <w:numId w:val="2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ре</w:t>
            </w:r>
            <w:r w:rsidR="00D65165"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гулирования стула при геморрое, проктите, анальных трещинах</w:t>
            </w:r>
          </w:p>
          <w:p w:rsidR="008F1AE0" w:rsidRPr="00D65165" w:rsidRDefault="00D65165" w:rsidP="00B17107">
            <w:pPr>
              <w:pStyle w:val="ac"/>
              <w:numPr>
                <w:ilvl w:val="0"/>
                <w:numId w:val="2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1E39EB"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апор, обусловленный дисбактериоз</w:t>
            </w: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ом кишечника, нарушениями диеты</w:t>
            </w:r>
          </w:p>
        </w:tc>
      </w:tr>
      <w:tr w:rsidR="008F1AE0" w:rsidRPr="001A01CB" w:rsidTr="00A0138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012E2" w:rsidRDefault="008F1AE0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8012E2" w:rsidRDefault="001E39EB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Капли не обя</w:t>
            </w:r>
            <w:r w:rsidR="008012E2"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зательно растворять в жидкости. Н</w:t>
            </w: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азначают по 10-20 капель (5-10 мг)/</w:t>
            </w:r>
            <w:proofErr w:type="spellStart"/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1E39EB" w:rsidRPr="008012E2" w:rsidRDefault="001E39EB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 необходимо запивать достаточным количеством жидкости (не менее полстакана воды)</w:t>
            </w:r>
            <w:r w:rsidR="008012E2"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Назначают по 1-2 таб. (5-10 мг)/</w:t>
            </w:r>
            <w:proofErr w:type="spellStart"/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012E2" w:rsidRDefault="008F1AE0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5165" w:rsidRPr="00D65165" w:rsidRDefault="00D65165" w:rsidP="00B17107">
            <w:pPr>
              <w:pStyle w:val="ac"/>
              <w:numPr>
                <w:ilvl w:val="0"/>
                <w:numId w:val="2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тошнота</w:t>
            </w:r>
          </w:p>
          <w:p w:rsidR="00D65165" w:rsidRPr="00D65165" w:rsidRDefault="00D65165" w:rsidP="00B17107">
            <w:pPr>
              <w:pStyle w:val="ac"/>
              <w:numPr>
                <w:ilvl w:val="0"/>
                <w:numId w:val="2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рвота</w:t>
            </w:r>
          </w:p>
          <w:p w:rsidR="00D65165" w:rsidRPr="00D65165" w:rsidRDefault="002664BC" w:rsidP="00B17107">
            <w:pPr>
              <w:pStyle w:val="ac"/>
              <w:numPr>
                <w:ilvl w:val="0"/>
                <w:numId w:val="2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спазмы и боли в области живота</w:t>
            </w:r>
          </w:p>
          <w:p w:rsidR="00D65165" w:rsidRDefault="00D65165" w:rsidP="00B17107">
            <w:pPr>
              <w:pStyle w:val="ac"/>
              <w:numPr>
                <w:ilvl w:val="0"/>
                <w:numId w:val="21"/>
              </w:numPr>
              <w:suppressAutoHyphens w:val="0"/>
              <w:spacing w:after="0" w:line="240" w:lineRule="auto"/>
              <w:ind w:left="358"/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диарея</w:t>
            </w:r>
          </w:p>
          <w:p w:rsidR="008F1AE0" w:rsidRPr="00D65165" w:rsidRDefault="002664BC" w:rsidP="00B17107">
            <w:pPr>
              <w:pStyle w:val="ac"/>
              <w:numPr>
                <w:ilvl w:val="0"/>
                <w:numId w:val="2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головокружение,</w:t>
            </w:r>
          </w:p>
        </w:tc>
      </w:tr>
      <w:tr w:rsidR="008F1AE0" w:rsidRPr="001A01CB" w:rsidTr="00A0138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012E2" w:rsidRDefault="008F1AE0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5165" w:rsidRPr="00D65165" w:rsidRDefault="00D65165" w:rsidP="00B17107">
            <w:pPr>
              <w:pStyle w:val="ac"/>
              <w:numPr>
                <w:ilvl w:val="0"/>
                <w:numId w:val="2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Кишечная непроходимость</w:t>
            </w:r>
          </w:p>
          <w:p w:rsidR="00D65165" w:rsidRPr="00D65165" w:rsidRDefault="008012E2" w:rsidP="00B17107">
            <w:pPr>
              <w:pStyle w:val="ac"/>
              <w:numPr>
                <w:ilvl w:val="0"/>
                <w:numId w:val="2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острые воспал</w:t>
            </w:r>
            <w:r w:rsidR="00D65165"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ительные заболевания кишечника</w:t>
            </w:r>
          </w:p>
          <w:p w:rsidR="00D65165" w:rsidRPr="00D65165" w:rsidRDefault="00D65165" w:rsidP="00B17107">
            <w:pPr>
              <w:pStyle w:val="ac"/>
              <w:numPr>
                <w:ilvl w:val="0"/>
                <w:numId w:val="2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тяжелая дегидратация</w:t>
            </w:r>
          </w:p>
          <w:p w:rsidR="00D65165" w:rsidRPr="00D65165" w:rsidRDefault="00D65165" w:rsidP="00B17107">
            <w:pPr>
              <w:pStyle w:val="ac"/>
              <w:numPr>
                <w:ilvl w:val="0"/>
                <w:numId w:val="2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</w:t>
            </w:r>
          </w:p>
          <w:p w:rsidR="008F1AE0" w:rsidRPr="00D65165" w:rsidRDefault="008012E2" w:rsidP="00B17107">
            <w:pPr>
              <w:pStyle w:val="ac"/>
              <w:numPr>
                <w:ilvl w:val="0"/>
                <w:numId w:val="2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детям до 4 лет в виде </w:t>
            </w:r>
            <w:proofErr w:type="spellStart"/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таблетированной</w:t>
            </w:r>
            <w:proofErr w:type="spellEnd"/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формы</w:t>
            </w:r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012E2" w:rsidRDefault="008F1AE0" w:rsidP="002664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</w:t>
            </w:r>
            <w:r w:rsidR="002664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12E2" w:rsidRPr="00D65165" w:rsidRDefault="008012E2" w:rsidP="00B17107">
            <w:pPr>
              <w:pStyle w:val="ac"/>
              <w:numPr>
                <w:ilvl w:val="0"/>
                <w:numId w:val="2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Нарушение электролитного баланса может повышать чувствительность к сердечным гликозидам.</w:t>
            </w:r>
          </w:p>
          <w:p w:rsidR="008F1AE0" w:rsidRPr="00D65165" w:rsidRDefault="008012E2" w:rsidP="00B17107">
            <w:pPr>
              <w:pStyle w:val="ac"/>
              <w:numPr>
                <w:ilvl w:val="0"/>
                <w:numId w:val="2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Совместное применение препарата и антибиотиков может снижать послабляющий эффект препарата.</w:t>
            </w:r>
          </w:p>
        </w:tc>
      </w:tr>
      <w:tr w:rsidR="008F1AE0" w:rsidRPr="001A01CB" w:rsidTr="008012E2">
        <w:trPr>
          <w:trHeight w:val="140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012E2" w:rsidRDefault="008F1AE0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8012E2" w:rsidRDefault="008012E2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находится в списках.</w:t>
            </w:r>
          </w:p>
        </w:tc>
      </w:tr>
      <w:tr w:rsidR="008F1AE0" w:rsidRPr="001A01CB" w:rsidTr="008012E2">
        <w:trPr>
          <w:trHeight w:val="80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012E2" w:rsidRDefault="008F1AE0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Правила отпуска из аптеки (форма рецептурного бланк</w:t>
            </w:r>
            <w:r w:rsidR="009F7F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а,  сроки его хранения в аптеке</w:t>
            </w:r>
            <w:proofErr w:type="gramEnd"/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8012E2" w:rsidRDefault="008012E2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 рецепта</w:t>
            </w:r>
            <w:r w:rsidR="009F7F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012E2" w:rsidRDefault="008F1AE0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8012E2" w:rsidRDefault="008012E2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Капли.</w:t>
            </w:r>
            <w:r w:rsidR="009F7FF9">
              <w:t xml:space="preserve"> </w:t>
            </w:r>
            <w:r w:rsidR="009F7FF9" w:rsidRPr="009F7F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Хранить в недоступном от детей месте, </w:t>
            </w:r>
            <w:r w:rsidR="009F7F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 температуре не выше 30 градусо</w:t>
            </w:r>
            <w:proofErr w:type="gramStart"/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в(</w:t>
            </w:r>
            <w:proofErr w:type="gramEnd"/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замораживать)</w:t>
            </w:r>
          </w:p>
          <w:p w:rsidR="008012E2" w:rsidRPr="008012E2" w:rsidRDefault="009F7FF9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Таблетки. </w:t>
            </w:r>
            <w:r w:rsidRPr="009F7F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Хранить в недоступном от детей месте,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8012E2"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 температуре не выше 25 градусов</w:t>
            </w:r>
          </w:p>
        </w:tc>
      </w:tr>
    </w:tbl>
    <w:p w:rsidR="008F1AE0" w:rsidRDefault="008F1AE0"/>
    <w:p w:rsidR="00A81806" w:rsidRPr="002C14FF" w:rsidRDefault="00A81806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  <w:r>
        <w:rPr>
          <w:rFonts w:ascii="Times New Roman CYR" w:eastAsia="Times New Roman" w:hAnsi="Times New Roman CYR" w:cs="Times New Roman"/>
          <w:sz w:val="28"/>
          <w:lang w:eastAsia="en-US"/>
        </w:rPr>
        <w:t>07.04.20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 xml:space="preserve">г.           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</w:p>
    <w:p w:rsidR="00A81806" w:rsidRPr="002C14FF" w:rsidRDefault="00A81806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A81806" w:rsidRDefault="00A81806"/>
    <w:p w:rsidR="00D65165" w:rsidRDefault="00D65165"/>
    <w:p w:rsidR="00D65165" w:rsidRDefault="00D65165"/>
    <w:p w:rsidR="00D65165" w:rsidRDefault="00D65165"/>
    <w:p w:rsidR="00D65165" w:rsidRDefault="00D65165"/>
    <w:p w:rsidR="00D65165" w:rsidRDefault="00D65165"/>
    <w:p w:rsidR="00D65165" w:rsidRDefault="00D65165"/>
    <w:p w:rsidR="00D65165" w:rsidRDefault="00D65165"/>
    <w:p w:rsidR="00D65165" w:rsidRDefault="00D65165"/>
    <w:p w:rsidR="00D65165" w:rsidRDefault="00D65165"/>
    <w:p w:rsidR="00D65165" w:rsidRDefault="00D65165"/>
    <w:p w:rsidR="00D65165" w:rsidRDefault="00D65165"/>
    <w:p w:rsidR="00D65165" w:rsidRDefault="00D65165"/>
    <w:p w:rsidR="00D65165" w:rsidRDefault="00D65165"/>
    <w:p w:rsidR="00D65165" w:rsidRDefault="00D65165"/>
    <w:p w:rsidR="00D65165" w:rsidRDefault="00D65165"/>
    <w:p w:rsidR="00D65165" w:rsidRDefault="00D65165"/>
    <w:p w:rsidR="00D65165" w:rsidRDefault="00D65165"/>
    <w:p w:rsidR="00D65165" w:rsidRDefault="00D65165"/>
    <w:p w:rsidR="00D65165" w:rsidRDefault="00D65165"/>
    <w:p w:rsidR="00D65165" w:rsidRDefault="00D65165"/>
    <w:p w:rsidR="00D65165" w:rsidRDefault="00D65165"/>
    <w:p w:rsidR="008F1AE0" w:rsidRPr="002F12BF" w:rsidRDefault="008F1AE0">
      <w:pPr>
        <w:rPr>
          <w:rFonts w:ascii="Times New Roman" w:hAnsi="Times New Roman" w:cs="Times New Roman"/>
          <w:sz w:val="28"/>
          <w:szCs w:val="28"/>
        </w:rPr>
      </w:pPr>
      <w:r w:rsidRPr="002F12BF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2F12BF" w:rsidRPr="002F12BF">
        <w:rPr>
          <w:rFonts w:ascii="Times New Roman" w:hAnsi="Times New Roman" w:cs="Times New Roman"/>
          <w:sz w:val="28"/>
          <w:szCs w:val="28"/>
        </w:rPr>
        <w:t xml:space="preserve"> Желчегонные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8F1AE0" w:rsidRPr="001A01CB" w:rsidTr="00A0138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DF73FB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73FB" w:rsidRDefault="00DF73FB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Танацехол</w:t>
            </w:r>
            <w:proofErr w:type="spellEnd"/>
          </w:p>
          <w:p w:rsidR="008F1AE0" w:rsidRPr="00DF73FB" w:rsidRDefault="00DF73FB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блетки, п</w:t>
            </w:r>
            <w:r w:rsid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окрытые оболочкой 50 мг №30</w:t>
            </w:r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DF73FB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DF73FB" w:rsidRDefault="00DF73FB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Пижмы обыкновенной цветков экстракт</w:t>
            </w:r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DF73FB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DF73FB" w:rsidRDefault="00DF73FB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F1AE0" w:rsidRPr="001A01CB" w:rsidTr="00A0138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DF73FB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DF73FB" w:rsidRDefault="00DF73FB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Фламин</w:t>
            </w:r>
          </w:p>
        </w:tc>
      </w:tr>
      <w:tr w:rsidR="008F1AE0" w:rsidRPr="001A01CB" w:rsidTr="00A0138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DF73FB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DF73FB" w:rsidRDefault="00DF73FB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F1AE0" w:rsidRPr="001A01CB" w:rsidTr="00A0138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DF73FB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DF73FB" w:rsidRDefault="00064F89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Усиливает образование и выделение желчи, способствует изменению ее биохимического состава. Оказывает спазмолитическое действие на желчный пузырь, желчные протоки и кишечник.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DF73FB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DF73FB" w:rsidRDefault="00064F89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Желчегонный, спазмолитический</w:t>
            </w:r>
          </w:p>
        </w:tc>
      </w:tr>
      <w:tr w:rsidR="008F1AE0" w:rsidRPr="001A01CB" w:rsidTr="00A01385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DF73FB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5165" w:rsidRPr="00D65165" w:rsidRDefault="00D65165" w:rsidP="00B17107">
            <w:pPr>
              <w:pStyle w:val="ac"/>
              <w:numPr>
                <w:ilvl w:val="0"/>
                <w:numId w:val="2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="00064F89"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роничес</w:t>
            </w: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кий </w:t>
            </w:r>
            <w:proofErr w:type="spellStart"/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некалькулезный</w:t>
            </w:r>
            <w:proofErr w:type="spellEnd"/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холецистит</w:t>
            </w:r>
          </w:p>
          <w:p w:rsidR="00D65165" w:rsidRPr="00D65165" w:rsidRDefault="00064F89" w:rsidP="00B17107">
            <w:pPr>
              <w:pStyle w:val="ac"/>
              <w:numPr>
                <w:ilvl w:val="0"/>
                <w:numId w:val="2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дискинезия желчевыводящи</w:t>
            </w:r>
            <w:r w:rsidR="00D65165"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 путей по </w:t>
            </w:r>
            <w:proofErr w:type="spellStart"/>
            <w:r w:rsidR="00D65165"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гипермоторному</w:t>
            </w:r>
            <w:proofErr w:type="spellEnd"/>
            <w:r w:rsidR="00D65165"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типу</w:t>
            </w:r>
          </w:p>
          <w:p w:rsidR="008F1AE0" w:rsidRPr="00D65165" w:rsidRDefault="00064F89" w:rsidP="00B17107">
            <w:pPr>
              <w:pStyle w:val="ac"/>
              <w:numPr>
                <w:ilvl w:val="0"/>
                <w:numId w:val="2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хронический гепатит</w:t>
            </w:r>
          </w:p>
        </w:tc>
      </w:tr>
      <w:tr w:rsidR="008F1AE0" w:rsidRPr="001A01CB" w:rsidTr="00A0138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DF73FB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4F89" w:rsidRPr="00064F89" w:rsidRDefault="00064F89" w:rsidP="00064F8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Препарат назначают по 1-2 таб. 3-4 раза/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Курс лечения - 20-30 дней.</w:t>
            </w:r>
          </w:p>
          <w:p w:rsidR="008F1AE0" w:rsidRPr="00DF73FB" w:rsidRDefault="00064F89" w:rsidP="00064F8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 следует принимать за 15-20 мин до еды.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DF73FB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D65165" w:rsidRDefault="00064F89" w:rsidP="00B17107">
            <w:pPr>
              <w:pStyle w:val="ac"/>
              <w:numPr>
                <w:ilvl w:val="0"/>
                <w:numId w:val="24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Аллергические реакции</w:t>
            </w:r>
          </w:p>
        </w:tc>
      </w:tr>
      <w:tr w:rsidR="008F1AE0" w:rsidRPr="001A01CB" w:rsidTr="00A0138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DF73FB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5165" w:rsidRPr="00D65165" w:rsidRDefault="00D65165" w:rsidP="00B17107">
            <w:pPr>
              <w:pStyle w:val="ac"/>
              <w:numPr>
                <w:ilvl w:val="0"/>
                <w:numId w:val="24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острый гепатит</w:t>
            </w:r>
          </w:p>
          <w:p w:rsidR="00D65165" w:rsidRPr="00D65165" w:rsidRDefault="00D65165" w:rsidP="00B17107">
            <w:pPr>
              <w:pStyle w:val="ac"/>
              <w:numPr>
                <w:ilvl w:val="0"/>
                <w:numId w:val="24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язвенная болезнь желудка</w:t>
            </w:r>
          </w:p>
          <w:p w:rsidR="00D65165" w:rsidRPr="00D65165" w:rsidRDefault="00D65165" w:rsidP="00B17107">
            <w:pPr>
              <w:pStyle w:val="ac"/>
              <w:numPr>
                <w:ilvl w:val="0"/>
                <w:numId w:val="24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желчекаменная</w:t>
            </w:r>
            <w:proofErr w:type="spellEnd"/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болезнь</w:t>
            </w:r>
          </w:p>
          <w:p w:rsidR="008F1AE0" w:rsidRPr="00D65165" w:rsidRDefault="00064F89" w:rsidP="00B17107">
            <w:pPr>
              <w:pStyle w:val="ac"/>
              <w:numPr>
                <w:ilvl w:val="0"/>
                <w:numId w:val="24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жетуха</w:t>
            </w:r>
            <w:proofErr w:type="spellEnd"/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DF73FB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DF73FB" w:rsidRDefault="002664BC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F1AE0" w:rsidRPr="001A01CB" w:rsidTr="008012E2">
        <w:trPr>
          <w:trHeight w:val="140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DF73FB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DF73FB" w:rsidRDefault="00064F89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находится в списках</w:t>
            </w:r>
          </w:p>
        </w:tc>
      </w:tr>
      <w:tr w:rsidR="008F1AE0" w:rsidRPr="001A01CB" w:rsidTr="00A01385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DF73FB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DF73FB" w:rsidRDefault="00064F89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 рецепта.</w:t>
            </w:r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DF73FB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DF73FB" w:rsidRDefault="009F7FF9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7F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Хранить в недоступном от детей месте,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064F89" w:rsidRPr="00064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защищенном от света месте, </w:t>
            </w:r>
            <w:r w:rsidR="00064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температуре не выше 25 </w:t>
            </w:r>
            <w:proofErr w:type="spellStart"/>
            <w:r w:rsidR="00064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граусов</w:t>
            </w:r>
            <w:proofErr w:type="spellEnd"/>
            <w:r w:rsidR="00064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8F1AE0" w:rsidRDefault="008F1AE0"/>
    <w:p w:rsidR="00A81806" w:rsidRPr="002C14FF" w:rsidRDefault="00A81806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  <w:r>
        <w:rPr>
          <w:rFonts w:ascii="Times New Roman CYR" w:eastAsia="Times New Roman" w:hAnsi="Times New Roman CYR" w:cs="Times New Roman"/>
          <w:sz w:val="28"/>
          <w:lang w:eastAsia="en-US"/>
        </w:rPr>
        <w:t>07.04.20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 xml:space="preserve">г.           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</w:p>
    <w:p w:rsidR="002664BC" w:rsidRPr="00A6644E" w:rsidRDefault="00A81806" w:rsidP="00A6644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</w:t>
      </w:r>
      <w:r w:rsidR="00A6644E">
        <w:rPr>
          <w:rFonts w:ascii="Times New Roman CYR" w:eastAsia="Times New Roman" w:hAnsi="Times New Roman CYR" w:cs="Times New Roman"/>
          <w:sz w:val="28"/>
          <w:lang w:eastAsia="en-US"/>
        </w:rPr>
        <w:t>ственного руководителя практики:</w:t>
      </w:r>
    </w:p>
    <w:p w:rsidR="008F1AE0" w:rsidRPr="002F12BF" w:rsidRDefault="008F1A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12BF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2F12BF" w:rsidRPr="002F1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2BF" w:rsidRPr="002F12BF">
        <w:rPr>
          <w:rFonts w:ascii="Times New Roman" w:hAnsi="Times New Roman" w:cs="Times New Roman"/>
          <w:sz w:val="28"/>
          <w:szCs w:val="28"/>
        </w:rPr>
        <w:t>Гепатопротекторы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8F1AE0" w:rsidRPr="001A01CB" w:rsidTr="00A0138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939F2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73FB" w:rsidRDefault="00A01385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Эс</w:t>
            </w:r>
            <w:r w:rsid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енциале</w:t>
            </w:r>
            <w:proofErr w:type="spellEnd"/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</w:t>
            </w:r>
          </w:p>
          <w:p w:rsidR="008F1AE0" w:rsidRPr="00A81806" w:rsidRDefault="00DF73FB" w:rsidP="00B17107">
            <w:pPr>
              <w:pStyle w:val="ac"/>
              <w:numPr>
                <w:ilvl w:val="0"/>
                <w:numId w:val="2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раствор для внутривенного введения 0,5% - 5 мл</w:t>
            </w:r>
            <w:r w:rsidR="002664BC" w:rsidRPr="00A81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81806" w:rsidRPr="00A81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№5</w:t>
            </w:r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939F2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B939F2" w:rsidRDefault="00A01385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Фосфолипиды</w:t>
            </w:r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939F2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B939F2" w:rsidRDefault="00A01385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Эссенциале</w:t>
            </w:r>
            <w:proofErr w:type="spellEnd"/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форте Н, </w:t>
            </w:r>
            <w:proofErr w:type="spellStart"/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Эссливер</w:t>
            </w:r>
            <w:proofErr w:type="spellEnd"/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Фосфонциале</w:t>
            </w:r>
            <w:proofErr w:type="spellEnd"/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8F1AE0" w:rsidRPr="001A01CB" w:rsidTr="00A0138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939F2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B939F2" w:rsidRDefault="00A6644E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Фосфоглив</w:t>
            </w:r>
            <w:proofErr w:type="spellEnd"/>
          </w:p>
        </w:tc>
      </w:tr>
      <w:tr w:rsidR="008F1AE0" w:rsidRPr="001A01CB" w:rsidTr="00A0138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939F2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B939F2" w:rsidRDefault="00A6644E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Эслидин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939F2"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939F2"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Эсливер</w:t>
            </w:r>
            <w:proofErr w:type="spellEnd"/>
            <w:r w:rsidR="00B939F2"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форте</w:t>
            </w:r>
          </w:p>
        </w:tc>
      </w:tr>
      <w:tr w:rsidR="008F1AE0" w:rsidRPr="001A01CB" w:rsidTr="00A0138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939F2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B939F2" w:rsidRDefault="00B939F2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Фосфолипиды встраиваются в поврежденные фосфолипидные мембраны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гепатоцитов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оказывается нормализующее действие на метаболизм липидов и белков; на </w:t>
            </w:r>
            <w:proofErr w:type="spellStart"/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дезинтоксикационную</w:t>
            </w:r>
            <w:proofErr w:type="spellEnd"/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функцию печени; на восстановление и сохранение клеточной структуры печени и </w:t>
            </w:r>
            <w:proofErr w:type="spellStart"/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фосфолипидозависимых</w:t>
            </w:r>
            <w:proofErr w:type="spellEnd"/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ферментных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939F2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B939F2" w:rsidRDefault="00064F89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Гепатопротекторный</w:t>
            </w:r>
            <w:proofErr w:type="spellEnd"/>
          </w:p>
        </w:tc>
      </w:tr>
      <w:tr w:rsidR="008F1AE0" w:rsidRPr="001A01CB" w:rsidTr="00A01385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939F2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5165" w:rsidRPr="00A81806" w:rsidRDefault="00D65165" w:rsidP="00B17107">
            <w:pPr>
              <w:pStyle w:val="ac"/>
              <w:numPr>
                <w:ilvl w:val="0"/>
                <w:numId w:val="27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="00032FE2" w:rsidRPr="00A81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роническ</w:t>
            </w:r>
            <w:r w:rsidRPr="00A81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ий гепатит</w:t>
            </w:r>
          </w:p>
          <w:p w:rsidR="00D65165" w:rsidRPr="00A81806" w:rsidRDefault="00D65165" w:rsidP="00B17107">
            <w:pPr>
              <w:pStyle w:val="ac"/>
              <w:numPr>
                <w:ilvl w:val="0"/>
                <w:numId w:val="27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цирроз печени</w:t>
            </w:r>
          </w:p>
          <w:p w:rsidR="00D65165" w:rsidRPr="00A81806" w:rsidRDefault="00D65165" w:rsidP="00B17107">
            <w:pPr>
              <w:pStyle w:val="ac"/>
              <w:numPr>
                <w:ilvl w:val="0"/>
                <w:numId w:val="27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81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гепатозы</w:t>
            </w:r>
            <w:proofErr w:type="spellEnd"/>
          </w:p>
          <w:p w:rsidR="00D65165" w:rsidRPr="00A81806" w:rsidRDefault="00D65165" w:rsidP="00B17107">
            <w:pPr>
              <w:pStyle w:val="ac"/>
              <w:numPr>
                <w:ilvl w:val="0"/>
                <w:numId w:val="27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токсикоз беременных</w:t>
            </w:r>
          </w:p>
          <w:p w:rsidR="00D65165" w:rsidRPr="00A81806" w:rsidRDefault="00D65165" w:rsidP="00B17107">
            <w:pPr>
              <w:pStyle w:val="ac"/>
              <w:numPr>
                <w:ilvl w:val="0"/>
                <w:numId w:val="27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 желчных камней</w:t>
            </w:r>
          </w:p>
          <w:p w:rsidR="008F1AE0" w:rsidRPr="00A81806" w:rsidRDefault="00032FE2" w:rsidP="00B17107">
            <w:pPr>
              <w:pStyle w:val="ac"/>
              <w:numPr>
                <w:ilvl w:val="0"/>
                <w:numId w:val="27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псориаз</w:t>
            </w:r>
          </w:p>
        </w:tc>
      </w:tr>
      <w:tr w:rsidR="008F1AE0" w:rsidRPr="001A01CB" w:rsidTr="00A0138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939F2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73FB" w:rsidRPr="00B939F2" w:rsidRDefault="00DF73FB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едленно в/в 1-2 ампулы (5-10 мл)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939F2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1806" w:rsidRPr="00A81806" w:rsidRDefault="00A81806" w:rsidP="00B17107">
            <w:pPr>
              <w:pStyle w:val="ac"/>
              <w:numPr>
                <w:ilvl w:val="0"/>
                <w:numId w:val="2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аллергические реакции</w:t>
            </w:r>
          </w:p>
          <w:p w:rsidR="00A81806" w:rsidRPr="00A81806" w:rsidRDefault="00A81806" w:rsidP="00B17107">
            <w:pPr>
              <w:pStyle w:val="ac"/>
              <w:numPr>
                <w:ilvl w:val="0"/>
                <w:numId w:val="2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нарушение стула</w:t>
            </w:r>
          </w:p>
          <w:p w:rsidR="008F1AE0" w:rsidRPr="00A81806" w:rsidRDefault="0071094C" w:rsidP="00B17107">
            <w:pPr>
              <w:pStyle w:val="ac"/>
              <w:numPr>
                <w:ilvl w:val="0"/>
                <w:numId w:val="2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дискомфорт в животе</w:t>
            </w:r>
          </w:p>
        </w:tc>
      </w:tr>
      <w:tr w:rsidR="008F1AE0" w:rsidRPr="001A01CB" w:rsidTr="00A0138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939F2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1806" w:rsidRPr="00A81806" w:rsidRDefault="00A81806" w:rsidP="00B17107">
            <w:pPr>
              <w:pStyle w:val="ac"/>
              <w:numPr>
                <w:ilvl w:val="0"/>
                <w:numId w:val="2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повышенная чувствительность</w:t>
            </w:r>
          </w:p>
          <w:p w:rsidR="008F1AE0" w:rsidRPr="00A81806" w:rsidRDefault="00032FE2" w:rsidP="00B17107">
            <w:pPr>
              <w:pStyle w:val="ac"/>
              <w:numPr>
                <w:ilvl w:val="0"/>
                <w:numId w:val="2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детский возраст до 3-х лет</w:t>
            </w:r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939F2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A81806" w:rsidRDefault="00DF73FB" w:rsidP="00B17107">
            <w:pPr>
              <w:pStyle w:val="ac"/>
              <w:numPr>
                <w:ilvl w:val="0"/>
                <w:numId w:val="2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Растворы электролитов не должны использоваться для разведения препарата.</w:t>
            </w:r>
          </w:p>
        </w:tc>
      </w:tr>
      <w:tr w:rsidR="008F1AE0" w:rsidRPr="001A01CB" w:rsidTr="00726F93">
        <w:trPr>
          <w:trHeight w:val="147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939F2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B939F2" w:rsidRDefault="00726F93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находится в списках</w:t>
            </w:r>
          </w:p>
        </w:tc>
      </w:tr>
      <w:tr w:rsidR="008F1AE0" w:rsidRPr="001A01CB" w:rsidTr="00A01385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939F2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Default="009F7FF9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 рецепту № </w:t>
            </w:r>
            <w:r w:rsidR="00726F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107-1/у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F7FF9" w:rsidRPr="00B939F2" w:rsidRDefault="009F7FF9" w:rsidP="009F7F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7F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Рецепт не хранится в аптеке.</w:t>
            </w:r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939F2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B939F2" w:rsidRDefault="00726F93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температуре 2–8 °C. </w:t>
            </w:r>
            <w:r w:rsidRPr="00726F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Хранить в недоступном для детей месте.</w:t>
            </w:r>
          </w:p>
        </w:tc>
      </w:tr>
    </w:tbl>
    <w:p w:rsidR="008F1AE0" w:rsidRDefault="008F1AE0"/>
    <w:p w:rsidR="00A81806" w:rsidRPr="002C14FF" w:rsidRDefault="00A81806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  <w:r>
        <w:rPr>
          <w:rFonts w:ascii="Times New Roman CYR" w:eastAsia="Times New Roman" w:hAnsi="Times New Roman CYR" w:cs="Times New Roman"/>
          <w:sz w:val="28"/>
          <w:lang w:eastAsia="en-US"/>
        </w:rPr>
        <w:t>07.04.20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 xml:space="preserve">г.           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</w:p>
    <w:p w:rsidR="00A81806" w:rsidRDefault="00A81806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AF7505" w:rsidRDefault="00AF7505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AF7505" w:rsidRDefault="00AF7505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AF7505" w:rsidRDefault="00AF7505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AF7505" w:rsidRDefault="00AF7505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AF7505" w:rsidRDefault="00AF7505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AF7505" w:rsidRDefault="00AF7505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AF7505" w:rsidRDefault="00AF7505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FA6790" w:rsidRPr="00FA6790" w:rsidRDefault="00FA679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790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Pr="00FA6790">
        <w:rPr>
          <w:rFonts w:ascii="Times New Roman" w:hAnsi="Times New Roman" w:cs="Times New Roman"/>
          <w:sz w:val="28"/>
          <w:szCs w:val="28"/>
        </w:rPr>
        <w:t xml:space="preserve"> Средства, влияющие на систему крови</w:t>
      </w:r>
    </w:p>
    <w:p w:rsidR="00FA6790" w:rsidRDefault="00FA679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79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FA6790">
        <w:rPr>
          <w:rFonts w:ascii="Times New Roman" w:hAnsi="Times New Roman" w:cs="Times New Roman"/>
          <w:sz w:val="28"/>
          <w:szCs w:val="28"/>
        </w:rPr>
        <w:t>Гемостатики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E42CA7" w:rsidRPr="00E266CD" w:rsidTr="00117FE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  <w:proofErr w:type="spellEnd"/>
          </w:p>
          <w:p w:rsidR="00E42CA7" w:rsidRPr="00E42CA7" w:rsidRDefault="00E42CA7" w:rsidP="00B17107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12,5% 2мл №10</w:t>
            </w:r>
          </w:p>
          <w:p w:rsidR="00E42CA7" w:rsidRPr="00E42CA7" w:rsidRDefault="00E42CA7" w:rsidP="00B17107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таблетки 250мг №50</w:t>
            </w:r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  <w:proofErr w:type="spellEnd"/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Дицинон</w:t>
            </w:r>
            <w:proofErr w:type="spellEnd"/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117FE0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Протегам</w:t>
            </w:r>
            <w:proofErr w:type="spellEnd"/>
          </w:p>
        </w:tc>
      </w:tr>
      <w:tr w:rsidR="00E42CA7" w:rsidRPr="00E266CD" w:rsidTr="00117FE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117FE0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Снижает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простациклина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2CA7" w:rsidRPr="00E42CA7">
              <w:rPr>
                <w:rFonts w:ascii="Times New Roman" w:hAnsi="Times New Roman" w:cs="Times New Roman"/>
                <w:sz w:val="24"/>
                <w:szCs w:val="24"/>
              </w:rPr>
              <w:t xml:space="preserve">Активирует образование </w:t>
            </w:r>
            <w:proofErr w:type="spellStart"/>
            <w:r w:rsidR="00E42CA7" w:rsidRPr="00E42CA7">
              <w:rPr>
                <w:rFonts w:ascii="Times New Roman" w:hAnsi="Times New Roman" w:cs="Times New Roman"/>
                <w:sz w:val="24"/>
                <w:szCs w:val="24"/>
              </w:rPr>
              <w:t>тромбопластина</w:t>
            </w:r>
            <w:proofErr w:type="spellEnd"/>
            <w:r w:rsidR="00E42CA7" w:rsidRPr="00E42CA7">
              <w:rPr>
                <w:rFonts w:ascii="Times New Roman" w:hAnsi="Times New Roman" w:cs="Times New Roman"/>
                <w:sz w:val="24"/>
                <w:szCs w:val="24"/>
              </w:rPr>
              <w:t xml:space="preserve"> — первого участника образования тромба после повреждения ткани. Уменьшают проницаемость мелких сосудов и капилляров, улучшают микроциркуляцию и способствуют прекращению кровотечений.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Гемостатический</w:t>
            </w:r>
            <w:proofErr w:type="spellEnd"/>
          </w:p>
        </w:tc>
      </w:tr>
      <w:tr w:rsidR="00E42CA7" w:rsidRPr="00E266CD" w:rsidTr="00117FE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Default="00E42CA7" w:rsidP="00B17107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5A7C90">
              <w:rPr>
                <w:rFonts w:ascii="Times New Roman" w:hAnsi="Times New Roman" w:cs="Times New Roman"/>
                <w:sz w:val="24"/>
                <w:szCs w:val="24"/>
              </w:rPr>
              <w:t>профилактика и остановка кровотечений при оперативных вмешательствах, травмах, при кишечных и легочных кровотечениях</w:t>
            </w:r>
          </w:p>
          <w:p w:rsidR="00117FE0" w:rsidRPr="005A7C90" w:rsidRDefault="00117FE0" w:rsidP="00B17107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гематурия</w:t>
            </w:r>
          </w:p>
        </w:tc>
      </w:tr>
      <w:tr w:rsidR="00E42CA7" w:rsidRPr="00E266CD" w:rsidTr="00117FE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Внутрь - по 250-500 мг 3-4 раза/</w:t>
            </w:r>
            <w:proofErr w:type="spellStart"/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, в/м или в/в - по 125-250 мг 3-4 раза/</w:t>
            </w:r>
            <w:proofErr w:type="spellStart"/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Наружн</w:t>
            </w:r>
            <w:proofErr w:type="gramStart"/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42CA7">
              <w:rPr>
                <w:rFonts w:ascii="Times New Roman" w:hAnsi="Times New Roman" w:cs="Times New Roman"/>
                <w:sz w:val="24"/>
                <w:szCs w:val="24"/>
              </w:rPr>
              <w:t xml:space="preserve"> стерильный тампон, пропитанный </w:t>
            </w:r>
            <w:proofErr w:type="spellStart"/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этамзилатом</w:t>
            </w:r>
            <w:proofErr w:type="spellEnd"/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, накладывают на рану.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5A7C90" w:rsidRDefault="00E42CA7" w:rsidP="00B17107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5A7C90">
              <w:rPr>
                <w:rFonts w:ascii="Times New Roman" w:hAnsi="Times New Roman" w:cs="Times New Roman"/>
                <w:sz w:val="24"/>
                <w:szCs w:val="24"/>
              </w:rPr>
              <w:t>изжога</w:t>
            </w:r>
          </w:p>
          <w:p w:rsidR="00E42CA7" w:rsidRPr="005A7C90" w:rsidRDefault="00E42CA7" w:rsidP="00B17107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5A7C90">
              <w:rPr>
                <w:rFonts w:ascii="Times New Roman" w:hAnsi="Times New Roman" w:cs="Times New Roman"/>
                <w:sz w:val="24"/>
                <w:szCs w:val="24"/>
              </w:rPr>
              <w:t>чувство тяжести в подложечной области</w:t>
            </w:r>
          </w:p>
          <w:p w:rsidR="00E42CA7" w:rsidRPr="005A7C90" w:rsidRDefault="00E42CA7" w:rsidP="00B17107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5A7C90">
              <w:rPr>
                <w:rFonts w:ascii="Times New Roman" w:hAnsi="Times New Roman" w:cs="Times New Roman"/>
                <w:sz w:val="24"/>
                <w:szCs w:val="24"/>
              </w:rPr>
              <w:t>головная боль, головокружение</w:t>
            </w:r>
          </w:p>
          <w:p w:rsidR="00E42CA7" w:rsidRPr="005A7C90" w:rsidRDefault="00E42CA7" w:rsidP="00B17107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5A7C90">
              <w:rPr>
                <w:rFonts w:ascii="Times New Roman" w:hAnsi="Times New Roman" w:cs="Times New Roman"/>
                <w:sz w:val="24"/>
                <w:szCs w:val="24"/>
              </w:rPr>
              <w:t>гиперемия лица</w:t>
            </w:r>
          </w:p>
          <w:p w:rsidR="00E42CA7" w:rsidRPr="005A7C90" w:rsidRDefault="00E42CA7" w:rsidP="00B17107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5A7C9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gramStart"/>
            <w:r w:rsidRPr="005A7C90">
              <w:rPr>
                <w:rFonts w:ascii="Times New Roman" w:hAnsi="Times New Roman" w:cs="Times New Roman"/>
                <w:sz w:val="24"/>
                <w:szCs w:val="24"/>
              </w:rPr>
              <w:t>систолического</w:t>
            </w:r>
            <w:proofErr w:type="gramEnd"/>
            <w:r w:rsidRPr="005A7C90"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</w:p>
          <w:p w:rsidR="00E42CA7" w:rsidRPr="005A7C90" w:rsidRDefault="00E42CA7" w:rsidP="00B17107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5A7C90">
              <w:rPr>
                <w:rFonts w:ascii="Times New Roman" w:hAnsi="Times New Roman" w:cs="Times New Roman"/>
                <w:sz w:val="24"/>
                <w:szCs w:val="24"/>
              </w:rPr>
              <w:t>парестезии нижних конечностей</w:t>
            </w:r>
          </w:p>
        </w:tc>
      </w:tr>
      <w:tr w:rsidR="00E42CA7" w:rsidRPr="00E266CD" w:rsidTr="00117FE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5A7C90" w:rsidRDefault="00E42CA7" w:rsidP="00B17107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5A7C90">
              <w:rPr>
                <w:rFonts w:ascii="Times New Roman" w:hAnsi="Times New Roman" w:cs="Times New Roman"/>
                <w:sz w:val="24"/>
                <w:szCs w:val="24"/>
              </w:rPr>
              <w:t>тромбозы</w:t>
            </w:r>
          </w:p>
          <w:p w:rsidR="00E42CA7" w:rsidRPr="005A7C90" w:rsidRDefault="00E42CA7" w:rsidP="00B17107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5A7C90">
              <w:rPr>
                <w:rFonts w:ascii="Times New Roman" w:hAnsi="Times New Roman" w:cs="Times New Roman"/>
                <w:sz w:val="24"/>
                <w:szCs w:val="24"/>
              </w:rPr>
              <w:t>тромбоэмболии</w:t>
            </w:r>
          </w:p>
          <w:p w:rsidR="00E42CA7" w:rsidRPr="005A7C90" w:rsidRDefault="00E42CA7" w:rsidP="00B17107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5A7C90">
              <w:rPr>
                <w:rFonts w:ascii="Times New Roman" w:hAnsi="Times New Roman" w:cs="Times New Roman"/>
                <w:sz w:val="24"/>
                <w:szCs w:val="24"/>
              </w:rPr>
              <w:t xml:space="preserve">повышенная чувствительность </w:t>
            </w:r>
          </w:p>
        </w:tc>
      </w:tr>
      <w:tr w:rsidR="00E42CA7" w:rsidRPr="00E266CD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5A7C90" w:rsidRDefault="00E42CA7" w:rsidP="00B17107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C90">
              <w:rPr>
                <w:rFonts w:ascii="Times New Roman" w:hAnsi="Times New Roman" w:cs="Times New Roman"/>
                <w:sz w:val="24"/>
                <w:szCs w:val="24"/>
              </w:rPr>
              <w:t>Фармацевтически</w:t>
            </w:r>
            <w:proofErr w:type="spellEnd"/>
            <w:r w:rsidRPr="005A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7C90">
              <w:rPr>
                <w:rFonts w:ascii="Times New Roman" w:hAnsi="Times New Roman" w:cs="Times New Roman"/>
                <w:sz w:val="24"/>
                <w:szCs w:val="24"/>
              </w:rPr>
              <w:t>несовместим</w:t>
            </w:r>
            <w:proofErr w:type="gramEnd"/>
            <w:r w:rsidRPr="005A7C90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лекарственными препаратами.</w:t>
            </w:r>
          </w:p>
        </w:tc>
      </w:tr>
      <w:tr w:rsidR="00E42CA7" w:rsidRPr="00E266CD" w:rsidTr="00117FE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Не находится в списках.</w:t>
            </w:r>
          </w:p>
        </w:tc>
      </w:tr>
      <w:tr w:rsidR="00E42CA7" w:rsidRPr="00E266CD" w:rsidTr="00117FE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По рецепту №107-1/у.</w:t>
            </w:r>
          </w:p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Рецепт не хранится в аптеке.</w:t>
            </w:r>
          </w:p>
        </w:tc>
      </w:tr>
      <w:tr w:rsidR="00E42CA7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Р-р для инъекций. В недоступном для детей месте, в защищенном от света месте, при температуре 2-25 град.</w:t>
            </w:r>
          </w:p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Таблетки. В недоступном для детей месте, в сухом, защищенном от света месте, при температуре не выше 25 град.</w:t>
            </w:r>
          </w:p>
        </w:tc>
      </w:tr>
    </w:tbl>
    <w:p w:rsidR="00FA6790" w:rsidRDefault="00FA679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7C90" w:rsidRPr="005A7C90" w:rsidRDefault="005A7C90" w:rsidP="005A7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>08</w:t>
      </w:r>
      <w:r w:rsidRPr="005A7C90">
        <w:rPr>
          <w:rFonts w:ascii="Times New Roman" w:hAnsi="Times New Roman" w:cs="Times New Roman"/>
          <w:sz w:val="28"/>
          <w:szCs w:val="28"/>
        </w:rPr>
        <w:t xml:space="preserve">.04.20г.           </w:t>
      </w:r>
      <w:r w:rsidRPr="005A7C90">
        <w:rPr>
          <w:rFonts w:ascii="Times New Roman" w:hAnsi="Times New Roman" w:cs="Times New Roman"/>
          <w:sz w:val="28"/>
          <w:szCs w:val="28"/>
        </w:rPr>
        <w:tab/>
      </w:r>
    </w:p>
    <w:p w:rsidR="00E42CA7" w:rsidRDefault="005A7C90" w:rsidP="005A7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C90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7C90" w:rsidRDefault="005A7C9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7C90" w:rsidRDefault="005A7C9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7C90" w:rsidRDefault="005A7C9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7C90" w:rsidRDefault="005A7C9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7C90" w:rsidRDefault="005A7C9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7C90" w:rsidRDefault="005A7C9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7C90" w:rsidRDefault="005A7C9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7C90" w:rsidRDefault="005A7C9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7C90" w:rsidRDefault="005A7C9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7C90" w:rsidRDefault="005A7C9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7C90" w:rsidRDefault="005A7C9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7C90" w:rsidRPr="005A7C90" w:rsidRDefault="005A7C9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C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5A7C90">
        <w:rPr>
          <w:rFonts w:ascii="Times New Roman" w:hAnsi="Times New Roman" w:cs="Times New Roman CYR"/>
          <w:sz w:val="28"/>
          <w:szCs w:val="28"/>
        </w:rPr>
        <w:t>Препараты для лечения железодефицитной анемии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E42CA7" w:rsidRPr="00E266CD" w:rsidTr="00117FE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E42CA7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5A7C90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Сорбифер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дурулес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C90" w:rsidRPr="00154F04" w:rsidRDefault="005A7C90" w:rsidP="00B17107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35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 №30, 50</w:t>
            </w:r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E42CA7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7C90" w:rsidRPr="00154F04" w:rsidRDefault="005A7C90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Железа сульфат (2)+аскорбиновая кислота</w:t>
            </w:r>
          </w:p>
          <w:p w:rsidR="00E42CA7" w:rsidRPr="00154F04" w:rsidRDefault="00E42CA7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E42CA7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5A7C90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E42CA7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5A7C90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Тардиферон</w:t>
            </w:r>
            <w:proofErr w:type="spellEnd"/>
          </w:p>
        </w:tc>
      </w:tr>
      <w:tr w:rsidR="00E42CA7" w:rsidRPr="00E266CD" w:rsidTr="00117FE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E42CA7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5A7C90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E42CA7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7C90" w:rsidRPr="00154F04" w:rsidRDefault="005A7C90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всасывания в клетках слизистой оболочки кишечника закисное железо Fe2+ превращается в окисное Fe3+ и связывается со специальным белком-носителем - </w:t>
            </w: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трансферрином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, который осуществляет транспорт железа к гемопоэтическим тканям и местам депонирования железа.</w:t>
            </w:r>
            <w:proofErr w:type="gram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Накопление железа осуществляется белками </w:t>
            </w: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ферритином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гемосидерином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. При необходимости железо может активно освобождаться из </w:t>
            </w: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ферритина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использоваться для </w:t>
            </w: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эритропоэза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CA7" w:rsidRPr="00154F04" w:rsidRDefault="005A7C90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выступает в качестве антиоксиданта. 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E42CA7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154F04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Лечение железодефицитных состояний</w:t>
            </w:r>
          </w:p>
        </w:tc>
      </w:tr>
      <w:tr w:rsidR="00E42CA7" w:rsidRPr="00E266CD" w:rsidTr="00117FE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E42CA7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4F04" w:rsidRPr="00154F04" w:rsidRDefault="00154F04" w:rsidP="00B17107">
            <w:pPr>
              <w:numPr>
                <w:ilvl w:val="0"/>
                <w:numId w:val="50"/>
              </w:numPr>
              <w:tabs>
                <w:tab w:val="clear" w:pos="720"/>
                <w:tab w:val="num" w:pos="3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железодефицитная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анемия, профилактика и лечение</w:t>
            </w:r>
          </w:p>
          <w:p w:rsidR="00154F04" w:rsidRPr="00154F04" w:rsidRDefault="00154F04" w:rsidP="00B17107">
            <w:pPr>
              <w:numPr>
                <w:ilvl w:val="0"/>
                <w:numId w:val="50"/>
              </w:numPr>
              <w:tabs>
                <w:tab w:val="clear" w:pos="720"/>
                <w:tab w:val="num" w:pos="3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состояния,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провождающиеся дефицитом железа</w:t>
            </w:r>
          </w:p>
          <w:p w:rsidR="00154F04" w:rsidRPr="00154F04" w:rsidRDefault="00154F04" w:rsidP="00B17107">
            <w:pPr>
              <w:numPr>
                <w:ilvl w:val="0"/>
                <w:numId w:val="50"/>
              </w:numPr>
              <w:tabs>
                <w:tab w:val="clear" w:pos="720"/>
                <w:tab w:val="num" w:pos="3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илактика дефицита железа при беременн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ости, лактации, у доноров крови</w:t>
            </w:r>
          </w:p>
          <w:p w:rsidR="00E42CA7" w:rsidRPr="00154F04" w:rsidRDefault="00E42CA7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A7" w:rsidRPr="00E266CD" w:rsidTr="00117FE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E42CA7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4F04" w:rsidRPr="00154F04" w:rsidRDefault="00154F04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Препарат принимают внутрь.</w:t>
            </w:r>
          </w:p>
          <w:p w:rsidR="00154F04" w:rsidRPr="00154F04" w:rsidRDefault="00154F04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Таблетку нельзя делить, разжевывать, держать во рту или рассасывать. Таблетки можно принимать до еды или во время еды. Нельзя прин</w:t>
            </w:r>
            <w:r w:rsidR="00117FE0">
              <w:rPr>
                <w:rFonts w:ascii="Times New Roman" w:hAnsi="Times New Roman" w:cs="Times New Roman"/>
                <w:sz w:val="24"/>
                <w:szCs w:val="24"/>
              </w:rPr>
              <w:t xml:space="preserve">имать </w:t>
            </w:r>
            <w:proofErr w:type="gramStart"/>
            <w:r w:rsidR="00117FE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proofErr w:type="gramEnd"/>
            <w:r w:rsidR="00117FE0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 лежа, не запивать молоком.</w:t>
            </w:r>
          </w:p>
          <w:p w:rsidR="00154F04" w:rsidRPr="00154F04" w:rsidRDefault="00154F04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Принимать 2 таблетки в сутки. При необходимости, например, при развитии побочных реакций, дозу можно уменьшить (1 таблетка/</w:t>
            </w: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42CA7" w:rsidRPr="00154F04" w:rsidRDefault="00154F04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Пациентам с железодефицитной анемией при необходимости дозу можно повысить до 3-4 таблеток/</w:t>
            </w: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 за 2 приема (утром и вечером).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E42CA7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154F04" w:rsidP="00B17107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головная боль, головокружение, слабость</w:t>
            </w:r>
          </w:p>
          <w:p w:rsidR="00154F04" w:rsidRPr="00154F04" w:rsidRDefault="00154F04" w:rsidP="00B17107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тошнота, боль в животе, понос, диарея</w:t>
            </w:r>
            <w:r w:rsidR="00117FE0">
              <w:rPr>
                <w:rFonts w:ascii="Times New Roman" w:hAnsi="Times New Roman" w:cs="Times New Roman"/>
                <w:sz w:val="24"/>
                <w:szCs w:val="24"/>
              </w:rPr>
              <w:t>, кал черного цвета</w:t>
            </w:r>
          </w:p>
          <w:p w:rsidR="00154F04" w:rsidRPr="00154F04" w:rsidRDefault="00154F04" w:rsidP="00B17107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язвенное поражение слизистой оболочки полости рта</w:t>
            </w:r>
          </w:p>
          <w:p w:rsidR="00154F04" w:rsidRPr="00154F04" w:rsidRDefault="00154F04" w:rsidP="00B17107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</w:t>
            </w:r>
          </w:p>
        </w:tc>
      </w:tr>
      <w:tr w:rsidR="00E42CA7" w:rsidRPr="00E266CD" w:rsidTr="00117FE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E42CA7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4F04" w:rsidRPr="00154F04" w:rsidRDefault="00154F04" w:rsidP="00B17107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анемия, не связанная с дефицитом железа (гемолитическая, </w:t>
            </w: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мегалобластная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4F04" w:rsidRPr="00154F04" w:rsidRDefault="00154F04" w:rsidP="00B17107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эритропоэза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апластическая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 анемия</w:t>
            </w:r>
          </w:p>
          <w:p w:rsidR="00154F04" w:rsidRPr="00154F04" w:rsidRDefault="00154F04" w:rsidP="00B17107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непереносимость </w:t>
            </w:r>
          </w:p>
          <w:p w:rsidR="00E42CA7" w:rsidRPr="00154F04" w:rsidRDefault="00154F04" w:rsidP="00B17107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острые кровотечения из ЖКТ</w:t>
            </w:r>
          </w:p>
        </w:tc>
      </w:tr>
      <w:tr w:rsidR="00E42CA7" w:rsidRPr="00E266CD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E42CA7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17FE0" w:rsidRDefault="00117FE0" w:rsidP="00B17107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следует принимать с антацидами, тетрациклинами, пенициллинами.</w:t>
            </w:r>
          </w:p>
          <w:p w:rsidR="00E42CA7" w:rsidRPr="00154F04" w:rsidRDefault="00154F04" w:rsidP="00B17107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С препаратами железа и другими лекарственными средствами, в состав которых входит железо - возможно накопление железа в печени; повышается вероятность передозировки железа.</w:t>
            </w:r>
          </w:p>
          <w:p w:rsidR="00154F04" w:rsidRPr="00154F04" w:rsidRDefault="00154F04" w:rsidP="00B17107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Сорбифер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Дурулес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 не следует сочетать со следующими препаратами:</w:t>
            </w:r>
          </w:p>
          <w:p w:rsidR="00154F04" w:rsidRPr="00154F04" w:rsidRDefault="00154F04" w:rsidP="00B17107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 - при совместном применении всасывание </w:t>
            </w: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ципрофлоксацина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 уменьшается на 50%, таким образом, имеется опасность, что его концентрация в плазме не достигнет терапевтического уровня;</w:t>
            </w:r>
          </w:p>
          <w:p w:rsidR="00154F04" w:rsidRPr="00154F04" w:rsidRDefault="00154F04" w:rsidP="00B17107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 - при одновременном применении с </w:t>
            </w: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каптоприлом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 его AUC уменьшается в среднем на 37%, вероятно, вследствие химической реакции в ЖКТ;</w:t>
            </w:r>
          </w:p>
          <w:p w:rsidR="00154F04" w:rsidRPr="00154F04" w:rsidRDefault="00154F04" w:rsidP="00B17107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 (левовращающая) - при совместном применении солей железа (сульфата и глюконата железа) с </w:t>
            </w: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метилдопой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, вероятно, вследствие образования хелатных комплексов - </w:t>
            </w: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биодоступность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метилдопы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 уменьшается, что может ухудшить ее </w:t>
            </w: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антигипертензивный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 эффект;</w:t>
            </w:r>
          </w:p>
        </w:tc>
      </w:tr>
      <w:tr w:rsidR="00E42CA7" w:rsidRPr="00E266CD" w:rsidTr="00117FE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E42CA7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5A7C90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Не находится в списках.</w:t>
            </w:r>
          </w:p>
        </w:tc>
      </w:tr>
      <w:tr w:rsidR="00E42CA7" w:rsidRPr="00E266CD" w:rsidTr="00117FE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E42CA7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7C90" w:rsidRPr="00154F04" w:rsidRDefault="005A7C90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По рецепту №107-1/у.</w:t>
            </w:r>
          </w:p>
          <w:p w:rsidR="00E42CA7" w:rsidRPr="00154F04" w:rsidRDefault="005A7C90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Рецепт не хранится в аптеке.</w:t>
            </w:r>
          </w:p>
        </w:tc>
      </w:tr>
      <w:tr w:rsidR="00E42CA7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E42CA7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5A7C90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Хранить в недоступном для детей месте, при температуре 15-25 град.</w:t>
            </w:r>
          </w:p>
        </w:tc>
      </w:tr>
    </w:tbl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F04" w:rsidRPr="005A7C90" w:rsidRDefault="00154F04" w:rsidP="00154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>08</w:t>
      </w:r>
      <w:r w:rsidRPr="005A7C90">
        <w:rPr>
          <w:rFonts w:ascii="Times New Roman" w:hAnsi="Times New Roman" w:cs="Times New Roman"/>
          <w:sz w:val="28"/>
          <w:szCs w:val="28"/>
        </w:rPr>
        <w:t xml:space="preserve">.04.20г.           </w:t>
      </w:r>
      <w:r w:rsidRPr="005A7C90">
        <w:rPr>
          <w:rFonts w:ascii="Times New Roman" w:hAnsi="Times New Roman" w:cs="Times New Roman"/>
          <w:sz w:val="28"/>
          <w:szCs w:val="28"/>
        </w:rPr>
        <w:tab/>
      </w:r>
    </w:p>
    <w:p w:rsidR="00154F04" w:rsidRDefault="00154F04" w:rsidP="00154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C90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154F04" w:rsidRDefault="00154F04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F04" w:rsidRPr="00154F04" w:rsidRDefault="00154F04" w:rsidP="00154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F04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Pr="00154F04">
        <w:rPr>
          <w:rFonts w:ascii="Times New Roman" w:hAnsi="Times New Roman" w:cs="Times New Roman"/>
          <w:sz w:val="28"/>
          <w:szCs w:val="28"/>
        </w:rPr>
        <w:t xml:space="preserve"> Средства, влияющие на систему крови</w:t>
      </w:r>
    </w:p>
    <w:p w:rsidR="00154F04" w:rsidRPr="00154F04" w:rsidRDefault="00154F04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F0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154F04">
        <w:rPr>
          <w:rFonts w:ascii="Times New Roman" w:hAnsi="Times New Roman" w:cs="Times New Roman CYR"/>
          <w:kern w:val="1"/>
          <w:sz w:val="28"/>
          <w:szCs w:val="28"/>
          <w:lang w:eastAsia="zh-CN" w:bidi="hi-IN"/>
        </w:rPr>
        <w:t>Антиагреганты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E42CA7" w:rsidRPr="00E266CD" w:rsidTr="00117FE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42CA7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4F04" w:rsidRPr="00EF28B0" w:rsidRDefault="00154F04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Плавикс</w:t>
            </w:r>
            <w:proofErr w:type="spellEnd"/>
          </w:p>
          <w:p w:rsidR="00E42CA7" w:rsidRPr="00EF28B0" w:rsidRDefault="00154F04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proofErr w:type="gramEnd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 75 мг №14, 28</w:t>
            </w:r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42CA7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154F04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  <w:proofErr w:type="spellEnd"/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42CA7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154F04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Зилт</w:t>
            </w:r>
            <w:proofErr w:type="spellEnd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Листаб</w:t>
            </w:r>
            <w:proofErr w:type="spellEnd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  <w:proofErr w:type="spellEnd"/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42CA7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154F04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Брилинта</w:t>
            </w:r>
            <w:proofErr w:type="spellEnd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Тикло</w:t>
            </w:r>
            <w:proofErr w:type="spellEnd"/>
          </w:p>
        </w:tc>
      </w:tr>
      <w:tr w:rsidR="00E42CA7" w:rsidRPr="00E266CD" w:rsidTr="00117FE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42CA7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154F04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Коплавикс</w:t>
            </w:r>
            <w:proofErr w:type="spellEnd"/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42CA7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154F04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Препятствует связи тромбоцитов с </w:t>
            </w:r>
            <w:proofErr w:type="spellStart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тромбоцитарными</w:t>
            </w:r>
            <w:proofErr w:type="spellEnd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рецепторами, что приводит к уменьшению агрегации тромбоцитов.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42CA7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F28B0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Антиагрегационный</w:t>
            </w:r>
            <w:proofErr w:type="spellEnd"/>
          </w:p>
        </w:tc>
      </w:tr>
      <w:tr w:rsidR="00E42CA7" w:rsidRPr="00E266CD" w:rsidTr="00117FE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42CA7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4F04" w:rsidRPr="00EF28B0" w:rsidRDefault="00154F04" w:rsidP="00B17107">
            <w:pPr>
              <w:pStyle w:val="ac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 xml:space="preserve">у взрослых пациентов после недавно перенесенного инфаркта миокарда </w:t>
            </w:r>
          </w:p>
          <w:p w:rsidR="00E42CA7" w:rsidRPr="00EF28B0" w:rsidRDefault="00154F04" w:rsidP="00B17107">
            <w:pPr>
              <w:pStyle w:val="ac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у взрослых пациентов</w:t>
            </w:r>
            <w:r w:rsidR="00EF28B0" w:rsidRPr="00EF28B0">
              <w:rPr>
                <w:rFonts w:ascii="Times New Roman" w:hAnsi="Times New Roman" w:cs="Times New Roman"/>
                <w:sz w:val="24"/>
                <w:szCs w:val="24"/>
              </w:rPr>
              <w:t xml:space="preserve"> с острым коронарным синдромом</w:t>
            </w:r>
          </w:p>
          <w:p w:rsidR="00EF28B0" w:rsidRPr="00EF28B0" w:rsidRDefault="00EF28B0" w:rsidP="00B17107">
            <w:pPr>
              <w:pStyle w:val="ac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чрескожном</w:t>
            </w:r>
            <w:proofErr w:type="spellEnd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коронарном вмешательстве</w:t>
            </w:r>
          </w:p>
        </w:tc>
      </w:tr>
      <w:tr w:rsidR="00E42CA7" w:rsidRPr="00E266CD" w:rsidTr="00117FE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42CA7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F28B0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Препарат принимают внутрь, независимо от приема пищи.</w:t>
            </w:r>
          </w:p>
          <w:p w:rsidR="00EF28B0" w:rsidRPr="00EF28B0" w:rsidRDefault="00EF28B0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Принимать 75мг 1р/</w:t>
            </w:r>
            <w:proofErr w:type="spellStart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. Курс лечения - до 1 года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42CA7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17FE0" w:rsidRDefault="00117FE0" w:rsidP="00B17107">
            <w:pPr>
              <w:pStyle w:val="ac"/>
              <w:numPr>
                <w:ilvl w:val="0"/>
                <w:numId w:val="51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0">
              <w:rPr>
                <w:rFonts w:ascii="Times New Roman" w:hAnsi="Times New Roman" w:cs="Times New Roman"/>
                <w:sz w:val="24"/>
                <w:szCs w:val="24"/>
              </w:rPr>
              <w:t>Диспепсические расстройства</w:t>
            </w:r>
          </w:p>
          <w:p w:rsidR="00117FE0" w:rsidRPr="00117FE0" w:rsidRDefault="00117FE0" w:rsidP="00B17107">
            <w:pPr>
              <w:pStyle w:val="ac"/>
              <w:numPr>
                <w:ilvl w:val="0"/>
                <w:numId w:val="51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0"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</w:t>
            </w:r>
          </w:p>
          <w:p w:rsidR="00117FE0" w:rsidRPr="00117FE0" w:rsidRDefault="00117FE0" w:rsidP="00B17107">
            <w:pPr>
              <w:pStyle w:val="ac"/>
              <w:numPr>
                <w:ilvl w:val="0"/>
                <w:numId w:val="51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FE0">
              <w:rPr>
                <w:rFonts w:ascii="Times New Roman" w:hAnsi="Times New Roman" w:cs="Times New Roman"/>
                <w:sz w:val="24"/>
                <w:szCs w:val="24"/>
              </w:rPr>
              <w:t>Геморрогические</w:t>
            </w:r>
            <w:proofErr w:type="spellEnd"/>
            <w:r w:rsidRPr="00117FE0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(</w:t>
            </w:r>
            <w:proofErr w:type="spellStart"/>
            <w:r w:rsidRPr="00117FE0">
              <w:rPr>
                <w:rFonts w:ascii="Times New Roman" w:hAnsi="Times New Roman" w:cs="Times New Roman"/>
                <w:sz w:val="24"/>
                <w:szCs w:val="24"/>
              </w:rPr>
              <w:t>длит</w:t>
            </w:r>
            <w:proofErr w:type="gramStart"/>
            <w:r w:rsidRPr="00117FE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7FE0">
              <w:rPr>
                <w:rFonts w:ascii="Times New Roman" w:hAnsi="Times New Roman" w:cs="Times New Roman"/>
                <w:sz w:val="24"/>
                <w:szCs w:val="24"/>
              </w:rPr>
              <w:t>рименение</w:t>
            </w:r>
            <w:proofErr w:type="spellEnd"/>
            <w:r w:rsidRPr="00117F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2CA7" w:rsidRPr="00E266CD" w:rsidTr="00117FE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42CA7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8B0" w:rsidRPr="00EF28B0" w:rsidRDefault="00EF28B0" w:rsidP="00B17107">
            <w:pPr>
              <w:pStyle w:val="ac"/>
              <w:numPr>
                <w:ilvl w:val="0"/>
                <w:numId w:val="51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тяжелая печеночная недостаточность</w:t>
            </w:r>
          </w:p>
          <w:p w:rsidR="00EF28B0" w:rsidRPr="00EF28B0" w:rsidRDefault="00EF28B0" w:rsidP="00B17107">
            <w:pPr>
              <w:pStyle w:val="ac"/>
              <w:numPr>
                <w:ilvl w:val="0"/>
                <w:numId w:val="51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острое кровотечение</w:t>
            </w:r>
          </w:p>
          <w:p w:rsidR="00EF28B0" w:rsidRPr="00EF28B0" w:rsidRDefault="00EF28B0" w:rsidP="00B17107">
            <w:pPr>
              <w:pStyle w:val="ac"/>
              <w:numPr>
                <w:ilvl w:val="0"/>
                <w:numId w:val="51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 xml:space="preserve">беременность; период лактации </w:t>
            </w:r>
          </w:p>
          <w:p w:rsidR="00EF28B0" w:rsidRPr="00EF28B0" w:rsidRDefault="00EF28B0" w:rsidP="00B17107">
            <w:pPr>
              <w:pStyle w:val="ac"/>
              <w:numPr>
                <w:ilvl w:val="0"/>
                <w:numId w:val="51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детский возраст до 18 лет</w:t>
            </w:r>
          </w:p>
          <w:p w:rsidR="00EF28B0" w:rsidRPr="00EF28B0" w:rsidRDefault="00EF28B0" w:rsidP="00B17107">
            <w:pPr>
              <w:pStyle w:val="ac"/>
              <w:numPr>
                <w:ilvl w:val="0"/>
                <w:numId w:val="51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 xml:space="preserve">повышенная чувствительность </w:t>
            </w:r>
          </w:p>
          <w:p w:rsidR="00E42CA7" w:rsidRPr="00EF28B0" w:rsidRDefault="00E42CA7" w:rsidP="00EF28B0">
            <w:p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A7" w:rsidRPr="00E266CD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42CA7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F28B0" w:rsidP="00B17107">
            <w:pPr>
              <w:pStyle w:val="ac"/>
              <w:numPr>
                <w:ilvl w:val="0"/>
                <w:numId w:val="51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 xml:space="preserve">С лекарственными средствами, применение которых связано с риском развития кровотечения. Имеется повышенный риск развития кровотечения вследствие их потенциального аддитивного эффекта с </w:t>
            </w:r>
            <w:proofErr w:type="spellStart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клопидогрелом</w:t>
            </w:r>
            <w:proofErr w:type="spellEnd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. Лечение следует проводить с осторожностью.</w:t>
            </w:r>
          </w:p>
          <w:p w:rsidR="00EF28B0" w:rsidRPr="00EF28B0" w:rsidRDefault="00EF28B0" w:rsidP="00EF28B0">
            <w:p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A7" w:rsidRPr="00E266CD" w:rsidTr="00117FE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42CA7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F28B0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Не находится в списках.</w:t>
            </w:r>
          </w:p>
        </w:tc>
      </w:tr>
      <w:tr w:rsidR="00E42CA7" w:rsidRPr="00E266CD" w:rsidTr="00117FE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42CA7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8B0" w:rsidRPr="00EF28B0" w:rsidRDefault="00EF28B0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По рецепту №107-1/у.</w:t>
            </w:r>
          </w:p>
          <w:p w:rsidR="00E42CA7" w:rsidRPr="00EF28B0" w:rsidRDefault="00EF28B0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Рецепт не хранится в аптеке.</w:t>
            </w:r>
          </w:p>
        </w:tc>
      </w:tr>
      <w:tr w:rsidR="00E42CA7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42CA7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F28B0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Хранить в недоступном для детей месте при температуре не выше 30°C.</w:t>
            </w:r>
          </w:p>
        </w:tc>
      </w:tr>
    </w:tbl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8B0" w:rsidRPr="00EF28B0" w:rsidRDefault="00EF28B0" w:rsidP="00EF2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>09</w:t>
      </w:r>
      <w:r w:rsidRPr="00EF28B0">
        <w:rPr>
          <w:rFonts w:ascii="Times New Roman" w:hAnsi="Times New Roman" w:cs="Times New Roman"/>
          <w:sz w:val="28"/>
          <w:szCs w:val="28"/>
        </w:rPr>
        <w:t xml:space="preserve">.04.20г.           </w:t>
      </w:r>
      <w:r w:rsidRPr="00EF28B0">
        <w:rPr>
          <w:rFonts w:ascii="Times New Roman" w:hAnsi="Times New Roman" w:cs="Times New Roman"/>
          <w:sz w:val="28"/>
          <w:szCs w:val="28"/>
        </w:rPr>
        <w:tab/>
      </w:r>
    </w:p>
    <w:p w:rsidR="00EF28B0" w:rsidRPr="00EF28B0" w:rsidRDefault="00EF28B0" w:rsidP="00EF2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B0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8B0" w:rsidRDefault="00EF28B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8B0" w:rsidRDefault="00EF28B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8B0" w:rsidRDefault="00EF28B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8B0" w:rsidRDefault="00EF28B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8B0" w:rsidRDefault="00EF28B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8B0" w:rsidRDefault="00EF28B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8B0" w:rsidRDefault="00EF28B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8B0" w:rsidRDefault="00EF28B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8B0" w:rsidRDefault="00EF28B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8B0" w:rsidRDefault="00EF28B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8B0" w:rsidRDefault="00EF28B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B0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8B0">
        <w:rPr>
          <w:rFonts w:ascii="Times New Roman" w:hAnsi="Times New Roman" w:cs="Times New Roman"/>
          <w:sz w:val="28"/>
          <w:szCs w:val="28"/>
        </w:rPr>
        <w:t xml:space="preserve">Антикоагулянты прямого действия, в </w:t>
      </w:r>
      <w:proofErr w:type="spellStart"/>
      <w:r w:rsidRPr="00EF28B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F28B0">
        <w:rPr>
          <w:rFonts w:ascii="Times New Roman" w:hAnsi="Times New Roman" w:cs="Times New Roman"/>
          <w:sz w:val="28"/>
          <w:szCs w:val="28"/>
        </w:rPr>
        <w:t>. комбиниров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28B0">
        <w:rPr>
          <w:rFonts w:ascii="Times New Roman" w:hAnsi="Times New Roman" w:cs="Times New Roman"/>
          <w:sz w:val="28"/>
          <w:szCs w:val="28"/>
        </w:rPr>
        <w:t>нные препараты для наруж</w:t>
      </w:r>
      <w:r>
        <w:rPr>
          <w:rFonts w:ascii="Times New Roman" w:hAnsi="Times New Roman" w:cs="Times New Roman"/>
          <w:sz w:val="28"/>
          <w:szCs w:val="28"/>
        </w:rPr>
        <w:t>него применения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E42CA7" w:rsidRPr="00E266CD" w:rsidTr="00117FE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E42CA7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8B0" w:rsidRPr="00772991" w:rsidRDefault="00EF28B0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Лиотон</w:t>
            </w:r>
            <w:proofErr w:type="spellEnd"/>
          </w:p>
          <w:p w:rsidR="00E42CA7" w:rsidRPr="00772991" w:rsidRDefault="00EF28B0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•  гель для наружного применения 1000 МЕ/г 50, 100 г.</w:t>
            </w:r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E42CA7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772991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E42CA7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772991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 xml:space="preserve">Гепарин, </w:t>
            </w:r>
            <w:proofErr w:type="spellStart"/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Акригель</w:t>
            </w:r>
            <w:proofErr w:type="spellEnd"/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E42CA7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772991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Венолайф</w:t>
            </w:r>
            <w:proofErr w:type="spellEnd"/>
          </w:p>
        </w:tc>
      </w:tr>
      <w:tr w:rsidR="00E42CA7" w:rsidRPr="00E266CD" w:rsidTr="00117FE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E42CA7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772991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Венитан</w:t>
            </w:r>
            <w:proofErr w:type="spellEnd"/>
            <w:r w:rsidRPr="00772991">
              <w:rPr>
                <w:rFonts w:ascii="Times New Roman" w:hAnsi="Times New Roman" w:cs="Times New Roman"/>
                <w:sz w:val="24"/>
                <w:szCs w:val="24"/>
              </w:rPr>
              <w:t xml:space="preserve"> форте, </w:t>
            </w:r>
            <w:proofErr w:type="spellStart"/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Венолайф</w:t>
            </w:r>
            <w:proofErr w:type="spellEnd"/>
            <w:r w:rsidRPr="007729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Троксевазин-нео</w:t>
            </w:r>
            <w:proofErr w:type="spellEnd"/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E42CA7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772991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Непосредственно нейтрализуют плазменные факторы, активация и взаимодействие которых приводят к образованию сгустка фибрина, свертывания крови.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E42CA7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772991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Антитромботический</w:t>
            </w:r>
            <w:proofErr w:type="spellEnd"/>
            <w:r w:rsidRPr="007729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антиэкссудативный</w:t>
            </w:r>
            <w:proofErr w:type="spellEnd"/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, умеренное противовоспалительный</w:t>
            </w:r>
          </w:p>
        </w:tc>
      </w:tr>
      <w:tr w:rsidR="00E42CA7" w:rsidRPr="00E266CD" w:rsidTr="00117FE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E42CA7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2991" w:rsidRPr="00772991" w:rsidRDefault="00772991" w:rsidP="00B17107">
            <w:pPr>
              <w:pStyle w:val="ac"/>
              <w:numPr>
                <w:ilvl w:val="0"/>
                <w:numId w:val="51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тромбофлебиты поверхностных вен</w:t>
            </w:r>
          </w:p>
          <w:p w:rsidR="00772991" w:rsidRPr="00772991" w:rsidRDefault="00772991" w:rsidP="00B17107">
            <w:pPr>
              <w:pStyle w:val="ac"/>
              <w:numPr>
                <w:ilvl w:val="0"/>
                <w:numId w:val="51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осложнения после хирургических операций на венах</w:t>
            </w:r>
          </w:p>
          <w:p w:rsidR="00772991" w:rsidRPr="00772991" w:rsidRDefault="00772991" w:rsidP="00B17107">
            <w:pPr>
              <w:pStyle w:val="ac"/>
              <w:numPr>
                <w:ilvl w:val="0"/>
                <w:numId w:val="51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локализованные инфильтраты и отеки</w:t>
            </w:r>
          </w:p>
          <w:p w:rsidR="00772991" w:rsidRPr="00772991" w:rsidRDefault="00772991" w:rsidP="00B17107">
            <w:pPr>
              <w:pStyle w:val="ac"/>
              <w:numPr>
                <w:ilvl w:val="0"/>
                <w:numId w:val="51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 xml:space="preserve">травмы, ушибы </w:t>
            </w:r>
          </w:p>
          <w:p w:rsidR="00E42CA7" w:rsidRPr="00772991" w:rsidRDefault="00772991" w:rsidP="00B17107">
            <w:pPr>
              <w:pStyle w:val="ac"/>
              <w:numPr>
                <w:ilvl w:val="0"/>
                <w:numId w:val="51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подкожные гематомы</w:t>
            </w:r>
          </w:p>
        </w:tc>
      </w:tr>
      <w:tr w:rsidR="00E42CA7" w:rsidRPr="00E266CD" w:rsidTr="00117FE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E42CA7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772991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Наружно: наносят тонким слоем на область поражения (из расчета 0,5-1 г на участок диаметром 3-5 см) и осторожно втирают в кожу 1-3 раза в день ежедневно до исчезновения воспалительных явлений, в среднем от 3 до 7 дней.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E42CA7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2991" w:rsidRPr="00772991" w:rsidRDefault="00772991" w:rsidP="00B17107">
            <w:pPr>
              <w:pStyle w:val="ac"/>
              <w:numPr>
                <w:ilvl w:val="0"/>
                <w:numId w:val="53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гиперемия кожи</w:t>
            </w:r>
          </w:p>
          <w:p w:rsidR="00E42CA7" w:rsidRPr="00772991" w:rsidRDefault="00772991" w:rsidP="00B17107">
            <w:pPr>
              <w:pStyle w:val="ac"/>
              <w:numPr>
                <w:ilvl w:val="0"/>
                <w:numId w:val="53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</w:t>
            </w:r>
          </w:p>
        </w:tc>
      </w:tr>
      <w:tr w:rsidR="00E42CA7" w:rsidRPr="00E266CD" w:rsidTr="00117FE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E42CA7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2991" w:rsidRPr="00772991" w:rsidRDefault="00772991" w:rsidP="00B17107">
            <w:pPr>
              <w:pStyle w:val="ac"/>
              <w:numPr>
                <w:ilvl w:val="0"/>
                <w:numId w:val="52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гиперчувствительность</w:t>
            </w:r>
          </w:p>
          <w:p w:rsidR="00772991" w:rsidRPr="00772991" w:rsidRDefault="00772991" w:rsidP="00B17107">
            <w:pPr>
              <w:pStyle w:val="ac"/>
              <w:numPr>
                <w:ilvl w:val="0"/>
                <w:numId w:val="52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язвенно-некротические процессы</w:t>
            </w:r>
          </w:p>
          <w:p w:rsidR="00772991" w:rsidRPr="00772991" w:rsidRDefault="00772991" w:rsidP="00B17107">
            <w:pPr>
              <w:pStyle w:val="ac"/>
              <w:numPr>
                <w:ilvl w:val="0"/>
                <w:numId w:val="52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нарушение целостности кожных покровов</w:t>
            </w:r>
          </w:p>
          <w:p w:rsidR="00772991" w:rsidRPr="00772991" w:rsidRDefault="00772991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С осторожностью: повышенная кровоточивость</w:t>
            </w:r>
          </w:p>
          <w:p w:rsidR="00E42CA7" w:rsidRPr="00772991" w:rsidRDefault="00E42CA7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A7" w:rsidRPr="00E266CD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E42CA7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2991" w:rsidRPr="00772991" w:rsidRDefault="00772991" w:rsidP="00B17107">
            <w:pPr>
              <w:pStyle w:val="ac"/>
              <w:numPr>
                <w:ilvl w:val="0"/>
                <w:numId w:val="54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Препарат для наружного применения, содержащий гепарин натрия не рекомендуется смешивать с другими средствами для наружного применения.</w:t>
            </w:r>
          </w:p>
          <w:p w:rsidR="00E42CA7" w:rsidRPr="00772991" w:rsidRDefault="00772991" w:rsidP="00B17107">
            <w:pPr>
              <w:pStyle w:val="ac"/>
              <w:numPr>
                <w:ilvl w:val="0"/>
                <w:numId w:val="54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Не рекомендуется одновременное нанесение с НПВС, тетрациклинами, антигистаминными средствами.</w:t>
            </w:r>
          </w:p>
        </w:tc>
      </w:tr>
      <w:tr w:rsidR="00E42CA7" w:rsidRPr="00E266CD" w:rsidTr="00117FE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E42CA7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772991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Не находится в списках.</w:t>
            </w:r>
          </w:p>
        </w:tc>
      </w:tr>
      <w:tr w:rsidR="00E42CA7" w:rsidRPr="00E266CD" w:rsidTr="00117FE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E42CA7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772991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Без рецепта.</w:t>
            </w:r>
          </w:p>
        </w:tc>
      </w:tr>
      <w:tr w:rsidR="00E42CA7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E42CA7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772991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Хранить в недоступном для детей месте, при температуре не выше 25 град.</w:t>
            </w:r>
          </w:p>
        </w:tc>
      </w:tr>
    </w:tbl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Pr="00772991" w:rsidRDefault="00772991" w:rsidP="007729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2991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772991">
        <w:rPr>
          <w:rFonts w:ascii="Times New Roman" w:hAnsi="Times New Roman" w:cs="Times New Roman"/>
          <w:sz w:val="28"/>
          <w:szCs w:val="28"/>
        </w:rPr>
        <w:tab/>
        <w:t xml:space="preserve">09.04.20г.           </w:t>
      </w:r>
      <w:r w:rsidRPr="00772991">
        <w:rPr>
          <w:rFonts w:ascii="Times New Roman" w:hAnsi="Times New Roman" w:cs="Times New Roman"/>
          <w:sz w:val="28"/>
          <w:szCs w:val="28"/>
        </w:rPr>
        <w:tab/>
      </w:r>
    </w:p>
    <w:p w:rsidR="00772991" w:rsidRPr="00772991" w:rsidRDefault="00772991" w:rsidP="007729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2991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Pr="00772991" w:rsidRDefault="00772991" w:rsidP="007729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2991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Pr="00772991">
        <w:rPr>
          <w:rFonts w:ascii="Times New Roman" w:hAnsi="Times New Roman" w:cs="Times New Roman"/>
          <w:sz w:val="28"/>
          <w:szCs w:val="28"/>
        </w:rPr>
        <w:t xml:space="preserve"> Гормональные препараты</w:t>
      </w:r>
    </w:p>
    <w:p w:rsidR="00772991" w:rsidRP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299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772991">
        <w:rPr>
          <w:rFonts w:ascii="Times New Roman" w:hAnsi="Times New Roman" w:cs="Times New Roman"/>
          <w:sz w:val="28"/>
          <w:szCs w:val="28"/>
        </w:rPr>
        <w:t>Глюкокортикостероиды</w:t>
      </w:r>
      <w:proofErr w:type="spellEnd"/>
      <w:r w:rsidRPr="00772991">
        <w:rPr>
          <w:rFonts w:ascii="Times New Roman" w:hAnsi="Times New Roman" w:cs="Times New Roman"/>
          <w:sz w:val="28"/>
          <w:szCs w:val="28"/>
        </w:rPr>
        <w:t xml:space="preserve"> для местного применения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E42CA7" w:rsidRPr="00E266CD" w:rsidTr="00117FE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42CA7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17FE0" w:rsidRPr="00EB0306" w:rsidRDefault="00117FE0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Акридерм</w:t>
            </w:r>
            <w:proofErr w:type="spellEnd"/>
            <w:r w:rsidRPr="00EB0306">
              <w:rPr>
                <w:rFonts w:ascii="Times New Roman" w:hAnsi="Times New Roman" w:cs="Times New Roman"/>
                <w:sz w:val="24"/>
                <w:szCs w:val="24"/>
              </w:rPr>
              <w:t xml:space="preserve"> ГК</w:t>
            </w:r>
          </w:p>
          <w:p w:rsidR="00E42CA7" w:rsidRPr="00EB0306" w:rsidRDefault="00117FE0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•  мазь для наружного применения</w:t>
            </w:r>
            <w:r w:rsidR="00EB0306" w:rsidRPr="00EB0306">
              <w:rPr>
                <w:rFonts w:ascii="Times New Roman" w:hAnsi="Times New Roman" w:cs="Times New Roman"/>
                <w:sz w:val="24"/>
                <w:szCs w:val="24"/>
              </w:rPr>
              <w:t xml:space="preserve"> 15,30г</w:t>
            </w:r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42CA7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B0306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Бетаметазон+Гентамицин+Клотримазол</w:t>
            </w:r>
            <w:proofErr w:type="spellEnd"/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42CA7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B0306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Тридерм</w:t>
            </w:r>
            <w:proofErr w:type="spellEnd"/>
            <w:r w:rsidRPr="00EB03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Кандидерм</w:t>
            </w:r>
            <w:proofErr w:type="spellEnd"/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42CA7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B0306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Дипрогент</w:t>
            </w:r>
            <w:proofErr w:type="spellEnd"/>
          </w:p>
        </w:tc>
      </w:tr>
      <w:tr w:rsidR="00E42CA7" w:rsidRPr="00E266CD" w:rsidTr="00117FE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42CA7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B0306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42CA7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4123" w:rsidRDefault="00ED4123" w:rsidP="00ED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123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  <w:proofErr w:type="spellEnd"/>
            <w:r w:rsidRPr="00ED4123">
              <w:rPr>
                <w:rFonts w:ascii="Times New Roman" w:hAnsi="Times New Roman" w:cs="Times New Roman"/>
                <w:sz w:val="24"/>
                <w:szCs w:val="24"/>
              </w:rPr>
              <w:t xml:space="preserve"> - ГКС,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4123">
              <w:rPr>
                <w:rFonts w:ascii="Times New Roman" w:hAnsi="Times New Roman" w:cs="Times New Roman"/>
                <w:sz w:val="24"/>
                <w:szCs w:val="24"/>
              </w:rPr>
              <w:t xml:space="preserve">нгибирует активность </w:t>
            </w:r>
            <w:proofErr w:type="spellStart"/>
            <w:r w:rsidRPr="00ED4123">
              <w:rPr>
                <w:rFonts w:ascii="Times New Roman" w:hAnsi="Times New Roman" w:cs="Times New Roman"/>
                <w:sz w:val="24"/>
                <w:szCs w:val="24"/>
              </w:rPr>
              <w:t>фосфолипазы</w:t>
            </w:r>
            <w:proofErr w:type="spellEnd"/>
            <w:r w:rsidRPr="00ED41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ED4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D4123">
              <w:rPr>
                <w:rFonts w:ascii="Times New Roman" w:hAnsi="Times New Roman" w:cs="Times New Roman"/>
                <w:sz w:val="24"/>
                <w:szCs w:val="24"/>
              </w:rPr>
              <w:t xml:space="preserve">, что приводит к подавлению синтеза простагландинов и </w:t>
            </w:r>
            <w:proofErr w:type="spellStart"/>
            <w:r w:rsidRPr="00ED4123">
              <w:rPr>
                <w:rFonts w:ascii="Times New Roman" w:hAnsi="Times New Roman" w:cs="Times New Roman"/>
                <w:sz w:val="24"/>
                <w:szCs w:val="24"/>
              </w:rPr>
              <w:t>лейкотриенов</w:t>
            </w:r>
            <w:proofErr w:type="spellEnd"/>
            <w:r w:rsidRPr="00ED4123">
              <w:rPr>
                <w:rFonts w:ascii="Times New Roman" w:hAnsi="Times New Roman" w:cs="Times New Roman"/>
                <w:sz w:val="24"/>
                <w:szCs w:val="24"/>
              </w:rPr>
              <w:t>. Подавляет высвобождение ЦОГ (главным образом ЦОГ-2), что также способствует уменьшению выработки простагландинов</w:t>
            </w:r>
            <w:proofErr w:type="gramStart"/>
            <w:r w:rsidRPr="00ED4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1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D4123">
              <w:rPr>
                <w:rFonts w:ascii="Times New Roman" w:hAnsi="Times New Roman" w:cs="Times New Roman"/>
                <w:sz w:val="24"/>
                <w:szCs w:val="24"/>
              </w:rPr>
              <w:t>казывает противовоспалительное, противоаллергическое</w:t>
            </w:r>
          </w:p>
          <w:p w:rsidR="00ED4123" w:rsidRDefault="00ED4123" w:rsidP="00ED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Гентамицин нарушает синтез белка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рибосомами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оказывают бактерицидное действие.</w:t>
            </w:r>
          </w:p>
          <w:p w:rsidR="00E42CA7" w:rsidRPr="00EB0306" w:rsidRDefault="00ED4123" w:rsidP="00ED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D4123">
              <w:rPr>
                <w:rFonts w:ascii="Times New Roman" w:hAnsi="Times New Roman" w:cs="Times New Roman"/>
                <w:sz w:val="24"/>
                <w:szCs w:val="24"/>
              </w:rPr>
              <w:t>казывает действие за счет нарушения синтеза эргостерина, являющегося составной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астью клеточной мембраны грибов, оказывая противогрибковое действие.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42CA7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B0306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Противовоспалительный, противоаллергический, противогрибковый и антибактериальный</w:t>
            </w:r>
          </w:p>
        </w:tc>
      </w:tr>
      <w:tr w:rsidR="00E42CA7" w:rsidRPr="00E266CD" w:rsidTr="00117FE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42CA7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0306" w:rsidRPr="00EB0306" w:rsidRDefault="00EB0306" w:rsidP="00B17107">
            <w:pPr>
              <w:numPr>
                <w:ilvl w:val="0"/>
                <w:numId w:val="5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 xml:space="preserve">дерматит простой и аллергический </w:t>
            </w:r>
          </w:p>
          <w:p w:rsidR="00EB0306" w:rsidRPr="00EB0306" w:rsidRDefault="00EB0306" w:rsidP="00B17107">
            <w:pPr>
              <w:numPr>
                <w:ilvl w:val="0"/>
                <w:numId w:val="5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 xml:space="preserve">диффузный нейродермит </w:t>
            </w:r>
          </w:p>
          <w:p w:rsidR="00EB0306" w:rsidRPr="00EB0306" w:rsidRDefault="00EB0306" w:rsidP="00B17107">
            <w:pPr>
              <w:numPr>
                <w:ilvl w:val="0"/>
                <w:numId w:val="5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ограниченный нейродермит </w:t>
            </w:r>
          </w:p>
          <w:p w:rsidR="00EB0306" w:rsidRPr="00EB0306" w:rsidRDefault="00EB0306" w:rsidP="00B17107">
            <w:pPr>
              <w:numPr>
                <w:ilvl w:val="0"/>
                <w:numId w:val="5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экзема</w:t>
            </w:r>
          </w:p>
          <w:p w:rsidR="00E42CA7" w:rsidRPr="00EB0306" w:rsidRDefault="00EB0306" w:rsidP="00B17107">
            <w:pPr>
              <w:numPr>
                <w:ilvl w:val="0"/>
                <w:numId w:val="5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 xml:space="preserve">дерматомикозы </w:t>
            </w:r>
          </w:p>
        </w:tc>
      </w:tr>
      <w:tr w:rsidR="00E42CA7" w:rsidRPr="00E266CD" w:rsidTr="00117FE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42CA7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B0306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Наносят тонким слоем на пораженные участки кожи 2 раза/</w:t>
            </w:r>
            <w:proofErr w:type="spellStart"/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B0306">
              <w:rPr>
                <w:rFonts w:ascii="Times New Roman" w:hAnsi="Times New Roman" w:cs="Times New Roman"/>
                <w:sz w:val="24"/>
                <w:szCs w:val="24"/>
              </w:rPr>
              <w:t xml:space="preserve"> (утром и вечером). В легких случаях достаточно применение препарата 1 раз/</w:t>
            </w:r>
            <w:proofErr w:type="spellStart"/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B0306">
              <w:rPr>
                <w:rFonts w:ascii="Times New Roman" w:hAnsi="Times New Roman" w:cs="Times New Roman"/>
                <w:sz w:val="24"/>
                <w:szCs w:val="24"/>
              </w:rPr>
              <w:t xml:space="preserve">, в более тяжелых случаях - несколько раз в </w:t>
            </w:r>
            <w:proofErr w:type="spellStart"/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. Продолжительность лечения зависит от эффективности и переносимости терапии и составляет, как правило, не более 2-4 недель.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42CA7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4123" w:rsidRPr="00ED4123" w:rsidRDefault="00ED4123" w:rsidP="00B17107">
            <w:pPr>
              <w:pStyle w:val="ac"/>
              <w:numPr>
                <w:ilvl w:val="0"/>
                <w:numId w:val="77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3">
              <w:rPr>
                <w:rFonts w:ascii="Times New Roman" w:hAnsi="Times New Roman" w:cs="Times New Roman"/>
                <w:sz w:val="24"/>
                <w:szCs w:val="24"/>
              </w:rPr>
              <w:t>зуд</w:t>
            </w:r>
          </w:p>
          <w:p w:rsidR="00ED4123" w:rsidRPr="00ED4123" w:rsidRDefault="00ED4123" w:rsidP="00B17107">
            <w:pPr>
              <w:pStyle w:val="ac"/>
              <w:numPr>
                <w:ilvl w:val="0"/>
                <w:numId w:val="77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3">
              <w:rPr>
                <w:rFonts w:ascii="Times New Roman" w:hAnsi="Times New Roman" w:cs="Times New Roman"/>
                <w:sz w:val="24"/>
                <w:szCs w:val="24"/>
              </w:rPr>
              <w:t>чувство жжения, раздражение</w:t>
            </w:r>
          </w:p>
          <w:p w:rsidR="00E42CA7" w:rsidRPr="00ED4123" w:rsidRDefault="00ED4123" w:rsidP="00B17107">
            <w:pPr>
              <w:pStyle w:val="ac"/>
              <w:numPr>
                <w:ilvl w:val="0"/>
                <w:numId w:val="77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3">
              <w:rPr>
                <w:rFonts w:ascii="Times New Roman" w:hAnsi="Times New Roman" w:cs="Times New Roman"/>
                <w:sz w:val="24"/>
                <w:szCs w:val="24"/>
              </w:rPr>
              <w:t>сухость кожи</w:t>
            </w:r>
          </w:p>
          <w:p w:rsidR="00ED4123" w:rsidRPr="00ED4123" w:rsidRDefault="00ED4123" w:rsidP="00B17107">
            <w:pPr>
              <w:pStyle w:val="ac"/>
              <w:numPr>
                <w:ilvl w:val="0"/>
                <w:numId w:val="77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3">
              <w:rPr>
                <w:rFonts w:ascii="Times New Roman" w:hAnsi="Times New Roman" w:cs="Times New Roman"/>
                <w:sz w:val="24"/>
                <w:szCs w:val="24"/>
              </w:rPr>
              <w:t>отеки</w:t>
            </w:r>
          </w:p>
          <w:p w:rsidR="00ED4123" w:rsidRPr="00ED4123" w:rsidRDefault="00ED4123" w:rsidP="00B17107">
            <w:pPr>
              <w:pStyle w:val="ac"/>
              <w:numPr>
                <w:ilvl w:val="0"/>
                <w:numId w:val="77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3"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</w:t>
            </w:r>
          </w:p>
        </w:tc>
      </w:tr>
      <w:tr w:rsidR="00E42CA7" w:rsidRPr="00E266CD" w:rsidTr="00117FE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42CA7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0306" w:rsidRPr="00EB0306" w:rsidRDefault="00EB0306" w:rsidP="00B17107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туберкулез кожи</w:t>
            </w:r>
          </w:p>
          <w:p w:rsidR="00EB0306" w:rsidRPr="00EB0306" w:rsidRDefault="00EB0306" w:rsidP="00B17107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кожные проявления сифилиса</w:t>
            </w:r>
          </w:p>
          <w:p w:rsidR="00EB0306" w:rsidRPr="00EB0306" w:rsidRDefault="00EB0306" w:rsidP="00B17107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  <w:p w:rsidR="00EB0306" w:rsidRPr="00EB0306" w:rsidRDefault="00EB0306" w:rsidP="00B17107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простой герпес</w:t>
            </w:r>
          </w:p>
          <w:p w:rsidR="00EB0306" w:rsidRPr="00EB0306" w:rsidRDefault="00EB0306" w:rsidP="00B17107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кожные поствакцинальные реакции</w:t>
            </w:r>
          </w:p>
          <w:p w:rsidR="00EB0306" w:rsidRPr="00EB0306" w:rsidRDefault="00EB0306" w:rsidP="00B17107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открытые раны</w:t>
            </w:r>
          </w:p>
          <w:p w:rsidR="00EB0306" w:rsidRPr="00EB0306" w:rsidRDefault="00EB0306" w:rsidP="00B17107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возраст до 2 лет</w:t>
            </w:r>
          </w:p>
          <w:p w:rsidR="00EB0306" w:rsidRPr="00EB0306" w:rsidRDefault="00EB0306" w:rsidP="00B17107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повышенная чувствительность</w:t>
            </w:r>
          </w:p>
          <w:p w:rsidR="00E42CA7" w:rsidRPr="00EB0306" w:rsidRDefault="00E42CA7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A7" w:rsidRPr="00E266CD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42CA7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B0306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препарата </w:t>
            </w:r>
            <w:proofErr w:type="spellStart"/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Акридерм</w:t>
            </w:r>
            <w:proofErr w:type="spellEnd"/>
            <w:r w:rsidRPr="00EB03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 ГК с другими лекарственными средствами не установлено.</w:t>
            </w:r>
          </w:p>
        </w:tc>
      </w:tr>
      <w:tr w:rsidR="00E42CA7" w:rsidRPr="00E266CD" w:rsidTr="00117FE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42CA7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B0306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Не находится в списках.</w:t>
            </w:r>
          </w:p>
        </w:tc>
      </w:tr>
      <w:tr w:rsidR="00E42CA7" w:rsidRPr="00E266CD" w:rsidTr="00117FE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42CA7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B0306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Без рецепта.</w:t>
            </w:r>
          </w:p>
        </w:tc>
      </w:tr>
      <w:tr w:rsidR="00E42CA7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42CA7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B0306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Препарат следует хранить в недоступном для детей месте при температуре от 15° до 25°С.</w:t>
            </w:r>
          </w:p>
        </w:tc>
      </w:tr>
    </w:tbl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Pr="00772991" w:rsidRDefault="00772991" w:rsidP="007729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772991">
        <w:rPr>
          <w:rFonts w:ascii="Times New Roman" w:hAnsi="Times New Roman" w:cs="Times New Roman"/>
          <w:sz w:val="28"/>
          <w:szCs w:val="28"/>
        </w:rPr>
        <w:t xml:space="preserve">.04.20г.           </w:t>
      </w:r>
      <w:r w:rsidRPr="00772991">
        <w:rPr>
          <w:rFonts w:ascii="Times New Roman" w:hAnsi="Times New Roman" w:cs="Times New Roman"/>
          <w:sz w:val="28"/>
          <w:szCs w:val="28"/>
        </w:rPr>
        <w:tab/>
      </w:r>
    </w:p>
    <w:p w:rsidR="00772991" w:rsidRPr="00772991" w:rsidRDefault="00772991" w:rsidP="007729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2991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306" w:rsidRDefault="00EB0306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306" w:rsidRDefault="00EB0306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306" w:rsidRDefault="00EB0306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306" w:rsidRDefault="00EB0306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306" w:rsidRDefault="00EB0306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306" w:rsidRDefault="00EB0306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306" w:rsidRDefault="00EB0306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306" w:rsidRDefault="00EB0306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306" w:rsidRDefault="00EB0306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306" w:rsidRDefault="00EB0306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306" w:rsidRDefault="00EB0306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306" w:rsidRDefault="00EB0306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306" w:rsidRDefault="00EB0306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306" w:rsidRDefault="00EB0306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4123" w:rsidRDefault="00ED4123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Pr="00772991" w:rsidRDefault="00772991" w:rsidP="00FA67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2991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991">
        <w:rPr>
          <w:rFonts w:ascii="Times New Roman" w:hAnsi="Times New Roman" w:cs="Times New Roman"/>
          <w:sz w:val="28"/>
          <w:szCs w:val="28"/>
        </w:rPr>
        <w:t>Препараты гормонов щитовидной железы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E42CA7" w:rsidRPr="00E266CD" w:rsidTr="00117FE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0306" w:rsidRPr="00907D3E" w:rsidRDefault="00EB0306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Йодомарин</w:t>
            </w:r>
            <w:proofErr w:type="spell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  <w:p w:rsidR="00E42CA7" w:rsidRPr="00907D3E" w:rsidRDefault="00EB0306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•   таблетки 100 мкг  №50; №100</w:t>
            </w:r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B0306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0C4310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Йодбаланс</w:t>
            </w:r>
            <w:proofErr w:type="spell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, Калия йодид</w:t>
            </w:r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0C4310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CA7" w:rsidRPr="00E266CD" w:rsidTr="00117FE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0C4310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4310" w:rsidRPr="00907D3E" w:rsidRDefault="000C4310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Йод является жизненно важным микроэлементом, необходимым для нормальной работы щитовидной железы. </w:t>
            </w: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Тиреоидные</w:t>
            </w:r>
            <w:proofErr w:type="spell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 гормоны выполняют множество жизненно важных функций, в </w:t>
            </w: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. регулируют обмен белков, жиров, углеводов и энергии в организме, деятельность головного мозга, нервной и </w:t>
            </w:r>
            <w:proofErr w:type="gram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 систем, половых и молочных желез, а также рост и развитие ребенка. Применение препарата восполняет дефицит йода в организме, препятствуя развитию </w:t>
            </w: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йододефицитных</w:t>
            </w:r>
            <w:proofErr w:type="spell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заболеваний.</w:t>
            </w:r>
          </w:p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0C4310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Восполнение йода в организме</w:t>
            </w:r>
          </w:p>
        </w:tc>
      </w:tr>
      <w:tr w:rsidR="00E42CA7" w:rsidRPr="00E266CD" w:rsidTr="00117FE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4310" w:rsidRPr="00907D3E" w:rsidRDefault="000C4310" w:rsidP="00B17107">
            <w:pPr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эндемического зоба </w:t>
            </w:r>
          </w:p>
          <w:p w:rsidR="000C4310" w:rsidRPr="00907D3E" w:rsidRDefault="000C4310" w:rsidP="00B17107">
            <w:pPr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профилактика рецидива зоба после его хирургического удаления или после окончания медикаментозного лечения препаратами гормонов щитовидной железы</w:t>
            </w:r>
          </w:p>
          <w:p w:rsidR="00E42CA7" w:rsidRPr="00907D3E" w:rsidRDefault="000C4310" w:rsidP="00B17107">
            <w:pPr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лечение диффузного </w:t>
            </w: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эутиреоидного</w:t>
            </w:r>
            <w:proofErr w:type="spell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 зоба, вызванного дефицитом йода у детей, подростков и у взрослых в возрасте до 40 лет</w:t>
            </w:r>
          </w:p>
        </w:tc>
      </w:tr>
      <w:tr w:rsidR="00E42CA7" w:rsidRPr="00E266CD" w:rsidTr="00117FE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0C4310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эндемического зоба: 1-2 </w:t>
            </w:r>
            <w:proofErr w:type="spellStart"/>
            <w:proofErr w:type="gram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. Лечение </w:t>
            </w: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эутиреоидного</w:t>
            </w:r>
            <w:proofErr w:type="spell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 зоба: до 40 лет 3-5 таб. Препараты применяются у детей, начиная с новорожденного возраста по схемам.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0C4310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Не наблюдается. </w:t>
            </w:r>
          </w:p>
          <w:p w:rsidR="000C4310" w:rsidRPr="00907D3E" w:rsidRDefault="000C4310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Возможны:</w:t>
            </w:r>
          </w:p>
          <w:p w:rsidR="000C4310" w:rsidRPr="00907D3E" w:rsidRDefault="00907D3E" w:rsidP="00B17107">
            <w:pPr>
              <w:pStyle w:val="ac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C4310" w:rsidRPr="00907D3E">
              <w:rPr>
                <w:rFonts w:ascii="Times New Roman" w:hAnsi="Times New Roman" w:cs="Times New Roman"/>
                <w:sz w:val="24"/>
                <w:szCs w:val="24"/>
              </w:rPr>
              <w:t>одизм</w:t>
            </w:r>
            <w:proofErr w:type="spellEnd"/>
          </w:p>
          <w:p w:rsidR="00907D3E" w:rsidRPr="00907D3E" w:rsidRDefault="00907D3E" w:rsidP="00B17107">
            <w:pPr>
              <w:pStyle w:val="ac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ллергические реакции</w:t>
            </w:r>
          </w:p>
        </w:tc>
      </w:tr>
      <w:tr w:rsidR="00E42CA7" w:rsidRPr="00E266CD" w:rsidTr="00117FE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4310" w:rsidRPr="00907D3E" w:rsidRDefault="000C4310" w:rsidP="00B17107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гипертиреоз</w:t>
            </w:r>
          </w:p>
          <w:p w:rsidR="000C4310" w:rsidRPr="00907D3E" w:rsidRDefault="000C4310" w:rsidP="00B17107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токсическая аденома щитовидной железы</w:t>
            </w:r>
          </w:p>
          <w:p w:rsidR="000C4310" w:rsidRPr="00907D3E" w:rsidRDefault="000C4310" w:rsidP="00B17107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повышенная чувствительность к йоду</w:t>
            </w:r>
          </w:p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A7" w:rsidRPr="00E266CD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4310" w:rsidRPr="00907D3E" w:rsidRDefault="000C4310" w:rsidP="00B17107">
            <w:pPr>
              <w:pStyle w:val="ac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Одновременное лечение высокими дозами йода и препаратами солей лития может способствовать возникновению зоба и гипотиреоза.</w:t>
            </w:r>
          </w:p>
          <w:p w:rsidR="00E42CA7" w:rsidRPr="00907D3E" w:rsidRDefault="000C4310" w:rsidP="00B17107">
            <w:pPr>
              <w:pStyle w:val="ac"/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Высокие дозы препарата в сочетании с </w:t>
            </w:r>
            <w:proofErr w:type="gram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калийсберегающими</w:t>
            </w:r>
            <w:proofErr w:type="gram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диуретиками могут приводить к </w:t>
            </w: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гиперкалиемии</w:t>
            </w:r>
            <w:proofErr w:type="spell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2CA7" w:rsidRPr="00E266CD" w:rsidTr="00117FE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0C4310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Не находится в списках.</w:t>
            </w:r>
          </w:p>
        </w:tc>
      </w:tr>
      <w:tr w:rsidR="00E42CA7" w:rsidRPr="00E266CD" w:rsidTr="00117FE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0C4310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Без рецепта.</w:t>
            </w:r>
          </w:p>
        </w:tc>
      </w:tr>
      <w:tr w:rsidR="00E42CA7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0C4310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Препарат следует хранить в недоступном для детей, сухом, защищенном от света месте при температуре не выше 25°C.</w:t>
            </w:r>
          </w:p>
        </w:tc>
      </w:tr>
    </w:tbl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Pr="00772991" w:rsidRDefault="00772991" w:rsidP="007729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772991">
        <w:rPr>
          <w:rFonts w:ascii="Times New Roman" w:hAnsi="Times New Roman" w:cs="Times New Roman"/>
          <w:sz w:val="28"/>
          <w:szCs w:val="28"/>
        </w:rPr>
        <w:t xml:space="preserve">.04.20г.           </w:t>
      </w:r>
      <w:r w:rsidRPr="00772991">
        <w:rPr>
          <w:rFonts w:ascii="Times New Roman" w:hAnsi="Times New Roman" w:cs="Times New Roman"/>
          <w:sz w:val="28"/>
          <w:szCs w:val="28"/>
        </w:rPr>
        <w:tab/>
      </w:r>
    </w:p>
    <w:p w:rsidR="00772991" w:rsidRPr="00772991" w:rsidRDefault="00772991" w:rsidP="007729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2991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CA7" w:rsidRP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2991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991">
        <w:rPr>
          <w:rFonts w:ascii="Times New Roman" w:hAnsi="Times New Roman" w:cs="Times New Roman"/>
          <w:sz w:val="28"/>
          <w:szCs w:val="28"/>
        </w:rPr>
        <w:t>Антитиреоидные</w:t>
      </w:r>
      <w:proofErr w:type="spellEnd"/>
      <w:r w:rsidRPr="00772991">
        <w:rPr>
          <w:rFonts w:ascii="Times New Roman" w:hAnsi="Times New Roman" w:cs="Times New Roman"/>
          <w:sz w:val="28"/>
          <w:szCs w:val="28"/>
        </w:rPr>
        <w:t xml:space="preserve">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E42CA7" w:rsidRPr="00E266CD" w:rsidTr="00117FE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7D3E" w:rsidRPr="00907D3E" w:rsidRDefault="00907D3E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Мерказолил</w:t>
            </w:r>
            <w:proofErr w:type="spell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CA7" w:rsidRPr="00907D3E" w:rsidRDefault="00907D3E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•  таблетки 5 мг №50; №100</w:t>
            </w:r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907D3E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  <w:proofErr w:type="spellEnd"/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907D3E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Тирозол</w:t>
            </w:r>
            <w:proofErr w:type="spellEnd"/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907D3E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Пропицил</w:t>
            </w:r>
            <w:proofErr w:type="spellEnd"/>
          </w:p>
        </w:tc>
      </w:tr>
      <w:tr w:rsidR="00E42CA7" w:rsidRPr="00E266CD" w:rsidTr="00117FE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907D3E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907D3E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Блокирует фермент </w:t>
            </w: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пероксидазу</w:t>
            </w:r>
            <w:proofErr w:type="spell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, участвующий в йодировании </w:t>
            </w: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тиреоидных</w:t>
            </w:r>
            <w:proofErr w:type="spell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 гормонов щитовидной железы, что приводит к нарушению синтеза тироксина и </w:t>
            </w: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трийодтиронина</w:t>
            </w:r>
            <w:proofErr w:type="spell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907D3E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Снижает содержание </w:t>
            </w: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тиреодных</w:t>
            </w:r>
            <w:proofErr w:type="spell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 гормонов</w:t>
            </w:r>
          </w:p>
        </w:tc>
      </w:tr>
      <w:tr w:rsidR="00E42CA7" w:rsidRPr="00E266CD" w:rsidTr="00117FE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7D3E" w:rsidRPr="00907D3E" w:rsidRDefault="00907D3E" w:rsidP="00B17107">
            <w:pPr>
              <w:pStyle w:val="ac"/>
              <w:numPr>
                <w:ilvl w:val="0"/>
                <w:numId w:val="5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диффузный токсический зоб</w:t>
            </w:r>
          </w:p>
          <w:p w:rsidR="00907D3E" w:rsidRPr="00907D3E" w:rsidRDefault="00907D3E" w:rsidP="00B17107">
            <w:pPr>
              <w:pStyle w:val="ac"/>
              <w:numPr>
                <w:ilvl w:val="0"/>
                <w:numId w:val="5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тиреотоксический криз</w:t>
            </w:r>
          </w:p>
          <w:p w:rsidR="00907D3E" w:rsidRPr="00907D3E" w:rsidRDefault="00907D3E" w:rsidP="00B17107">
            <w:pPr>
              <w:pStyle w:val="ac"/>
              <w:numPr>
                <w:ilvl w:val="0"/>
                <w:numId w:val="5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смешанный токсический зоб </w:t>
            </w:r>
          </w:p>
        </w:tc>
      </w:tr>
      <w:tr w:rsidR="00E42CA7" w:rsidRPr="00E266CD" w:rsidTr="00117FE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907D3E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Устанавливается индивидуально. Обычная доза - 20-40 мг/</w:t>
            </w: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 в 2-4 приема, в зависимости от тяжести заболевания. После нормализации функции щитовидной железы (обычно через 3-8 недель) применяют поддерживающие дозы - 2.5-10 мг/</w:t>
            </w: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907D3E" w:rsidP="00B17107">
            <w:pPr>
              <w:pStyle w:val="ac"/>
              <w:numPr>
                <w:ilvl w:val="0"/>
                <w:numId w:val="5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кожная сыпь</w:t>
            </w:r>
          </w:p>
          <w:p w:rsidR="00907D3E" w:rsidRPr="00907D3E" w:rsidRDefault="00907D3E" w:rsidP="00B17107">
            <w:pPr>
              <w:pStyle w:val="ac"/>
              <w:numPr>
                <w:ilvl w:val="0"/>
                <w:numId w:val="5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гиперплазия щитовидной железы</w:t>
            </w:r>
          </w:p>
          <w:p w:rsidR="00907D3E" w:rsidRPr="00907D3E" w:rsidRDefault="00907D3E" w:rsidP="00B17107">
            <w:pPr>
              <w:pStyle w:val="ac"/>
              <w:numPr>
                <w:ilvl w:val="0"/>
                <w:numId w:val="5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нарушения вкуса</w:t>
            </w:r>
          </w:p>
        </w:tc>
      </w:tr>
      <w:tr w:rsidR="00E42CA7" w:rsidRPr="00E266CD" w:rsidTr="00117FE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7D3E" w:rsidRPr="00907D3E" w:rsidRDefault="00907D3E" w:rsidP="00B17107">
            <w:pPr>
              <w:pStyle w:val="ac"/>
              <w:numPr>
                <w:ilvl w:val="0"/>
                <w:numId w:val="5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выраженная лейкопения или </w:t>
            </w: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гранулоцитопения</w:t>
            </w:r>
            <w:proofErr w:type="spellEnd"/>
          </w:p>
          <w:p w:rsidR="00907D3E" w:rsidRPr="00907D3E" w:rsidRDefault="00907D3E" w:rsidP="00B17107">
            <w:pPr>
              <w:pStyle w:val="ac"/>
              <w:numPr>
                <w:ilvl w:val="0"/>
                <w:numId w:val="5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повышенная чувствительность </w:t>
            </w:r>
          </w:p>
          <w:p w:rsidR="00907D3E" w:rsidRPr="00907D3E" w:rsidRDefault="00907D3E" w:rsidP="00B17107">
            <w:pPr>
              <w:pStyle w:val="ac"/>
              <w:numPr>
                <w:ilvl w:val="0"/>
                <w:numId w:val="5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беременность, лактация </w:t>
            </w:r>
          </w:p>
          <w:p w:rsidR="00E42CA7" w:rsidRPr="00907D3E" w:rsidRDefault="00E42CA7" w:rsidP="00907D3E">
            <w:p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A7" w:rsidRPr="00E266CD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907D3E" w:rsidP="00B17107">
            <w:pPr>
              <w:pStyle w:val="ac"/>
              <w:numPr>
                <w:ilvl w:val="0"/>
                <w:numId w:val="5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При одновременном применении </w:t>
            </w: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тиамазола</w:t>
            </w:r>
            <w:proofErr w:type="spell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 с амидопирином, сульфаниламидами повышается риск развития лейкопении.</w:t>
            </w:r>
          </w:p>
          <w:p w:rsidR="00907D3E" w:rsidRPr="00907D3E" w:rsidRDefault="00907D3E" w:rsidP="00B17107">
            <w:pPr>
              <w:pStyle w:val="ac"/>
              <w:numPr>
                <w:ilvl w:val="0"/>
                <w:numId w:val="5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Гентамицин усиливает </w:t>
            </w: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антитиреоидное</w:t>
            </w:r>
            <w:proofErr w:type="spell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</w:t>
            </w: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тиамазола</w:t>
            </w:r>
            <w:proofErr w:type="spell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2CA7" w:rsidRPr="00E266CD" w:rsidTr="00117FE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907D3E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Не находится в списках.</w:t>
            </w:r>
          </w:p>
        </w:tc>
      </w:tr>
      <w:tr w:rsidR="00E42CA7" w:rsidRPr="00E266CD" w:rsidTr="00117FE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7D3E" w:rsidRPr="00907D3E" w:rsidRDefault="00907D3E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По рецепту №107-1/у.</w:t>
            </w:r>
          </w:p>
          <w:p w:rsidR="00E42CA7" w:rsidRPr="00907D3E" w:rsidRDefault="00907D3E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Рецепт не хранится в аптеке.</w:t>
            </w:r>
          </w:p>
        </w:tc>
      </w:tr>
      <w:tr w:rsidR="00E42CA7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907D3E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В недоступном для детей месте, в сухом, защищенном от света месте, при температуре 8-25 град.</w:t>
            </w:r>
          </w:p>
        </w:tc>
      </w:tr>
    </w:tbl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Pr="00772991" w:rsidRDefault="00772991" w:rsidP="007729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772991">
        <w:rPr>
          <w:rFonts w:ascii="Times New Roman" w:hAnsi="Times New Roman" w:cs="Times New Roman"/>
          <w:sz w:val="28"/>
          <w:szCs w:val="28"/>
        </w:rPr>
        <w:t xml:space="preserve">.04.20г.           </w:t>
      </w:r>
      <w:r w:rsidRPr="00772991">
        <w:rPr>
          <w:rFonts w:ascii="Times New Roman" w:hAnsi="Times New Roman" w:cs="Times New Roman"/>
          <w:sz w:val="28"/>
          <w:szCs w:val="28"/>
        </w:rPr>
        <w:tab/>
      </w:r>
    </w:p>
    <w:p w:rsidR="00772991" w:rsidRPr="00772991" w:rsidRDefault="00772991" w:rsidP="007729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2991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5480" w:rsidRPr="00A15480" w:rsidRDefault="00A15480" w:rsidP="00A154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5480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Pr="00A15480">
        <w:rPr>
          <w:rFonts w:ascii="Times New Roman" w:hAnsi="Times New Roman" w:cs="Times New Roman"/>
          <w:sz w:val="28"/>
          <w:szCs w:val="28"/>
        </w:rPr>
        <w:t xml:space="preserve"> Гормональные препараты</w:t>
      </w:r>
    </w:p>
    <w:p w:rsidR="00A15480" w:rsidRPr="00A15480" w:rsidRDefault="00A1548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548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15480">
        <w:rPr>
          <w:rFonts w:ascii="Times New Roman" w:hAnsi="Times New Roman" w:cs="Times New Roman"/>
          <w:sz w:val="28"/>
          <w:szCs w:val="28"/>
        </w:rPr>
        <w:t>Средства лечения сахарного диабета I и II типов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E42CA7" w:rsidRPr="00E266CD" w:rsidTr="00117FE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E42CA7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15480" w:rsidRPr="003C49F5" w:rsidRDefault="00A15480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Сиофор</w:t>
            </w:r>
            <w:proofErr w:type="spellEnd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CA7" w:rsidRPr="003C49F5" w:rsidRDefault="00A15480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•  таблетки500мг, 850 мг, 1000 мг №30 №60</w:t>
            </w:r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E42CA7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A15480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  <w:proofErr w:type="spellEnd"/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E42CA7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A15480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Глюкофаж</w:t>
            </w:r>
            <w:proofErr w:type="spellEnd"/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E42CA7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3C49F5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CA7" w:rsidRPr="00E266CD" w:rsidTr="00117FE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E42CA7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3C49F5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E42CA7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3C49F5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определяется угнетением </w:t>
            </w:r>
            <w:proofErr w:type="spellStart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глюконеогенеза</w:t>
            </w:r>
            <w:proofErr w:type="spellEnd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 xml:space="preserve"> в печени (в </w:t>
            </w:r>
            <w:proofErr w:type="spellStart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гликогенолиза</w:t>
            </w:r>
            <w:proofErr w:type="spellEnd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 xml:space="preserve">) и повышением утилизации глюкозы периферическими тканями. Они также тормозят </w:t>
            </w:r>
            <w:proofErr w:type="spellStart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инактивирование</w:t>
            </w:r>
            <w:proofErr w:type="spellEnd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 xml:space="preserve"> инсулина и улучшают его связывание с инсулиновыми рецепторами (при этом повышается усвоение глюкозы и ее метаболизм).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E42CA7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3C49F5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Поддержание уровня глюкозы в крови.</w:t>
            </w:r>
          </w:p>
        </w:tc>
      </w:tr>
      <w:tr w:rsidR="00E42CA7" w:rsidRPr="00E266CD" w:rsidTr="00117FE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E42CA7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9F5" w:rsidRPr="003C49F5" w:rsidRDefault="003C49F5" w:rsidP="00B17107">
            <w:pPr>
              <w:pStyle w:val="ac"/>
              <w:numPr>
                <w:ilvl w:val="0"/>
                <w:numId w:val="59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Сахарный диабет типа 1 c целью снижения потребности в инсулине и предотвращения увеличения массы тела</w:t>
            </w:r>
          </w:p>
          <w:p w:rsidR="003C49F5" w:rsidRPr="003C49F5" w:rsidRDefault="003C49F5" w:rsidP="00B17107">
            <w:pPr>
              <w:pStyle w:val="ac"/>
              <w:numPr>
                <w:ilvl w:val="0"/>
                <w:numId w:val="59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 типа 2 в случае неэффективности диетотерапии </w:t>
            </w:r>
          </w:p>
          <w:p w:rsidR="00E42CA7" w:rsidRPr="003C49F5" w:rsidRDefault="00E42CA7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A7" w:rsidRPr="00E266CD" w:rsidTr="00117FE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E42CA7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3C49F5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Препарат следует принимать внутрь во время или после еды.</w:t>
            </w:r>
          </w:p>
          <w:p w:rsidR="003C49F5" w:rsidRPr="003C49F5" w:rsidRDefault="003C49F5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 xml:space="preserve">Пациентам, не получающим инсулин, </w:t>
            </w:r>
            <w:proofErr w:type="gramStart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 xml:space="preserve"> 3 дня - по 500 мг 3 раза/</w:t>
            </w:r>
            <w:proofErr w:type="spellStart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, с 4-го дня по 14 день - по 1 г 3 раза/</w:t>
            </w:r>
            <w:proofErr w:type="spellStart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. После 15-го дня дозу регулируют с учетом уровня глюкозы в крови и в моче. Поддерживающая доза составляет 100-200 мг/</w:t>
            </w:r>
            <w:proofErr w:type="spellStart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E42CA7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4123" w:rsidRDefault="00ED4123" w:rsidP="00B17107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тошнота, рвота</w:t>
            </w:r>
          </w:p>
          <w:p w:rsidR="00ED4123" w:rsidRDefault="00ED4123" w:rsidP="00B17107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3">
              <w:rPr>
                <w:rFonts w:ascii="Times New Roman" w:hAnsi="Times New Roman" w:cs="Times New Roman"/>
                <w:sz w:val="24"/>
                <w:szCs w:val="24"/>
              </w:rPr>
              <w:t>"металл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ический" привкус во рту</w:t>
            </w:r>
          </w:p>
          <w:p w:rsidR="00E42CA7" w:rsidRDefault="00ED4123" w:rsidP="00B17107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аппетита</w:t>
            </w:r>
          </w:p>
          <w:p w:rsidR="00ED4123" w:rsidRPr="003C49F5" w:rsidRDefault="00ED4123" w:rsidP="00B17107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нарушение вкуса</w:t>
            </w:r>
          </w:p>
        </w:tc>
      </w:tr>
      <w:tr w:rsidR="00E42CA7" w:rsidRPr="00E266CD" w:rsidTr="00117FE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E42CA7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9F5" w:rsidRPr="003C49F5" w:rsidRDefault="003C49F5" w:rsidP="00B17107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выраженные нарушения функции печени и почек</w:t>
            </w:r>
          </w:p>
          <w:p w:rsidR="003C49F5" w:rsidRPr="003C49F5" w:rsidRDefault="003C49F5" w:rsidP="00B17107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сердечная и дыхательная недостаточность</w:t>
            </w:r>
          </w:p>
          <w:p w:rsidR="003C49F5" w:rsidRPr="003C49F5" w:rsidRDefault="003C49F5" w:rsidP="00B17107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хронический алкоголизм</w:t>
            </w:r>
          </w:p>
          <w:p w:rsidR="003C49F5" w:rsidRPr="003C49F5" w:rsidRDefault="003C49F5" w:rsidP="00B17107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диабетическая</w:t>
            </w:r>
            <w:proofErr w:type="gramEnd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 xml:space="preserve"> кома</w:t>
            </w:r>
          </w:p>
          <w:p w:rsidR="003C49F5" w:rsidRPr="003C49F5" w:rsidRDefault="003C49F5" w:rsidP="00B17107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кетоацидоз</w:t>
            </w:r>
            <w:proofErr w:type="spellEnd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9F5" w:rsidRPr="003C49F5" w:rsidRDefault="003C49F5" w:rsidP="00B17107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беременность, лактация</w:t>
            </w:r>
          </w:p>
          <w:p w:rsidR="00E42CA7" w:rsidRPr="003C49F5" w:rsidRDefault="003C49F5" w:rsidP="00B17107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 xml:space="preserve">повышенная чувствительность </w:t>
            </w:r>
          </w:p>
        </w:tc>
      </w:tr>
      <w:tr w:rsidR="00E42CA7" w:rsidRPr="00E266CD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E42CA7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Default="00216B05" w:rsidP="00B17107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216B0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препарата </w:t>
            </w:r>
            <w:proofErr w:type="spellStart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>Сиофор</w:t>
            </w:r>
            <w:proofErr w:type="spellEnd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 xml:space="preserve">® следует отменить за 48 ч до проведения и не возобновлять </w:t>
            </w:r>
            <w:proofErr w:type="gramStart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proofErr w:type="gramEnd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 xml:space="preserve"> чем через 2 дня после рентгенологического исследования с </w:t>
            </w:r>
            <w:r w:rsidRPr="0021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йодсодержащих контрастных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B05" w:rsidRPr="00216B05" w:rsidRDefault="00216B05" w:rsidP="00B17107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  <w:proofErr w:type="spellEnd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 xml:space="preserve"> уменьшает </w:t>
            </w:r>
            <w:proofErr w:type="spellStart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>Cmax</w:t>
            </w:r>
            <w:proofErr w:type="spellEnd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  <w:proofErr w:type="gramStart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>/2 фуросемида.</w:t>
            </w:r>
          </w:p>
          <w:p w:rsidR="00216B05" w:rsidRPr="00216B05" w:rsidRDefault="00216B05" w:rsidP="00B17107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  <w:proofErr w:type="spellEnd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 xml:space="preserve"> может ослабить действие непрямых антикоагулянтов.</w:t>
            </w:r>
          </w:p>
          <w:p w:rsidR="00216B05" w:rsidRDefault="00216B05" w:rsidP="00B17107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 xml:space="preserve"> (для системного и местного применения), бета-</w:t>
            </w:r>
            <w:proofErr w:type="spellStart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  <w:proofErr w:type="spellEnd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 xml:space="preserve"> и диуретики обладают гипергликемической активностью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B05" w:rsidRPr="003C49F5" w:rsidRDefault="00216B05" w:rsidP="00B17107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216B05">
              <w:rPr>
                <w:rFonts w:ascii="Times New Roman" w:hAnsi="Times New Roman" w:cs="Times New Roman"/>
                <w:sz w:val="24"/>
                <w:szCs w:val="24"/>
              </w:rPr>
              <w:t xml:space="preserve">Риск развития </w:t>
            </w:r>
            <w:proofErr w:type="spellStart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>лактацидоза</w:t>
            </w:r>
            <w:proofErr w:type="spellEnd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увеличивается при острой алкогольной интоксикации или одновременном применении с </w:t>
            </w:r>
            <w:proofErr w:type="spellStart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>этанолсодержащими</w:t>
            </w:r>
            <w:proofErr w:type="spellEnd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2CA7" w:rsidRPr="00E266CD" w:rsidTr="00117FE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E42CA7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3C49F5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Не находится в списках.</w:t>
            </w:r>
          </w:p>
        </w:tc>
      </w:tr>
      <w:tr w:rsidR="00E42CA7" w:rsidRPr="00E266CD" w:rsidTr="00117FE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E42CA7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9F5" w:rsidRPr="003C49F5" w:rsidRDefault="003C49F5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По рецепту № 107-1/у.</w:t>
            </w:r>
          </w:p>
          <w:p w:rsidR="00E42CA7" w:rsidRPr="003C49F5" w:rsidRDefault="003C49F5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Рецепт не хранится в аптеке.</w:t>
            </w:r>
          </w:p>
        </w:tc>
      </w:tr>
      <w:tr w:rsidR="00E42CA7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E42CA7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3C49F5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Препарат следует хранить в недоступном для детей месте при температуре не выше 25°С.</w:t>
            </w:r>
          </w:p>
        </w:tc>
      </w:tr>
    </w:tbl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49F5" w:rsidRPr="003C49F5" w:rsidRDefault="003C49F5" w:rsidP="003C49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>11</w:t>
      </w:r>
      <w:r w:rsidRPr="003C49F5">
        <w:rPr>
          <w:rFonts w:ascii="Times New Roman" w:hAnsi="Times New Roman" w:cs="Times New Roman"/>
          <w:sz w:val="28"/>
          <w:szCs w:val="28"/>
        </w:rPr>
        <w:t xml:space="preserve">.04.20г.           </w:t>
      </w:r>
      <w:r w:rsidRPr="003C49F5">
        <w:rPr>
          <w:rFonts w:ascii="Times New Roman" w:hAnsi="Times New Roman" w:cs="Times New Roman"/>
          <w:sz w:val="28"/>
          <w:szCs w:val="28"/>
        </w:rPr>
        <w:tab/>
      </w:r>
    </w:p>
    <w:p w:rsidR="00E42CA7" w:rsidRDefault="003C49F5" w:rsidP="003C49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49F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49F5" w:rsidRDefault="003C49F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49F5" w:rsidRDefault="003C49F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49F5" w:rsidRDefault="003C49F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49F5" w:rsidRDefault="003C49F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49F5" w:rsidRDefault="00216B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B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216B05">
        <w:rPr>
          <w:rFonts w:ascii="Times New Roman" w:hAnsi="Times New Roman" w:cs="Times New Roman"/>
          <w:sz w:val="28"/>
          <w:szCs w:val="28"/>
        </w:rPr>
        <w:t xml:space="preserve">КОК </w:t>
      </w:r>
      <w:proofErr w:type="gramStart"/>
      <w:r w:rsidRPr="00216B05">
        <w:rPr>
          <w:rFonts w:ascii="Times New Roman" w:hAnsi="Times New Roman" w:cs="Times New Roman"/>
          <w:sz w:val="28"/>
          <w:szCs w:val="28"/>
        </w:rPr>
        <w:t>монофазные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E42CA7" w:rsidRPr="00E266CD" w:rsidTr="00117FE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E42CA7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16B05" w:rsidRPr="00CE627F" w:rsidRDefault="00216B05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Линдинет</w:t>
            </w:r>
            <w:proofErr w:type="spellEnd"/>
            <w:r w:rsidRPr="00CE627F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</w:p>
          <w:p w:rsidR="00E42CA7" w:rsidRPr="00CE627F" w:rsidRDefault="00216B05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• таблетки, покрытые оболочкой 75 мкг+20 мкг №21,63</w:t>
            </w:r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E42CA7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216B05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Гестоден+Этинилэстрадиол</w:t>
            </w:r>
            <w:proofErr w:type="spellEnd"/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E42CA7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216B05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Логест</w:t>
            </w:r>
            <w:proofErr w:type="spellEnd"/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E42CA7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606713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Белара</w:t>
            </w:r>
            <w:proofErr w:type="spellEnd"/>
          </w:p>
        </w:tc>
      </w:tr>
      <w:tr w:rsidR="00E42CA7" w:rsidRPr="00E266CD" w:rsidTr="00117FE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E42CA7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216B05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E42CA7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216B05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Подавляют овуляцию, делает невозможным само созревание и выход яйцеклетки в маточную трубу. Изменяют состав секрета шейки матки, который в норме должен способствовать продвижению сперматозоидов внутрь матки. Под действием КОК секрет становится более вязким, гус</w:t>
            </w:r>
            <w:r w:rsidR="00CE627F" w:rsidRPr="00CE627F">
              <w:rPr>
                <w:rFonts w:ascii="Times New Roman" w:hAnsi="Times New Roman" w:cs="Times New Roman"/>
                <w:sz w:val="24"/>
                <w:szCs w:val="24"/>
              </w:rPr>
              <w:t xml:space="preserve">тым, практически непроницаемым. </w:t>
            </w: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Изменяют структуру слизистой оболочки матки, она ст</w:t>
            </w:r>
            <w:r w:rsidR="00CE627F" w:rsidRPr="00CE627F">
              <w:rPr>
                <w:rFonts w:ascii="Times New Roman" w:hAnsi="Times New Roman" w:cs="Times New Roman"/>
                <w:sz w:val="24"/>
                <w:szCs w:val="24"/>
              </w:rPr>
              <w:t xml:space="preserve">ановится очень тонкой, из-за чего </w:t>
            </w: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прикрепление яйцеклетки с эмб</w:t>
            </w:r>
            <w:r w:rsidR="00CE627F" w:rsidRPr="00CE627F">
              <w:rPr>
                <w:rFonts w:ascii="Times New Roman" w:hAnsi="Times New Roman" w:cs="Times New Roman"/>
                <w:sz w:val="24"/>
                <w:szCs w:val="24"/>
              </w:rPr>
              <w:t>рионом к ней просто невозможно.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E42CA7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CE627F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Контрацептивное действие</w:t>
            </w:r>
          </w:p>
        </w:tc>
      </w:tr>
      <w:tr w:rsidR="00E42CA7" w:rsidRPr="00E266CD" w:rsidTr="00117FE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E42CA7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606713" w:rsidRDefault="00216B05" w:rsidP="00B17107">
            <w:pPr>
              <w:pStyle w:val="ac"/>
              <w:numPr>
                <w:ilvl w:val="0"/>
                <w:numId w:val="62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606713">
              <w:rPr>
                <w:rFonts w:ascii="Times New Roman" w:hAnsi="Times New Roman" w:cs="Times New Roman"/>
                <w:sz w:val="24"/>
                <w:szCs w:val="24"/>
              </w:rPr>
              <w:t>пероральная контрацепция</w:t>
            </w:r>
          </w:p>
        </w:tc>
      </w:tr>
      <w:tr w:rsidR="00E42CA7" w:rsidRPr="00E266CD" w:rsidTr="00117FE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E42CA7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627F" w:rsidRPr="00CE627F" w:rsidRDefault="00CE627F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следует принимать внутрь, запивая небольшим количеством воды. Назначают по 1 таблетке ежедневно в течение 21 дня, в определенном порядке, указанном на упаковке стрелками, примерно в одно и то же время суток. Начинают принимать с первого дня цикла. Принимать препарат нужно ежедневно, причем желательно в </w:t>
            </w:r>
            <w:proofErr w:type="gramStart"/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одно и тоже</w:t>
            </w:r>
            <w:proofErr w:type="gramEnd"/>
            <w:r w:rsidRPr="00CE627F">
              <w:rPr>
                <w:rFonts w:ascii="Times New Roman" w:hAnsi="Times New Roman" w:cs="Times New Roman"/>
                <w:sz w:val="24"/>
                <w:szCs w:val="24"/>
              </w:rPr>
              <w:t xml:space="preserve"> время.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E42CA7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606713" w:rsidRDefault="00CE627F" w:rsidP="00B17107">
            <w:pPr>
              <w:pStyle w:val="ac"/>
              <w:numPr>
                <w:ilvl w:val="0"/>
                <w:numId w:val="61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606713">
              <w:rPr>
                <w:rFonts w:ascii="Times New Roman" w:hAnsi="Times New Roman" w:cs="Times New Roman"/>
                <w:sz w:val="24"/>
                <w:szCs w:val="24"/>
              </w:rPr>
              <w:t>вагинит</w:t>
            </w:r>
          </w:p>
          <w:p w:rsidR="00CE627F" w:rsidRPr="00606713" w:rsidRDefault="00CE627F" w:rsidP="00B17107">
            <w:pPr>
              <w:pStyle w:val="ac"/>
              <w:numPr>
                <w:ilvl w:val="0"/>
                <w:numId w:val="61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606713">
              <w:rPr>
                <w:rFonts w:ascii="Times New Roman" w:hAnsi="Times New Roman" w:cs="Times New Roman"/>
                <w:sz w:val="24"/>
                <w:szCs w:val="24"/>
              </w:rPr>
              <w:t>отеки</w:t>
            </w:r>
          </w:p>
          <w:p w:rsidR="00CE627F" w:rsidRPr="00606713" w:rsidRDefault="00CE627F" w:rsidP="00B17107">
            <w:pPr>
              <w:pStyle w:val="ac"/>
              <w:numPr>
                <w:ilvl w:val="0"/>
                <w:numId w:val="61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606713">
              <w:rPr>
                <w:rFonts w:ascii="Times New Roman" w:hAnsi="Times New Roman" w:cs="Times New Roman"/>
                <w:sz w:val="24"/>
                <w:szCs w:val="24"/>
              </w:rPr>
              <w:t>нервозность, головокружение</w:t>
            </w:r>
          </w:p>
          <w:p w:rsidR="00CE627F" w:rsidRPr="00606713" w:rsidRDefault="00CE627F" w:rsidP="00B17107">
            <w:pPr>
              <w:pStyle w:val="ac"/>
              <w:numPr>
                <w:ilvl w:val="0"/>
                <w:numId w:val="61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606713">
              <w:rPr>
                <w:rFonts w:ascii="Times New Roman" w:hAnsi="Times New Roman" w:cs="Times New Roman"/>
                <w:sz w:val="24"/>
                <w:szCs w:val="24"/>
              </w:rPr>
              <w:t>тошнота, рвота, боль в животе</w:t>
            </w:r>
          </w:p>
          <w:p w:rsidR="00CE627F" w:rsidRPr="00606713" w:rsidRDefault="00CE627F" w:rsidP="00B17107">
            <w:pPr>
              <w:pStyle w:val="ac"/>
              <w:numPr>
                <w:ilvl w:val="0"/>
                <w:numId w:val="61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713">
              <w:rPr>
                <w:rFonts w:ascii="Times New Roman" w:hAnsi="Times New Roman" w:cs="Times New Roman"/>
                <w:sz w:val="24"/>
                <w:szCs w:val="24"/>
              </w:rPr>
              <w:t>акне</w:t>
            </w:r>
            <w:proofErr w:type="spellEnd"/>
          </w:p>
          <w:p w:rsidR="00CE627F" w:rsidRPr="00606713" w:rsidRDefault="00CE627F" w:rsidP="00B17107">
            <w:pPr>
              <w:pStyle w:val="ac"/>
              <w:numPr>
                <w:ilvl w:val="0"/>
                <w:numId w:val="61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713">
              <w:rPr>
                <w:rFonts w:ascii="Times New Roman" w:hAnsi="Times New Roman" w:cs="Times New Roman"/>
                <w:sz w:val="24"/>
                <w:szCs w:val="24"/>
              </w:rPr>
              <w:t>нагрубание</w:t>
            </w:r>
            <w:proofErr w:type="spellEnd"/>
            <w:r w:rsidRPr="00606713">
              <w:rPr>
                <w:rFonts w:ascii="Times New Roman" w:hAnsi="Times New Roman" w:cs="Times New Roman"/>
                <w:sz w:val="24"/>
                <w:szCs w:val="24"/>
              </w:rPr>
              <w:t xml:space="preserve"> молочных желез, дисменорея,</w:t>
            </w:r>
          </w:p>
        </w:tc>
      </w:tr>
      <w:tr w:rsidR="00E42CA7" w:rsidRPr="00E266CD" w:rsidTr="00117FE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E42CA7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627F" w:rsidRPr="00CE627F" w:rsidRDefault="00CE627F" w:rsidP="00B17107">
            <w:pPr>
              <w:numPr>
                <w:ilvl w:val="0"/>
                <w:numId w:val="61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 xml:space="preserve">венозный тромбоз </w:t>
            </w:r>
          </w:p>
          <w:p w:rsidR="00CE627F" w:rsidRPr="00CE627F" w:rsidRDefault="00CE627F" w:rsidP="00B17107">
            <w:pPr>
              <w:numPr>
                <w:ilvl w:val="0"/>
                <w:numId w:val="61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артериальный тромбоз </w:t>
            </w:r>
          </w:p>
          <w:p w:rsidR="00CE627F" w:rsidRPr="00CE627F" w:rsidRDefault="00CE627F" w:rsidP="00B17107">
            <w:pPr>
              <w:numPr>
                <w:ilvl w:val="0"/>
                <w:numId w:val="61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 xml:space="preserve">мигрень </w:t>
            </w:r>
          </w:p>
          <w:p w:rsidR="00CE627F" w:rsidRPr="00CE627F" w:rsidRDefault="00CE627F" w:rsidP="00B17107">
            <w:pPr>
              <w:numPr>
                <w:ilvl w:val="0"/>
                <w:numId w:val="61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 xml:space="preserve">панкреатит </w:t>
            </w:r>
          </w:p>
          <w:p w:rsidR="00CE627F" w:rsidRPr="00CE627F" w:rsidRDefault="00CE627F" w:rsidP="00B17107">
            <w:pPr>
              <w:numPr>
                <w:ilvl w:val="0"/>
                <w:numId w:val="61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печеночная недостаточность</w:t>
            </w:r>
          </w:p>
          <w:p w:rsidR="00CE627F" w:rsidRPr="00CE627F" w:rsidRDefault="00CE627F" w:rsidP="00B17107">
            <w:pPr>
              <w:numPr>
                <w:ilvl w:val="0"/>
                <w:numId w:val="61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гормонозависимые злокачественные новообразования </w:t>
            </w:r>
          </w:p>
          <w:p w:rsidR="00CE627F" w:rsidRPr="00CE627F" w:rsidRDefault="00CE627F" w:rsidP="00B17107">
            <w:pPr>
              <w:numPr>
                <w:ilvl w:val="0"/>
                <w:numId w:val="61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кровотечение из половых путей неясного генеза;</w:t>
            </w:r>
          </w:p>
          <w:p w:rsidR="00CE627F" w:rsidRPr="00CE627F" w:rsidRDefault="00CE627F" w:rsidP="00B17107">
            <w:pPr>
              <w:numPr>
                <w:ilvl w:val="0"/>
                <w:numId w:val="61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беременность, лактация</w:t>
            </w:r>
          </w:p>
          <w:p w:rsidR="00E42CA7" w:rsidRPr="00CE627F" w:rsidRDefault="00CE627F" w:rsidP="00B17107">
            <w:pPr>
              <w:numPr>
                <w:ilvl w:val="0"/>
                <w:numId w:val="61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 xml:space="preserve">гиперчувствительность </w:t>
            </w:r>
          </w:p>
        </w:tc>
      </w:tr>
      <w:tr w:rsidR="00E42CA7" w:rsidRPr="00E266CD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E42CA7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606713" w:rsidRDefault="00CE627F" w:rsidP="00B17107">
            <w:pPr>
              <w:pStyle w:val="ac"/>
              <w:numPr>
                <w:ilvl w:val="0"/>
                <w:numId w:val="61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60671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взаимодействие с лекарственными средствами, индуцирующими </w:t>
            </w:r>
            <w:proofErr w:type="spellStart"/>
            <w:r w:rsidRPr="00606713">
              <w:rPr>
                <w:rFonts w:ascii="Times New Roman" w:hAnsi="Times New Roman" w:cs="Times New Roman"/>
                <w:sz w:val="24"/>
                <w:szCs w:val="24"/>
              </w:rPr>
              <w:t>микросомальные</w:t>
            </w:r>
            <w:proofErr w:type="spellEnd"/>
            <w:r w:rsidRPr="00606713">
              <w:rPr>
                <w:rFonts w:ascii="Times New Roman" w:hAnsi="Times New Roman" w:cs="Times New Roman"/>
                <w:sz w:val="24"/>
                <w:szCs w:val="24"/>
              </w:rPr>
              <w:t xml:space="preserve"> ферменты печени, в результате чего может увеличиваться клиренс половых гормонов, что, в свою очередь, может приводить к "прорывным" маточным кровотечениям и/или снижению контрацептивного эффекта.</w:t>
            </w:r>
          </w:p>
          <w:p w:rsidR="00CE627F" w:rsidRPr="00606713" w:rsidRDefault="00CE627F" w:rsidP="00B17107">
            <w:pPr>
              <w:pStyle w:val="ac"/>
              <w:numPr>
                <w:ilvl w:val="0"/>
                <w:numId w:val="61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606713">
              <w:rPr>
                <w:rFonts w:ascii="Times New Roman" w:hAnsi="Times New Roman" w:cs="Times New Roman"/>
                <w:sz w:val="24"/>
                <w:szCs w:val="24"/>
              </w:rPr>
              <w:t xml:space="preserve">Запрещено совместное применение с лекарственными препаратами, содержащими </w:t>
            </w:r>
            <w:proofErr w:type="spellStart"/>
            <w:r w:rsidRPr="00606713">
              <w:rPr>
                <w:rFonts w:ascii="Times New Roman" w:hAnsi="Times New Roman" w:cs="Times New Roman"/>
                <w:sz w:val="24"/>
                <w:szCs w:val="24"/>
              </w:rPr>
              <w:t>омбитасвир</w:t>
            </w:r>
            <w:proofErr w:type="spellEnd"/>
            <w:r w:rsidRPr="00606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6713">
              <w:rPr>
                <w:rFonts w:ascii="Times New Roman" w:hAnsi="Times New Roman" w:cs="Times New Roman"/>
                <w:sz w:val="24"/>
                <w:szCs w:val="24"/>
              </w:rPr>
              <w:t>паритапревир</w:t>
            </w:r>
            <w:proofErr w:type="spellEnd"/>
            <w:r w:rsidRPr="00606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6713"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  <w:proofErr w:type="spellEnd"/>
            <w:r w:rsidRPr="00606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6713">
              <w:rPr>
                <w:rFonts w:ascii="Times New Roman" w:hAnsi="Times New Roman" w:cs="Times New Roman"/>
                <w:sz w:val="24"/>
                <w:szCs w:val="24"/>
              </w:rPr>
              <w:t>дасабувир</w:t>
            </w:r>
            <w:proofErr w:type="spellEnd"/>
          </w:p>
          <w:p w:rsidR="00CE627F" w:rsidRPr="00CE627F" w:rsidRDefault="00CE627F" w:rsidP="00606713">
            <w:p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A7" w:rsidRPr="00E266CD" w:rsidTr="00117FE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E42CA7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216B05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Не находится в списках.</w:t>
            </w:r>
          </w:p>
        </w:tc>
      </w:tr>
      <w:tr w:rsidR="00E42CA7" w:rsidRPr="00E266CD" w:rsidTr="00117FE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E42CA7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16B05" w:rsidRPr="00CE627F" w:rsidRDefault="00216B05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По рецепту № 107-1/у.</w:t>
            </w:r>
          </w:p>
          <w:p w:rsidR="00E42CA7" w:rsidRPr="00CE627F" w:rsidRDefault="00216B05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Рецепт не хранится в аптеке.</w:t>
            </w:r>
          </w:p>
        </w:tc>
      </w:tr>
      <w:tr w:rsidR="00E42CA7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E42CA7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216B05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Препарат следует хранить в оригинальной упаковке для защиты от света и влаги, в недоступном для детей месте при температуре не выше 25°С.</w:t>
            </w:r>
          </w:p>
        </w:tc>
      </w:tr>
    </w:tbl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6713" w:rsidRPr="00606713" w:rsidRDefault="00606713" w:rsidP="00606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6713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606713">
        <w:rPr>
          <w:rFonts w:ascii="Times New Roman" w:hAnsi="Times New Roman" w:cs="Times New Roman"/>
          <w:sz w:val="28"/>
          <w:szCs w:val="28"/>
        </w:rPr>
        <w:tab/>
        <w:t xml:space="preserve">11.04.20г.           </w:t>
      </w:r>
      <w:r w:rsidRPr="00606713">
        <w:rPr>
          <w:rFonts w:ascii="Times New Roman" w:hAnsi="Times New Roman" w:cs="Times New Roman"/>
          <w:sz w:val="28"/>
          <w:szCs w:val="28"/>
        </w:rPr>
        <w:tab/>
      </w:r>
    </w:p>
    <w:p w:rsidR="00606713" w:rsidRPr="00606713" w:rsidRDefault="00606713" w:rsidP="00606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6713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6713" w:rsidRDefault="00606713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6713" w:rsidRDefault="00606713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6713" w:rsidRDefault="00606713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606713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6713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713">
        <w:rPr>
          <w:rFonts w:ascii="Times New Roman" w:hAnsi="Times New Roman" w:cs="Times New Roman"/>
          <w:sz w:val="28"/>
          <w:szCs w:val="28"/>
        </w:rPr>
        <w:t xml:space="preserve">КОК </w:t>
      </w:r>
      <w:proofErr w:type="gramStart"/>
      <w:r w:rsidRPr="00606713">
        <w:rPr>
          <w:rFonts w:ascii="Times New Roman" w:hAnsi="Times New Roman" w:cs="Times New Roman"/>
          <w:sz w:val="28"/>
          <w:szCs w:val="28"/>
        </w:rPr>
        <w:t>трехфазные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E42CA7" w:rsidRPr="00E266CD" w:rsidTr="00117FE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E42CA7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6713" w:rsidRPr="00C07580" w:rsidRDefault="00606713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Триквилар</w:t>
            </w:r>
            <w:proofErr w:type="spellEnd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CA7" w:rsidRPr="00C07580" w:rsidRDefault="00606713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proofErr w:type="gramStart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proofErr w:type="gramEnd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 №21</w:t>
            </w:r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E42CA7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606713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Левоноргестрел+Этинилэстрадиол</w:t>
            </w:r>
            <w:proofErr w:type="spellEnd"/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E42CA7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D223D1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E42CA7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D223D1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регол</w:t>
            </w:r>
            <w:proofErr w:type="spellEnd"/>
          </w:p>
        </w:tc>
      </w:tr>
      <w:tr w:rsidR="00E42CA7" w:rsidRPr="00E266CD" w:rsidTr="00117FE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E42CA7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606713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E42CA7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606713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 xml:space="preserve"> Под влиянием </w:t>
            </w:r>
            <w:proofErr w:type="spellStart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левоноргестрела</w:t>
            </w:r>
            <w:proofErr w:type="spellEnd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 xml:space="preserve"> наступает блокада высвобождения </w:t>
            </w:r>
            <w:proofErr w:type="spellStart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рилизинг</w:t>
            </w:r>
            <w:proofErr w:type="spellEnd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 xml:space="preserve">-факторов (ЛГ и ФСГ) гипоталамуса, угнетение секреции гипофизом гонадотропных гормонов, что ведет к торможению созревания и выхода готовой к оплодотворению яйцеклетки (овуляции). </w:t>
            </w:r>
            <w:proofErr w:type="spellStart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Этинилэстрадиол</w:t>
            </w:r>
            <w:proofErr w:type="spellEnd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сохранению высокой вязкости шеечной слизи, что затрудняет попадание сперматозоидов в полость матки.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E42CA7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606713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Контрацептивный</w:t>
            </w:r>
            <w:proofErr w:type="gramEnd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, восполнение уровня эндогенных гормонов </w:t>
            </w:r>
          </w:p>
        </w:tc>
      </w:tr>
      <w:tr w:rsidR="00E42CA7" w:rsidRPr="00E266CD" w:rsidTr="00117FE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E42CA7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6713" w:rsidRPr="00C07580" w:rsidRDefault="00C07580" w:rsidP="00B17107">
            <w:pPr>
              <w:pStyle w:val="ac"/>
              <w:numPr>
                <w:ilvl w:val="0"/>
                <w:numId w:val="64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6713" w:rsidRPr="00C07580">
              <w:rPr>
                <w:rFonts w:ascii="Times New Roman" w:hAnsi="Times New Roman" w:cs="Times New Roman"/>
                <w:sz w:val="24"/>
                <w:szCs w:val="24"/>
              </w:rPr>
              <w:t>ероральная контрацепция</w:t>
            </w:r>
          </w:p>
          <w:p w:rsidR="00C07580" w:rsidRPr="00C07580" w:rsidRDefault="00C07580" w:rsidP="00B17107">
            <w:pPr>
              <w:pStyle w:val="ac"/>
              <w:numPr>
                <w:ilvl w:val="0"/>
                <w:numId w:val="64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06713" w:rsidRPr="00C07580">
              <w:rPr>
                <w:rFonts w:ascii="Times New Roman" w:hAnsi="Times New Roman" w:cs="Times New Roman"/>
                <w:sz w:val="24"/>
                <w:szCs w:val="24"/>
              </w:rPr>
              <w:t xml:space="preserve">ункциональные нарушения менструального цикла (в </w:t>
            </w:r>
            <w:proofErr w:type="spellStart"/>
            <w:r w:rsidR="00606713" w:rsidRPr="00C0758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606713" w:rsidRPr="00C07580">
              <w:rPr>
                <w:rFonts w:ascii="Times New Roman" w:hAnsi="Times New Roman" w:cs="Times New Roman"/>
                <w:sz w:val="24"/>
                <w:szCs w:val="24"/>
              </w:rPr>
              <w:t xml:space="preserve">. дисменорея без органической причины, </w:t>
            </w:r>
            <w:proofErr w:type="spellStart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дисфункциональная</w:t>
            </w:r>
            <w:proofErr w:type="spellEnd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 xml:space="preserve"> метроррагия)</w:t>
            </w:r>
          </w:p>
          <w:p w:rsidR="00E42CA7" w:rsidRPr="00C07580" w:rsidRDefault="00606713" w:rsidP="00B17107">
            <w:pPr>
              <w:pStyle w:val="ac"/>
              <w:numPr>
                <w:ilvl w:val="0"/>
                <w:numId w:val="64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синдром предменструального напряжения</w:t>
            </w:r>
          </w:p>
        </w:tc>
      </w:tr>
      <w:tr w:rsidR="00E42CA7" w:rsidRPr="00E266CD" w:rsidTr="00117FE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E42CA7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C07580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Для приема внутрь. Строго по назначению врача.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E42CA7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606713" w:rsidP="00B17107">
            <w:pPr>
              <w:pStyle w:val="ac"/>
              <w:numPr>
                <w:ilvl w:val="0"/>
                <w:numId w:val="6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нагрубание</w:t>
            </w:r>
            <w:proofErr w:type="spellEnd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 xml:space="preserve"> молочных желез, снижение либидо</w:t>
            </w:r>
          </w:p>
          <w:p w:rsidR="00606713" w:rsidRPr="00C07580" w:rsidRDefault="00606713" w:rsidP="00B17107">
            <w:pPr>
              <w:pStyle w:val="ac"/>
              <w:numPr>
                <w:ilvl w:val="0"/>
                <w:numId w:val="6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тошнота, рвота</w:t>
            </w:r>
          </w:p>
          <w:p w:rsidR="00606713" w:rsidRPr="00C07580" w:rsidRDefault="00606713" w:rsidP="00B17107">
            <w:pPr>
              <w:pStyle w:val="ac"/>
              <w:numPr>
                <w:ilvl w:val="0"/>
                <w:numId w:val="6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головная боль, подавленное настроение</w:t>
            </w:r>
          </w:p>
          <w:p w:rsidR="00606713" w:rsidRPr="00C07580" w:rsidRDefault="00606713" w:rsidP="00B17107">
            <w:pPr>
              <w:pStyle w:val="ac"/>
              <w:numPr>
                <w:ilvl w:val="0"/>
                <w:numId w:val="6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увеличение массы тела</w:t>
            </w:r>
          </w:p>
          <w:p w:rsidR="00606713" w:rsidRPr="00C07580" w:rsidRDefault="00606713" w:rsidP="00B17107">
            <w:pPr>
              <w:pStyle w:val="ac"/>
              <w:numPr>
                <w:ilvl w:val="0"/>
                <w:numId w:val="6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повышенная утомляемость, повышение АД, тромбозы</w:t>
            </w:r>
          </w:p>
        </w:tc>
      </w:tr>
      <w:tr w:rsidR="00E42CA7" w:rsidRPr="00E266CD" w:rsidTr="00117FE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E42CA7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6713" w:rsidRPr="00C07580" w:rsidRDefault="00606713" w:rsidP="00B17107">
            <w:pPr>
              <w:pStyle w:val="ac"/>
              <w:numPr>
                <w:ilvl w:val="0"/>
                <w:numId w:val="6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тромбозы, тромбоэмболия</w:t>
            </w:r>
          </w:p>
          <w:p w:rsidR="00E42CA7" w:rsidRPr="00C07580" w:rsidRDefault="00606713" w:rsidP="00B17107">
            <w:pPr>
              <w:pStyle w:val="ac"/>
              <w:numPr>
                <w:ilvl w:val="0"/>
                <w:numId w:val="6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при беременности, период лактации</w:t>
            </w:r>
          </w:p>
          <w:p w:rsidR="00606713" w:rsidRPr="00C07580" w:rsidRDefault="00606713" w:rsidP="00B17107">
            <w:pPr>
              <w:pStyle w:val="ac"/>
              <w:numPr>
                <w:ilvl w:val="0"/>
                <w:numId w:val="6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при печеночной недостаточности, опухолях печени </w:t>
            </w:r>
          </w:p>
          <w:p w:rsidR="00606713" w:rsidRPr="00C07580" w:rsidRDefault="00606713" w:rsidP="00B17107">
            <w:pPr>
              <w:pStyle w:val="ac"/>
              <w:numPr>
                <w:ilvl w:val="0"/>
                <w:numId w:val="6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детский возраст до 18 лет</w:t>
            </w:r>
          </w:p>
          <w:p w:rsidR="00606713" w:rsidRPr="00C07580" w:rsidRDefault="00606713" w:rsidP="00B17107">
            <w:pPr>
              <w:pStyle w:val="ac"/>
              <w:numPr>
                <w:ilvl w:val="0"/>
                <w:numId w:val="6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постменопауза</w:t>
            </w:r>
          </w:p>
          <w:p w:rsidR="00606713" w:rsidRPr="00C07580" w:rsidRDefault="00606713" w:rsidP="00B17107">
            <w:pPr>
              <w:pStyle w:val="ac"/>
              <w:numPr>
                <w:ilvl w:val="0"/>
                <w:numId w:val="6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гиперчувствительность</w:t>
            </w:r>
          </w:p>
        </w:tc>
      </w:tr>
      <w:tr w:rsidR="00E42CA7" w:rsidRPr="00E266CD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E42CA7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7580" w:rsidRPr="00C07580" w:rsidRDefault="00C07580" w:rsidP="00B17107">
            <w:pPr>
              <w:pStyle w:val="ac"/>
              <w:numPr>
                <w:ilvl w:val="0"/>
                <w:numId w:val="6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Барбитураты, некоторые противоэпилептические препараты (</w:t>
            </w:r>
            <w:proofErr w:type="spellStart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  <w:proofErr w:type="spellEnd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  <w:proofErr w:type="spellEnd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), сульфаниламиды, производные пиразолона способны усиливать метаболизм входящих в состав препарата стероидных гормонов.</w:t>
            </w:r>
          </w:p>
          <w:p w:rsidR="00E42CA7" w:rsidRPr="00C07580" w:rsidRDefault="00C07580" w:rsidP="00B17107">
            <w:pPr>
              <w:pStyle w:val="ac"/>
              <w:numPr>
                <w:ilvl w:val="0"/>
                <w:numId w:val="6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контрацептивной эффективности может наблюдаться и при одновременном </w:t>
            </w:r>
            <w:r w:rsidRPr="00C07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назначении с некоторыми противомикробными средствами (в </w:t>
            </w:r>
            <w:proofErr w:type="spellStart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 xml:space="preserve">. с ампициллином, </w:t>
            </w:r>
            <w:proofErr w:type="spellStart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рифампицином</w:t>
            </w:r>
            <w:proofErr w:type="spellEnd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хлорамфениколом</w:t>
            </w:r>
            <w:proofErr w:type="spellEnd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неомицином</w:t>
            </w:r>
            <w:proofErr w:type="spellEnd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полимиксином</w:t>
            </w:r>
            <w:proofErr w:type="spellEnd"/>
            <w:proofErr w:type="gramStart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, сульфаниламидами, тетрациклинами), что связано с изменением микрофлоры кишечника.</w:t>
            </w:r>
          </w:p>
        </w:tc>
      </w:tr>
      <w:tr w:rsidR="00E42CA7" w:rsidRPr="00E266CD" w:rsidTr="00117FE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E42CA7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65D5B" w:rsidRDefault="00606713" w:rsidP="00765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sz w:val="24"/>
                <w:szCs w:val="24"/>
              </w:rPr>
              <w:t>Не находится в списках.</w:t>
            </w:r>
          </w:p>
        </w:tc>
      </w:tr>
      <w:tr w:rsidR="00E42CA7" w:rsidRPr="00E266CD" w:rsidTr="00117FE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E42CA7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6713" w:rsidRPr="00C07580" w:rsidRDefault="00606713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По рецепту № 107-1/у.</w:t>
            </w:r>
          </w:p>
          <w:p w:rsidR="00E42CA7" w:rsidRPr="00C07580" w:rsidRDefault="00606713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Рецепт не хранится в аптеке.</w:t>
            </w:r>
          </w:p>
        </w:tc>
      </w:tr>
      <w:tr w:rsidR="00E42CA7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E42CA7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606713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Хранить в недоступном для детей месте, при температуре не выше 30 град.</w:t>
            </w:r>
          </w:p>
        </w:tc>
      </w:tr>
    </w:tbl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7580" w:rsidRPr="00C07580" w:rsidRDefault="00C07580" w:rsidP="00C075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7580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C07580">
        <w:rPr>
          <w:rFonts w:ascii="Times New Roman" w:hAnsi="Times New Roman" w:cs="Times New Roman"/>
          <w:sz w:val="28"/>
          <w:szCs w:val="28"/>
        </w:rPr>
        <w:tab/>
        <w:t xml:space="preserve">11.04.20г.           </w:t>
      </w:r>
      <w:r w:rsidRPr="00C07580">
        <w:rPr>
          <w:rFonts w:ascii="Times New Roman" w:hAnsi="Times New Roman" w:cs="Times New Roman"/>
          <w:sz w:val="28"/>
          <w:szCs w:val="28"/>
        </w:rPr>
        <w:tab/>
      </w:r>
    </w:p>
    <w:p w:rsidR="00C07580" w:rsidRPr="00C07580" w:rsidRDefault="00C07580" w:rsidP="00C075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7580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7580" w:rsidRDefault="00C0758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7580" w:rsidRDefault="00C0758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7580" w:rsidRDefault="00C0758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7580" w:rsidRDefault="00C0758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7580" w:rsidRDefault="00C0758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5D5B" w:rsidRDefault="00765D5B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7580" w:rsidRDefault="00C0758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7580" w:rsidRDefault="00C0758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7580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C07580">
        <w:rPr>
          <w:rFonts w:ascii="Times New Roman" w:hAnsi="Times New Roman" w:cs="Times New Roman"/>
          <w:sz w:val="28"/>
          <w:szCs w:val="28"/>
        </w:rPr>
        <w:t xml:space="preserve"> Оральные гормональные препараты двухфазные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B73AED" w:rsidRPr="00F309B5" w:rsidTr="00AF750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65D5B" w:rsidRDefault="00765D5B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Дивина </w:t>
            </w:r>
          </w:p>
          <w:p w:rsidR="00B73AED" w:rsidRPr="00765D5B" w:rsidRDefault="00B73AED" w:rsidP="00B17107">
            <w:pPr>
              <w:pStyle w:val="ac"/>
              <w:numPr>
                <w:ilvl w:val="0"/>
                <w:numId w:val="78"/>
              </w:numPr>
              <w:spacing w:after="0" w:line="240" w:lineRule="auto"/>
              <w:ind w:left="35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65D5B"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абор таблеток 10 мг+2 мг и 2 мг </w:t>
            </w: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№21, 63</w:t>
            </w:r>
          </w:p>
        </w:tc>
      </w:tr>
      <w:tr w:rsidR="00B73AED" w:rsidRPr="00F309B5" w:rsidTr="00AF750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B73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Медроксипрогестерон+Эстрадиола</w:t>
            </w:r>
            <w:proofErr w:type="spellEnd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валерат</w:t>
            </w:r>
            <w:proofErr w:type="spellEnd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3AED" w:rsidRPr="00F309B5" w:rsidTr="00AF7505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73AED" w:rsidRPr="00F309B5" w:rsidTr="00AF750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B73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Климонорм</w:t>
            </w:r>
            <w:proofErr w:type="spellEnd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Фемостон</w:t>
            </w:r>
            <w:proofErr w:type="spellEnd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B73AED" w:rsidRPr="00F309B5" w:rsidTr="00AF750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73AED" w:rsidRPr="00F309B5" w:rsidTr="00AF750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B73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Эстрадиола</w:t>
            </w:r>
            <w:proofErr w:type="spellEnd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валерат</w:t>
            </w:r>
            <w:proofErr w:type="spellEnd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медроксипрогестерона</w:t>
            </w:r>
            <w:proofErr w:type="spellEnd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ацетат имитирует естественный цикл гормональной активности, характерный для нормального менструального цикла.</w:t>
            </w: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Эстрадиол</w:t>
            </w:r>
            <w:proofErr w:type="spellEnd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связывается со специфическими </w:t>
            </w:r>
            <w:proofErr w:type="spellStart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рцепторами</w:t>
            </w:r>
            <w:proofErr w:type="spellEnd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стимулируют рост эндометрия, развитие вторичных половых признаков, исчезают </w:t>
            </w:r>
            <w:proofErr w:type="spellStart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приливы</w:t>
            </w:r>
            <w:proofErr w:type="gramStart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редупреждает</w:t>
            </w:r>
            <w:proofErr w:type="spellEnd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гиперплазии и малигнизации эндометрия.</w:t>
            </w:r>
          </w:p>
        </w:tc>
      </w:tr>
      <w:tr w:rsidR="00B73AED" w:rsidRPr="00F309B5" w:rsidTr="00AF750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Антиандрогенный, </w:t>
            </w:r>
            <w:proofErr w:type="spellStart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противоклимактерический</w:t>
            </w:r>
            <w:proofErr w:type="spellEnd"/>
          </w:p>
        </w:tc>
      </w:tr>
      <w:tr w:rsidR="00B73AED" w:rsidRPr="00F309B5" w:rsidTr="00AF7505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B17107">
            <w:pPr>
              <w:pStyle w:val="ac"/>
              <w:numPr>
                <w:ilvl w:val="0"/>
                <w:numId w:val="63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купирование симптомов, являющихся следствием дефицита эстрогена и прогестерона у женщин в климактерическом периоде</w:t>
            </w:r>
          </w:p>
          <w:p w:rsidR="00B73AED" w:rsidRPr="00765D5B" w:rsidRDefault="00B73AED" w:rsidP="00B17107">
            <w:pPr>
              <w:pStyle w:val="ac"/>
              <w:numPr>
                <w:ilvl w:val="0"/>
                <w:numId w:val="63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остеопороза у женщин в постменопаузе</w:t>
            </w:r>
          </w:p>
        </w:tc>
      </w:tr>
      <w:tr w:rsidR="00B73AED" w:rsidRPr="00F309B5" w:rsidTr="00AF750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Внутрь по 1 таблетке в сутки (предпочтительнее вечером) в течение 21 дня, затем следует 7-дневный перерыв, во время которого наступает </w:t>
            </w:r>
            <w:proofErr w:type="spellStart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менструальноподобное</w:t>
            </w:r>
            <w:proofErr w:type="spellEnd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кровотечение, после чего вновь начинают прием таблеток.</w:t>
            </w: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течение первых 11 дней принимают таблетки, содержащие только эстроген (белые).</w:t>
            </w: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Затем в течение оставшихся 10 дней - таблетки, содержащие комбинацию эстрогена с прогестероном (голубые).</w:t>
            </w:r>
          </w:p>
        </w:tc>
      </w:tr>
      <w:tr w:rsidR="00B73AED" w:rsidRPr="00F309B5" w:rsidTr="00B73AED">
        <w:trPr>
          <w:trHeight w:val="119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B17107">
            <w:pPr>
              <w:pStyle w:val="ac"/>
              <w:numPr>
                <w:ilvl w:val="0"/>
                <w:numId w:val="79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регулярности кровотечений (метроррагии), </w:t>
            </w:r>
            <w:proofErr w:type="spellStart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нагрубание</w:t>
            </w:r>
            <w:proofErr w:type="spellEnd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молочных желез</w:t>
            </w:r>
          </w:p>
          <w:p w:rsidR="00B73AED" w:rsidRPr="00765D5B" w:rsidRDefault="00B73AED" w:rsidP="00B17107">
            <w:pPr>
              <w:pStyle w:val="ac"/>
              <w:numPr>
                <w:ilvl w:val="0"/>
                <w:numId w:val="79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головная боль, повышенная утомляемость</w:t>
            </w:r>
          </w:p>
          <w:p w:rsidR="00B73AED" w:rsidRPr="00765D5B" w:rsidRDefault="00B73AED" w:rsidP="00B17107">
            <w:pPr>
              <w:pStyle w:val="ac"/>
              <w:numPr>
                <w:ilvl w:val="0"/>
                <w:numId w:val="79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тошнота</w:t>
            </w:r>
          </w:p>
        </w:tc>
      </w:tr>
      <w:tr w:rsidR="00B73AED" w:rsidRPr="00F309B5" w:rsidTr="00AF750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B17107">
            <w:pPr>
              <w:pStyle w:val="ac"/>
              <w:numPr>
                <w:ilvl w:val="0"/>
                <w:numId w:val="79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заболевание крови</w:t>
            </w:r>
          </w:p>
          <w:p w:rsidR="00B73AED" w:rsidRPr="00765D5B" w:rsidRDefault="00B73AED" w:rsidP="00B17107">
            <w:pPr>
              <w:pStyle w:val="ac"/>
              <w:numPr>
                <w:ilvl w:val="0"/>
                <w:numId w:val="79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эстрогенозависимые</w:t>
            </w:r>
            <w:proofErr w:type="spellEnd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опухоли</w:t>
            </w:r>
          </w:p>
          <w:p w:rsidR="00B73AED" w:rsidRPr="00765D5B" w:rsidRDefault="00B73AED" w:rsidP="00B17107">
            <w:pPr>
              <w:pStyle w:val="ac"/>
              <w:numPr>
                <w:ilvl w:val="0"/>
                <w:numId w:val="79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острые и хронические заболевания печени</w:t>
            </w:r>
          </w:p>
          <w:p w:rsidR="00B73AED" w:rsidRPr="00765D5B" w:rsidRDefault="00B73AED" w:rsidP="00B17107">
            <w:pPr>
              <w:pStyle w:val="ac"/>
              <w:numPr>
                <w:ilvl w:val="0"/>
                <w:numId w:val="79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эндометриоз</w:t>
            </w:r>
            <w:proofErr w:type="spellEnd"/>
          </w:p>
          <w:p w:rsidR="00B73AED" w:rsidRPr="00765D5B" w:rsidRDefault="00B73AED" w:rsidP="00B17107">
            <w:pPr>
              <w:pStyle w:val="ac"/>
              <w:numPr>
                <w:ilvl w:val="0"/>
                <w:numId w:val="79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беременность</w:t>
            </w:r>
          </w:p>
        </w:tc>
      </w:tr>
      <w:tr w:rsidR="00B73AED" w:rsidRPr="00F309B5" w:rsidTr="00AF750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B17107">
            <w:pPr>
              <w:pStyle w:val="ac"/>
              <w:numPr>
                <w:ilvl w:val="0"/>
                <w:numId w:val="79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антигипертензивными</w:t>
            </w:r>
            <w:proofErr w:type="spellEnd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средствами, пероральными антикоагулянтами и пероральных гипогликемических препаратов</w:t>
            </w:r>
            <w:r w:rsidR="00765D5B"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снижается их эффективность</w:t>
            </w:r>
          </w:p>
        </w:tc>
      </w:tr>
      <w:tr w:rsidR="00B73AED" w:rsidRPr="00F309B5" w:rsidTr="00AF7505">
        <w:trPr>
          <w:trHeight w:val="13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Наличие ЛП в списках наркотических, психотропных, сильнодействующих, ядовитых, стоящих на ПКУ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765D5B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находится в списках.</w:t>
            </w:r>
          </w:p>
        </w:tc>
      </w:tr>
      <w:tr w:rsidR="00B73AED" w:rsidRPr="00F309B5" w:rsidTr="00AF7505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65D5B" w:rsidRPr="00765D5B" w:rsidRDefault="00765D5B" w:rsidP="00765D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рецепту № 107-1/у.</w:t>
            </w:r>
          </w:p>
          <w:p w:rsidR="00B73AED" w:rsidRPr="00765D5B" w:rsidRDefault="00765D5B" w:rsidP="00765D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Рецепт не хранится в аптеке.</w:t>
            </w:r>
          </w:p>
        </w:tc>
      </w:tr>
      <w:tr w:rsidR="00B73AED" w:rsidRPr="00F309B5" w:rsidTr="00AF750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Хранится </w:t>
            </w:r>
            <w:r w:rsidR="00765D5B"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температуре не выше 15-25</w:t>
            </w:r>
            <w:proofErr w:type="gramStart"/>
            <w:r w:rsidR="00765D5B"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°С</w:t>
            </w:r>
            <w:proofErr w:type="gramEnd"/>
            <w:r w:rsidR="00765D5B"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недоступном для детей месте</w:t>
            </w:r>
            <w:r w:rsidR="00765D5B"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5BED" w:rsidRPr="00C07580" w:rsidRDefault="00425BED" w:rsidP="00425B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7580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C07580">
        <w:rPr>
          <w:rFonts w:ascii="Times New Roman" w:hAnsi="Times New Roman" w:cs="Times New Roman"/>
          <w:sz w:val="28"/>
          <w:szCs w:val="28"/>
        </w:rPr>
        <w:tab/>
        <w:t xml:space="preserve">11.04.20г.           </w:t>
      </w:r>
      <w:r w:rsidRPr="00C07580">
        <w:rPr>
          <w:rFonts w:ascii="Times New Roman" w:hAnsi="Times New Roman" w:cs="Times New Roman"/>
          <w:sz w:val="28"/>
          <w:szCs w:val="28"/>
        </w:rPr>
        <w:tab/>
      </w:r>
    </w:p>
    <w:p w:rsidR="00E42CA7" w:rsidRDefault="00425BED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7580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B73AED" w:rsidRDefault="00B73AED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ED" w:rsidRDefault="00B73AED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ED" w:rsidRDefault="00B73AED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ED" w:rsidRDefault="00B73AED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ED" w:rsidRDefault="00B73AED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ED" w:rsidRDefault="00B73AED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ED" w:rsidRDefault="00B73AED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ED" w:rsidRDefault="00B73AED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ED" w:rsidRDefault="00B73AED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ED" w:rsidRDefault="00B73AED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ED" w:rsidRDefault="00B73AED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ED" w:rsidRDefault="00B73AED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ED" w:rsidRDefault="00B73AED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5D5B" w:rsidRDefault="00765D5B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7505" w:rsidRDefault="00AF7505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7505" w:rsidRDefault="00AF7505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7505" w:rsidRDefault="00AF7505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7505" w:rsidRDefault="00AF7505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7505" w:rsidRDefault="00AF7505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7505" w:rsidRDefault="00AF7505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4B68" w:rsidRPr="00A15480" w:rsidRDefault="007A4B68" w:rsidP="007A4B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5480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Pr="00A15480">
        <w:rPr>
          <w:rFonts w:ascii="Times New Roman" w:hAnsi="Times New Roman" w:cs="Times New Roman"/>
          <w:sz w:val="28"/>
          <w:szCs w:val="28"/>
        </w:rPr>
        <w:t xml:space="preserve"> </w:t>
      </w:r>
      <w:r w:rsidRPr="007A4B68">
        <w:rPr>
          <w:rFonts w:ascii="Times New Roman" w:hAnsi="Times New Roman" w:cs="Times New Roman"/>
          <w:sz w:val="28"/>
          <w:szCs w:val="28"/>
        </w:rPr>
        <w:t>Противомикробные средства</w:t>
      </w:r>
    </w:p>
    <w:p w:rsidR="00E42CA7" w:rsidRPr="007A4B68" w:rsidRDefault="007A4B68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548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A4B68">
        <w:rPr>
          <w:rFonts w:ascii="Times New Roman" w:hAnsi="Times New Roman" w:cs="Times New Roman"/>
          <w:sz w:val="28"/>
          <w:szCs w:val="28"/>
        </w:rPr>
        <w:t>Антибиотики-пенициллины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E42CA7" w:rsidRPr="00E266CD" w:rsidTr="00117FE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E42CA7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4B68" w:rsidRPr="00425BED" w:rsidRDefault="007A4B68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Флемоксин</w:t>
            </w:r>
            <w:proofErr w:type="spellEnd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солютаб</w:t>
            </w:r>
            <w:proofErr w:type="spellEnd"/>
          </w:p>
          <w:p w:rsidR="00E42CA7" w:rsidRPr="00425BED" w:rsidRDefault="007A4B68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 xml:space="preserve">• таблетки </w:t>
            </w:r>
            <w:proofErr w:type="spell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 xml:space="preserve"> 500 мг, 1000 мг №20</w:t>
            </w:r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E42CA7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7A4B68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E42CA7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7A4B68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Амосин</w:t>
            </w:r>
            <w:proofErr w:type="spellEnd"/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E42CA7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7A4B68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Ампицилин</w:t>
            </w:r>
            <w:proofErr w:type="spellEnd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 xml:space="preserve"> 3 гидрат</w:t>
            </w:r>
          </w:p>
        </w:tc>
      </w:tr>
      <w:tr w:rsidR="00E42CA7" w:rsidRPr="00E266CD" w:rsidTr="00117FE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E42CA7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A5183B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Амоксиклав</w:t>
            </w:r>
            <w:proofErr w:type="spellEnd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Медоклав</w:t>
            </w:r>
            <w:proofErr w:type="spellEnd"/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E42CA7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A5183B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 xml:space="preserve">Угнетает активность фермента </w:t>
            </w:r>
            <w:proofErr w:type="spell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транспептидазы</w:t>
            </w:r>
            <w:proofErr w:type="spellEnd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, нарушает синтез клеточной стенки бактерий в процессе митоза, что приводит к гибели бактерий.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E42CA7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A5183B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Бактерицидный</w:t>
            </w:r>
          </w:p>
        </w:tc>
      </w:tr>
      <w:tr w:rsidR="00E42CA7" w:rsidRPr="00E266CD" w:rsidTr="00117FE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E42CA7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4B68" w:rsidRPr="00425BED" w:rsidRDefault="007A4B68" w:rsidP="00B17107">
            <w:pPr>
              <w:pStyle w:val="ac"/>
              <w:numPr>
                <w:ilvl w:val="0"/>
                <w:numId w:val="6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инфекционно-воспалительные заболевания, вызванные чувствительными микроорганизмами, в </w:t>
            </w:r>
            <w:proofErr w:type="spell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 xml:space="preserve">. бронхит, пневмония, ангина, пиелонефрит, уретрит, инфекции ЖКТ, гинекологические инфекции, инфекционные заболевания кожи и мягких тканей, </w:t>
            </w:r>
            <w:proofErr w:type="spell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листериоз</w:t>
            </w:r>
            <w:proofErr w:type="spellEnd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, лептоспироз, гонорея</w:t>
            </w:r>
            <w:proofErr w:type="gramEnd"/>
          </w:p>
          <w:p w:rsidR="007A4B68" w:rsidRPr="00425BED" w:rsidRDefault="007A4B68" w:rsidP="00B17107">
            <w:pPr>
              <w:pStyle w:val="ac"/>
              <w:numPr>
                <w:ilvl w:val="0"/>
                <w:numId w:val="6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 xml:space="preserve">для применения в комбинации с </w:t>
            </w:r>
            <w:proofErr w:type="spell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метронидазолом</w:t>
            </w:r>
            <w:proofErr w:type="spellEnd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 xml:space="preserve">: хронический гастрит в фазе обострения, язвенная болезнь желудка и двенадцатиперстной кишки в фазе обострения, ассоциированные с </w:t>
            </w:r>
            <w:proofErr w:type="spell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pylori</w:t>
            </w:r>
            <w:proofErr w:type="spellEnd"/>
          </w:p>
          <w:p w:rsidR="00E42CA7" w:rsidRPr="00425BED" w:rsidRDefault="00E42CA7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A7" w:rsidRPr="00E266CD" w:rsidTr="00117FE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E42CA7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A5183B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Внутрь 2-3 раза в сутки (через каждые 8-12 часов). Дозы подбираются врачом в зависимости от тяжести заболевания.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E42CA7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183B" w:rsidRPr="00425BED" w:rsidRDefault="00A5183B" w:rsidP="00B17107">
            <w:pPr>
              <w:pStyle w:val="ac"/>
              <w:numPr>
                <w:ilvl w:val="0"/>
                <w:numId w:val="6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тахикардия</w:t>
            </w:r>
          </w:p>
          <w:p w:rsidR="00A5183B" w:rsidRPr="00425BED" w:rsidRDefault="00A5183B" w:rsidP="00B17107">
            <w:pPr>
              <w:pStyle w:val="ac"/>
              <w:numPr>
                <w:ilvl w:val="0"/>
                <w:numId w:val="6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головная боль</w:t>
            </w:r>
          </w:p>
          <w:p w:rsidR="00E42CA7" w:rsidRPr="00425BED" w:rsidRDefault="00A5183B" w:rsidP="00B17107">
            <w:pPr>
              <w:pStyle w:val="ac"/>
              <w:numPr>
                <w:ilvl w:val="0"/>
                <w:numId w:val="6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реакции </w:t>
            </w:r>
          </w:p>
        </w:tc>
      </w:tr>
      <w:tr w:rsidR="00E42CA7" w:rsidRPr="00E266CD" w:rsidTr="00117FE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E42CA7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183B" w:rsidRPr="00425BED" w:rsidRDefault="00A5183B" w:rsidP="00B17107">
            <w:pPr>
              <w:pStyle w:val="ac"/>
              <w:numPr>
                <w:ilvl w:val="0"/>
                <w:numId w:val="6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индивидуальная непереносимость</w:t>
            </w:r>
          </w:p>
          <w:p w:rsidR="00A5183B" w:rsidRPr="00425BED" w:rsidRDefault="00A5183B" w:rsidP="00B17107">
            <w:pPr>
              <w:pStyle w:val="ac"/>
              <w:numPr>
                <w:ilvl w:val="0"/>
                <w:numId w:val="6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нарушения функций почек</w:t>
            </w:r>
          </w:p>
          <w:p w:rsidR="00A5183B" w:rsidRPr="00425BED" w:rsidRDefault="00A5183B" w:rsidP="00B17107">
            <w:pPr>
              <w:pStyle w:val="ac"/>
              <w:numPr>
                <w:ilvl w:val="0"/>
                <w:numId w:val="6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тяжёлые заболевания печени</w:t>
            </w:r>
          </w:p>
          <w:p w:rsidR="00E42CA7" w:rsidRPr="00425BED" w:rsidRDefault="00A5183B" w:rsidP="00B17107">
            <w:pPr>
              <w:pStyle w:val="ac"/>
              <w:numPr>
                <w:ilvl w:val="0"/>
                <w:numId w:val="6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беременность, лактация.</w:t>
            </w:r>
          </w:p>
        </w:tc>
      </w:tr>
      <w:tr w:rsidR="00E42CA7" w:rsidRPr="00E266CD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E42CA7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183B" w:rsidRPr="00425BED" w:rsidRDefault="00A5183B" w:rsidP="00B17107">
            <w:pPr>
              <w:pStyle w:val="ac"/>
              <w:numPr>
                <w:ilvl w:val="0"/>
                <w:numId w:val="6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Амоксицилин</w:t>
            </w:r>
            <w:proofErr w:type="spellEnd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 xml:space="preserve"> может уменьшать эффективность контрацептивов для приема внутрь.</w:t>
            </w:r>
          </w:p>
          <w:p w:rsidR="00A5183B" w:rsidRPr="00425BED" w:rsidRDefault="00A5183B" w:rsidP="00B17107">
            <w:pPr>
              <w:pStyle w:val="ac"/>
              <w:numPr>
                <w:ilvl w:val="0"/>
                <w:numId w:val="6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При одновременном применении амоксициллина с бактерицидными антибиотиками  проявляется синергизм; с бактериостатическими антибиотиками - антагонизм.</w:t>
            </w:r>
          </w:p>
          <w:p w:rsidR="00A5183B" w:rsidRPr="00425BED" w:rsidRDefault="00A5183B" w:rsidP="00B17107">
            <w:pPr>
              <w:pStyle w:val="ac"/>
              <w:numPr>
                <w:ilvl w:val="0"/>
                <w:numId w:val="6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 xml:space="preserve">Антидепрессанты, ингибиторы </w:t>
            </w:r>
            <w:proofErr w:type="spell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моноаминооксидазы</w:t>
            </w:r>
            <w:proofErr w:type="spellEnd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 xml:space="preserve">, эфедрин, </w:t>
            </w:r>
            <w:proofErr w:type="spell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амфетамин</w:t>
            </w:r>
            <w:proofErr w:type="spellEnd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  <w:proofErr w:type="spellEnd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тирамин</w:t>
            </w:r>
            <w:proofErr w:type="spellEnd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 xml:space="preserve"> могут вызвать резкое повышение АД.</w:t>
            </w:r>
          </w:p>
          <w:p w:rsidR="00E42CA7" w:rsidRPr="00425BED" w:rsidRDefault="00A5183B" w:rsidP="00B17107">
            <w:pPr>
              <w:pStyle w:val="ac"/>
              <w:numPr>
                <w:ilvl w:val="0"/>
                <w:numId w:val="6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Антациды, глюкозамин, слабительные средства, </w:t>
            </w:r>
            <w:proofErr w:type="spell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  <w:proofErr w:type="spellEnd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 xml:space="preserve"> замедляют и уменьшают, а аскорбиновая кислота повышает абсорбцию амоксициллина.</w:t>
            </w:r>
          </w:p>
        </w:tc>
      </w:tr>
      <w:tr w:rsidR="00E42CA7" w:rsidRPr="00E266CD" w:rsidTr="00117FE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E42CA7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A5183B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Не находится в списках</w:t>
            </w:r>
          </w:p>
        </w:tc>
      </w:tr>
      <w:tr w:rsidR="00E42CA7" w:rsidRPr="00E266CD" w:rsidTr="00117FE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E42CA7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183B" w:rsidRPr="00425BED" w:rsidRDefault="00A5183B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По рецепту № 107-1/у.</w:t>
            </w:r>
          </w:p>
          <w:p w:rsidR="00E42CA7" w:rsidRPr="00425BED" w:rsidRDefault="00A5183B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Рецепт не хранится в аптеке.</w:t>
            </w:r>
          </w:p>
        </w:tc>
      </w:tr>
      <w:tr w:rsidR="00E42CA7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E42CA7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425BED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Хранить в недоступном для детей месте, при температуре не выше 25 град.</w:t>
            </w:r>
          </w:p>
        </w:tc>
      </w:tr>
    </w:tbl>
    <w:p w:rsidR="00E42CA7" w:rsidRPr="00FA6790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5BED" w:rsidRPr="00D223D1" w:rsidRDefault="00425BED" w:rsidP="00477DF5">
      <w:pPr>
        <w:tabs>
          <w:tab w:val="left" w:pos="708"/>
          <w:tab w:val="left" w:pos="1416"/>
          <w:tab w:val="left" w:pos="2124"/>
          <w:tab w:val="left" w:pos="2832"/>
          <w:tab w:val="center" w:pos="4677"/>
          <w:tab w:val="left" w:pos="523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lang w:eastAsia="en-US"/>
        </w:rPr>
      </w:pPr>
      <w:r w:rsidRPr="00D223D1">
        <w:rPr>
          <w:rFonts w:ascii="Times New Roman" w:eastAsia="Times New Roman" w:hAnsi="Times New Roman" w:cs="Times New Roman"/>
          <w:bCs/>
          <w:sz w:val="28"/>
          <w:lang w:eastAsia="en-US"/>
        </w:rPr>
        <w:t xml:space="preserve">Дата заполнения:  12.04.20г.           </w:t>
      </w:r>
      <w:r w:rsidRPr="00D223D1">
        <w:rPr>
          <w:rFonts w:ascii="Times New Roman" w:eastAsia="Times New Roman" w:hAnsi="Times New Roman" w:cs="Times New Roman"/>
          <w:bCs/>
          <w:sz w:val="28"/>
          <w:lang w:eastAsia="en-US"/>
        </w:rPr>
        <w:tab/>
      </w:r>
      <w:r w:rsidR="00477DF5" w:rsidRPr="00D223D1">
        <w:rPr>
          <w:rFonts w:ascii="Times New Roman" w:eastAsia="Times New Roman" w:hAnsi="Times New Roman" w:cs="Times New Roman"/>
          <w:bCs/>
          <w:sz w:val="28"/>
          <w:lang w:eastAsia="en-US"/>
        </w:rPr>
        <w:tab/>
      </w:r>
    </w:p>
    <w:p w:rsidR="00425BED" w:rsidRPr="00D223D1" w:rsidRDefault="00425BED" w:rsidP="00425BE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lang w:eastAsia="en-US"/>
        </w:rPr>
      </w:pPr>
      <w:r w:rsidRPr="00D223D1">
        <w:rPr>
          <w:rFonts w:ascii="Times New Roman" w:eastAsia="Times New Roman" w:hAnsi="Times New Roman" w:cs="Times New Roman"/>
          <w:bCs/>
          <w:sz w:val="28"/>
          <w:lang w:eastAsia="en-US"/>
        </w:rPr>
        <w:t>Подпись непосредственного руководителя практики:</w:t>
      </w:r>
    </w:p>
    <w:p w:rsidR="00CD47A1" w:rsidRPr="002C14FF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en-US"/>
        </w:rPr>
      </w:pPr>
    </w:p>
    <w:p w:rsidR="00A81806" w:rsidRDefault="00A81806"/>
    <w:p w:rsidR="00425BED" w:rsidRDefault="00425BED"/>
    <w:p w:rsidR="00425BED" w:rsidRDefault="00425BED"/>
    <w:p w:rsidR="00425BED" w:rsidRDefault="00425BED"/>
    <w:p w:rsidR="00425BED" w:rsidRDefault="00425BED"/>
    <w:p w:rsidR="00425BED" w:rsidRDefault="00425BED"/>
    <w:p w:rsidR="00425BED" w:rsidRDefault="00425BED"/>
    <w:p w:rsidR="00425BED" w:rsidRDefault="00425BED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425BED" w:rsidRDefault="00425BED"/>
    <w:p w:rsidR="00425BED" w:rsidRPr="00425BED" w:rsidRDefault="00425BED">
      <w:pPr>
        <w:rPr>
          <w:rFonts w:ascii="Times New Roman" w:hAnsi="Times New Roman" w:cs="Times New Roman"/>
          <w:sz w:val="28"/>
          <w:szCs w:val="28"/>
        </w:rPr>
      </w:pPr>
      <w:r w:rsidRPr="00425BED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425BED">
        <w:rPr>
          <w:rFonts w:ascii="Times New Roman" w:hAnsi="Times New Roman" w:cs="Times New Roman"/>
          <w:sz w:val="28"/>
          <w:szCs w:val="28"/>
        </w:rPr>
        <w:t xml:space="preserve"> Антибиотики-</w:t>
      </w:r>
      <w:proofErr w:type="spellStart"/>
      <w:r w:rsidRPr="00425BED">
        <w:rPr>
          <w:rFonts w:ascii="Times New Roman" w:hAnsi="Times New Roman" w:cs="Times New Roman"/>
          <w:sz w:val="28"/>
          <w:szCs w:val="28"/>
        </w:rPr>
        <w:t>макролиды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425BED" w:rsidRPr="00E266CD" w:rsidTr="00B9474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477DF5" w:rsidRDefault="00425BED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477DF5" w:rsidRDefault="00425BED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Сумамед</w:t>
            </w:r>
            <w:proofErr w:type="spellEnd"/>
          </w:p>
          <w:p w:rsidR="00425BED" w:rsidRPr="00477DF5" w:rsidRDefault="00425BED" w:rsidP="00B17107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 xml:space="preserve"> 250 мг, 500 мг №6, 3</w:t>
            </w:r>
          </w:p>
          <w:p w:rsidR="00477DF5" w:rsidRPr="00477DF5" w:rsidRDefault="00477DF5" w:rsidP="00B17107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100мг/5мл</w:t>
            </w:r>
          </w:p>
          <w:p w:rsidR="00477DF5" w:rsidRPr="00477DF5" w:rsidRDefault="00477DF5" w:rsidP="00B17107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 xml:space="preserve"> 500 мг</w:t>
            </w:r>
          </w:p>
          <w:p w:rsidR="00477DF5" w:rsidRPr="00477DF5" w:rsidRDefault="00477DF5" w:rsidP="00B17107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капсулы 250 мг №6</w:t>
            </w:r>
          </w:p>
        </w:tc>
      </w:tr>
      <w:tr w:rsidR="00425BED" w:rsidRPr="00E266CD" w:rsidTr="00B9474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477DF5" w:rsidRDefault="00425BED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477DF5" w:rsidRDefault="00425BED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  <w:proofErr w:type="spellEnd"/>
          </w:p>
        </w:tc>
      </w:tr>
      <w:tr w:rsidR="00425BED" w:rsidRPr="00E266CD" w:rsidTr="00B94741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477DF5" w:rsidRDefault="00425BED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477DF5" w:rsidRDefault="00425BED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Хемомицин</w:t>
            </w:r>
            <w:proofErr w:type="spellEnd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 xml:space="preserve">-фактор, </w:t>
            </w:r>
            <w:proofErr w:type="spellStart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Азитрокс</w:t>
            </w:r>
            <w:proofErr w:type="spellEnd"/>
          </w:p>
        </w:tc>
      </w:tr>
      <w:tr w:rsidR="00425BED" w:rsidRPr="00E266CD" w:rsidTr="00B947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477DF5" w:rsidRDefault="00425BED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477DF5" w:rsidRDefault="00425BED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  <w:proofErr w:type="spellEnd"/>
          </w:p>
        </w:tc>
      </w:tr>
      <w:tr w:rsidR="00425BED" w:rsidRPr="00E266CD" w:rsidTr="00B9474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477DF5" w:rsidRDefault="00425BED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477DF5" w:rsidRDefault="00425BED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Сафоцид</w:t>
            </w:r>
            <w:proofErr w:type="spellEnd"/>
          </w:p>
        </w:tc>
      </w:tr>
      <w:tr w:rsidR="00425BED" w:rsidRPr="00E266CD" w:rsidTr="00B947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477DF5" w:rsidRDefault="00425BED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477DF5" w:rsidRDefault="00425BED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Нарушение синтеза белка на уровне рибосом.</w:t>
            </w:r>
          </w:p>
          <w:p w:rsidR="00425BED" w:rsidRPr="00477DF5" w:rsidRDefault="00425BED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 xml:space="preserve">На грамм положительные кокки оказывает </w:t>
            </w:r>
            <w:proofErr w:type="spellStart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постантибиотический</w:t>
            </w:r>
            <w:proofErr w:type="spellEnd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 xml:space="preserve"> эффект</w:t>
            </w:r>
          </w:p>
        </w:tc>
      </w:tr>
      <w:tr w:rsidR="00425BED" w:rsidRPr="00E266CD" w:rsidTr="00B947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477DF5" w:rsidRDefault="00425BED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477DF5" w:rsidRDefault="00425BED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Бактериостатический</w:t>
            </w:r>
          </w:p>
        </w:tc>
      </w:tr>
      <w:tr w:rsidR="00425BED" w:rsidRPr="00E266CD" w:rsidTr="00B9474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477DF5" w:rsidRDefault="00425BED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DF5" w:rsidRPr="00477DF5" w:rsidRDefault="00477DF5" w:rsidP="00B17107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 xml:space="preserve">инфекции верхних дыхательных путей и ЛОР-органов </w:t>
            </w:r>
          </w:p>
          <w:p w:rsidR="00477DF5" w:rsidRPr="00477DF5" w:rsidRDefault="00477DF5" w:rsidP="00B17107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 xml:space="preserve">инфекции нижних дыхательных путей </w:t>
            </w:r>
          </w:p>
          <w:p w:rsidR="00477DF5" w:rsidRPr="00477DF5" w:rsidRDefault="00477DF5" w:rsidP="00B17107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 xml:space="preserve">инфекции кожи и мягких тканей </w:t>
            </w:r>
          </w:p>
          <w:p w:rsidR="00477DF5" w:rsidRPr="00477DF5" w:rsidRDefault="00477DF5" w:rsidP="00B17107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начальная стадия болезни Лайма (</w:t>
            </w:r>
            <w:proofErr w:type="spellStart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боррелиоз</w:t>
            </w:r>
            <w:proofErr w:type="spellEnd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77DF5" w:rsidRPr="00477DF5" w:rsidRDefault="00477DF5" w:rsidP="00B17107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 xml:space="preserve">инфекции мочеполовых путей, вызванные </w:t>
            </w:r>
            <w:proofErr w:type="spellStart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Chlamydia</w:t>
            </w:r>
            <w:proofErr w:type="spellEnd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trachomatis</w:t>
            </w:r>
            <w:proofErr w:type="spellEnd"/>
          </w:p>
        </w:tc>
      </w:tr>
      <w:tr w:rsidR="00425BED" w:rsidRPr="00E266CD" w:rsidTr="00B9474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477DF5" w:rsidRDefault="00425BED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477DF5" w:rsidRDefault="00477DF5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Внутрь 2-3 раза в сутки. Дозы подбираются врачом в зависимости от тяжести заболевания.</w:t>
            </w:r>
          </w:p>
        </w:tc>
      </w:tr>
      <w:tr w:rsidR="00477DF5" w:rsidRPr="00E266CD" w:rsidTr="00B947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DF5" w:rsidRPr="00477DF5" w:rsidRDefault="00477DF5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DF5" w:rsidRPr="00477DF5" w:rsidRDefault="00477DF5" w:rsidP="00B17107">
            <w:pPr>
              <w:pStyle w:val="ac"/>
              <w:numPr>
                <w:ilvl w:val="0"/>
                <w:numId w:val="67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тахикардия</w:t>
            </w:r>
          </w:p>
          <w:p w:rsidR="00477DF5" w:rsidRPr="00477DF5" w:rsidRDefault="00477DF5" w:rsidP="00B17107">
            <w:pPr>
              <w:pStyle w:val="ac"/>
              <w:numPr>
                <w:ilvl w:val="0"/>
                <w:numId w:val="67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головная боль</w:t>
            </w:r>
          </w:p>
          <w:p w:rsidR="00477DF5" w:rsidRPr="00477DF5" w:rsidRDefault="00477DF5" w:rsidP="00B17107">
            <w:pPr>
              <w:pStyle w:val="ac"/>
              <w:numPr>
                <w:ilvl w:val="0"/>
                <w:numId w:val="67"/>
              </w:num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реакции </w:t>
            </w:r>
          </w:p>
        </w:tc>
      </w:tr>
      <w:tr w:rsidR="00477DF5" w:rsidRPr="00E266CD" w:rsidTr="00B9474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DF5" w:rsidRPr="00477DF5" w:rsidRDefault="00477DF5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DF5" w:rsidRPr="00477DF5" w:rsidRDefault="00477DF5" w:rsidP="00B17107">
            <w:pPr>
              <w:pStyle w:val="ac"/>
              <w:numPr>
                <w:ilvl w:val="0"/>
                <w:numId w:val="67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Индивидуальная непереносимость</w:t>
            </w:r>
          </w:p>
          <w:p w:rsidR="00477DF5" w:rsidRPr="00477DF5" w:rsidRDefault="00477DF5" w:rsidP="00B17107">
            <w:pPr>
              <w:pStyle w:val="ac"/>
              <w:numPr>
                <w:ilvl w:val="0"/>
                <w:numId w:val="67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нарушения функций почек</w:t>
            </w:r>
          </w:p>
          <w:p w:rsidR="00477DF5" w:rsidRPr="00477DF5" w:rsidRDefault="00477DF5" w:rsidP="00B17107">
            <w:pPr>
              <w:pStyle w:val="ac"/>
              <w:numPr>
                <w:ilvl w:val="0"/>
                <w:numId w:val="67"/>
              </w:num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беременность, лактация</w:t>
            </w:r>
          </w:p>
        </w:tc>
      </w:tr>
      <w:tr w:rsidR="00477DF5" w:rsidRPr="00E266CD" w:rsidTr="00B9474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DF5" w:rsidRPr="00477DF5" w:rsidRDefault="00477DF5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DF5" w:rsidRPr="00477DF5" w:rsidRDefault="00477DF5" w:rsidP="00B17107">
            <w:pPr>
              <w:pStyle w:val="ac"/>
              <w:numPr>
                <w:ilvl w:val="0"/>
                <w:numId w:val="6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теоретическую возможность возникновения эрготизма, одновременное применение </w:t>
            </w:r>
            <w:proofErr w:type="spellStart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азитромицина</w:t>
            </w:r>
            <w:proofErr w:type="spellEnd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производными алкалоидов спорыньи не рекомендуется.</w:t>
            </w:r>
          </w:p>
        </w:tc>
      </w:tr>
      <w:tr w:rsidR="00477DF5" w:rsidRPr="00E266CD" w:rsidTr="00B9474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DF5" w:rsidRPr="00477DF5" w:rsidRDefault="00477DF5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DF5" w:rsidRPr="00477DF5" w:rsidRDefault="00477DF5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Не находится в списках.</w:t>
            </w:r>
          </w:p>
        </w:tc>
      </w:tr>
      <w:tr w:rsidR="00477DF5" w:rsidRPr="00E266CD" w:rsidTr="00B94741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DF5" w:rsidRPr="00477DF5" w:rsidRDefault="00477DF5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DF5" w:rsidRPr="00477DF5" w:rsidRDefault="00477DF5" w:rsidP="00AF75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По рецепту № 107-1/у.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7DF5" w:rsidRPr="00477DF5" w:rsidRDefault="00477DF5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Рецепт не хранится в аптеке.</w:t>
            </w:r>
          </w:p>
        </w:tc>
      </w:tr>
      <w:tr w:rsidR="00477DF5" w:rsidTr="00B9474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DF5" w:rsidRPr="00477DF5" w:rsidRDefault="00477DF5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DF5" w:rsidRPr="00477DF5" w:rsidRDefault="00477DF5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Хранить в недоступном для детей месте, при температуре не выше 25 град.</w:t>
            </w:r>
          </w:p>
        </w:tc>
      </w:tr>
    </w:tbl>
    <w:p w:rsidR="00425BED" w:rsidRPr="00477DF5" w:rsidRDefault="00425BED">
      <w:pPr>
        <w:rPr>
          <w:rFonts w:ascii="Times New Roman" w:hAnsi="Times New Roman" w:cs="Times New Roman"/>
          <w:sz w:val="28"/>
          <w:szCs w:val="28"/>
        </w:rPr>
      </w:pPr>
    </w:p>
    <w:p w:rsidR="00477DF5" w:rsidRPr="00D223D1" w:rsidRDefault="00477DF5" w:rsidP="00477DF5">
      <w:pPr>
        <w:rPr>
          <w:rFonts w:ascii="Times New Roman" w:hAnsi="Times New Roman" w:cs="Times New Roman"/>
          <w:bCs/>
          <w:sz w:val="28"/>
          <w:szCs w:val="28"/>
        </w:rPr>
      </w:pPr>
      <w:r w:rsidRPr="00D223D1">
        <w:rPr>
          <w:rFonts w:ascii="Times New Roman" w:hAnsi="Times New Roman" w:cs="Times New Roman"/>
          <w:bCs/>
          <w:sz w:val="28"/>
          <w:szCs w:val="28"/>
        </w:rPr>
        <w:t xml:space="preserve">Дата заполнения:  12.04.20г.           </w:t>
      </w:r>
      <w:r w:rsidRPr="00D223D1">
        <w:rPr>
          <w:rFonts w:ascii="Times New Roman" w:hAnsi="Times New Roman" w:cs="Times New Roman"/>
          <w:bCs/>
          <w:sz w:val="28"/>
          <w:szCs w:val="28"/>
        </w:rPr>
        <w:tab/>
      </w:r>
      <w:r w:rsidRPr="00D223D1">
        <w:rPr>
          <w:rFonts w:ascii="Times New Roman" w:hAnsi="Times New Roman" w:cs="Times New Roman"/>
          <w:bCs/>
          <w:sz w:val="28"/>
          <w:szCs w:val="28"/>
        </w:rPr>
        <w:tab/>
      </w:r>
    </w:p>
    <w:p w:rsidR="00477DF5" w:rsidRPr="00D223D1" w:rsidRDefault="00477DF5" w:rsidP="00477DF5">
      <w:pPr>
        <w:rPr>
          <w:rFonts w:ascii="Times New Roman" w:hAnsi="Times New Roman" w:cs="Times New Roman"/>
          <w:bCs/>
          <w:sz w:val="28"/>
          <w:szCs w:val="28"/>
        </w:rPr>
      </w:pPr>
      <w:r w:rsidRPr="00D223D1">
        <w:rPr>
          <w:rFonts w:ascii="Times New Roman" w:hAnsi="Times New Roman" w:cs="Times New Roman"/>
          <w:bCs/>
          <w:sz w:val="28"/>
          <w:szCs w:val="28"/>
        </w:rPr>
        <w:t>Подпись непосредственного руководителя практики:</w:t>
      </w:r>
    </w:p>
    <w:p w:rsidR="00425BED" w:rsidRPr="00477DF5" w:rsidRDefault="00425BED">
      <w:pPr>
        <w:rPr>
          <w:rFonts w:ascii="Times New Roman" w:hAnsi="Times New Roman" w:cs="Times New Roman"/>
          <w:sz w:val="28"/>
          <w:szCs w:val="28"/>
        </w:rPr>
      </w:pPr>
    </w:p>
    <w:p w:rsidR="00425BED" w:rsidRDefault="00425BED"/>
    <w:p w:rsidR="00477DF5" w:rsidRDefault="00477DF5"/>
    <w:p w:rsidR="00477DF5" w:rsidRDefault="00477DF5"/>
    <w:p w:rsidR="00477DF5" w:rsidRDefault="00477DF5"/>
    <w:p w:rsidR="00477DF5" w:rsidRDefault="00477DF5"/>
    <w:p w:rsidR="00477DF5" w:rsidRDefault="00477DF5"/>
    <w:p w:rsidR="00477DF5" w:rsidRDefault="00477DF5"/>
    <w:p w:rsidR="00477DF5" w:rsidRDefault="00477DF5"/>
    <w:p w:rsidR="00477DF5" w:rsidRDefault="00477DF5"/>
    <w:p w:rsidR="00477DF5" w:rsidRDefault="00477DF5"/>
    <w:p w:rsidR="00477DF5" w:rsidRDefault="00477DF5"/>
    <w:p w:rsidR="00477DF5" w:rsidRDefault="00477DF5"/>
    <w:p w:rsidR="00477DF5" w:rsidRDefault="00477DF5"/>
    <w:p w:rsidR="00477DF5" w:rsidRDefault="00477DF5"/>
    <w:p w:rsidR="00477DF5" w:rsidRDefault="00477DF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425BED" w:rsidRPr="00425BED" w:rsidRDefault="00425BED">
      <w:pPr>
        <w:rPr>
          <w:rFonts w:ascii="Times New Roman" w:hAnsi="Times New Roman" w:cs="Times New Roman"/>
          <w:sz w:val="28"/>
          <w:szCs w:val="28"/>
        </w:rPr>
      </w:pPr>
      <w:r w:rsidRPr="00425BED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425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Фторхинолоны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425BED" w:rsidRPr="00E266CD" w:rsidTr="00B9474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425BE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DF5" w:rsidRPr="00C454FD" w:rsidRDefault="00477DF5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Цифран</w:t>
            </w:r>
            <w:proofErr w:type="spellEnd"/>
          </w:p>
          <w:p w:rsidR="00477DF5" w:rsidRPr="00D223D1" w:rsidRDefault="00477DF5" w:rsidP="00B17107">
            <w:pPr>
              <w:pStyle w:val="ac"/>
              <w:numPr>
                <w:ilvl w:val="0"/>
                <w:numId w:val="6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3D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proofErr w:type="gramEnd"/>
            <w:r w:rsidRPr="00D223D1"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 250 мг, 500 мг №10</w:t>
            </w:r>
          </w:p>
          <w:p w:rsidR="00425BED" w:rsidRPr="00C454FD" w:rsidRDefault="00477DF5" w:rsidP="00B17107">
            <w:pPr>
              <w:pStyle w:val="ac"/>
              <w:numPr>
                <w:ilvl w:val="0"/>
                <w:numId w:val="6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 0,2% 100 мл</w:t>
            </w:r>
          </w:p>
        </w:tc>
      </w:tr>
      <w:tr w:rsidR="00425BED" w:rsidRPr="00E266CD" w:rsidTr="00B9474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425BE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032F4E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  <w:proofErr w:type="spellEnd"/>
          </w:p>
        </w:tc>
      </w:tr>
      <w:tr w:rsidR="00425BED" w:rsidRPr="00E266CD" w:rsidTr="00B94741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425BE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032F4E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Квинтро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Ципролет</w:t>
            </w:r>
            <w:proofErr w:type="spellEnd"/>
          </w:p>
        </w:tc>
      </w:tr>
      <w:tr w:rsidR="00425BED" w:rsidRPr="00E266CD" w:rsidTr="00B947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425BE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032F4E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Абактал</w:t>
            </w:r>
            <w:proofErr w:type="spellEnd"/>
          </w:p>
        </w:tc>
      </w:tr>
      <w:tr w:rsidR="00425BED" w:rsidRPr="00E266CD" w:rsidTr="00B9474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425BE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032F4E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Ципролет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 А, </w:t>
            </w: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Цифран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425BED" w:rsidRPr="00E266CD" w:rsidTr="00B947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425BE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032F4E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Ингибируют ключево1 фермент бактерий </w:t>
            </w:r>
            <w:proofErr w:type="gram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НК-</w:t>
            </w: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гидразы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определяющего процесс биосинтеза ДНК и деления клетки. </w:t>
            </w: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 имеют достаточно выраженный </w:t>
            </w: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постантибиотический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 эффект.</w:t>
            </w:r>
          </w:p>
        </w:tc>
      </w:tr>
      <w:tr w:rsidR="00425BED" w:rsidRPr="00E266CD" w:rsidTr="00B947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425BE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032F4E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Бактерицидный</w:t>
            </w:r>
          </w:p>
        </w:tc>
      </w:tr>
      <w:tr w:rsidR="00425BED" w:rsidRPr="00E266CD" w:rsidTr="00B9474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425BE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54FD" w:rsidRPr="00C454FD" w:rsidRDefault="00032F4E" w:rsidP="00B17107">
            <w:pPr>
              <w:pStyle w:val="ac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заболевания дыхательных путей, брюшной полости и органов малог</w:t>
            </w:r>
            <w:r w:rsidR="00C454FD" w:rsidRPr="00C454FD">
              <w:rPr>
                <w:rFonts w:ascii="Times New Roman" w:hAnsi="Times New Roman" w:cs="Times New Roman"/>
                <w:sz w:val="24"/>
                <w:szCs w:val="24"/>
              </w:rPr>
              <w:t>о таза, костей, суставов, кожи</w:t>
            </w:r>
          </w:p>
          <w:p w:rsidR="00C454FD" w:rsidRPr="00C454FD" w:rsidRDefault="00C454FD" w:rsidP="00B17107">
            <w:pPr>
              <w:pStyle w:val="ac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септицемия</w:t>
            </w:r>
          </w:p>
          <w:p w:rsidR="00C454FD" w:rsidRPr="00C454FD" w:rsidRDefault="00C454FD" w:rsidP="00B17107">
            <w:pPr>
              <w:pStyle w:val="ac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тяжелые инфекции ЛОР-органов</w:t>
            </w:r>
          </w:p>
          <w:p w:rsidR="00425BED" w:rsidRPr="00C454FD" w:rsidRDefault="00C454FD" w:rsidP="00B17107">
            <w:pPr>
              <w:pStyle w:val="ac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32F4E" w:rsidRPr="00C454FD">
              <w:rPr>
                <w:rFonts w:ascii="Times New Roman" w:hAnsi="Times New Roman" w:cs="Times New Roman"/>
                <w:sz w:val="24"/>
                <w:szCs w:val="24"/>
              </w:rPr>
              <w:t>ечение послеоперационн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инфекций</w:t>
            </w:r>
          </w:p>
        </w:tc>
      </w:tr>
      <w:tr w:rsidR="00425BED" w:rsidRPr="00E266CD" w:rsidTr="00B9474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425BE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C454F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Доза зависит от тяжести заболевания, типа инфекции, состояния организма, возраста, массы тела и функции почек. При неосложненных заболеваниях почек и мочевыводящих путей назначают по 250 мг 2 раза/</w:t>
            </w: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, а в тяжелых случаях - по 500 мг 2 раза/</w:t>
            </w: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4FD" w:rsidRPr="00C454FD" w:rsidRDefault="00C454F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-запивать полным стаканов воды;</w:t>
            </w:r>
          </w:p>
          <w:p w:rsidR="00C454FD" w:rsidRPr="00C454FD" w:rsidRDefault="00C454F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-строго соблюдать режим и схемы лечения в течение всего курса терапии;</w:t>
            </w:r>
          </w:p>
          <w:p w:rsidR="00C454FD" w:rsidRPr="00C454FD" w:rsidRDefault="00C454F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-в период лечения соблюдать достаточный водный режим (1,5-2л в сутки);</w:t>
            </w:r>
          </w:p>
          <w:p w:rsidR="00C454FD" w:rsidRPr="00C454FD" w:rsidRDefault="00C454F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-Не подвергаться прямому воздействию солнечных и </w:t>
            </w:r>
            <w:proofErr w:type="gram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УФ-лучей</w:t>
            </w:r>
            <w:proofErr w:type="gram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применения и в течение не менее 3 дней после окончания лечения.</w:t>
            </w:r>
          </w:p>
        </w:tc>
      </w:tr>
      <w:tr w:rsidR="00425BED" w:rsidRPr="00E266CD" w:rsidTr="00B947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425BE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54FD" w:rsidRPr="00C454FD" w:rsidRDefault="00C454FD" w:rsidP="00B17107">
            <w:pPr>
              <w:pStyle w:val="ac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Диспепсические расстройства.</w:t>
            </w:r>
          </w:p>
          <w:p w:rsidR="00C454FD" w:rsidRPr="00C454FD" w:rsidRDefault="00C454FD" w:rsidP="00B17107">
            <w:pPr>
              <w:pStyle w:val="ac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Нейротоксичность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4FD" w:rsidRPr="00C454FD" w:rsidRDefault="00C454FD" w:rsidP="00B17107">
            <w:pPr>
              <w:pStyle w:val="ac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реакции.</w:t>
            </w:r>
          </w:p>
          <w:p w:rsidR="00C454FD" w:rsidRPr="00C454FD" w:rsidRDefault="00C454FD" w:rsidP="00B17107">
            <w:pPr>
              <w:pStyle w:val="ac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Гепатотоксичность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4FD" w:rsidRPr="00C454FD" w:rsidRDefault="00C454FD" w:rsidP="00B17107">
            <w:pPr>
              <w:pStyle w:val="ac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Гематотоксичность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BED" w:rsidRPr="00C454FD" w:rsidRDefault="00C454FD" w:rsidP="00B17107">
            <w:pPr>
              <w:pStyle w:val="ac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Может вызывать артралгию, артрит, разрывы сухожилий, миалгию.</w:t>
            </w:r>
          </w:p>
        </w:tc>
      </w:tr>
      <w:tr w:rsidR="00425BED" w:rsidRPr="00E266CD" w:rsidTr="00B9474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425BE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54FD" w:rsidRPr="00C454FD" w:rsidRDefault="00C454FD" w:rsidP="00B17107">
            <w:pPr>
              <w:pStyle w:val="ac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беременность, лактация </w:t>
            </w:r>
          </w:p>
          <w:p w:rsidR="00C454FD" w:rsidRPr="00C454FD" w:rsidRDefault="00C454FD" w:rsidP="00B17107">
            <w:pPr>
              <w:pStyle w:val="ac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детский и подростковый возраст до 18 лет</w:t>
            </w:r>
          </w:p>
          <w:p w:rsidR="00425BED" w:rsidRPr="00C454FD" w:rsidRDefault="00C454FD" w:rsidP="00B17107">
            <w:pPr>
              <w:pStyle w:val="ac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повышенная чувствительность </w:t>
            </w:r>
          </w:p>
        </w:tc>
      </w:tr>
      <w:tr w:rsidR="00425BED" w:rsidRPr="00E266CD" w:rsidTr="00B9474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425BE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54FD" w:rsidRPr="00C454FD" w:rsidRDefault="00C454FD" w:rsidP="00B17107">
            <w:pPr>
              <w:pStyle w:val="ac"/>
              <w:numPr>
                <w:ilvl w:val="0"/>
                <w:numId w:val="7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При одновременном применении </w:t>
            </w: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ципрофлоксацина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диданозином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 всасывание </w:t>
            </w: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ципрофлоксацина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 снижается вследствие образования комплексонов </w:t>
            </w: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ципрофлоксацина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 с содержащимися в </w:t>
            </w: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диданозине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 алюминиевыми и магниевыми буферами.</w:t>
            </w:r>
          </w:p>
          <w:p w:rsidR="00C454FD" w:rsidRPr="00C454FD" w:rsidRDefault="00C454FD" w:rsidP="00B17107">
            <w:pPr>
              <w:pStyle w:val="ac"/>
              <w:numPr>
                <w:ilvl w:val="0"/>
                <w:numId w:val="7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При одновременном применении с </w:t>
            </w: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варфарином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возрастает риск развития кровотечения.</w:t>
            </w:r>
          </w:p>
          <w:p w:rsidR="00C454FD" w:rsidRPr="00C454FD" w:rsidRDefault="00C454FD" w:rsidP="00B17107">
            <w:pPr>
              <w:pStyle w:val="ac"/>
              <w:numPr>
                <w:ilvl w:val="0"/>
                <w:numId w:val="7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При одновременном применении </w:t>
            </w: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ципрофлоксацина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 и теофиллина возможно повышение концентрации теофиллина в плазме крови</w:t>
            </w:r>
          </w:p>
          <w:p w:rsidR="00425BED" w:rsidRPr="00C454FD" w:rsidRDefault="00C454FD" w:rsidP="00B17107">
            <w:pPr>
              <w:pStyle w:val="ac"/>
              <w:numPr>
                <w:ilvl w:val="0"/>
                <w:numId w:val="7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прием антацидов, а также препаратов, содержащих ионы алюминия, цинка, железа или магния, может вызвать снижение всасывания </w:t>
            </w: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ципрофлоксацина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, поэтому интервал между назначением этих препаратов должен быть не менее 4 ч.</w:t>
            </w:r>
          </w:p>
        </w:tc>
      </w:tr>
      <w:tr w:rsidR="00425BED" w:rsidRPr="00E266CD" w:rsidTr="00B9474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425BE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C454F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Не находится в списках.</w:t>
            </w:r>
          </w:p>
        </w:tc>
      </w:tr>
      <w:tr w:rsidR="00425BED" w:rsidRPr="00E266CD" w:rsidTr="00B94741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425BE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2F4E" w:rsidRPr="00C454FD" w:rsidRDefault="00032F4E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По рецепту № 107-1/у.</w:t>
            </w:r>
          </w:p>
          <w:p w:rsidR="00425BED" w:rsidRPr="00C454FD" w:rsidRDefault="00032F4E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Рецепт не хранится в аптеке</w:t>
            </w:r>
          </w:p>
        </w:tc>
      </w:tr>
      <w:tr w:rsidR="00425BED" w:rsidTr="00B9474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425BE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032F4E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Хранить в недоступном для детей месте, в защищенном от света месте, при температуре не выше 25 град. (не замораживать)</w:t>
            </w:r>
          </w:p>
        </w:tc>
      </w:tr>
    </w:tbl>
    <w:p w:rsidR="00425BED" w:rsidRDefault="00425BED"/>
    <w:p w:rsidR="00C454FD" w:rsidRPr="00D223D1" w:rsidRDefault="00C454FD" w:rsidP="00C454FD">
      <w:pPr>
        <w:rPr>
          <w:rFonts w:ascii="Times New Roman" w:hAnsi="Times New Roman" w:cs="Times New Roman"/>
          <w:bCs/>
          <w:sz w:val="28"/>
          <w:szCs w:val="28"/>
        </w:rPr>
      </w:pPr>
      <w:r w:rsidRPr="00D223D1">
        <w:rPr>
          <w:rFonts w:ascii="Times New Roman" w:hAnsi="Times New Roman" w:cs="Times New Roman"/>
          <w:bCs/>
          <w:sz w:val="28"/>
          <w:szCs w:val="28"/>
        </w:rPr>
        <w:t xml:space="preserve">Дата заполнения:  12.04.20г.           </w:t>
      </w:r>
      <w:r w:rsidRPr="00D223D1">
        <w:rPr>
          <w:rFonts w:ascii="Times New Roman" w:hAnsi="Times New Roman" w:cs="Times New Roman"/>
          <w:bCs/>
          <w:sz w:val="28"/>
          <w:szCs w:val="28"/>
        </w:rPr>
        <w:tab/>
      </w:r>
      <w:r w:rsidRPr="00D223D1">
        <w:rPr>
          <w:rFonts w:ascii="Times New Roman" w:hAnsi="Times New Roman" w:cs="Times New Roman"/>
          <w:bCs/>
          <w:sz w:val="28"/>
          <w:szCs w:val="28"/>
        </w:rPr>
        <w:tab/>
      </w:r>
    </w:p>
    <w:p w:rsidR="00C454FD" w:rsidRPr="00D223D1" w:rsidRDefault="00C454FD" w:rsidP="00C454FD">
      <w:pPr>
        <w:rPr>
          <w:rFonts w:ascii="Times New Roman" w:hAnsi="Times New Roman" w:cs="Times New Roman"/>
          <w:bCs/>
          <w:sz w:val="28"/>
          <w:szCs w:val="28"/>
        </w:rPr>
      </w:pPr>
      <w:r w:rsidRPr="00D223D1">
        <w:rPr>
          <w:rFonts w:ascii="Times New Roman" w:hAnsi="Times New Roman" w:cs="Times New Roman"/>
          <w:bCs/>
          <w:sz w:val="28"/>
          <w:szCs w:val="28"/>
        </w:rPr>
        <w:t>Подпись непосредственного руководителя практики:</w:t>
      </w:r>
    </w:p>
    <w:p w:rsidR="00C454FD" w:rsidRPr="00C454FD" w:rsidRDefault="00C454FD" w:rsidP="00C454FD"/>
    <w:p w:rsidR="00425BED" w:rsidRDefault="00425BED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CE0FE2" w:rsidRPr="00A15480" w:rsidRDefault="00CE0FE2" w:rsidP="00CE0F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5480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Pr="00A15480">
        <w:rPr>
          <w:rFonts w:ascii="Times New Roman" w:hAnsi="Times New Roman" w:cs="Times New Roman"/>
          <w:sz w:val="28"/>
          <w:szCs w:val="28"/>
        </w:rPr>
        <w:t xml:space="preserve"> </w:t>
      </w:r>
      <w:r w:rsidRPr="007A4B68">
        <w:rPr>
          <w:rFonts w:ascii="Times New Roman" w:hAnsi="Times New Roman" w:cs="Times New Roman"/>
          <w:sz w:val="28"/>
          <w:szCs w:val="28"/>
        </w:rPr>
        <w:t>Противомикробные средства</w:t>
      </w:r>
    </w:p>
    <w:p w:rsidR="00CE0FE2" w:rsidRPr="00CE0FE2" w:rsidRDefault="00CE0FE2" w:rsidP="00CE0F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548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CE0FE2">
        <w:rPr>
          <w:rFonts w:ascii="Times New Roman" w:hAnsi="Times New Roman" w:cs="Times New Roman"/>
          <w:sz w:val="28"/>
          <w:szCs w:val="28"/>
        </w:rPr>
        <w:t>Нитроимидазолы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425BED" w:rsidRPr="00E266CD" w:rsidTr="00B9474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425BED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70E21" w:rsidRDefault="00CE0FE2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Орнидазол</w:t>
            </w:r>
            <w:proofErr w:type="spellEnd"/>
          </w:p>
          <w:p w:rsidR="00425BED" w:rsidRPr="00A70E21" w:rsidRDefault="00CE0FE2" w:rsidP="00B17107">
            <w:pPr>
              <w:pStyle w:val="ac"/>
              <w:numPr>
                <w:ilvl w:val="0"/>
                <w:numId w:val="71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 500 мг №10,30</w:t>
            </w:r>
          </w:p>
          <w:p w:rsidR="00CE0FE2" w:rsidRPr="00A70E21" w:rsidRDefault="00CE0FE2" w:rsidP="00B17107">
            <w:pPr>
              <w:pStyle w:val="ac"/>
              <w:numPr>
                <w:ilvl w:val="0"/>
                <w:numId w:val="71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 500 мг №3, 6</w:t>
            </w:r>
          </w:p>
        </w:tc>
      </w:tr>
      <w:tr w:rsidR="00425BED" w:rsidRPr="00E266CD" w:rsidTr="00B9474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425BED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CE0FE2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Орнидазол</w:t>
            </w:r>
            <w:proofErr w:type="spellEnd"/>
          </w:p>
        </w:tc>
      </w:tr>
      <w:tr w:rsidR="00425BED" w:rsidRPr="00E266CD" w:rsidTr="00B94741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425BED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CE0FE2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Гайро</w:t>
            </w:r>
            <w:proofErr w:type="spellEnd"/>
            <w:r w:rsidRPr="00A70E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Дазолик</w:t>
            </w:r>
            <w:proofErr w:type="spellEnd"/>
            <w:r w:rsidRPr="00A70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Тиберал</w:t>
            </w:r>
            <w:proofErr w:type="spellEnd"/>
          </w:p>
        </w:tc>
      </w:tr>
      <w:tr w:rsidR="00425BED" w:rsidRPr="00E266CD" w:rsidTr="00B947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425BED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CE0FE2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Клион</w:t>
            </w:r>
            <w:proofErr w:type="spellEnd"/>
          </w:p>
        </w:tc>
      </w:tr>
      <w:tr w:rsidR="00425BED" w:rsidRPr="00E266CD" w:rsidTr="00B9474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425BED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CE0FE2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BED" w:rsidRPr="00E266CD" w:rsidTr="00B947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425BED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CE0FE2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Нитрогруппа, содержащаяся в препаратах группы, восстанавливается в анаэробных микроорганизмах и простейших, взаимодействует с ДНК, ингибирует биосинтез нуклеиновых кислот и вызывает гибель бактерий.</w:t>
            </w:r>
          </w:p>
        </w:tc>
      </w:tr>
      <w:tr w:rsidR="00425BED" w:rsidRPr="00E266CD" w:rsidTr="00B947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425BED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CE0FE2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Бактерицидный</w:t>
            </w:r>
          </w:p>
        </w:tc>
      </w:tr>
      <w:tr w:rsidR="00425BED" w:rsidRPr="00E266CD" w:rsidTr="00B9474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425BED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70E21" w:rsidRDefault="00CE0FE2" w:rsidP="00B17107">
            <w:pPr>
              <w:pStyle w:val="ac"/>
              <w:numPr>
                <w:ilvl w:val="0"/>
                <w:numId w:val="72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трихомониаз</w:t>
            </w:r>
          </w:p>
          <w:p w:rsidR="00CE0FE2" w:rsidRPr="00A70E21" w:rsidRDefault="00CE0FE2" w:rsidP="00B17107">
            <w:pPr>
              <w:pStyle w:val="ac"/>
              <w:numPr>
                <w:ilvl w:val="0"/>
                <w:numId w:val="72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 xml:space="preserve">амебиаз </w:t>
            </w:r>
          </w:p>
          <w:p w:rsidR="00CE0FE2" w:rsidRPr="00A70E21" w:rsidRDefault="00CE0FE2" w:rsidP="00B17107">
            <w:pPr>
              <w:pStyle w:val="ac"/>
              <w:numPr>
                <w:ilvl w:val="0"/>
                <w:numId w:val="72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лямблиоз</w:t>
            </w:r>
            <w:proofErr w:type="spellEnd"/>
          </w:p>
          <w:p w:rsidR="00425BED" w:rsidRPr="00A70E21" w:rsidRDefault="00CE0FE2" w:rsidP="00B17107">
            <w:pPr>
              <w:pStyle w:val="ac"/>
              <w:numPr>
                <w:ilvl w:val="0"/>
                <w:numId w:val="72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профилактика послеоперационных осложнений (особенно при операциях на ободочной кишке или в гинекологии</w:t>
            </w:r>
            <w:proofErr w:type="gramEnd"/>
          </w:p>
        </w:tc>
      </w:tr>
      <w:tr w:rsidR="00425BED" w:rsidRPr="00E266CD" w:rsidTr="00B9474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425BED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CE0FE2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Для приема внутрь в зависимости от показаний, схемы лечения и массы тела пациента разовая доза для взрослых варьирует от 500 мг до 2г. Кратность приема и длительность применения устанавливаются индивидуально.</w:t>
            </w:r>
          </w:p>
        </w:tc>
      </w:tr>
      <w:tr w:rsidR="00425BED" w:rsidRPr="00E266CD" w:rsidTr="00B947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425BED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70E21" w:rsidRDefault="00CE0FE2" w:rsidP="00B17107">
            <w:pPr>
              <w:pStyle w:val="ac"/>
              <w:numPr>
                <w:ilvl w:val="0"/>
                <w:numId w:val="7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сухость</w:t>
            </w:r>
            <w:r w:rsidR="00A70E21" w:rsidRPr="00A70E21">
              <w:rPr>
                <w:rFonts w:ascii="Times New Roman" w:hAnsi="Times New Roman" w:cs="Times New Roman"/>
                <w:sz w:val="24"/>
                <w:szCs w:val="24"/>
              </w:rPr>
              <w:t xml:space="preserve"> во рту, тошнота, рвота, запор</w:t>
            </w:r>
          </w:p>
          <w:p w:rsidR="00CE0FE2" w:rsidRPr="00A70E21" w:rsidRDefault="00CE0FE2" w:rsidP="00B17107">
            <w:pPr>
              <w:pStyle w:val="ac"/>
              <w:numPr>
                <w:ilvl w:val="0"/>
                <w:numId w:val="7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головная боль, голо</w:t>
            </w:r>
            <w:r w:rsidR="00A70E21" w:rsidRPr="00A70E21">
              <w:rPr>
                <w:rFonts w:ascii="Times New Roman" w:hAnsi="Times New Roman" w:cs="Times New Roman"/>
                <w:sz w:val="24"/>
                <w:szCs w:val="24"/>
              </w:rPr>
              <w:t>вокружение, нарушение сознания</w:t>
            </w:r>
          </w:p>
          <w:p w:rsidR="00A70E21" w:rsidRPr="00A70E21" w:rsidRDefault="00CE0FE2" w:rsidP="00B17107">
            <w:pPr>
              <w:pStyle w:val="ac"/>
              <w:numPr>
                <w:ilvl w:val="0"/>
                <w:numId w:val="7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ощущение жжения в мочеиспускательном канале, грибковая флора влагалища (кандидоз</w:t>
            </w:r>
            <w:proofErr w:type="gramEnd"/>
          </w:p>
          <w:p w:rsidR="00A70E21" w:rsidRPr="00A70E21" w:rsidRDefault="00CE0FE2" w:rsidP="00B17107">
            <w:pPr>
              <w:pStyle w:val="ac"/>
              <w:numPr>
                <w:ilvl w:val="0"/>
                <w:numId w:val="7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заложенность носа, гиперемия кожи, кожная сыпь</w:t>
            </w:r>
          </w:p>
          <w:p w:rsidR="00CE0FE2" w:rsidRPr="00A70E21" w:rsidRDefault="00CE0FE2" w:rsidP="00B17107">
            <w:pPr>
              <w:pStyle w:val="ac"/>
              <w:numPr>
                <w:ilvl w:val="0"/>
                <w:numId w:val="7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возможно развитие</w:t>
            </w:r>
            <w:r w:rsidR="00A70E21" w:rsidRPr="00A70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0E21" w:rsidRPr="00A70E21">
              <w:rPr>
                <w:rFonts w:ascii="Times New Roman" w:hAnsi="Times New Roman" w:cs="Times New Roman"/>
                <w:sz w:val="24"/>
                <w:szCs w:val="24"/>
              </w:rPr>
              <w:t>дисульфирамовой</w:t>
            </w:r>
            <w:proofErr w:type="spellEnd"/>
            <w:r w:rsidR="00A70E21" w:rsidRPr="00A70E21">
              <w:rPr>
                <w:rFonts w:ascii="Times New Roman" w:hAnsi="Times New Roman" w:cs="Times New Roman"/>
                <w:sz w:val="24"/>
                <w:szCs w:val="24"/>
              </w:rPr>
              <w:t xml:space="preserve"> реакции</w:t>
            </w:r>
          </w:p>
          <w:p w:rsidR="00425BED" w:rsidRPr="00A70E21" w:rsidRDefault="00425BED" w:rsidP="00A70E21">
            <w:p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ED" w:rsidRPr="00E266CD" w:rsidTr="00B9474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425BED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70E21" w:rsidRPr="00A70E21" w:rsidRDefault="00A70E21" w:rsidP="00B17107">
            <w:pPr>
              <w:pStyle w:val="ac"/>
              <w:numPr>
                <w:ilvl w:val="0"/>
                <w:numId w:val="7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повышенная чувствительность</w:t>
            </w:r>
          </w:p>
          <w:p w:rsidR="00A70E21" w:rsidRPr="00A70E21" w:rsidRDefault="00A70E21" w:rsidP="00B17107">
            <w:pPr>
              <w:pStyle w:val="ac"/>
              <w:numPr>
                <w:ilvl w:val="0"/>
                <w:numId w:val="7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 xml:space="preserve">детский возраст до 12 лет </w:t>
            </w:r>
          </w:p>
          <w:p w:rsidR="00A70E21" w:rsidRPr="00A70E21" w:rsidRDefault="00A70E21" w:rsidP="00B17107">
            <w:pPr>
              <w:pStyle w:val="ac"/>
              <w:numPr>
                <w:ilvl w:val="0"/>
                <w:numId w:val="7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iCs/>
                <w:sz w:val="24"/>
                <w:szCs w:val="24"/>
              </w:rPr>
              <w:t>С осторожностью. </w:t>
            </w: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Заболевания центральной нервной системы, заболевания печени, алкоголизм, беременность, период лактации.</w:t>
            </w:r>
          </w:p>
          <w:p w:rsidR="00425BED" w:rsidRPr="00A70E21" w:rsidRDefault="00425BED" w:rsidP="00A70E21">
            <w:p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ED" w:rsidRPr="00E266CD" w:rsidTr="00B9474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425BED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A70E21" w:rsidP="00B17107">
            <w:pPr>
              <w:pStyle w:val="ac"/>
              <w:numPr>
                <w:ilvl w:val="0"/>
                <w:numId w:val="7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Орнидазол</w:t>
            </w:r>
            <w:proofErr w:type="spellEnd"/>
            <w:r w:rsidRPr="00A70E21">
              <w:rPr>
                <w:rFonts w:ascii="Times New Roman" w:hAnsi="Times New Roman" w:cs="Times New Roman"/>
                <w:sz w:val="24"/>
                <w:szCs w:val="24"/>
              </w:rPr>
              <w:t xml:space="preserve"> усиливает действие пероральных антикоагулянтов </w:t>
            </w:r>
            <w:proofErr w:type="spellStart"/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кумаринового</w:t>
            </w:r>
            <w:proofErr w:type="spellEnd"/>
            <w:r w:rsidRPr="00A70E21">
              <w:rPr>
                <w:rFonts w:ascii="Times New Roman" w:hAnsi="Times New Roman" w:cs="Times New Roman"/>
                <w:sz w:val="24"/>
                <w:szCs w:val="24"/>
              </w:rPr>
              <w:t xml:space="preserve"> ряда, что требует соответствующей коррекции их дозы. </w:t>
            </w:r>
          </w:p>
        </w:tc>
      </w:tr>
      <w:tr w:rsidR="00425BED" w:rsidRPr="00E266CD" w:rsidTr="00B9474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425BED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A70E21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Не находится в списках.</w:t>
            </w:r>
          </w:p>
        </w:tc>
      </w:tr>
      <w:tr w:rsidR="00425BED" w:rsidRPr="00E266CD" w:rsidTr="00B94741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425BED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70E21" w:rsidRPr="00A70E21" w:rsidRDefault="00A70E21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По рецепту № 107-1/у.</w:t>
            </w:r>
          </w:p>
          <w:p w:rsidR="00425BED" w:rsidRPr="00A70E21" w:rsidRDefault="00A70E21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Рецепт не хранится в аптеке</w:t>
            </w:r>
          </w:p>
        </w:tc>
      </w:tr>
      <w:tr w:rsidR="00425BED" w:rsidTr="00B9474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425BED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A70E21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В сухом, защищенном от света месте при температуре не выше 25°С. Хранить в недоступном для детей месте.</w:t>
            </w:r>
          </w:p>
        </w:tc>
      </w:tr>
    </w:tbl>
    <w:p w:rsidR="00A70E21" w:rsidRPr="00D223D1" w:rsidRDefault="00A70E21" w:rsidP="00A70E21"/>
    <w:p w:rsidR="00A70E21" w:rsidRPr="00D223D1" w:rsidRDefault="00A70E21" w:rsidP="00A70E21">
      <w:pPr>
        <w:rPr>
          <w:rFonts w:ascii="Times New Roman" w:hAnsi="Times New Roman" w:cs="Times New Roman"/>
          <w:bCs/>
          <w:sz w:val="28"/>
          <w:szCs w:val="28"/>
        </w:rPr>
      </w:pPr>
      <w:r w:rsidRPr="00D223D1">
        <w:rPr>
          <w:rFonts w:ascii="Times New Roman" w:hAnsi="Times New Roman" w:cs="Times New Roman"/>
          <w:bCs/>
          <w:sz w:val="28"/>
          <w:szCs w:val="28"/>
        </w:rPr>
        <w:t>Дата заполнения:</w:t>
      </w:r>
      <w:r w:rsidR="002B2063" w:rsidRPr="00D223D1">
        <w:rPr>
          <w:rFonts w:ascii="Times New Roman" w:hAnsi="Times New Roman" w:cs="Times New Roman"/>
          <w:bCs/>
          <w:sz w:val="28"/>
          <w:szCs w:val="28"/>
        </w:rPr>
        <w:t xml:space="preserve">  13</w:t>
      </w:r>
      <w:r w:rsidRPr="00D223D1">
        <w:rPr>
          <w:rFonts w:ascii="Times New Roman" w:hAnsi="Times New Roman" w:cs="Times New Roman"/>
          <w:bCs/>
          <w:sz w:val="28"/>
          <w:szCs w:val="28"/>
        </w:rPr>
        <w:t xml:space="preserve">.04.20г.           </w:t>
      </w:r>
      <w:r w:rsidRPr="00D223D1">
        <w:rPr>
          <w:rFonts w:ascii="Times New Roman" w:hAnsi="Times New Roman" w:cs="Times New Roman"/>
          <w:bCs/>
          <w:sz w:val="28"/>
          <w:szCs w:val="28"/>
        </w:rPr>
        <w:tab/>
      </w:r>
      <w:r w:rsidRPr="00D223D1">
        <w:rPr>
          <w:rFonts w:ascii="Times New Roman" w:hAnsi="Times New Roman" w:cs="Times New Roman"/>
          <w:bCs/>
          <w:sz w:val="28"/>
          <w:szCs w:val="28"/>
        </w:rPr>
        <w:tab/>
      </w:r>
    </w:p>
    <w:p w:rsidR="00A70E21" w:rsidRPr="00D223D1" w:rsidRDefault="00A70E21" w:rsidP="00A70E21">
      <w:pPr>
        <w:rPr>
          <w:rFonts w:ascii="Times New Roman" w:hAnsi="Times New Roman" w:cs="Times New Roman"/>
          <w:bCs/>
          <w:sz w:val="28"/>
          <w:szCs w:val="28"/>
        </w:rPr>
      </w:pPr>
      <w:r w:rsidRPr="00D223D1">
        <w:rPr>
          <w:rFonts w:ascii="Times New Roman" w:hAnsi="Times New Roman" w:cs="Times New Roman"/>
          <w:bCs/>
          <w:sz w:val="28"/>
          <w:szCs w:val="28"/>
        </w:rPr>
        <w:t>Подпись непосредственного руководителя практики:</w:t>
      </w:r>
    </w:p>
    <w:p w:rsidR="00A70E21" w:rsidRDefault="00A70E21"/>
    <w:p w:rsidR="00CE0FE2" w:rsidRDefault="00CE0FE2"/>
    <w:p w:rsidR="00A70E21" w:rsidRDefault="00A70E21"/>
    <w:p w:rsidR="00A70E21" w:rsidRDefault="00A70E21"/>
    <w:p w:rsidR="00A70E21" w:rsidRDefault="00A70E21"/>
    <w:p w:rsidR="00A70E21" w:rsidRDefault="00A70E21"/>
    <w:p w:rsidR="00A70E21" w:rsidRDefault="00A70E21"/>
    <w:p w:rsidR="00A70E21" w:rsidRDefault="00A70E21"/>
    <w:p w:rsidR="00A70E21" w:rsidRDefault="00A70E21"/>
    <w:p w:rsidR="00A70E21" w:rsidRDefault="00A70E21"/>
    <w:p w:rsidR="00A70E21" w:rsidRDefault="00A70E21"/>
    <w:p w:rsidR="00A70E21" w:rsidRDefault="00A70E21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CE0FE2" w:rsidRPr="00CE0FE2" w:rsidRDefault="00CE0FE2" w:rsidP="00CE0F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CE0FE2">
        <w:rPr>
          <w:rFonts w:ascii="Times New Roman" w:hAnsi="Times New Roman" w:cs="Times New Roman"/>
          <w:sz w:val="28"/>
          <w:szCs w:val="28"/>
        </w:rPr>
        <w:t>Противогрибковые средства лечения дерматомикозов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CE0FE2" w:rsidRPr="00E266CD" w:rsidTr="00B9474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CE0FE2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A70E21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Низорал</w:t>
            </w:r>
            <w:proofErr w:type="spellEnd"/>
          </w:p>
          <w:p w:rsidR="00A70E21" w:rsidRPr="00A57E31" w:rsidRDefault="00A70E21" w:rsidP="00B17107">
            <w:pPr>
              <w:pStyle w:val="ac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 xml:space="preserve">крем для наружного применения 2% </w:t>
            </w:r>
            <w:r w:rsidR="00A57E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15г</w:t>
            </w:r>
          </w:p>
        </w:tc>
      </w:tr>
      <w:tr w:rsidR="00CE0FE2" w:rsidRPr="00E266CD" w:rsidTr="00B9474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CE0FE2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A70E21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Кетоконазол</w:t>
            </w:r>
            <w:proofErr w:type="spellEnd"/>
          </w:p>
        </w:tc>
      </w:tr>
      <w:tr w:rsidR="00CE0FE2" w:rsidRPr="00E266CD" w:rsidTr="00B94741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CE0FE2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A57E31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Ливарол</w:t>
            </w:r>
            <w:proofErr w:type="spellEnd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Микозорал</w:t>
            </w:r>
            <w:proofErr w:type="spellEnd"/>
          </w:p>
        </w:tc>
      </w:tr>
      <w:tr w:rsidR="00CE0FE2" w:rsidRPr="00E266CD" w:rsidTr="00B947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CE0FE2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A57E31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Кандидозол</w:t>
            </w:r>
            <w:proofErr w:type="spellEnd"/>
          </w:p>
        </w:tc>
      </w:tr>
      <w:tr w:rsidR="00CE0FE2" w:rsidRPr="00E266CD" w:rsidTr="00B9474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CE0FE2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A57E31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FE2" w:rsidRPr="00E266CD" w:rsidTr="00B947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CE0FE2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A57E31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Связан</w:t>
            </w:r>
            <w:proofErr w:type="gramEnd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биосинтеза </w:t>
            </w:r>
            <w:proofErr w:type="spellStart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эргостерола</w:t>
            </w:r>
            <w:proofErr w:type="spellEnd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Эргостерол</w:t>
            </w:r>
            <w:proofErr w:type="spellEnd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 xml:space="preserve"> в клетках грибов </w:t>
            </w:r>
            <w:proofErr w:type="gramStart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  <w:proofErr w:type="gramEnd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 xml:space="preserve"> для пролиферации (</w:t>
            </w:r>
            <w:proofErr w:type="spellStart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новобразовании</w:t>
            </w:r>
            <w:proofErr w:type="spellEnd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 xml:space="preserve"> клеток). Его исчезновение может быть причиной немедленной остановки роста. </w:t>
            </w:r>
            <w:proofErr w:type="spellStart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Азолы</w:t>
            </w:r>
            <w:proofErr w:type="spellEnd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 xml:space="preserve"> ингибируют активность одного из ферментов четвертой стадии</w:t>
            </w:r>
          </w:p>
        </w:tc>
      </w:tr>
      <w:tr w:rsidR="00CE0FE2" w:rsidRPr="00E266CD" w:rsidTr="00B947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CE0FE2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A57E31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Фунгицидный</w:t>
            </w:r>
            <w:proofErr w:type="spellEnd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микостатический</w:t>
            </w:r>
            <w:proofErr w:type="spellEnd"/>
          </w:p>
        </w:tc>
      </w:tr>
      <w:tr w:rsidR="00CE0FE2" w:rsidRPr="00E266CD" w:rsidTr="00B9474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CE0FE2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7E31" w:rsidRPr="00986D7A" w:rsidRDefault="00A57E31" w:rsidP="00B17107">
            <w:pPr>
              <w:pStyle w:val="ac"/>
              <w:numPr>
                <w:ilvl w:val="0"/>
                <w:numId w:val="7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86D7A">
              <w:rPr>
                <w:rFonts w:ascii="Times New Roman" w:hAnsi="Times New Roman" w:cs="Times New Roman"/>
                <w:sz w:val="24"/>
                <w:szCs w:val="24"/>
              </w:rPr>
              <w:t>дерматомикоз гладкой кожи</w:t>
            </w:r>
          </w:p>
          <w:p w:rsidR="00A57E31" w:rsidRPr="00986D7A" w:rsidRDefault="00A57E31" w:rsidP="00B17107">
            <w:pPr>
              <w:pStyle w:val="ac"/>
              <w:numPr>
                <w:ilvl w:val="0"/>
                <w:numId w:val="7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86D7A">
              <w:rPr>
                <w:rFonts w:ascii="Times New Roman" w:hAnsi="Times New Roman" w:cs="Times New Roman"/>
                <w:sz w:val="24"/>
                <w:szCs w:val="24"/>
              </w:rPr>
              <w:t>паховая эпидермофития</w:t>
            </w:r>
          </w:p>
          <w:p w:rsidR="00A57E31" w:rsidRPr="00986D7A" w:rsidRDefault="00A57E31" w:rsidP="00B17107">
            <w:pPr>
              <w:pStyle w:val="ac"/>
              <w:numPr>
                <w:ilvl w:val="0"/>
                <w:numId w:val="7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86D7A">
              <w:rPr>
                <w:rFonts w:ascii="Times New Roman" w:hAnsi="Times New Roman" w:cs="Times New Roman"/>
                <w:sz w:val="24"/>
                <w:szCs w:val="24"/>
              </w:rPr>
              <w:t>эпидермофития кистей и стоп</w:t>
            </w:r>
          </w:p>
          <w:p w:rsidR="00A57E31" w:rsidRPr="00986D7A" w:rsidRDefault="00A57E31" w:rsidP="00B17107">
            <w:pPr>
              <w:pStyle w:val="ac"/>
              <w:numPr>
                <w:ilvl w:val="0"/>
                <w:numId w:val="7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86D7A">
              <w:rPr>
                <w:rFonts w:ascii="Times New Roman" w:hAnsi="Times New Roman" w:cs="Times New Roman"/>
                <w:sz w:val="24"/>
                <w:szCs w:val="24"/>
              </w:rPr>
              <w:t>кандидоз кожи</w:t>
            </w:r>
          </w:p>
          <w:p w:rsidR="00CE0FE2" w:rsidRPr="00986D7A" w:rsidRDefault="00A57E31" w:rsidP="00B17107">
            <w:pPr>
              <w:pStyle w:val="ac"/>
              <w:numPr>
                <w:ilvl w:val="0"/>
                <w:numId w:val="7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86D7A">
              <w:rPr>
                <w:rFonts w:ascii="Times New Roman" w:hAnsi="Times New Roman" w:cs="Times New Roman"/>
                <w:sz w:val="24"/>
                <w:szCs w:val="24"/>
              </w:rPr>
              <w:t>отрубевидный лишай</w:t>
            </w:r>
          </w:p>
        </w:tc>
      </w:tr>
      <w:tr w:rsidR="00CE0FE2" w:rsidRPr="00E266CD" w:rsidTr="00B9474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CE0FE2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A57E31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наносить </w:t>
            </w:r>
            <w:proofErr w:type="spellStart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Низорал</w:t>
            </w:r>
            <w:proofErr w:type="spellEnd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 xml:space="preserve"> крем 1-2 раз в день на пораженную кожу и непосредственно прилегающую к ней область.</w:t>
            </w:r>
          </w:p>
        </w:tc>
      </w:tr>
      <w:tr w:rsidR="00CE0FE2" w:rsidRPr="00E266CD" w:rsidTr="00B947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CE0FE2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986D7A" w:rsidRDefault="00A70E21" w:rsidP="00B17107">
            <w:pPr>
              <w:pStyle w:val="ac"/>
              <w:numPr>
                <w:ilvl w:val="0"/>
                <w:numId w:val="74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86D7A">
              <w:rPr>
                <w:rFonts w:ascii="Times New Roman" w:hAnsi="Times New Roman" w:cs="Times New Roman"/>
                <w:sz w:val="24"/>
                <w:szCs w:val="24"/>
              </w:rPr>
              <w:t>местное раздражение, которое исчезает самостоятельно при продолжении терапии</w:t>
            </w:r>
          </w:p>
          <w:p w:rsidR="00A57E31" w:rsidRPr="00986D7A" w:rsidRDefault="00A57E31" w:rsidP="00B17107">
            <w:pPr>
              <w:pStyle w:val="ac"/>
              <w:numPr>
                <w:ilvl w:val="0"/>
                <w:numId w:val="74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86D7A">
              <w:rPr>
                <w:rFonts w:ascii="Times New Roman" w:hAnsi="Times New Roman" w:cs="Times New Roman"/>
                <w:sz w:val="24"/>
                <w:szCs w:val="24"/>
              </w:rPr>
              <w:t>ощущение жжения</w:t>
            </w:r>
          </w:p>
        </w:tc>
      </w:tr>
      <w:tr w:rsidR="00CE0FE2" w:rsidRPr="00E266CD" w:rsidTr="00B9474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CE0FE2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986D7A" w:rsidRDefault="00A70E21" w:rsidP="00B17107">
            <w:pPr>
              <w:pStyle w:val="ac"/>
              <w:numPr>
                <w:ilvl w:val="0"/>
                <w:numId w:val="74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86D7A">
              <w:rPr>
                <w:rFonts w:ascii="Times New Roman" w:hAnsi="Times New Roman" w:cs="Times New Roman"/>
                <w:sz w:val="24"/>
                <w:szCs w:val="24"/>
              </w:rPr>
              <w:t>повышенная чувствительность</w:t>
            </w:r>
          </w:p>
        </w:tc>
      </w:tr>
      <w:tr w:rsidR="00CE0FE2" w:rsidRPr="00E266CD" w:rsidTr="00B9474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CE0FE2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A57E31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FE2" w:rsidRPr="00E266CD" w:rsidTr="00B9474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CE0FE2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A70E21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Не находится в списках.</w:t>
            </w:r>
          </w:p>
        </w:tc>
      </w:tr>
      <w:tr w:rsidR="00CE0FE2" w:rsidRPr="00E266CD" w:rsidTr="00B94741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CE0FE2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A70E21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рецета</w:t>
            </w:r>
            <w:proofErr w:type="spellEnd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0FE2" w:rsidTr="00B9474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CE0FE2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A57E31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Хранить при температуре от 15° до 30°С. Хранить</w:t>
            </w:r>
            <w:proofErr w:type="gramEnd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 xml:space="preserve"> в недоступном для детей месте.</w:t>
            </w:r>
          </w:p>
        </w:tc>
      </w:tr>
    </w:tbl>
    <w:p w:rsidR="00CE0FE2" w:rsidRPr="00986D7A" w:rsidRDefault="00CE0FE2">
      <w:pPr>
        <w:rPr>
          <w:rFonts w:ascii="Times New Roman" w:hAnsi="Times New Roman" w:cs="Times New Roman"/>
          <w:sz w:val="28"/>
          <w:szCs w:val="28"/>
        </w:rPr>
      </w:pPr>
    </w:p>
    <w:p w:rsidR="00986D7A" w:rsidRPr="00D223D1" w:rsidRDefault="00986D7A" w:rsidP="00986D7A">
      <w:pPr>
        <w:rPr>
          <w:rFonts w:ascii="Times New Roman" w:hAnsi="Times New Roman" w:cs="Times New Roman"/>
          <w:bCs/>
          <w:sz w:val="28"/>
          <w:szCs w:val="28"/>
        </w:rPr>
      </w:pPr>
      <w:r w:rsidRPr="00D223D1">
        <w:rPr>
          <w:rFonts w:ascii="Times New Roman" w:hAnsi="Times New Roman" w:cs="Times New Roman"/>
          <w:bCs/>
          <w:sz w:val="28"/>
          <w:szCs w:val="28"/>
        </w:rPr>
        <w:lastRenderedPageBreak/>
        <w:t>Дата заполнения:</w:t>
      </w:r>
      <w:r w:rsidR="002B2063" w:rsidRPr="00D223D1">
        <w:rPr>
          <w:rFonts w:ascii="Times New Roman" w:hAnsi="Times New Roman" w:cs="Times New Roman"/>
          <w:bCs/>
          <w:sz w:val="28"/>
          <w:szCs w:val="28"/>
        </w:rPr>
        <w:t xml:space="preserve">  13</w:t>
      </w:r>
      <w:r w:rsidRPr="00D223D1">
        <w:rPr>
          <w:rFonts w:ascii="Times New Roman" w:hAnsi="Times New Roman" w:cs="Times New Roman"/>
          <w:bCs/>
          <w:sz w:val="28"/>
          <w:szCs w:val="28"/>
        </w:rPr>
        <w:t xml:space="preserve">.04.20г.           </w:t>
      </w:r>
      <w:r w:rsidRPr="00D223D1">
        <w:rPr>
          <w:rFonts w:ascii="Times New Roman" w:hAnsi="Times New Roman" w:cs="Times New Roman"/>
          <w:bCs/>
          <w:sz w:val="28"/>
          <w:szCs w:val="28"/>
        </w:rPr>
        <w:tab/>
      </w:r>
      <w:r w:rsidRPr="00D223D1">
        <w:rPr>
          <w:rFonts w:ascii="Times New Roman" w:hAnsi="Times New Roman" w:cs="Times New Roman"/>
          <w:bCs/>
          <w:sz w:val="28"/>
          <w:szCs w:val="28"/>
        </w:rPr>
        <w:tab/>
      </w:r>
    </w:p>
    <w:p w:rsidR="00986D7A" w:rsidRPr="00D223D1" w:rsidRDefault="00986D7A" w:rsidP="00986D7A">
      <w:pPr>
        <w:rPr>
          <w:rFonts w:ascii="Times New Roman" w:hAnsi="Times New Roman" w:cs="Times New Roman"/>
          <w:bCs/>
          <w:sz w:val="28"/>
          <w:szCs w:val="28"/>
        </w:rPr>
      </w:pPr>
      <w:r w:rsidRPr="00D223D1">
        <w:rPr>
          <w:rFonts w:ascii="Times New Roman" w:hAnsi="Times New Roman" w:cs="Times New Roman"/>
          <w:bCs/>
          <w:sz w:val="28"/>
          <w:szCs w:val="28"/>
        </w:rPr>
        <w:t>Подпись непосредственного руководителя практики:</w:t>
      </w:r>
    </w:p>
    <w:p w:rsidR="00986D7A" w:rsidRPr="00D223D1" w:rsidRDefault="00986D7A"/>
    <w:p w:rsidR="00CE0FE2" w:rsidRDefault="00CE0FE2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CE0FE2" w:rsidRPr="00CE0FE2" w:rsidRDefault="00CE0FE2" w:rsidP="00CE0F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54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CE0FE2">
        <w:rPr>
          <w:rFonts w:ascii="Times New Roman" w:hAnsi="Times New Roman" w:cs="Times New Roman"/>
          <w:sz w:val="28"/>
          <w:szCs w:val="28"/>
        </w:rPr>
        <w:t xml:space="preserve">Противогрибковые средства лечения  </w:t>
      </w:r>
      <w:proofErr w:type="spellStart"/>
      <w:r w:rsidRPr="00CE0FE2">
        <w:rPr>
          <w:rFonts w:ascii="Times New Roman" w:hAnsi="Times New Roman" w:cs="Times New Roman"/>
          <w:sz w:val="28"/>
          <w:szCs w:val="28"/>
        </w:rPr>
        <w:t>онихомикозов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CE0FE2" w:rsidRPr="00E266CD" w:rsidTr="00B9474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CE0FE2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D7A" w:rsidRPr="00B94741" w:rsidRDefault="00986D7A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Лоцерил</w:t>
            </w:r>
            <w:proofErr w:type="spellEnd"/>
          </w:p>
          <w:p w:rsidR="00CE0FE2" w:rsidRPr="00B94741" w:rsidRDefault="00986D7A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•   лак для ногтей 5%- 5 мл</w:t>
            </w:r>
          </w:p>
        </w:tc>
      </w:tr>
      <w:tr w:rsidR="00CE0FE2" w:rsidRPr="00E266CD" w:rsidTr="00B9474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CE0FE2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986D7A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Аморолфин</w:t>
            </w:r>
            <w:proofErr w:type="spellEnd"/>
          </w:p>
        </w:tc>
      </w:tr>
      <w:tr w:rsidR="00CE0FE2" w:rsidRPr="00E266CD" w:rsidTr="00B94741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CE0FE2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D92BB4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FE2" w:rsidRPr="00E266CD" w:rsidTr="00B947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CE0FE2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D92BB4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Экзодерил</w:t>
            </w:r>
            <w:proofErr w:type="spellEnd"/>
          </w:p>
        </w:tc>
      </w:tr>
      <w:tr w:rsidR="00CE0FE2" w:rsidRPr="00E266CD" w:rsidTr="00B9474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CE0FE2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D92BB4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FE2" w:rsidRPr="00E266CD" w:rsidTr="00B947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CE0FE2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D92BB4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Обусловлен</w:t>
            </w:r>
            <w:proofErr w:type="gramEnd"/>
            <w:r w:rsidRPr="00B94741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повреждением цитоплазматической мембраны гриба путем нарушения биосинтеза </w:t>
            </w:r>
            <w:proofErr w:type="spellStart"/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стеролов</w:t>
            </w:r>
            <w:proofErr w:type="spellEnd"/>
            <w:r w:rsidRPr="00B94741">
              <w:rPr>
                <w:rFonts w:ascii="Times New Roman" w:hAnsi="Times New Roman" w:cs="Times New Roman"/>
                <w:sz w:val="24"/>
                <w:szCs w:val="24"/>
              </w:rPr>
              <w:t xml:space="preserve">. Снижается содержание </w:t>
            </w:r>
            <w:proofErr w:type="spellStart"/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эргостерола</w:t>
            </w:r>
            <w:proofErr w:type="spellEnd"/>
            <w:r w:rsidRPr="00B94741">
              <w:rPr>
                <w:rFonts w:ascii="Times New Roman" w:hAnsi="Times New Roman" w:cs="Times New Roman"/>
                <w:sz w:val="24"/>
                <w:szCs w:val="24"/>
              </w:rPr>
              <w:t xml:space="preserve">, накапливается содержание атипичных стерических </w:t>
            </w:r>
            <w:proofErr w:type="gramStart"/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неплоских</w:t>
            </w:r>
            <w:proofErr w:type="gramEnd"/>
            <w:r w:rsidRPr="00B94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стеролов</w:t>
            </w:r>
            <w:proofErr w:type="spellEnd"/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0FE2" w:rsidRPr="00E266CD" w:rsidTr="00B947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CE0FE2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D92BB4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фунгистатический</w:t>
            </w:r>
            <w:proofErr w:type="spellEnd"/>
            <w:r w:rsidRPr="00B9474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фунгицидный</w:t>
            </w:r>
            <w:proofErr w:type="spellEnd"/>
          </w:p>
        </w:tc>
      </w:tr>
      <w:tr w:rsidR="00CE0FE2" w:rsidRPr="00E266CD" w:rsidTr="00B9474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CE0FE2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B4" w:rsidRPr="00B94741" w:rsidRDefault="00D92BB4" w:rsidP="00B17107">
            <w:pPr>
              <w:pStyle w:val="ac"/>
              <w:numPr>
                <w:ilvl w:val="0"/>
                <w:numId w:val="74"/>
              </w:numPr>
              <w:spacing w:after="0" w:line="240" w:lineRule="auto"/>
              <w:ind w:left="35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 xml:space="preserve">лечение грибковых поражений ногтей, вызванных </w:t>
            </w:r>
            <w:proofErr w:type="spellStart"/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дерматофитами</w:t>
            </w:r>
            <w:proofErr w:type="spellEnd"/>
            <w:r w:rsidRPr="00B947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4741" w:rsidRPr="00B94741">
              <w:rPr>
                <w:rFonts w:ascii="Times New Roman" w:hAnsi="Times New Roman" w:cs="Times New Roman"/>
                <w:sz w:val="24"/>
                <w:szCs w:val="24"/>
              </w:rPr>
              <w:t>дрожжевыми и плесневыми грибами</w:t>
            </w:r>
          </w:p>
          <w:p w:rsidR="00CE0FE2" w:rsidRPr="00B94741" w:rsidRDefault="00D92BB4" w:rsidP="00B17107">
            <w:pPr>
              <w:pStyle w:val="ac"/>
              <w:numPr>
                <w:ilvl w:val="0"/>
                <w:numId w:val="74"/>
              </w:numPr>
              <w:spacing w:after="0" w:line="240" w:lineRule="auto"/>
              <w:ind w:left="35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профилактика грибковых поражений ног</w:t>
            </w:r>
            <w:r w:rsidR="00B94741" w:rsidRPr="00B94741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</w:tr>
      <w:tr w:rsidR="00CE0FE2" w:rsidRPr="00E266CD" w:rsidTr="00B9474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CE0FE2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D92BB4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На поражённые ногти пальцев рук или ног 1-2 раза в неделю. Средняя длительность лечения составляет 6 месяцев для ногтей на руках и 9-12 месяцев для ногтей на ногах.</w:t>
            </w:r>
          </w:p>
        </w:tc>
      </w:tr>
      <w:tr w:rsidR="00CE0FE2" w:rsidRPr="00E266CD" w:rsidTr="00B947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CE0FE2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D92BB4" w:rsidP="00B17107">
            <w:pPr>
              <w:pStyle w:val="ac"/>
              <w:numPr>
                <w:ilvl w:val="0"/>
                <w:numId w:val="75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Чувство жжения на местах нанесения</w:t>
            </w:r>
          </w:p>
        </w:tc>
      </w:tr>
      <w:tr w:rsidR="00CE0FE2" w:rsidRPr="00E266CD" w:rsidTr="00B9474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CE0FE2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4741" w:rsidRPr="00B94741" w:rsidRDefault="00B94741" w:rsidP="00B17107">
            <w:pPr>
              <w:pStyle w:val="ac"/>
              <w:numPr>
                <w:ilvl w:val="0"/>
                <w:numId w:val="75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гиперчувствительность</w:t>
            </w:r>
          </w:p>
          <w:p w:rsidR="00CE0FE2" w:rsidRPr="00B94741" w:rsidRDefault="00B94741" w:rsidP="00B17107">
            <w:pPr>
              <w:pStyle w:val="ac"/>
              <w:numPr>
                <w:ilvl w:val="0"/>
                <w:numId w:val="75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 xml:space="preserve">детский возраст </w:t>
            </w:r>
          </w:p>
        </w:tc>
      </w:tr>
      <w:tr w:rsidR="00CE0FE2" w:rsidRPr="00E266CD" w:rsidTr="00B9474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CE0FE2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B94741" w:rsidP="00B17107">
            <w:pPr>
              <w:pStyle w:val="ac"/>
              <w:numPr>
                <w:ilvl w:val="0"/>
                <w:numId w:val="75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лечения не рекомендуется пользоваться косметическим лаком для ногтей и искусственными ногтями. </w:t>
            </w:r>
          </w:p>
        </w:tc>
      </w:tr>
      <w:tr w:rsidR="00CE0FE2" w:rsidRPr="00E266CD" w:rsidTr="00B9474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CE0FE2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D92BB4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Не находится в списках.</w:t>
            </w:r>
          </w:p>
        </w:tc>
      </w:tr>
      <w:tr w:rsidR="00CE0FE2" w:rsidRPr="00E266CD" w:rsidTr="00B94741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CE0FE2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986D7A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Без рецепта.</w:t>
            </w:r>
          </w:p>
        </w:tc>
      </w:tr>
      <w:tr w:rsidR="00CE0FE2" w:rsidTr="00B9474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CE0FE2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D92BB4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Препарат следует хранить в недоступном для детей месте при температуре не выше 30°С.</w:t>
            </w:r>
          </w:p>
        </w:tc>
      </w:tr>
    </w:tbl>
    <w:p w:rsidR="00986D7A" w:rsidRPr="00D223D1" w:rsidRDefault="00986D7A" w:rsidP="00986D7A">
      <w:pPr>
        <w:rPr>
          <w:rFonts w:ascii="Times New Roman" w:hAnsi="Times New Roman" w:cs="Times New Roman"/>
          <w:bCs/>
          <w:sz w:val="28"/>
        </w:rPr>
      </w:pPr>
      <w:r w:rsidRPr="00D223D1">
        <w:rPr>
          <w:rFonts w:ascii="Times New Roman" w:hAnsi="Times New Roman" w:cs="Times New Roman"/>
          <w:bCs/>
          <w:sz w:val="28"/>
        </w:rPr>
        <w:t>Дата заполнения:</w:t>
      </w:r>
      <w:r w:rsidR="002B2063" w:rsidRPr="00D223D1">
        <w:rPr>
          <w:rFonts w:ascii="Times New Roman" w:hAnsi="Times New Roman" w:cs="Times New Roman"/>
          <w:bCs/>
          <w:sz w:val="28"/>
        </w:rPr>
        <w:t xml:space="preserve">  13</w:t>
      </w:r>
      <w:r w:rsidRPr="00D223D1">
        <w:rPr>
          <w:rFonts w:ascii="Times New Roman" w:hAnsi="Times New Roman" w:cs="Times New Roman"/>
          <w:bCs/>
          <w:sz w:val="28"/>
        </w:rPr>
        <w:t xml:space="preserve">.04.20г.           </w:t>
      </w:r>
      <w:r w:rsidRPr="00D223D1">
        <w:rPr>
          <w:rFonts w:ascii="Times New Roman" w:hAnsi="Times New Roman" w:cs="Times New Roman"/>
          <w:bCs/>
          <w:sz w:val="28"/>
        </w:rPr>
        <w:tab/>
      </w:r>
      <w:r w:rsidRPr="00D223D1">
        <w:rPr>
          <w:rFonts w:ascii="Times New Roman" w:hAnsi="Times New Roman" w:cs="Times New Roman"/>
          <w:bCs/>
          <w:sz w:val="28"/>
        </w:rPr>
        <w:tab/>
      </w:r>
    </w:p>
    <w:p w:rsidR="00CE0FE2" w:rsidRPr="00D223D1" w:rsidRDefault="00986D7A">
      <w:pPr>
        <w:rPr>
          <w:rFonts w:ascii="Times New Roman" w:hAnsi="Times New Roman" w:cs="Times New Roman"/>
          <w:bCs/>
          <w:sz w:val="28"/>
        </w:rPr>
      </w:pPr>
      <w:r w:rsidRPr="00D223D1">
        <w:rPr>
          <w:rFonts w:ascii="Times New Roman" w:hAnsi="Times New Roman" w:cs="Times New Roman"/>
          <w:bCs/>
          <w:sz w:val="28"/>
        </w:rPr>
        <w:t>Подпись непосред</w:t>
      </w:r>
      <w:r w:rsidR="00B94741" w:rsidRPr="00D223D1">
        <w:rPr>
          <w:rFonts w:ascii="Times New Roman" w:hAnsi="Times New Roman" w:cs="Times New Roman"/>
          <w:bCs/>
          <w:sz w:val="28"/>
        </w:rPr>
        <w:t>ственного руководителя практики:</w:t>
      </w:r>
    </w:p>
    <w:p w:rsidR="00CE0FE2" w:rsidRPr="00CE0FE2" w:rsidRDefault="00CE0FE2" w:rsidP="00CE0F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54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CE0FE2">
        <w:rPr>
          <w:rFonts w:ascii="Times New Roman" w:hAnsi="Times New Roman" w:cs="Times New Roman"/>
          <w:sz w:val="28"/>
          <w:szCs w:val="28"/>
        </w:rPr>
        <w:t>Противогрибковые средства лечения  кандидозов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CE0FE2" w:rsidRPr="00E266CD" w:rsidTr="00B9474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CE0FE2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4741" w:rsidRPr="002B2063" w:rsidRDefault="00B94741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Дифлюкан</w:t>
            </w:r>
            <w:proofErr w:type="spellEnd"/>
          </w:p>
          <w:p w:rsidR="00CE0FE2" w:rsidRPr="002B2063" w:rsidRDefault="00B94741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•   капсулы 50 мг,100мг, 150мг №7</w:t>
            </w:r>
          </w:p>
        </w:tc>
      </w:tr>
      <w:tr w:rsidR="00CE0FE2" w:rsidRPr="00E266CD" w:rsidTr="00B9474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CE0FE2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B94741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  <w:proofErr w:type="spellEnd"/>
          </w:p>
        </w:tc>
      </w:tr>
      <w:tr w:rsidR="00CE0FE2" w:rsidRPr="00E266CD" w:rsidTr="00B94741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CE0FE2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B94741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Флюкостат</w:t>
            </w:r>
            <w:proofErr w:type="spellEnd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Микомакс</w:t>
            </w:r>
            <w:proofErr w:type="spellEnd"/>
          </w:p>
        </w:tc>
      </w:tr>
      <w:tr w:rsidR="00CE0FE2" w:rsidRPr="00E266CD" w:rsidTr="00B947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CE0FE2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B94741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Ирунин</w:t>
            </w:r>
            <w:proofErr w:type="spellEnd"/>
          </w:p>
        </w:tc>
      </w:tr>
      <w:tr w:rsidR="00CE0FE2" w:rsidRPr="00E266CD" w:rsidTr="00B9474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CE0FE2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B94741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FE2" w:rsidRPr="00E266CD" w:rsidTr="00B947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CE0FE2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9D5F74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 xml:space="preserve">Тормозит синтез </w:t>
            </w:r>
            <w:proofErr w:type="spellStart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эргостерола</w:t>
            </w:r>
            <w:proofErr w:type="spellEnd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(обязательный компонент клеточной мембраны грибов) на последней стадии, что  вызывает нарушение структуры плазматической мембраны грибов и их гибель.</w:t>
            </w:r>
          </w:p>
        </w:tc>
      </w:tr>
      <w:tr w:rsidR="00CE0FE2" w:rsidRPr="00E266CD" w:rsidTr="00B947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CE0FE2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9D5F74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Фунгицидный</w:t>
            </w:r>
            <w:proofErr w:type="spellEnd"/>
          </w:p>
        </w:tc>
      </w:tr>
      <w:tr w:rsidR="00CE0FE2" w:rsidRPr="00E266CD" w:rsidTr="00B9474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CE0FE2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4741" w:rsidRPr="002B2063" w:rsidRDefault="00B94741" w:rsidP="00B17107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криптококковый</w:t>
            </w:r>
            <w:proofErr w:type="spellEnd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 xml:space="preserve"> менингит;</w:t>
            </w:r>
          </w:p>
          <w:p w:rsidR="00B94741" w:rsidRPr="002B2063" w:rsidRDefault="00B94741" w:rsidP="00B17107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кокцидиоидомикоз</w:t>
            </w:r>
            <w:proofErr w:type="spellEnd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741" w:rsidRPr="002B2063" w:rsidRDefault="00B94741" w:rsidP="00B17107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инвазивный кандидоз;</w:t>
            </w:r>
          </w:p>
          <w:p w:rsidR="00B94741" w:rsidRPr="002B2063" w:rsidRDefault="00B94741" w:rsidP="00B17107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слизистый кандидоз</w:t>
            </w:r>
          </w:p>
          <w:p w:rsidR="00B94741" w:rsidRPr="002B2063" w:rsidRDefault="00B94741" w:rsidP="00B17107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атрофический кандидоз ротовой полости </w:t>
            </w:r>
          </w:p>
          <w:p w:rsidR="00B94741" w:rsidRPr="002B2063" w:rsidRDefault="00B94741" w:rsidP="00B17107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вагинальный кандидоз</w:t>
            </w:r>
          </w:p>
          <w:p w:rsidR="00B94741" w:rsidRPr="002B2063" w:rsidRDefault="00B94741" w:rsidP="00B17107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дерматомикозы</w:t>
            </w:r>
          </w:p>
          <w:p w:rsidR="00CE0FE2" w:rsidRPr="002B2063" w:rsidRDefault="00B94741" w:rsidP="00B17107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дерматофития</w:t>
            </w:r>
            <w:proofErr w:type="spellEnd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 xml:space="preserve"> ногтей (</w:t>
            </w:r>
            <w:proofErr w:type="spellStart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онихомикоз</w:t>
            </w:r>
            <w:proofErr w:type="spellEnd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0FE2" w:rsidRPr="00E266CD" w:rsidTr="00B9474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CE0FE2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F74" w:rsidRPr="002B2063" w:rsidRDefault="009D5F74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Максимальная концентрация достигается к 4-5-му дню после начала терапии (при многократном приеме 1 раз/</w:t>
            </w:r>
            <w:proofErr w:type="spellStart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E0FE2" w:rsidRPr="002B2063" w:rsidRDefault="009D5F74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ударной дозы (в 1-й день), </w:t>
            </w:r>
            <w:proofErr w:type="gramStart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позволяет достичь</w:t>
            </w:r>
            <w:proofErr w:type="gramEnd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максимальную концентрацию ко 2-му дню</w:t>
            </w:r>
          </w:p>
        </w:tc>
      </w:tr>
      <w:tr w:rsidR="00CE0FE2" w:rsidRPr="00E266CD" w:rsidTr="00B947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CE0FE2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F74" w:rsidRPr="002B2063" w:rsidRDefault="009D5F74" w:rsidP="00B17107">
            <w:pPr>
              <w:pStyle w:val="ac"/>
              <w:numPr>
                <w:ilvl w:val="0"/>
                <w:numId w:val="7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головная боль, головокружение</w:t>
            </w:r>
          </w:p>
          <w:p w:rsidR="009D5F74" w:rsidRPr="002B2063" w:rsidRDefault="009D5F74" w:rsidP="00B17107">
            <w:pPr>
              <w:pStyle w:val="ac"/>
              <w:numPr>
                <w:ilvl w:val="0"/>
                <w:numId w:val="7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изменение вкуса</w:t>
            </w:r>
          </w:p>
          <w:p w:rsidR="009D5F74" w:rsidRPr="002B2063" w:rsidRDefault="009D5F74" w:rsidP="00B17107">
            <w:pPr>
              <w:pStyle w:val="ac"/>
              <w:numPr>
                <w:ilvl w:val="0"/>
                <w:numId w:val="7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метеоризм</w:t>
            </w:r>
          </w:p>
          <w:p w:rsidR="00CE0FE2" w:rsidRPr="002B2063" w:rsidRDefault="009D5F74" w:rsidP="00B17107">
            <w:pPr>
              <w:pStyle w:val="ac"/>
              <w:numPr>
                <w:ilvl w:val="0"/>
                <w:numId w:val="7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лейкопения</w:t>
            </w:r>
          </w:p>
        </w:tc>
      </w:tr>
      <w:tr w:rsidR="00CE0FE2" w:rsidRPr="00E266CD" w:rsidTr="00B9474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CE0FE2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9D5F74" w:rsidP="00B17107">
            <w:pPr>
              <w:pStyle w:val="ac"/>
              <w:numPr>
                <w:ilvl w:val="0"/>
                <w:numId w:val="7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Гиперчувствительность</w:t>
            </w:r>
          </w:p>
          <w:p w:rsidR="009D5F74" w:rsidRPr="002B2063" w:rsidRDefault="009D5F74" w:rsidP="00B17107">
            <w:pPr>
              <w:pStyle w:val="ac"/>
              <w:numPr>
                <w:ilvl w:val="0"/>
                <w:numId w:val="7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Детский возраст до 3 лет</w:t>
            </w:r>
          </w:p>
        </w:tc>
      </w:tr>
      <w:tr w:rsidR="00CE0FE2" w:rsidRPr="00E266CD" w:rsidTr="002B2063">
        <w:trPr>
          <w:trHeight w:val="40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CE0FE2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063" w:rsidRDefault="009D5F74" w:rsidP="00B17107">
            <w:pPr>
              <w:pStyle w:val="ac"/>
              <w:numPr>
                <w:ilvl w:val="0"/>
                <w:numId w:val="7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 xml:space="preserve">Многократное применение </w:t>
            </w:r>
            <w:proofErr w:type="spellStart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гидрохлоротиазида</w:t>
            </w:r>
            <w:proofErr w:type="spellEnd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 с </w:t>
            </w:r>
            <w:proofErr w:type="spellStart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флуконазолом</w:t>
            </w:r>
            <w:proofErr w:type="spellEnd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к увеличению концентрации </w:t>
            </w:r>
            <w:proofErr w:type="spellStart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флуконазола</w:t>
            </w:r>
            <w:proofErr w:type="spellEnd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 xml:space="preserve"> в плазме крови на 40%.</w:t>
            </w:r>
          </w:p>
          <w:p w:rsidR="00CE0FE2" w:rsidRPr="002B2063" w:rsidRDefault="009D5F74" w:rsidP="00B17107">
            <w:pPr>
              <w:pStyle w:val="ac"/>
              <w:numPr>
                <w:ilvl w:val="0"/>
                <w:numId w:val="7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эффекта амитриптилина, </w:t>
            </w:r>
            <w:proofErr w:type="spellStart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нортриптилина</w:t>
            </w:r>
            <w:proofErr w:type="spellEnd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0FE2" w:rsidRPr="00E266CD" w:rsidTr="00B9474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CE0FE2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2B2063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Не находится в списках.</w:t>
            </w:r>
          </w:p>
        </w:tc>
      </w:tr>
      <w:tr w:rsidR="00CE0FE2" w:rsidRPr="00E266CD" w:rsidTr="00B94741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CE0FE2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2B2063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Без рецепта.</w:t>
            </w:r>
          </w:p>
        </w:tc>
      </w:tr>
      <w:tr w:rsidR="00CE0FE2" w:rsidTr="00B9474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CE0FE2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063" w:rsidRPr="002B2063" w:rsidRDefault="002B2063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Препарат следует хранить в недоступном для детей месте при температуре не выше 30°С.</w:t>
            </w:r>
          </w:p>
          <w:p w:rsidR="00CE0FE2" w:rsidRPr="002B2063" w:rsidRDefault="00CE0FE2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FE2" w:rsidRPr="00D223D1" w:rsidRDefault="00CE0FE2">
      <w:pPr>
        <w:rPr>
          <w:rFonts w:ascii="Times New Roman" w:hAnsi="Times New Roman" w:cs="Times New Roman"/>
          <w:sz w:val="28"/>
          <w:szCs w:val="28"/>
        </w:rPr>
      </w:pPr>
    </w:p>
    <w:p w:rsidR="002B2063" w:rsidRPr="00D223D1" w:rsidRDefault="002B2063" w:rsidP="002B2063">
      <w:pPr>
        <w:rPr>
          <w:rFonts w:ascii="Times New Roman" w:hAnsi="Times New Roman" w:cs="Times New Roman"/>
          <w:bCs/>
          <w:sz w:val="28"/>
          <w:szCs w:val="28"/>
        </w:rPr>
      </w:pPr>
      <w:r w:rsidRPr="00D223D1">
        <w:rPr>
          <w:rFonts w:ascii="Times New Roman" w:hAnsi="Times New Roman" w:cs="Times New Roman"/>
          <w:bCs/>
          <w:sz w:val="28"/>
          <w:szCs w:val="28"/>
        </w:rPr>
        <w:t xml:space="preserve">Дата заполнения:  14.04.20г.           </w:t>
      </w:r>
      <w:r w:rsidRPr="00D223D1">
        <w:rPr>
          <w:rFonts w:ascii="Times New Roman" w:hAnsi="Times New Roman" w:cs="Times New Roman"/>
          <w:bCs/>
          <w:sz w:val="28"/>
          <w:szCs w:val="28"/>
        </w:rPr>
        <w:tab/>
      </w:r>
      <w:r w:rsidRPr="00D223D1">
        <w:rPr>
          <w:rFonts w:ascii="Times New Roman" w:hAnsi="Times New Roman" w:cs="Times New Roman"/>
          <w:bCs/>
          <w:sz w:val="28"/>
          <w:szCs w:val="28"/>
        </w:rPr>
        <w:tab/>
      </w:r>
    </w:p>
    <w:p w:rsidR="002B2063" w:rsidRPr="00D223D1" w:rsidRDefault="002B2063" w:rsidP="002B2063">
      <w:pPr>
        <w:rPr>
          <w:rFonts w:ascii="Times New Roman" w:hAnsi="Times New Roman" w:cs="Times New Roman"/>
          <w:bCs/>
          <w:sz w:val="28"/>
          <w:szCs w:val="28"/>
        </w:rPr>
      </w:pPr>
      <w:r w:rsidRPr="00D223D1">
        <w:rPr>
          <w:rFonts w:ascii="Times New Roman" w:hAnsi="Times New Roman" w:cs="Times New Roman"/>
          <w:bCs/>
          <w:sz w:val="28"/>
          <w:szCs w:val="28"/>
        </w:rPr>
        <w:t>Подпись непосредственного руководителя практики:</w:t>
      </w:r>
    </w:p>
    <w:p w:rsidR="00CE0FE2" w:rsidRDefault="00CE0FE2"/>
    <w:p w:rsidR="00CE0FE2" w:rsidRDefault="00CE0FE2"/>
    <w:p w:rsidR="002B2063" w:rsidRDefault="002B2063"/>
    <w:p w:rsidR="002B2063" w:rsidRDefault="002B2063"/>
    <w:p w:rsidR="002B2063" w:rsidRDefault="002B2063"/>
    <w:p w:rsidR="002B2063" w:rsidRDefault="002B2063"/>
    <w:p w:rsidR="002B2063" w:rsidRDefault="002B2063"/>
    <w:p w:rsidR="002B2063" w:rsidRDefault="002B2063"/>
    <w:p w:rsidR="002B2063" w:rsidRDefault="002B2063"/>
    <w:p w:rsidR="002B2063" w:rsidRDefault="002B2063"/>
    <w:p w:rsidR="002B2063" w:rsidRDefault="002B2063"/>
    <w:p w:rsidR="002B2063" w:rsidRDefault="002B2063"/>
    <w:p w:rsidR="002B2063" w:rsidRDefault="002B2063"/>
    <w:p w:rsidR="002B2063" w:rsidRDefault="002B2063"/>
    <w:p w:rsidR="002B2063" w:rsidRDefault="002B2063"/>
    <w:p w:rsidR="002B2063" w:rsidRDefault="002B2063"/>
    <w:p w:rsidR="002B2063" w:rsidRDefault="002B2063"/>
    <w:p w:rsidR="002B2063" w:rsidRDefault="002B2063"/>
    <w:p w:rsidR="002B2063" w:rsidRDefault="002B2063"/>
    <w:p w:rsidR="002B2063" w:rsidRDefault="002B2063"/>
    <w:p w:rsidR="002B2063" w:rsidRDefault="002B2063"/>
    <w:p w:rsidR="002B2063" w:rsidRDefault="002B2063"/>
    <w:p w:rsidR="00CE0FE2" w:rsidRPr="00CE0FE2" w:rsidRDefault="00CE0FE2" w:rsidP="00CE0F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54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CE0FE2">
        <w:rPr>
          <w:rFonts w:ascii="Times New Roman" w:hAnsi="Times New Roman" w:cs="Times New Roman"/>
          <w:sz w:val="28"/>
          <w:szCs w:val="28"/>
        </w:rPr>
        <w:t>Противогрибковые средства лечения  себореи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CE0FE2" w:rsidRPr="00E266CD" w:rsidTr="00B9474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CE0FE2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2B2063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Кето</w:t>
            </w:r>
            <w:proofErr w:type="spellEnd"/>
            <w:r w:rsidRPr="00EE45EC"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</w:p>
          <w:p w:rsidR="002B2063" w:rsidRPr="00EE45EC" w:rsidRDefault="002B2063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Шампунь 100,150 мл</w:t>
            </w:r>
          </w:p>
        </w:tc>
      </w:tr>
      <w:tr w:rsidR="00CE0FE2" w:rsidRPr="00E266CD" w:rsidTr="00B9474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CE0FE2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EE45EC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Кетоконазол+Пиритион</w:t>
            </w:r>
            <w:proofErr w:type="spellEnd"/>
            <w:r w:rsidRPr="00EE45EC">
              <w:rPr>
                <w:rFonts w:ascii="Times New Roman" w:hAnsi="Times New Roman" w:cs="Times New Roman"/>
                <w:sz w:val="24"/>
                <w:szCs w:val="24"/>
              </w:rPr>
              <w:t xml:space="preserve"> цинка</w:t>
            </w:r>
          </w:p>
        </w:tc>
      </w:tr>
      <w:tr w:rsidR="00CE0FE2" w:rsidRPr="00E266CD" w:rsidTr="00B94741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CE0FE2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EE45EC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FE2" w:rsidRPr="00E266CD" w:rsidTr="00B947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CE0FE2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EE45EC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Нирозол</w:t>
            </w:r>
            <w:proofErr w:type="spellEnd"/>
            <w:r w:rsidRPr="00EE4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Кетоконозол</w:t>
            </w:r>
            <w:proofErr w:type="spellEnd"/>
          </w:p>
        </w:tc>
      </w:tr>
      <w:tr w:rsidR="00CE0FE2" w:rsidRPr="00E266CD" w:rsidTr="00B9474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CE0FE2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EE45EC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FE2" w:rsidRPr="00E266CD" w:rsidTr="00B947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CE0FE2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Default="00D223D1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D1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Кетоконозола</w:t>
            </w:r>
            <w:proofErr w:type="spellEnd"/>
            <w:r w:rsidRPr="00D223D1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в ингибировании синтеза </w:t>
            </w:r>
            <w:proofErr w:type="spellStart"/>
            <w:r w:rsidRPr="00D223D1">
              <w:rPr>
                <w:rFonts w:ascii="Times New Roman" w:hAnsi="Times New Roman" w:cs="Times New Roman"/>
                <w:sz w:val="24"/>
                <w:szCs w:val="24"/>
              </w:rPr>
              <w:t>эргостерола</w:t>
            </w:r>
            <w:proofErr w:type="spellEnd"/>
            <w:r w:rsidRPr="00D223D1">
              <w:rPr>
                <w:rFonts w:ascii="Times New Roman" w:hAnsi="Times New Roman" w:cs="Times New Roman"/>
                <w:sz w:val="24"/>
                <w:szCs w:val="24"/>
              </w:rPr>
              <w:t xml:space="preserve"> и изменении липидного состава мембраны.</w:t>
            </w:r>
          </w:p>
          <w:p w:rsidR="00D223D1" w:rsidRPr="00EE45EC" w:rsidRDefault="00D223D1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D1">
              <w:rPr>
                <w:rFonts w:ascii="Times New Roman" w:hAnsi="Times New Roman" w:cs="Times New Roman"/>
                <w:sz w:val="24"/>
                <w:szCs w:val="24"/>
              </w:rPr>
              <w:t xml:space="preserve">Цинка </w:t>
            </w:r>
            <w:proofErr w:type="spellStart"/>
            <w:r w:rsidRPr="00D223D1">
              <w:rPr>
                <w:rFonts w:ascii="Times New Roman" w:hAnsi="Times New Roman" w:cs="Times New Roman"/>
                <w:sz w:val="24"/>
                <w:szCs w:val="24"/>
              </w:rPr>
              <w:t>пиритион</w:t>
            </w:r>
            <w:proofErr w:type="spellEnd"/>
            <w:r w:rsidRPr="00D223D1">
              <w:rPr>
                <w:rFonts w:ascii="Times New Roman" w:hAnsi="Times New Roman" w:cs="Times New Roman"/>
                <w:sz w:val="24"/>
                <w:szCs w:val="24"/>
              </w:rPr>
              <w:t xml:space="preserve"> - обладает </w:t>
            </w:r>
            <w:proofErr w:type="spellStart"/>
            <w:r w:rsidRPr="00D223D1">
              <w:rPr>
                <w:rFonts w:ascii="Times New Roman" w:hAnsi="Times New Roman" w:cs="Times New Roman"/>
                <w:sz w:val="24"/>
                <w:szCs w:val="24"/>
              </w:rPr>
              <w:t>антипролиферативным</w:t>
            </w:r>
            <w:proofErr w:type="spellEnd"/>
            <w:r w:rsidRPr="00D223D1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 на эпителиальные клетки и проявляет противогрибковую активность в отношении</w:t>
            </w:r>
          </w:p>
        </w:tc>
      </w:tr>
      <w:tr w:rsidR="00CE0FE2" w:rsidRPr="00E266CD" w:rsidTr="00B947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CE0FE2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EE45EC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 xml:space="preserve">Антигрибковый, </w:t>
            </w:r>
            <w:proofErr w:type="spellStart"/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антипролиферативный</w:t>
            </w:r>
            <w:proofErr w:type="spellEnd"/>
          </w:p>
        </w:tc>
      </w:tr>
      <w:tr w:rsidR="00CE0FE2" w:rsidRPr="00E266CD" w:rsidTr="00B9474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CE0FE2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45EC" w:rsidRPr="00EE45EC" w:rsidRDefault="00EE45EC" w:rsidP="00B17107">
            <w:pPr>
              <w:pStyle w:val="ac"/>
              <w:numPr>
                <w:ilvl w:val="0"/>
                <w:numId w:val="7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отрубевидный лишай</w:t>
            </w:r>
          </w:p>
          <w:p w:rsidR="00EE45EC" w:rsidRPr="00EE45EC" w:rsidRDefault="00EE45EC" w:rsidP="00B17107">
            <w:pPr>
              <w:pStyle w:val="ac"/>
              <w:numPr>
                <w:ilvl w:val="0"/>
                <w:numId w:val="7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себорейный дерматит</w:t>
            </w:r>
          </w:p>
          <w:p w:rsidR="00CE0FE2" w:rsidRPr="00EE45EC" w:rsidRDefault="00EE45EC" w:rsidP="00B17107">
            <w:pPr>
              <w:pStyle w:val="ac"/>
              <w:numPr>
                <w:ilvl w:val="0"/>
                <w:numId w:val="7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различные виды перхоти</w:t>
            </w:r>
          </w:p>
        </w:tc>
      </w:tr>
      <w:tr w:rsidR="00CE0FE2" w:rsidRPr="00E266CD" w:rsidTr="00B9474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CE0FE2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EE45EC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Наружно, на пораженные участки кожи и волосистой части головы нанести шампунь на 3-5 мин, затем промыть водой.  Длительность зависит от заболевания.</w:t>
            </w:r>
          </w:p>
        </w:tc>
      </w:tr>
      <w:tr w:rsidR="00CE0FE2" w:rsidRPr="00E266CD" w:rsidTr="00B947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CE0FE2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EE45EC" w:rsidP="00B17107">
            <w:pPr>
              <w:pStyle w:val="ac"/>
              <w:numPr>
                <w:ilvl w:val="0"/>
                <w:numId w:val="7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жжение и зуд</w:t>
            </w:r>
          </w:p>
        </w:tc>
      </w:tr>
      <w:tr w:rsidR="00CE0FE2" w:rsidRPr="00E266CD" w:rsidTr="00B9474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CE0FE2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EE45EC" w:rsidP="00B17107">
            <w:pPr>
              <w:pStyle w:val="ac"/>
              <w:numPr>
                <w:ilvl w:val="0"/>
                <w:numId w:val="7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повышенная чувствительность</w:t>
            </w:r>
          </w:p>
        </w:tc>
      </w:tr>
      <w:tr w:rsidR="00CE0FE2" w:rsidRPr="00E266CD" w:rsidTr="00B9474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CE0FE2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EE45EC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FE2" w:rsidRPr="00E266CD" w:rsidTr="00B9474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CE0FE2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EE45EC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Не находится в списках.</w:t>
            </w:r>
          </w:p>
        </w:tc>
      </w:tr>
      <w:tr w:rsidR="00CE0FE2" w:rsidRPr="00E266CD" w:rsidTr="00B94741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CE0FE2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EE45EC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Без рецепта.</w:t>
            </w:r>
          </w:p>
        </w:tc>
      </w:tr>
      <w:tr w:rsidR="00CE0FE2" w:rsidTr="00B9474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CE0FE2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EE45EC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Препарат следует хранить в защищенном от света, недоступном для детей месте при температуре не выше 25°C.</w:t>
            </w:r>
          </w:p>
        </w:tc>
      </w:tr>
    </w:tbl>
    <w:p w:rsidR="00CE0FE2" w:rsidRDefault="00CE0FE2"/>
    <w:p w:rsidR="002B2063" w:rsidRPr="00D223D1" w:rsidRDefault="000D7790" w:rsidP="002B206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заполнения:  14</w:t>
      </w:r>
      <w:r w:rsidR="002B2063" w:rsidRPr="00D223D1">
        <w:rPr>
          <w:rFonts w:ascii="Times New Roman" w:hAnsi="Times New Roman" w:cs="Times New Roman"/>
          <w:bCs/>
          <w:sz w:val="28"/>
          <w:szCs w:val="28"/>
        </w:rPr>
        <w:t xml:space="preserve">.04.20г.           </w:t>
      </w:r>
      <w:r w:rsidR="002B2063" w:rsidRPr="00D223D1">
        <w:rPr>
          <w:rFonts w:ascii="Times New Roman" w:hAnsi="Times New Roman" w:cs="Times New Roman"/>
          <w:bCs/>
          <w:sz w:val="28"/>
          <w:szCs w:val="28"/>
        </w:rPr>
        <w:tab/>
      </w:r>
      <w:r w:rsidR="002B2063" w:rsidRPr="00D223D1">
        <w:rPr>
          <w:rFonts w:ascii="Times New Roman" w:hAnsi="Times New Roman" w:cs="Times New Roman"/>
          <w:bCs/>
          <w:sz w:val="28"/>
          <w:szCs w:val="28"/>
        </w:rPr>
        <w:tab/>
      </w:r>
    </w:p>
    <w:p w:rsidR="002B2063" w:rsidRDefault="002B2063" w:rsidP="002B2063">
      <w:pPr>
        <w:rPr>
          <w:rFonts w:ascii="Times New Roman" w:hAnsi="Times New Roman" w:cs="Times New Roman"/>
          <w:bCs/>
          <w:sz w:val="28"/>
          <w:szCs w:val="28"/>
        </w:rPr>
      </w:pPr>
      <w:r w:rsidRPr="00D223D1">
        <w:rPr>
          <w:rFonts w:ascii="Times New Roman" w:hAnsi="Times New Roman" w:cs="Times New Roman"/>
          <w:bCs/>
          <w:sz w:val="28"/>
          <w:szCs w:val="28"/>
        </w:rPr>
        <w:t>Подпись непосредственного руководителя практики:</w:t>
      </w:r>
    </w:p>
    <w:p w:rsidR="00895F5D" w:rsidRPr="00895F5D" w:rsidRDefault="00895F5D" w:rsidP="00895F5D">
      <w:pPr>
        <w:tabs>
          <w:tab w:val="left" w:pos="708"/>
        </w:tabs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F5D">
        <w:rPr>
          <w:rFonts w:ascii="Times New Roman" w:eastAsia="Times New Roman" w:hAnsi="Times New Roman" w:cs="Times New Roman"/>
          <w:sz w:val="24"/>
          <w:szCs w:val="24"/>
        </w:rPr>
        <w:lastRenderedPageBreak/>
        <w:t>ФГБОУ ВО «</w:t>
      </w:r>
      <w:proofErr w:type="spellStart"/>
      <w:r w:rsidRPr="00895F5D">
        <w:rPr>
          <w:rFonts w:ascii="Times New Roman" w:eastAsia="Times New Roman" w:hAnsi="Times New Roman" w:cs="Times New Roman"/>
          <w:sz w:val="24"/>
          <w:szCs w:val="24"/>
        </w:rPr>
        <w:t>КрасГМУ</w:t>
      </w:r>
      <w:proofErr w:type="spellEnd"/>
      <w:r w:rsidRPr="00895F5D">
        <w:rPr>
          <w:rFonts w:ascii="Times New Roman" w:eastAsia="Times New Roman" w:hAnsi="Times New Roman" w:cs="Times New Roman"/>
          <w:sz w:val="24"/>
          <w:szCs w:val="24"/>
        </w:rPr>
        <w:t xml:space="preserve"> им проф. В.Ф. </w:t>
      </w:r>
      <w:proofErr w:type="spellStart"/>
      <w:r w:rsidRPr="00895F5D">
        <w:rPr>
          <w:rFonts w:ascii="Times New Roman" w:eastAsia="Times New Roman" w:hAnsi="Times New Roman" w:cs="Times New Roman"/>
          <w:sz w:val="24"/>
          <w:szCs w:val="24"/>
        </w:rPr>
        <w:t>Войно-Ясенецкого</w:t>
      </w:r>
      <w:proofErr w:type="spellEnd"/>
      <w:r w:rsidRPr="00895F5D">
        <w:rPr>
          <w:rFonts w:ascii="Times New Roman" w:eastAsia="Times New Roman" w:hAnsi="Times New Roman" w:cs="Times New Roman"/>
          <w:sz w:val="24"/>
          <w:szCs w:val="24"/>
        </w:rPr>
        <w:t xml:space="preserve">» Минздрава России </w:t>
      </w:r>
    </w:p>
    <w:p w:rsidR="00895F5D" w:rsidRPr="00895F5D" w:rsidRDefault="00895F5D" w:rsidP="00895F5D">
      <w:pPr>
        <w:tabs>
          <w:tab w:val="left" w:pos="708"/>
        </w:tabs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F5D">
        <w:rPr>
          <w:rFonts w:ascii="Times New Roman" w:eastAsia="Times New Roman" w:hAnsi="Times New Roman" w:cs="Times New Roman"/>
          <w:sz w:val="24"/>
          <w:szCs w:val="24"/>
        </w:rPr>
        <w:t>Фармацевтический колледж</w:t>
      </w:r>
    </w:p>
    <w:p w:rsidR="00895F5D" w:rsidRPr="00895F5D" w:rsidRDefault="00895F5D" w:rsidP="00895F5D">
      <w:pPr>
        <w:tabs>
          <w:tab w:val="left" w:pos="708"/>
        </w:tabs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F5D" w:rsidRDefault="00895F5D" w:rsidP="00895F5D">
      <w:pPr>
        <w:keepNext/>
        <w:keepLines/>
        <w:widowControl w:val="0"/>
        <w:pBdr>
          <w:bottom w:val="single" w:sz="12" w:space="18" w:color="auto"/>
        </w:pBdr>
        <w:spacing w:before="200" w:after="0" w:line="23" w:lineRule="atLeast"/>
        <w:jc w:val="center"/>
        <w:outlineLvl w:val="1"/>
        <w:rPr>
          <w:rFonts w:ascii="Times New Roman" w:hAnsi="Times New Roman" w:cs="font403"/>
          <w:b/>
          <w:bCs/>
          <w:kern w:val="1"/>
          <w:sz w:val="24"/>
          <w:szCs w:val="24"/>
          <w:lang w:eastAsia="zh-CN" w:bidi="hi-IN"/>
        </w:rPr>
      </w:pPr>
      <w:bookmarkStart w:id="0" w:name="_Toc359316863"/>
      <w:r w:rsidRPr="00895F5D">
        <w:rPr>
          <w:rFonts w:ascii="Times New Roman" w:hAnsi="Times New Roman" w:cs="font403"/>
          <w:b/>
          <w:bCs/>
          <w:kern w:val="1"/>
          <w:sz w:val="24"/>
          <w:szCs w:val="24"/>
          <w:lang w:eastAsia="zh-CN" w:bidi="hi-IN"/>
        </w:rPr>
        <w:t>ХАРАКТЕРИСТИКА</w:t>
      </w:r>
      <w:bookmarkEnd w:id="0"/>
    </w:p>
    <w:p w:rsidR="00895F5D" w:rsidRPr="00895F5D" w:rsidRDefault="00895F5D" w:rsidP="000D7790">
      <w:pPr>
        <w:keepNext/>
        <w:keepLines/>
        <w:widowControl w:val="0"/>
        <w:pBdr>
          <w:bottom w:val="single" w:sz="12" w:space="18" w:color="auto"/>
        </w:pBdr>
        <w:spacing w:after="0" w:line="100" w:lineRule="atLeast"/>
        <w:jc w:val="center"/>
        <w:outlineLvl w:val="1"/>
        <w:rPr>
          <w:rFonts w:ascii="Times New Roman" w:hAnsi="Times New Roman" w:cs="font403"/>
          <w:bCs/>
          <w:kern w:val="1"/>
          <w:sz w:val="24"/>
          <w:szCs w:val="24"/>
          <w:lang w:eastAsia="zh-CN" w:bidi="hi-IN"/>
        </w:rPr>
      </w:pPr>
      <w:r w:rsidRPr="00895F5D">
        <w:rPr>
          <w:rFonts w:ascii="Times New Roman" w:hAnsi="Times New Roman" w:cs="font403"/>
          <w:bCs/>
          <w:kern w:val="1"/>
          <w:sz w:val="24"/>
          <w:szCs w:val="24"/>
          <w:lang w:eastAsia="zh-CN" w:bidi="hi-IN"/>
        </w:rPr>
        <w:t>Михайлова Дарья Геннадьевна</w:t>
      </w:r>
    </w:p>
    <w:p w:rsidR="00895F5D" w:rsidRPr="00895F5D" w:rsidRDefault="00895F5D" w:rsidP="000D7790">
      <w:pPr>
        <w:suppressAutoHyphens w:val="0"/>
        <w:spacing w:after="0" w:line="10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</w:pPr>
      <w:r w:rsidRPr="00895F5D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>ФИО</w:t>
      </w:r>
    </w:p>
    <w:p w:rsidR="00895F5D" w:rsidRPr="00895F5D" w:rsidRDefault="00895F5D" w:rsidP="000D7790">
      <w:pPr>
        <w:suppressAutoHyphens w:val="0"/>
        <w:spacing w:after="0" w:line="100" w:lineRule="atLeast"/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>обучающийся (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>ая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 xml:space="preserve">) на </w:t>
      </w:r>
      <w:r w:rsidRPr="00895F5D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95F5D"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 xml:space="preserve">курсе  по специальности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95F5D"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>_</w:t>
      </w:r>
      <w:r w:rsidRPr="00895F5D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x-none"/>
        </w:rPr>
        <w:t>33.02.01</w:t>
      </w:r>
      <w:r w:rsidRPr="00895F5D"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>_  ___</w:t>
      </w:r>
      <w:r w:rsidRPr="00895F5D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x-none"/>
        </w:rPr>
        <w:t>Фармация</w:t>
      </w:r>
      <w:r w:rsidRPr="00895F5D"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>____</w:t>
      </w:r>
    </w:p>
    <w:p w:rsidR="00895F5D" w:rsidRPr="00895F5D" w:rsidRDefault="00895F5D" w:rsidP="00895F5D">
      <w:pPr>
        <w:suppressAutoHyphens w:val="0"/>
        <w:spacing w:after="0" w:line="23" w:lineRule="atLeast"/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</w:pPr>
      <w:r w:rsidRPr="00895F5D"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 xml:space="preserve">успешно прошел (ла)  производственную практику по профессиональному модулю    </w:t>
      </w:r>
    </w:p>
    <w:p w:rsidR="00895F5D" w:rsidRPr="00895F5D" w:rsidRDefault="00895F5D" w:rsidP="00895F5D">
      <w:pPr>
        <w:suppressAutoHyphens w:val="0"/>
        <w:spacing w:after="0" w:line="23" w:lineRule="atLeast"/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</w:pPr>
      <w:r w:rsidRPr="00895F5D"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>ПМ.</w:t>
      </w:r>
      <w:r w:rsidRPr="00895F5D">
        <w:rPr>
          <w:rFonts w:ascii="Times New Roman" w:eastAsia="Times New Roman" w:hAnsi="Times New Roman" w:cs="Times New Roman"/>
          <w:sz w:val="24"/>
          <w:szCs w:val="24"/>
          <w:lang w:val="x-none"/>
        </w:rPr>
        <w:t>01</w:t>
      </w:r>
      <w:r w:rsidRPr="00895F5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/>
        </w:rPr>
        <w:t>Реализация лекарственных средств и товаров аптечного ассортимента</w:t>
      </w:r>
    </w:p>
    <w:p w:rsidR="00895F5D" w:rsidRPr="00895F5D" w:rsidRDefault="00895F5D" w:rsidP="00895F5D">
      <w:pPr>
        <w:widowControl w:val="0"/>
        <w:spacing w:after="0" w:line="23" w:lineRule="atLeast"/>
        <w:rPr>
          <w:rFonts w:ascii="Times New Roman" w:hAnsi="Times New Roman" w:cs="Mangal"/>
          <w:kern w:val="1"/>
          <w:sz w:val="24"/>
          <w:szCs w:val="24"/>
          <w:u w:val="single"/>
          <w:lang w:eastAsia="zh-CN" w:bidi="hi-IN"/>
        </w:rPr>
      </w:pPr>
      <w:r w:rsidRPr="00895F5D">
        <w:rPr>
          <w:rFonts w:ascii="Times New Roman" w:hAnsi="Times New Roman" w:cs="Mangal"/>
          <w:iCs/>
          <w:kern w:val="1"/>
          <w:sz w:val="24"/>
          <w:szCs w:val="24"/>
          <w:lang w:eastAsia="zh-CN" w:bidi="hi-IN"/>
        </w:rPr>
        <w:t xml:space="preserve">МДК </w:t>
      </w:r>
      <w:r w:rsidRPr="00895F5D">
        <w:rPr>
          <w:rFonts w:ascii="Times New Roman" w:hAnsi="Times New Roman" w:cs="Mangal"/>
          <w:kern w:val="1"/>
          <w:sz w:val="24"/>
          <w:szCs w:val="24"/>
          <w:u w:val="single"/>
          <w:lang w:eastAsia="zh-CN" w:bidi="hi-IN"/>
        </w:rPr>
        <w:t>01.01. Лекарствоведение (6 семестр)</w:t>
      </w:r>
    </w:p>
    <w:p w:rsidR="00895F5D" w:rsidRPr="00895F5D" w:rsidRDefault="00895F5D" w:rsidP="00895F5D">
      <w:pPr>
        <w:suppressAutoHyphens w:val="0"/>
        <w:spacing w:after="0" w:line="23" w:lineRule="atLeast"/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</w:pPr>
    </w:p>
    <w:p w:rsidR="00895F5D" w:rsidRPr="00895F5D" w:rsidRDefault="00895F5D" w:rsidP="00895F5D">
      <w:pPr>
        <w:suppressAutoHyphens w:val="0"/>
        <w:spacing w:after="0" w:line="23" w:lineRule="atLeast"/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</w:pPr>
      <w:r w:rsidRPr="00895F5D"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>в объеме__</w:t>
      </w:r>
      <w:r w:rsidRPr="00895F5D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x-none"/>
        </w:rPr>
        <w:t>72</w:t>
      </w:r>
      <w:r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>__ часа с  «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апреля </w:t>
      </w:r>
      <w:r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>20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>г.  по «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15 </w:t>
      </w:r>
      <w:r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 xml:space="preserve">»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апреля </w:t>
      </w:r>
      <w:r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>2020</w:t>
      </w:r>
      <w:r w:rsidRPr="00895F5D"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>г.</w:t>
      </w:r>
    </w:p>
    <w:p w:rsidR="00895F5D" w:rsidRPr="00895F5D" w:rsidRDefault="00895F5D" w:rsidP="00895F5D">
      <w:pPr>
        <w:suppressAutoHyphens w:val="0"/>
        <w:spacing w:after="0" w:line="23" w:lineRule="atLeast"/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</w:pPr>
    </w:p>
    <w:p w:rsidR="00895F5D" w:rsidRPr="00895F5D" w:rsidRDefault="00895F5D" w:rsidP="00895F5D">
      <w:pPr>
        <w:suppressAutoHyphens w:val="0"/>
        <w:spacing w:after="0" w:line="23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95F5D"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>в организации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95F5D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ООО “Аптечная сеть О3” </w:t>
      </w:r>
      <w:proofErr w:type="spellStart"/>
      <w:r w:rsidRPr="00895F5D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Живика</w:t>
      </w:r>
      <w:proofErr w:type="spellEnd"/>
      <w:r w:rsidRPr="00895F5D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895F5D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г.Красноярск</w:t>
      </w:r>
      <w:proofErr w:type="spellEnd"/>
      <w:r w:rsidRPr="00895F5D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895F5D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ул.Железнодорожников</w:t>
      </w:r>
      <w:proofErr w:type="spellEnd"/>
      <w:r w:rsidRPr="00895F5D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26а</w:t>
      </w:r>
    </w:p>
    <w:p w:rsidR="00895F5D" w:rsidRPr="00895F5D" w:rsidRDefault="00895F5D" w:rsidP="00895F5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</w:pPr>
      <w:r w:rsidRPr="00895F5D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наименование организации, юридический адрес</w:t>
      </w:r>
    </w:p>
    <w:p w:rsidR="00895F5D" w:rsidRPr="00895F5D" w:rsidRDefault="00895F5D" w:rsidP="00895F5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x-none"/>
        </w:rPr>
      </w:pPr>
      <w:r w:rsidRPr="00895F5D">
        <w:rPr>
          <w:rFonts w:ascii="Times New Roman" w:eastAsia="Times New Roman" w:hAnsi="Times New Roman" w:cs="Times New Roman"/>
          <w:iCs/>
          <w:sz w:val="28"/>
          <w:szCs w:val="28"/>
          <w:lang w:val="x-none"/>
        </w:rPr>
        <w:t>За время прохождения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  <w:gridCol w:w="1418"/>
      </w:tblGrid>
      <w:tr w:rsidR="00895F5D" w:rsidRPr="00895F5D" w:rsidTr="00895F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5F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Общие/профессиональные компетенции ФГОС СПО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D" w:rsidRPr="00895F5D" w:rsidRDefault="00895F5D" w:rsidP="00895F5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5F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D" w:rsidRPr="00895F5D" w:rsidRDefault="00895F5D" w:rsidP="00895F5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5F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Оценка </w:t>
            </w:r>
          </w:p>
          <w:p w:rsidR="00895F5D" w:rsidRPr="00895F5D" w:rsidRDefault="00895F5D" w:rsidP="00895F5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5F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(0-2)</w:t>
            </w:r>
          </w:p>
        </w:tc>
      </w:tr>
      <w:tr w:rsidR="00895F5D" w:rsidRPr="00895F5D" w:rsidTr="00895F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5F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ОК.1</w:t>
            </w:r>
            <w:proofErr w:type="gramStart"/>
            <w:r w:rsidRPr="00895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95F5D">
              <w:rPr>
                <w:rFonts w:ascii="Times New Roman" w:eastAsia="Calibri" w:hAnsi="Times New Roman" w:cs="Times New Roman"/>
                <w:sz w:val="24"/>
                <w:szCs w:val="24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5F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Демонстрирует заинтересованность профессией, имеет сформированное представление о профессиональных обязанностях фармацевта, соблюдает трудовую дисциплину.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5F5D" w:rsidRPr="00895F5D" w:rsidTr="00895F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5F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ОК. 2</w:t>
            </w:r>
            <w:proofErr w:type="gramStart"/>
            <w:r w:rsidRPr="00895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95F5D">
              <w:rPr>
                <w:rFonts w:ascii="Times New Roman" w:eastAsia="Calibri" w:hAnsi="Times New Roman" w:cs="Times New Roman"/>
                <w:sz w:val="24"/>
                <w:szCs w:val="24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5F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Регулярно ведет дневник и выполняет все виды работ, предусмотренные программой практики. Ответственно и правильно выполняет порученные задания.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5F5D" w:rsidRPr="00895F5D" w:rsidTr="00895F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5F5D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5F5D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Правильно осуществляет </w:t>
            </w:r>
            <w:r w:rsidRPr="00895F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аналогов и синонимов лекарственных препаратов.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5F5D" w:rsidRPr="00895F5D" w:rsidTr="00895F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95F5D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95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</w:t>
            </w:r>
            <w:r w:rsidRPr="00895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D" w:rsidRPr="00895F5D" w:rsidRDefault="00895F5D" w:rsidP="00895F5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5F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Осуществляет поиск необходимой информации в справочниках лекарственных средств, государственном реестре лекарственных средств, нормативных документах.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5F5D" w:rsidRPr="00895F5D" w:rsidTr="00895F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95F5D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95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5.</w:t>
            </w:r>
            <w:r w:rsidRPr="00895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5F5D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95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 Ориентироваться в условиях частой смены технологий в профессиональной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D" w:rsidRPr="00895F5D" w:rsidRDefault="00895F5D" w:rsidP="00895F5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95F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Использует в работе компьютерные программы.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5F5D" w:rsidRPr="00895F5D" w:rsidTr="00895F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95F5D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95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</w:t>
            </w:r>
            <w:r w:rsidRPr="00895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D" w:rsidRPr="00895F5D" w:rsidRDefault="00895F5D" w:rsidP="00895F5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95F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Проявляет корректность и уважение, умеет эффективно общаться к сотрудникам аптеки</w:t>
            </w:r>
            <w:r w:rsidRPr="00895F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руководством, посетителями </w:t>
            </w:r>
            <w:r w:rsidRPr="00895F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аптеки.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5F5D" w:rsidRPr="00895F5D" w:rsidTr="00895F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D" w:rsidRPr="00895F5D" w:rsidRDefault="00895F5D" w:rsidP="00895F5D">
            <w:pPr>
              <w:shd w:val="clear" w:color="auto" w:fill="FFFFFF"/>
              <w:suppressAutoHyphens w:val="0"/>
              <w:spacing w:after="0" w:line="100" w:lineRule="atLeas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95F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ОК</w:t>
            </w:r>
            <w:proofErr w:type="gramEnd"/>
            <w:r w:rsidRPr="00895F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D" w:rsidRPr="00895F5D" w:rsidRDefault="00895F5D" w:rsidP="00895F5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95F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Ответственно и правильно выполняет порученные задания.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5F5D" w:rsidRPr="00895F5D" w:rsidTr="00895F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D" w:rsidRPr="00895F5D" w:rsidRDefault="00895F5D" w:rsidP="00895F5D">
            <w:pPr>
              <w:widowControl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895F5D"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  <w:t>ОК</w:t>
            </w:r>
            <w:proofErr w:type="gramEnd"/>
            <w:r w:rsidRPr="00895F5D"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D" w:rsidRPr="00895F5D" w:rsidRDefault="00895F5D" w:rsidP="00895F5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95F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Демонстрирует устойчивое стремление к самосовершенствованию, саморазвитию, успеху.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5F5D" w:rsidRPr="00895F5D" w:rsidTr="00895F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D" w:rsidRPr="00895F5D" w:rsidRDefault="00895F5D" w:rsidP="00895F5D">
            <w:pPr>
              <w:shd w:val="clear" w:color="auto" w:fill="FFFFFF"/>
              <w:suppressAutoHyphens w:val="0"/>
              <w:spacing w:after="0" w:line="100" w:lineRule="atLeas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95F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895F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D" w:rsidRPr="00895F5D" w:rsidRDefault="00895F5D" w:rsidP="00895F5D">
            <w:pPr>
              <w:widowControl w:val="0"/>
              <w:tabs>
                <w:tab w:val="left" w:pos="708"/>
              </w:tabs>
              <w:spacing w:after="0" w:line="100" w:lineRule="atLeast"/>
              <w:ind w:firstLine="34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5F5D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Демонстрирует толерантное (уважительное) отношения к представителям социальных, культурных и религиозных общностей.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5F5D" w:rsidRPr="00895F5D" w:rsidTr="00895F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D" w:rsidRPr="00895F5D" w:rsidRDefault="00895F5D" w:rsidP="00895F5D">
            <w:pPr>
              <w:shd w:val="clear" w:color="auto" w:fill="FFFFFF"/>
              <w:suppressAutoHyphens w:val="0"/>
              <w:spacing w:after="0" w:line="100" w:lineRule="atLeas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95F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895F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D" w:rsidRPr="00895F5D" w:rsidRDefault="00895F5D" w:rsidP="00895F5D">
            <w:pPr>
              <w:widowControl w:val="0"/>
              <w:tabs>
                <w:tab w:val="left" w:pos="708"/>
              </w:tabs>
              <w:spacing w:after="0" w:line="100" w:lineRule="atLeast"/>
              <w:ind w:firstLine="34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5F5D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Соблюдает правила и нормы фармацевтической этики и деонтологии при отпуске лекарственных препаратов.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5F5D" w:rsidRPr="00895F5D" w:rsidTr="00895F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D" w:rsidRPr="00895F5D" w:rsidRDefault="00895F5D" w:rsidP="00895F5D">
            <w:pPr>
              <w:shd w:val="clear" w:color="auto" w:fill="FFFFFF"/>
              <w:suppressAutoHyphens w:val="0"/>
              <w:spacing w:after="0" w:line="100" w:lineRule="atLeas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95F5D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95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D" w:rsidRPr="00895F5D" w:rsidRDefault="00895F5D" w:rsidP="00895F5D">
            <w:pPr>
              <w:widowControl w:val="0"/>
              <w:tabs>
                <w:tab w:val="left" w:pos="708"/>
              </w:tabs>
              <w:spacing w:after="0" w:line="100" w:lineRule="atLeast"/>
              <w:ind w:firstLine="34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5F5D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Соблюдает 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5F5D" w:rsidRPr="00895F5D" w:rsidTr="00895F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5D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</w:t>
            </w:r>
            <w:r w:rsidRPr="00895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D" w:rsidRPr="00895F5D" w:rsidRDefault="00895F5D" w:rsidP="00895F5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95F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Владеет и применяет на практике правила приема и хранения </w:t>
            </w:r>
            <w:r w:rsidRPr="00895F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лекарственных средств, лекарственного растительного сырья и товаров аптечного ассортимента, </w:t>
            </w:r>
            <w:r w:rsidRPr="00895F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в соответствии с действующей регламентирующей документацией.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5F5D" w:rsidRPr="00895F5D" w:rsidTr="00895F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5D">
              <w:rPr>
                <w:rFonts w:ascii="Times New Roman" w:eastAsia="Times New Roman" w:hAnsi="Times New Roman" w:cs="Times New Roman"/>
                <w:sz w:val="24"/>
                <w:szCs w:val="24"/>
              </w:rPr>
              <w:t>ПК 1.2..</w:t>
            </w:r>
            <w:r w:rsidRPr="00895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Отпускать лекарственные средства населению, в том числе по льготным рецептам и требованиям учреждений здравоохранения.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D" w:rsidRPr="00895F5D" w:rsidRDefault="00895F5D" w:rsidP="00895F5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95F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Владеет порядком отпуска </w:t>
            </w:r>
            <w:r w:rsidRPr="00895F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лекарственных средств, </w:t>
            </w:r>
            <w:r w:rsidRPr="00895F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в соответствии с действующей регламентирующей документацией и грамотно осуществляет его на практике.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5F5D" w:rsidRPr="00895F5D" w:rsidTr="00895F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5F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ПК.1.3</w:t>
            </w:r>
            <w:r w:rsidRPr="00895F5D">
              <w:rPr>
                <w:rFonts w:ascii="Times New Roman" w:eastAsia="Calibri" w:hAnsi="Times New Roman" w:cs="Times New Roman"/>
                <w:sz w:val="24"/>
                <w:szCs w:val="24"/>
              </w:rPr>
              <w:t>. Продавать изделия медицинского назначения и другие товары аптечного ассортимента.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5F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Осуществляет реализацию товаров аптечного ассортимента согласно установленному порядку в данной аптечной организации. Работает с кассовым аппаратом, вежливо обслуживает посетителей аптеки.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5F5D" w:rsidRPr="00895F5D" w:rsidTr="00895F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5F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 1.4</w:t>
            </w:r>
            <w:r w:rsidRPr="00895F5D">
              <w:rPr>
                <w:rFonts w:ascii="Times New Roman" w:eastAsia="Calibri" w:hAnsi="Times New Roman" w:cs="Times New Roman"/>
                <w:sz w:val="24"/>
                <w:szCs w:val="24"/>
              </w:rPr>
              <w:t>. Участвовать в оформлении торгового зала.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5F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Правильно идентифицирует фармакологическую принадлежность лекарственных средств.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5F5D" w:rsidRPr="00895F5D" w:rsidTr="00895F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5F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 1.5.</w:t>
            </w:r>
            <w:r w:rsidRPr="00895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Информировать население, медицинских работников учреждений здравоохранения о </w:t>
            </w:r>
            <w:r w:rsidRPr="00895F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товарах аптечного ассортимента.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Грамотно, корректно информирует  об имеющихся товарах аптечного ассортимента.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5F5D" w:rsidRPr="00895F5D" w:rsidTr="00895F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ПК 1.6</w:t>
            </w:r>
            <w:r w:rsidRPr="00895F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95F5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5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5F5D" w:rsidRPr="00895F5D" w:rsidTr="00895F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D" w:rsidRPr="00895F5D" w:rsidRDefault="00895F5D" w:rsidP="00895F5D">
            <w:pPr>
              <w:widowControl w:val="0"/>
              <w:tabs>
                <w:tab w:val="left" w:pos="993"/>
                <w:tab w:val="left" w:pos="1418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95F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ПК 1.7.</w:t>
            </w:r>
            <w:r w:rsidRPr="00895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Оказывать первую медицинскую помощь.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5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навыками оказания медицинской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5F5D" w:rsidRPr="00895F5D" w:rsidTr="00895F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5F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ПК 1.8. </w:t>
            </w:r>
            <w:r w:rsidRPr="0089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Оформлять документы первичного учета.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5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фармацевтическую экспертизу рецепта.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5F5D" w:rsidRPr="00895F5D" w:rsidTr="00895F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/>
              </w:rPr>
              <w:t>Оценка:</w:t>
            </w:r>
            <w:r w:rsidRPr="0089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>Итого</w:t>
            </w:r>
            <w:proofErr w:type="spellEnd"/>
            <w:r w:rsidRPr="0089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D" w:rsidRPr="00895F5D" w:rsidRDefault="00895F5D" w:rsidP="00895F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95F5D" w:rsidRPr="00895F5D" w:rsidRDefault="00895F5D" w:rsidP="00895F5D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</w:pPr>
    </w:p>
    <w:p w:rsidR="00895F5D" w:rsidRPr="00895F5D" w:rsidRDefault="000D7790" w:rsidP="00895F5D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>«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апреля </w:t>
      </w:r>
      <w:r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>20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="00895F5D" w:rsidRPr="00895F5D"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 xml:space="preserve"> г.</w:t>
      </w:r>
    </w:p>
    <w:p w:rsidR="00895F5D" w:rsidRPr="00895F5D" w:rsidRDefault="00895F5D" w:rsidP="00895F5D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</w:pPr>
    </w:p>
    <w:p w:rsidR="00895F5D" w:rsidRPr="000D7790" w:rsidRDefault="00895F5D" w:rsidP="00895F5D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95F5D"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>Подпись непосредственного руководителя практики _______________/</w:t>
      </w:r>
      <w:r w:rsidR="000D7790">
        <w:rPr>
          <w:rFonts w:ascii="Times New Roman" w:eastAsia="Times New Roman" w:hAnsi="Times New Roman" w:cs="Times New Roman"/>
          <w:iCs/>
          <w:sz w:val="24"/>
          <w:szCs w:val="24"/>
        </w:rPr>
        <w:t>_________________</w:t>
      </w:r>
    </w:p>
    <w:p w:rsidR="00895F5D" w:rsidRPr="00895F5D" w:rsidRDefault="00895F5D" w:rsidP="00895F5D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</w:pPr>
    </w:p>
    <w:p w:rsidR="00895F5D" w:rsidRPr="000D7790" w:rsidRDefault="00895F5D" w:rsidP="00895F5D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95F5D"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>Подпись общего руководителя практики    _____________/</w:t>
      </w:r>
      <w:r w:rsidR="000D7790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</w:t>
      </w:r>
    </w:p>
    <w:p w:rsidR="00895F5D" w:rsidRPr="00895F5D" w:rsidRDefault="00895F5D" w:rsidP="00895F5D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F5D" w:rsidRPr="00895F5D" w:rsidRDefault="00895F5D" w:rsidP="00895F5D">
      <w:pPr>
        <w:widowControl w:val="0"/>
        <w:spacing w:after="0" w:line="240" w:lineRule="auto"/>
        <w:jc w:val="both"/>
        <w:rPr>
          <w:rFonts w:ascii="Times New Roman" w:hAnsi="Times New Roman" w:cs="Mangal"/>
          <w:kern w:val="1"/>
          <w:sz w:val="24"/>
          <w:szCs w:val="24"/>
          <w:lang w:eastAsia="zh-CN" w:bidi="hi-IN"/>
        </w:rPr>
      </w:pPr>
      <w:r w:rsidRPr="00895F5D">
        <w:rPr>
          <w:rFonts w:ascii="Times New Roman" w:hAnsi="Times New Roman" w:cs="Mangal"/>
          <w:kern w:val="1"/>
          <w:sz w:val="24"/>
          <w:szCs w:val="24"/>
          <w:lang w:eastAsia="zh-CN" w:bidi="hi-IN"/>
        </w:rPr>
        <w:t>М.П. аптечной организации</w:t>
      </w:r>
    </w:p>
    <w:p w:rsidR="00895F5D" w:rsidRDefault="00895F5D" w:rsidP="002B2063">
      <w:pPr>
        <w:rPr>
          <w:rFonts w:ascii="Times New Roman" w:hAnsi="Times New Roman" w:cs="Times New Roman"/>
          <w:bCs/>
          <w:sz w:val="28"/>
          <w:szCs w:val="28"/>
        </w:rPr>
      </w:pPr>
    </w:p>
    <w:p w:rsidR="000D7790" w:rsidRDefault="000D7790" w:rsidP="002B2063">
      <w:pPr>
        <w:rPr>
          <w:rFonts w:ascii="Times New Roman" w:hAnsi="Times New Roman" w:cs="Times New Roman"/>
          <w:bCs/>
          <w:sz w:val="28"/>
          <w:szCs w:val="28"/>
        </w:rPr>
      </w:pPr>
    </w:p>
    <w:p w:rsidR="000D7790" w:rsidRDefault="000D7790" w:rsidP="002B2063">
      <w:pPr>
        <w:rPr>
          <w:rFonts w:ascii="Times New Roman" w:hAnsi="Times New Roman" w:cs="Times New Roman"/>
          <w:bCs/>
          <w:sz w:val="28"/>
          <w:szCs w:val="28"/>
        </w:rPr>
      </w:pPr>
    </w:p>
    <w:p w:rsidR="000D7790" w:rsidRDefault="000D7790" w:rsidP="002B2063">
      <w:pPr>
        <w:rPr>
          <w:rFonts w:ascii="Times New Roman" w:hAnsi="Times New Roman" w:cs="Times New Roman"/>
          <w:bCs/>
          <w:sz w:val="28"/>
          <w:szCs w:val="28"/>
        </w:rPr>
      </w:pPr>
    </w:p>
    <w:p w:rsidR="000D7790" w:rsidRDefault="000D7790" w:rsidP="002B2063">
      <w:pPr>
        <w:rPr>
          <w:rFonts w:ascii="Times New Roman" w:hAnsi="Times New Roman" w:cs="Times New Roman"/>
          <w:bCs/>
          <w:sz w:val="28"/>
          <w:szCs w:val="28"/>
        </w:rPr>
      </w:pPr>
    </w:p>
    <w:p w:rsidR="000D7790" w:rsidRDefault="000D7790" w:rsidP="002B2063">
      <w:pPr>
        <w:rPr>
          <w:rFonts w:ascii="Times New Roman" w:hAnsi="Times New Roman" w:cs="Times New Roman"/>
          <w:bCs/>
          <w:sz w:val="28"/>
          <w:szCs w:val="28"/>
        </w:rPr>
      </w:pPr>
    </w:p>
    <w:p w:rsidR="000D7790" w:rsidRDefault="000D7790" w:rsidP="002B2063">
      <w:pPr>
        <w:rPr>
          <w:rFonts w:ascii="Times New Roman" w:hAnsi="Times New Roman" w:cs="Times New Roman"/>
          <w:bCs/>
          <w:sz w:val="28"/>
          <w:szCs w:val="28"/>
        </w:rPr>
      </w:pPr>
    </w:p>
    <w:p w:rsidR="000D7790" w:rsidRDefault="000D7790" w:rsidP="002B2063">
      <w:pPr>
        <w:rPr>
          <w:rFonts w:ascii="Times New Roman" w:hAnsi="Times New Roman" w:cs="Times New Roman"/>
          <w:bCs/>
          <w:sz w:val="28"/>
          <w:szCs w:val="28"/>
        </w:rPr>
      </w:pPr>
    </w:p>
    <w:p w:rsidR="000D7790" w:rsidRDefault="000D7790" w:rsidP="002B2063">
      <w:pPr>
        <w:rPr>
          <w:rFonts w:ascii="Times New Roman" w:hAnsi="Times New Roman" w:cs="Times New Roman"/>
          <w:bCs/>
          <w:sz w:val="28"/>
          <w:szCs w:val="28"/>
        </w:rPr>
      </w:pPr>
    </w:p>
    <w:p w:rsidR="000D7790" w:rsidRDefault="000D7790" w:rsidP="002B2063">
      <w:pPr>
        <w:rPr>
          <w:rFonts w:ascii="Times New Roman" w:hAnsi="Times New Roman" w:cs="Times New Roman"/>
          <w:bCs/>
          <w:sz w:val="28"/>
          <w:szCs w:val="28"/>
        </w:rPr>
      </w:pPr>
    </w:p>
    <w:p w:rsidR="000D7790" w:rsidRDefault="000D7790" w:rsidP="002B2063">
      <w:pPr>
        <w:rPr>
          <w:rFonts w:ascii="Times New Roman" w:hAnsi="Times New Roman" w:cs="Times New Roman"/>
          <w:bCs/>
          <w:sz w:val="28"/>
          <w:szCs w:val="28"/>
        </w:rPr>
      </w:pPr>
    </w:p>
    <w:p w:rsidR="000D7790" w:rsidRDefault="000D7790" w:rsidP="002B2063">
      <w:pPr>
        <w:rPr>
          <w:rFonts w:ascii="Times New Roman" w:hAnsi="Times New Roman" w:cs="Times New Roman"/>
          <w:bCs/>
          <w:sz w:val="28"/>
          <w:szCs w:val="28"/>
        </w:rPr>
      </w:pPr>
    </w:p>
    <w:p w:rsidR="000D7790" w:rsidRDefault="000D7790" w:rsidP="002B2063">
      <w:pPr>
        <w:rPr>
          <w:rFonts w:ascii="Times New Roman" w:hAnsi="Times New Roman" w:cs="Times New Roman"/>
          <w:bCs/>
          <w:sz w:val="28"/>
          <w:szCs w:val="28"/>
        </w:rPr>
      </w:pPr>
    </w:p>
    <w:p w:rsidR="000D7790" w:rsidRDefault="000D7790" w:rsidP="002B2063">
      <w:pPr>
        <w:rPr>
          <w:rFonts w:ascii="Times New Roman" w:hAnsi="Times New Roman" w:cs="Times New Roman"/>
          <w:bCs/>
          <w:sz w:val="28"/>
          <w:szCs w:val="28"/>
        </w:rPr>
      </w:pPr>
    </w:p>
    <w:p w:rsidR="000D7790" w:rsidRDefault="000D7790" w:rsidP="002B2063">
      <w:pPr>
        <w:rPr>
          <w:rFonts w:ascii="Times New Roman" w:hAnsi="Times New Roman" w:cs="Times New Roman"/>
          <w:bCs/>
          <w:sz w:val="28"/>
          <w:szCs w:val="28"/>
        </w:rPr>
      </w:pPr>
    </w:p>
    <w:p w:rsidR="000D7790" w:rsidRDefault="000D7790" w:rsidP="002B2063">
      <w:pPr>
        <w:rPr>
          <w:rFonts w:ascii="Times New Roman" w:hAnsi="Times New Roman" w:cs="Times New Roman"/>
          <w:bCs/>
          <w:sz w:val="28"/>
          <w:szCs w:val="28"/>
        </w:rPr>
      </w:pPr>
    </w:p>
    <w:p w:rsidR="000D7790" w:rsidRPr="000D7790" w:rsidRDefault="000D7790" w:rsidP="000D7790">
      <w:pPr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D779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Аттестационный лист производственной практики</w:t>
      </w:r>
    </w:p>
    <w:p w:rsidR="000D7790" w:rsidRPr="000D7790" w:rsidRDefault="000D7790" w:rsidP="000D7790">
      <w:pPr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0D77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Студент (Фамилия И.О.)  </w:t>
      </w:r>
      <w:r w:rsidRPr="000D779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Михайлова Дарья Геннадьевна</w:t>
      </w:r>
    </w:p>
    <w:p w:rsidR="000D7790" w:rsidRPr="000D7790" w:rsidRDefault="000D7790" w:rsidP="000D7790">
      <w:pPr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</w:t>
      </w:r>
      <w:r w:rsidRPr="000D779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3</w:t>
      </w:r>
      <w:r w:rsidRPr="000D77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курсе </w:t>
      </w:r>
      <w:r w:rsidRPr="000D779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302</w:t>
      </w:r>
      <w:r w:rsidRPr="000D77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группе  </w:t>
      </w:r>
    </w:p>
    <w:p w:rsidR="000D7790" w:rsidRPr="000D7790" w:rsidRDefault="000D7790" w:rsidP="000D7790">
      <w:pPr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77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специальности 33.02.01 Фармация </w:t>
      </w:r>
    </w:p>
    <w:p w:rsidR="000D7790" w:rsidRPr="000D7790" w:rsidRDefault="000D7790" w:rsidP="000D7790">
      <w:pPr>
        <w:suppressAutoHyphens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0D77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прохождении производственной практики </w:t>
      </w:r>
      <w:r w:rsidRPr="000D779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по МДК 01.01</w:t>
      </w:r>
      <w:r w:rsidRPr="000D77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Лекарствоведение</w:t>
      </w:r>
      <w:r w:rsidRPr="000D77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  <w:t xml:space="preserve">                 ПМ </w:t>
      </w:r>
      <w:r w:rsidRPr="000D779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01. Реализация лекарственных средств и товаров аптечного ассортимента</w:t>
      </w:r>
    </w:p>
    <w:p w:rsidR="000D7790" w:rsidRPr="000D7790" w:rsidRDefault="000D7790" w:rsidP="000D7790">
      <w:pPr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77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2 апреля 2020 г. по 15 апреля 2020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г.     в объеме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0D779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0D7790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часа</w:t>
      </w:r>
    </w:p>
    <w:p w:rsidR="000D7790" w:rsidRPr="000D7790" w:rsidRDefault="000D7790" w:rsidP="000D7790">
      <w:pPr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0D77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организации  </w:t>
      </w:r>
      <w:r w:rsidRPr="000D779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ООО “Аптечная сеть О3” </w:t>
      </w:r>
      <w:proofErr w:type="spellStart"/>
      <w:r w:rsidRPr="000D779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Живика</w:t>
      </w:r>
      <w:proofErr w:type="spellEnd"/>
      <w:r w:rsidRPr="000D779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proofErr w:type="spellStart"/>
      <w:r w:rsidRPr="000D779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г</w:t>
      </w:r>
      <w:proofErr w:type="gramStart"/>
      <w:r w:rsidRPr="000D779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.К</w:t>
      </w:r>
      <w:proofErr w:type="gramEnd"/>
      <w:r w:rsidRPr="000D779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расноярск</w:t>
      </w:r>
      <w:proofErr w:type="spellEnd"/>
      <w:r w:rsidRPr="000D779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proofErr w:type="spellStart"/>
      <w:r w:rsidRPr="000D779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ул.Железнодорожников</w:t>
      </w:r>
      <w:proofErr w:type="spellEnd"/>
      <w:r w:rsidRPr="000D779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26а</w:t>
      </w:r>
    </w:p>
    <w:p w:rsidR="000D7790" w:rsidRPr="000D7790" w:rsidRDefault="000D7790" w:rsidP="000D7790">
      <w:pPr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7790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производственной практики:</w:t>
      </w:r>
    </w:p>
    <w:p w:rsidR="000D7790" w:rsidRPr="000D7790" w:rsidRDefault="000D7790" w:rsidP="00B17107">
      <w:pPr>
        <w:numPr>
          <w:ilvl w:val="0"/>
          <w:numId w:val="83"/>
        </w:numPr>
        <w:suppressAutoHyphens w:val="0"/>
        <w:spacing w:after="0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790">
        <w:rPr>
          <w:rFonts w:ascii="Times New Roman" w:eastAsia="Times New Roman" w:hAnsi="Times New Roman" w:cs="Times New Roman"/>
          <w:sz w:val="28"/>
          <w:szCs w:val="28"/>
        </w:rPr>
        <w:t>освоил  общие компетенции    ОК</w:t>
      </w:r>
      <w:proofErr w:type="gramStart"/>
      <w:r w:rsidRPr="000D7790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0D7790">
        <w:rPr>
          <w:rFonts w:ascii="Times New Roman" w:eastAsia="Times New Roman" w:hAnsi="Times New Roman" w:cs="Times New Roman"/>
          <w:sz w:val="28"/>
          <w:szCs w:val="28"/>
        </w:rPr>
        <w:t>, ОК2, ОК3, ОК4, ОК5, ОК6, ОК7, ОК8, ОК9, ОК10, ОК11, ОК12</w:t>
      </w:r>
    </w:p>
    <w:p w:rsidR="000D7790" w:rsidRPr="000D7790" w:rsidRDefault="000D7790" w:rsidP="00B17107">
      <w:pPr>
        <w:numPr>
          <w:ilvl w:val="0"/>
          <w:numId w:val="83"/>
        </w:numPr>
        <w:suppressAutoHyphens w:val="0"/>
        <w:spacing w:after="0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790">
        <w:rPr>
          <w:rFonts w:ascii="Times New Roman" w:eastAsia="Times New Roman" w:hAnsi="Times New Roman" w:cs="Times New Roman"/>
          <w:sz w:val="28"/>
          <w:szCs w:val="28"/>
        </w:rPr>
        <w:t>освоил профессиональные компетенции   ПК</w:t>
      </w:r>
      <w:proofErr w:type="gramStart"/>
      <w:r w:rsidRPr="000D7790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0D7790">
        <w:rPr>
          <w:rFonts w:ascii="Times New Roman" w:eastAsia="Times New Roman" w:hAnsi="Times New Roman" w:cs="Times New Roman"/>
          <w:sz w:val="28"/>
          <w:szCs w:val="28"/>
        </w:rPr>
        <w:t>.1, ПК1.2, ПК1.3, ПК 1.4, ПК 1.5, ПК 1.6, ПК 1.7, ПК 1.8</w:t>
      </w:r>
    </w:p>
    <w:p w:rsidR="000D7790" w:rsidRPr="000D7790" w:rsidRDefault="000D7790" w:rsidP="00B17107">
      <w:pPr>
        <w:numPr>
          <w:ilvl w:val="0"/>
          <w:numId w:val="83"/>
        </w:numPr>
        <w:suppressAutoHyphens w:val="0"/>
        <w:spacing w:after="0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7790">
        <w:rPr>
          <w:rFonts w:ascii="Times New Roman" w:eastAsia="Times New Roman" w:hAnsi="Times New Roman" w:cs="Times New Roman"/>
          <w:sz w:val="28"/>
          <w:szCs w:val="28"/>
        </w:rPr>
        <w:t>не освоил компетенции: нет.</w:t>
      </w:r>
    </w:p>
    <w:p w:rsidR="000D7790" w:rsidRPr="000D7790" w:rsidRDefault="000D7790" w:rsidP="000D7790">
      <w:pPr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6566"/>
        <w:gridCol w:w="1837"/>
      </w:tblGrid>
      <w:tr w:rsidR="000D7790" w:rsidRPr="000D7790" w:rsidTr="00291E90">
        <w:tc>
          <w:tcPr>
            <w:tcW w:w="942" w:type="dxa"/>
            <w:shd w:val="clear" w:color="auto" w:fill="auto"/>
          </w:tcPr>
          <w:p w:rsidR="000D7790" w:rsidRPr="000D7790" w:rsidRDefault="000D7790" w:rsidP="000D7790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77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D77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0D77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66" w:type="dxa"/>
            <w:shd w:val="clear" w:color="auto" w:fill="auto"/>
          </w:tcPr>
          <w:p w:rsidR="000D7790" w:rsidRPr="000D7790" w:rsidRDefault="000D7790" w:rsidP="000D7790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77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Этапы  аттестации производственной практики</w:t>
            </w:r>
          </w:p>
        </w:tc>
        <w:tc>
          <w:tcPr>
            <w:tcW w:w="1837" w:type="dxa"/>
            <w:shd w:val="clear" w:color="auto" w:fill="auto"/>
          </w:tcPr>
          <w:p w:rsidR="000D7790" w:rsidRPr="000D7790" w:rsidRDefault="000D7790" w:rsidP="000D7790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77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Оценка </w:t>
            </w:r>
          </w:p>
        </w:tc>
      </w:tr>
      <w:tr w:rsidR="000D7790" w:rsidRPr="000D7790" w:rsidTr="00291E90">
        <w:tc>
          <w:tcPr>
            <w:tcW w:w="942" w:type="dxa"/>
            <w:shd w:val="clear" w:color="auto" w:fill="auto"/>
          </w:tcPr>
          <w:p w:rsidR="000D7790" w:rsidRPr="000D7790" w:rsidRDefault="000D7790" w:rsidP="00B17107">
            <w:pPr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6" w:type="dxa"/>
            <w:shd w:val="clear" w:color="auto" w:fill="auto"/>
          </w:tcPr>
          <w:p w:rsidR="000D7790" w:rsidRPr="000D7790" w:rsidRDefault="000D7790" w:rsidP="000D7790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77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Оценка общего руководителя  производственной практики</w:t>
            </w:r>
          </w:p>
        </w:tc>
        <w:tc>
          <w:tcPr>
            <w:tcW w:w="1837" w:type="dxa"/>
            <w:shd w:val="clear" w:color="auto" w:fill="auto"/>
          </w:tcPr>
          <w:p w:rsidR="000D7790" w:rsidRPr="000D7790" w:rsidRDefault="000D7790" w:rsidP="000D7790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77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D7790" w:rsidRPr="000D7790" w:rsidTr="00291E90">
        <w:trPr>
          <w:trHeight w:val="531"/>
        </w:trPr>
        <w:tc>
          <w:tcPr>
            <w:tcW w:w="942" w:type="dxa"/>
            <w:shd w:val="clear" w:color="auto" w:fill="auto"/>
          </w:tcPr>
          <w:p w:rsidR="000D7790" w:rsidRPr="000D7790" w:rsidRDefault="000D7790" w:rsidP="00B17107">
            <w:pPr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6" w:type="dxa"/>
            <w:shd w:val="clear" w:color="auto" w:fill="auto"/>
          </w:tcPr>
          <w:p w:rsidR="000D7790" w:rsidRPr="000D7790" w:rsidRDefault="000D7790" w:rsidP="000D7790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77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Дневник практики </w:t>
            </w:r>
          </w:p>
        </w:tc>
        <w:tc>
          <w:tcPr>
            <w:tcW w:w="1837" w:type="dxa"/>
            <w:shd w:val="clear" w:color="auto" w:fill="auto"/>
          </w:tcPr>
          <w:p w:rsidR="000D7790" w:rsidRPr="000D7790" w:rsidRDefault="000D7790" w:rsidP="000D7790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D7790" w:rsidRPr="000D7790" w:rsidTr="00291E90">
        <w:tc>
          <w:tcPr>
            <w:tcW w:w="942" w:type="dxa"/>
            <w:shd w:val="clear" w:color="auto" w:fill="auto"/>
          </w:tcPr>
          <w:p w:rsidR="000D7790" w:rsidRPr="000D7790" w:rsidRDefault="000D7790" w:rsidP="00B17107">
            <w:pPr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6" w:type="dxa"/>
            <w:shd w:val="clear" w:color="auto" w:fill="auto"/>
          </w:tcPr>
          <w:p w:rsidR="000D7790" w:rsidRPr="000D7790" w:rsidRDefault="000D7790" w:rsidP="000D7790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77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Индивидуальное задание </w:t>
            </w:r>
          </w:p>
        </w:tc>
        <w:tc>
          <w:tcPr>
            <w:tcW w:w="1837" w:type="dxa"/>
            <w:shd w:val="clear" w:color="auto" w:fill="auto"/>
          </w:tcPr>
          <w:p w:rsidR="000D7790" w:rsidRPr="000D7790" w:rsidRDefault="000D7790" w:rsidP="000D7790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D7790" w:rsidRPr="000D7790" w:rsidTr="00291E90">
        <w:tc>
          <w:tcPr>
            <w:tcW w:w="942" w:type="dxa"/>
            <w:shd w:val="clear" w:color="auto" w:fill="auto"/>
          </w:tcPr>
          <w:p w:rsidR="000D7790" w:rsidRPr="000D7790" w:rsidRDefault="000D7790" w:rsidP="00B17107">
            <w:pPr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6" w:type="dxa"/>
            <w:shd w:val="clear" w:color="auto" w:fill="auto"/>
          </w:tcPr>
          <w:p w:rsidR="000D7790" w:rsidRPr="000D7790" w:rsidRDefault="000D7790" w:rsidP="000D7790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77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1837" w:type="dxa"/>
            <w:shd w:val="clear" w:color="auto" w:fill="auto"/>
          </w:tcPr>
          <w:p w:rsidR="000D7790" w:rsidRPr="000D7790" w:rsidRDefault="000D7790" w:rsidP="000D7790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D7790" w:rsidRPr="000D7790" w:rsidTr="00291E90">
        <w:tc>
          <w:tcPr>
            <w:tcW w:w="942" w:type="dxa"/>
            <w:shd w:val="clear" w:color="auto" w:fill="auto"/>
          </w:tcPr>
          <w:p w:rsidR="000D7790" w:rsidRPr="000D7790" w:rsidRDefault="000D7790" w:rsidP="00B17107">
            <w:pPr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6" w:type="dxa"/>
            <w:shd w:val="clear" w:color="auto" w:fill="auto"/>
          </w:tcPr>
          <w:p w:rsidR="000D7790" w:rsidRPr="000D7790" w:rsidRDefault="000D7790" w:rsidP="000D7790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77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Итоговая оценка по производственной практике</w:t>
            </w:r>
          </w:p>
        </w:tc>
        <w:tc>
          <w:tcPr>
            <w:tcW w:w="1837" w:type="dxa"/>
            <w:shd w:val="clear" w:color="auto" w:fill="auto"/>
          </w:tcPr>
          <w:p w:rsidR="000D7790" w:rsidRPr="000D7790" w:rsidRDefault="000D7790" w:rsidP="000D7790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D7790" w:rsidRPr="000D7790" w:rsidRDefault="000D7790" w:rsidP="000D7790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D7790" w:rsidRPr="000D7790" w:rsidRDefault="000D7790" w:rsidP="000D7790">
      <w:pPr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77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Дата                общий руководитель    _______________ /__________________                                                                              </w:t>
      </w:r>
    </w:p>
    <w:p w:rsidR="000D7790" w:rsidRPr="000D7790" w:rsidRDefault="000D7790" w:rsidP="000D7790">
      <w:pPr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D7790" w:rsidRPr="000D7790" w:rsidRDefault="000D7790" w:rsidP="000D7790">
      <w:pPr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D7790" w:rsidRPr="000D7790" w:rsidRDefault="000D7790" w:rsidP="000D7790">
      <w:pPr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7790">
        <w:rPr>
          <w:rFonts w:ascii="Times New Roman" w:eastAsia="Times New Roman" w:hAnsi="Times New Roman" w:cs="Times New Roman"/>
          <w:sz w:val="28"/>
          <w:szCs w:val="28"/>
          <w:lang w:eastAsia="en-US"/>
        </w:rPr>
        <w:t>МП организации</w:t>
      </w:r>
    </w:p>
    <w:p w:rsidR="000D7790" w:rsidRPr="000D7790" w:rsidRDefault="000D7790" w:rsidP="000D7790">
      <w:pPr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D7790" w:rsidRPr="000D7790" w:rsidRDefault="000D7790" w:rsidP="000D7790">
      <w:pPr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7790">
        <w:rPr>
          <w:rFonts w:ascii="Times New Roman" w:eastAsia="Times New Roman" w:hAnsi="Times New Roman" w:cs="Times New Roman"/>
          <w:sz w:val="28"/>
          <w:szCs w:val="28"/>
          <w:lang w:eastAsia="en-US"/>
        </w:rPr>
        <w:t>Дата                методический руководитель  __________/ __________________</w:t>
      </w:r>
    </w:p>
    <w:p w:rsidR="000D7790" w:rsidRPr="000D7790" w:rsidRDefault="000D7790" w:rsidP="000D7790">
      <w:pPr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77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</w:p>
    <w:p w:rsidR="000D7790" w:rsidRPr="000D7790" w:rsidRDefault="000D7790" w:rsidP="000D7790">
      <w:pPr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77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</w:t>
      </w:r>
    </w:p>
    <w:p w:rsidR="000D7790" w:rsidRPr="000D7790" w:rsidRDefault="000D7790" w:rsidP="000D7790">
      <w:pPr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7790">
        <w:rPr>
          <w:rFonts w:ascii="Times New Roman" w:eastAsia="Times New Roman" w:hAnsi="Times New Roman" w:cs="Times New Roman"/>
          <w:sz w:val="28"/>
          <w:szCs w:val="28"/>
          <w:lang w:eastAsia="en-US"/>
        </w:rPr>
        <w:t>МП учебного отдела</w:t>
      </w:r>
    </w:p>
    <w:p w:rsidR="00B17107" w:rsidRPr="00B17107" w:rsidRDefault="00B17107" w:rsidP="00B17107">
      <w:pPr>
        <w:suppressAutoHyphens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1710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ОТЧЕТ  ПО ПРОИЗВОДСТВЕННОЙ  ПРАКТИКЕ</w:t>
      </w:r>
    </w:p>
    <w:p w:rsidR="00B17107" w:rsidRPr="00B17107" w:rsidRDefault="00B17107" w:rsidP="00B171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71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Ф.И.О. </w:t>
      </w:r>
      <w:proofErr w:type="gramStart"/>
      <w:r w:rsidRPr="00B1710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B171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17107">
        <w:rPr>
          <w:rFonts w:ascii="Times New Roman" w:eastAsia="Times New Roman" w:hAnsi="Times New Roman" w:cs="Times New Roman"/>
          <w:sz w:val="28"/>
          <w:szCs w:val="28"/>
          <w:lang w:eastAsia="en-US"/>
        </w:rPr>
        <w:t>Михайловой Дарьи Геннадьевны</w:t>
      </w:r>
    </w:p>
    <w:p w:rsidR="00B17107" w:rsidRPr="00B17107" w:rsidRDefault="000217E0" w:rsidP="00B171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138.45pt;margin-top:.35pt;width:310.5pt;height:0;z-index:251662336" o:connectortype="straight"/>
        </w:pict>
      </w:r>
    </w:p>
    <w:p w:rsidR="00B17107" w:rsidRPr="00B17107" w:rsidRDefault="000217E0" w:rsidP="00B171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268.95pt;margin-top:14.25pt;width:180pt;height:0;z-index:251664384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46.95pt;margin-top:14.25pt;width:121.5pt;height:0;z-index:251663360" o:connectortype="straight"/>
        </w:pict>
      </w:r>
      <w:r w:rsidR="00B17107" w:rsidRPr="00B171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Группа 302                              Специальность Фармация </w:t>
      </w:r>
    </w:p>
    <w:p w:rsidR="00B17107" w:rsidRPr="00B17107" w:rsidRDefault="00B17107" w:rsidP="00B171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17107" w:rsidRPr="00B17107" w:rsidRDefault="00B17107" w:rsidP="00B171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710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Проходившего производственную практику с 2 по 15 апреля 2020 г</w:t>
      </w:r>
    </w:p>
    <w:p w:rsidR="00B17107" w:rsidRPr="00B17107" w:rsidRDefault="00B17107" w:rsidP="00B171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17107" w:rsidRPr="00B17107" w:rsidRDefault="000217E0" w:rsidP="00B171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50.7pt;margin-top:14.35pt;width:398.25pt;height:0;z-index:251665408" o:connectortype="straight"/>
        </w:pict>
      </w:r>
      <w:r w:rsidR="00B17107" w:rsidRPr="00B171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базе  </w:t>
      </w:r>
      <w:r w:rsidR="00B17107" w:rsidRPr="00B17107">
        <w:rPr>
          <w:rFonts w:eastAsia="Times New Roman" w:cs="Times New Roman"/>
          <w:lang w:eastAsia="en-US"/>
        </w:rPr>
        <w:t xml:space="preserve"> </w:t>
      </w:r>
      <w:r w:rsidR="00B17107" w:rsidRPr="00B171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ООО “Аптечная сеть О3” </w:t>
      </w:r>
      <w:proofErr w:type="spellStart"/>
      <w:r w:rsidR="00B17107" w:rsidRPr="00B17107">
        <w:rPr>
          <w:rFonts w:ascii="Times New Roman" w:eastAsia="Times New Roman" w:hAnsi="Times New Roman" w:cs="Times New Roman"/>
          <w:sz w:val="28"/>
          <w:szCs w:val="28"/>
          <w:lang w:eastAsia="en-US"/>
        </w:rPr>
        <w:t>Живика</w:t>
      </w:r>
      <w:proofErr w:type="spellEnd"/>
      <w:r w:rsidR="00B17107" w:rsidRPr="00B171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B17107" w:rsidRPr="00B17107" w:rsidRDefault="00B17107" w:rsidP="00B171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17107" w:rsidRPr="00B17107" w:rsidRDefault="000217E0" w:rsidP="00B171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94.2pt;margin-top:15.15pt;width:5in;height:.05pt;z-index:251666432" o:connectortype="straight"/>
        </w:pict>
      </w:r>
      <w:r w:rsidR="00B17107" w:rsidRPr="00B17107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Города/района Красноярска</w:t>
      </w:r>
    </w:p>
    <w:p w:rsidR="00B17107" w:rsidRPr="00B17107" w:rsidRDefault="00B17107" w:rsidP="00B171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17107" w:rsidRPr="00B17107" w:rsidRDefault="00B17107" w:rsidP="00B171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7107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время прохождения мною выполнены следующие объемы работ:</w:t>
      </w:r>
    </w:p>
    <w:p w:rsidR="00B17107" w:rsidRPr="00B17107" w:rsidRDefault="00B17107" w:rsidP="00B171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17107" w:rsidRPr="00B17107" w:rsidRDefault="00B17107" w:rsidP="00B17107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7107">
        <w:rPr>
          <w:rFonts w:ascii="Times New Roman" w:eastAsia="Times New Roman" w:hAnsi="Times New Roman" w:cs="Times New Roman"/>
          <w:sz w:val="28"/>
          <w:szCs w:val="28"/>
          <w:lang w:eastAsia="en-US"/>
        </w:rPr>
        <w:t>А.  Цифровой 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2657"/>
      </w:tblGrid>
      <w:tr w:rsidR="00B17107" w:rsidRPr="00B17107" w:rsidTr="00291E90">
        <w:trPr>
          <w:trHeight w:val="3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107" w:rsidRPr="00B17107" w:rsidRDefault="00B17107" w:rsidP="00B17107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71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107" w:rsidRPr="00B17107" w:rsidRDefault="00B17107" w:rsidP="00B17107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71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107" w:rsidRPr="00B17107" w:rsidRDefault="00B17107" w:rsidP="00B17107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71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B17107" w:rsidRPr="00B17107" w:rsidTr="00291E90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107" w:rsidRPr="00B17107" w:rsidRDefault="00B17107" w:rsidP="00B17107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07">
              <w:rPr>
                <w:rFonts w:ascii="Times New Roman" w:eastAsia="Times New Roman" w:hAnsi="Times New Roman" w:cs="Times New Roman"/>
                <w:sz w:val="28"/>
                <w:szCs w:val="28"/>
              </w:rPr>
              <w:t>Проанализирован ассортимент препаратов фармакологических групп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7107" w:rsidRPr="00B17107" w:rsidTr="00291E90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107" w:rsidRPr="00B17107" w:rsidRDefault="00B17107" w:rsidP="00B17107">
            <w:pPr>
              <w:widowControl w:val="0"/>
              <w:numPr>
                <w:ilvl w:val="0"/>
                <w:numId w:val="84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07" w:rsidRPr="00B17107" w:rsidRDefault="00B17107" w:rsidP="00B171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Средства, влияющие на периферическую нервную систему.</w:t>
            </w:r>
          </w:p>
          <w:p w:rsidR="00B17107" w:rsidRPr="00B17107" w:rsidRDefault="00B17107" w:rsidP="00B171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spellStart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холиноблокаторы</w:t>
            </w:r>
            <w:proofErr w:type="spellEnd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7107" w:rsidRPr="00B17107" w:rsidRDefault="00B17107" w:rsidP="00B171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</w:t>
            </w:r>
            <w:proofErr w:type="spellStart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адреноблокаторы</w:t>
            </w:r>
            <w:proofErr w:type="spellEnd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7107" w:rsidRPr="00B17107" w:rsidRDefault="00B17107" w:rsidP="00B171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Альфа2-адреномиметики.</w:t>
            </w:r>
          </w:p>
          <w:p w:rsidR="00B17107" w:rsidRPr="00B17107" w:rsidRDefault="00B17107" w:rsidP="00B171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Бета2-адреномиметики.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0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7107" w:rsidRPr="00B17107" w:rsidTr="00291E90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107" w:rsidRPr="00B17107" w:rsidRDefault="00B17107" w:rsidP="00B17107">
            <w:pPr>
              <w:widowControl w:val="0"/>
              <w:numPr>
                <w:ilvl w:val="0"/>
                <w:numId w:val="84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07" w:rsidRPr="00B17107" w:rsidRDefault="00B17107" w:rsidP="00B171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Средства, влияющие на центральную нервную систему.</w:t>
            </w:r>
          </w:p>
          <w:p w:rsidR="00B17107" w:rsidRPr="00B17107" w:rsidRDefault="00B17107" w:rsidP="00B171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Анальгетики наркотические и ненаркотические.</w:t>
            </w:r>
          </w:p>
          <w:p w:rsidR="00B17107" w:rsidRPr="00B17107" w:rsidRDefault="00B17107" w:rsidP="00B171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Снотворные </w:t>
            </w:r>
            <w:proofErr w:type="spellStart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gramStart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ранквилизаторы</w:t>
            </w:r>
            <w:proofErr w:type="spellEnd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0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7107" w:rsidRPr="00B17107" w:rsidTr="00291E90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107" w:rsidRPr="00B17107" w:rsidRDefault="00B17107" w:rsidP="00B17107">
            <w:pPr>
              <w:widowControl w:val="0"/>
              <w:numPr>
                <w:ilvl w:val="0"/>
                <w:numId w:val="84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07" w:rsidRPr="00B17107" w:rsidRDefault="00B17107" w:rsidP="00B171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Средства, влияющие на функции </w:t>
            </w:r>
            <w:proofErr w:type="gramStart"/>
            <w:r w:rsidRPr="00B1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сердечно-сосудистой</w:t>
            </w:r>
            <w:proofErr w:type="gramEnd"/>
            <w:r w:rsidRPr="00B1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системы.</w:t>
            </w:r>
          </w:p>
          <w:p w:rsidR="00B17107" w:rsidRPr="00B17107" w:rsidRDefault="00B17107" w:rsidP="00B171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ИАПФ</w:t>
            </w:r>
            <w:proofErr w:type="gramStart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локаторы</w:t>
            </w:r>
            <w:proofErr w:type="spellEnd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рецепторов </w:t>
            </w:r>
            <w:proofErr w:type="spellStart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17107" w:rsidRPr="00B17107" w:rsidRDefault="00B17107" w:rsidP="00B171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«медленных кальциевых каналов».</w:t>
            </w:r>
          </w:p>
          <w:p w:rsidR="00B17107" w:rsidRPr="00B17107" w:rsidRDefault="00B17107" w:rsidP="00B171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Диуретики, применяемые в терапии заболеваний </w:t>
            </w:r>
            <w:proofErr w:type="gramStart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системы. </w:t>
            </w:r>
            <w:proofErr w:type="spellStart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Тиазидные</w:t>
            </w:r>
            <w:proofErr w:type="spellEnd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тиазидоподобные</w:t>
            </w:r>
            <w:proofErr w:type="spellEnd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, петлевые, калийсберегающие. Бета1-адреноблокаторы.</w:t>
            </w:r>
          </w:p>
          <w:p w:rsidR="00B17107" w:rsidRPr="00B17107" w:rsidRDefault="00B17107" w:rsidP="00B171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Антиангинальные</w:t>
            </w:r>
            <w:proofErr w:type="spellEnd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средства. Нитраты.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0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7107" w:rsidRPr="00B17107" w:rsidTr="00291E90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107" w:rsidRPr="00B17107" w:rsidRDefault="00B17107" w:rsidP="00B17107">
            <w:pPr>
              <w:widowControl w:val="0"/>
              <w:numPr>
                <w:ilvl w:val="0"/>
                <w:numId w:val="84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07" w:rsidRPr="00B17107" w:rsidRDefault="00B17107" w:rsidP="00B171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Средства, влияющие на функции органов дыхания.</w:t>
            </w:r>
          </w:p>
          <w:p w:rsidR="00B17107" w:rsidRPr="00B17107" w:rsidRDefault="00B17107" w:rsidP="00B171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Отхаркивающие и </w:t>
            </w:r>
            <w:proofErr w:type="spellStart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средства.</w:t>
            </w:r>
          </w:p>
          <w:p w:rsidR="00B17107" w:rsidRPr="00B17107" w:rsidRDefault="00B17107" w:rsidP="00B171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Противокашлевые наркотические и ненаркотические средства.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7107" w:rsidRPr="00B17107" w:rsidTr="00291E90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107" w:rsidRPr="00B17107" w:rsidRDefault="00B17107" w:rsidP="00B17107">
            <w:pPr>
              <w:widowControl w:val="0"/>
              <w:numPr>
                <w:ilvl w:val="0"/>
                <w:numId w:val="84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07" w:rsidRPr="00B17107" w:rsidRDefault="00B17107" w:rsidP="00B171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Средства, влияющие на функции органов пищеварения.</w:t>
            </w:r>
          </w:p>
          <w:p w:rsidR="00B17107" w:rsidRPr="00B17107" w:rsidRDefault="00B17107" w:rsidP="00B171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Прокинетические</w:t>
            </w:r>
            <w:proofErr w:type="spellEnd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противорвотные средства.</w:t>
            </w:r>
          </w:p>
          <w:p w:rsidR="00B17107" w:rsidRPr="00B17107" w:rsidRDefault="00B17107" w:rsidP="00B171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Анерексигенные</w:t>
            </w:r>
            <w:proofErr w:type="spellEnd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средства.</w:t>
            </w:r>
          </w:p>
          <w:p w:rsidR="00B17107" w:rsidRPr="00B17107" w:rsidRDefault="00B17107" w:rsidP="00B171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7107" w:rsidRPr="00B17107" w:rsidTr="00291E90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107" w:rsidRPr="00B17107" w:rsidRDefault="00B17107" w:rsidP="00B17107">
            <w:pPr>
              <w:widowControl w:val="0"/>
              <w:numPr>
                <w:ilvl w:val="0"/>
                <w:numId w:val="84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07" w:rsidRPr="00B17107" w:rsidRDefault="00B17107" w:rsidP="00B171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средства. Осмотические слабительные. Раздражающие рецепторы кишечника.</w:t>
            </w:r>
          </w:p>
          <w:p w:rsidR="00B17107" w:rsidRPr="00B17107" w:rsidRDefault="00B17107" w:rsidP="00B171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Гепатотропные</w:t>
            </w:r>
            <w:proofErr w:type="spellEnd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средства. </w:t>
            </w:r>
            <w:proofErr w:type="spellStart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Холекинетики</w:t>
            </w:r>
            <w:proofErr w:type="spellEnd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Холесекретики</w:t>
            </w:r>
            <w:proofErr w:type="spellEnd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Гепатопротекторы</w:t>
            </w:r>
            <w:proofErr w:type="spellEnd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B17107" w:rsidRPr="00B17107" w:rsidTr="00291E90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107" w:rsidRPr="00B17107" w:rsidRDefault="00B17107" w:rsidP="00B17107">
            <w:pPr>
              <w:widowControl w:val="0"/>
              <w:numPr>
                <w:ilvl w:val="0"/>
                <w:numId w:val="84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07" w:rsidRPr="00B17107" w:rsidRDefault="00B17107" w:rsidP="00B171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Средства, влияющие на систему крови.</w:t>
            </w:r>
          </w:p>
          <w:p w:rsidR="00B17107" w:rsidRPr="00B17107" w:rsidRDefault="00B17107" w:rsidP="00B171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растительного происхождения.</w:t>
            </w:r>
          </w:p>
          <w:p w:rsidR="00B17107" w:rsidRPr="00B17107" w:rsidRDefault="00B17107" w:rsidP="00B171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лечения  гипохромных (железодефицитных) анемий.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7107" w:rsidRPr="00B17107" w:rsidTr="00291E90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107" w:rsidRPr="00B17107" w:rsidRDefault="00B17107" w:rsidP="00B17107">
            <w:pPr>
              <w:widowControl w:val="0"/>
              <w:numPr>
                <w:ilvl w:val="0"/>
                <w:numId w:val="84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07" w:rsidRPr="00B17107" w:rsidRDefault="00B17107" w:rsidP="00B171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Антиагреганты</w:t>
            </w:r>
            <w:proofErr w:type="spellEnd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7107" w:rsidRPr="00B17107" w:rsidRDefault="00B17107" w:rsidP="00B171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Антикоагулянты прямого действия.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7107" w:rsidRPr="00B17107" w:rsidTr="00291E90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107" w:rsidRPr="00B17107" w:rsidRDefault="00B17107" w:rsidP="00B17107">
            <w:pPr>
              <w:widowControl w:val="0"/>
              <w:numPr>
                <w:ilvl w:val="0"/>
                <w:numId w:val="84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07" w:rsidRPr="00B17107" w:rsidRDefault="00B17107" w:rsidP="00B171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Гормональные препараты.</w:t>
            </w:r>
          </w:p>
          <w:p w:rsidR="00B17107" w:rsidRPr="00B17107" w:rsidRDefault="00B17107" w:rsidP="00B171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Глюкокортикостероиды</w:t>
            </w:r>
            <w:proofErr w:type="spellEnd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местного применения.</w:t>
            </w:r>
          </w:p>
          <w:p w:rsidR="00B17107" w:rsidRPr="00B17107" w:rsidRDefault="00B17107" w:rsidP="00B171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гормонов щитовидной </w:t>
            </w:r>
            <w:proofErr w:type="spellStart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железы</w:t>
            </w:r>
            <w:proofErr w:type="gramStart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нтитиреоидные</w:t>
            </w:r>
            <w:proofErr w:type="spellEnd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7107" w:rsidRPr="00B17107" w:rsidTr="00291E90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107" w:rsidRPr="00B17107" w:rsidRDefault="00B17107" w:rsidP="00B17107">
            <w:pPr>
              <w:widowControl w:val="0"/>
              <w:numPr>
                <w:ilvl w:val="0"/>
                <w:numId w:val="84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07" w:rsidRPr="00B17107" w:rsidRDefault="00B17107" w:rsidP="00B171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лечения сахарного диабета </w:t>
            </w:r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типов.</w:t>
            </w:r>
          </w:p>
          <w:p w:rsidR="00B17107" w:rsidRPr="00B17107" w:rsidRDefault="00B17107" w:rsidP="00B171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Оральные контрацептивы. Монофазные. Двухфазные. Трехфазные.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0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7107" w:rsidRPr="00B17107" w:rsidTr="00291E90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107" w:rsidRPr="00B17107" w:rsidRDefault="00B17107" w:rsidP="00B17107">
            <w:pPr>
              <w:widowControl w:val="0"/>
              <w:numPr>
                <w:ilvl w:val="0"/>
                <w:numId w:val="84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07" w:rsidRPr="00B17107" w:rsidRDefault="00B17107" w:rsidP="00B171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Противомикробные средства.</w:t>
            </w:r>
          </w:p>
          <w:p w:rsidR="00B17107" w:rsidRPr="00B17107" w:rsidRDefault="00B17107" w:rsidP="00B171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Синтетические противомикробные средства. </w:t>
            </w:r>
            <w:proofErr w:type="spellStart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Фторхинолоны</w:t>
            </w:r>
            <w:proofErr w:type="spellEnd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7107" w:rsidRPr="00B17107" w:rsidRDefault="00B17107" w:rsidP="00B171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Антибиотики пенициллинового ряда. </w:t>
            </w:r>
            <w:proofErr w:type="spellStart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Макролиды</w:t>
            </w:r>
            <w:proofErr w:type="spellEnd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7107" w:rsidRPr="00B17107" w:rsidTr="00291E90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widowControl w:val="0"/>
              <w:numPr>
                <w:ilvl w:val="0"/>
                <w:numId w:val="84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07" w:rsidRPr="00B17107" w:rsidRDefault="00B17107" w:rsidP="00B171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Противопротозойные</w:t>
            </w:r>
            <w:proofErr w:type="spellEnd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средства. Производные </w:t>
            </w:r>
            <w:proofErr w:type="spellStart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нитроимидазола</w:t>
            </w:r>
            <w:proofErr w:type="spellEnd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7107" w:rsidRPr="00B17107" w:rsidRDefault="00B17107" w:rsidP="00B171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Противогрибковые средства лечения дерматомикозов, </w:t>
            </w:r>
            <w:proofErr w:type="spellStart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онихомикозов</w:t>
            </w:r>
            <w:proofErr w:type="spellEnd"/>
            <w:r w:rsidRPr="00B17107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кандидоза, себореи.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17107" w:rsidRPr="00B17107" w:rsidRDefault="00B17107" w:rsidP="00B17107">
      <w:p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7107">
        <w:rPr>
          <w:rFonts w:ascii="Times New Roman" w:eastAsia="Times New Roman" w:hAnsi="Times New Roman" w:cs="Times New Roman"/>
          <w:sz w:val="28"/>
          <w:szCs w:val="28"/>
          <w:lang w:eastAsia="en-US"/>
        </w:rPr>
        <w:t>Б. Текстовой отчет</w:t>
      </w:r>
    </w:p>
    <w:p w:rsidR="00B17107" w:rsidRPr="00B17107" w:rsidRDefault="00B17107" w:rsidP="00B17107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7107">
        <w:rPr>
          <w:rFonts w:ascii="Times New Roman" w:hAnsi="Times New Roman" w:cs="Times New Roman"/>
          <w:sz w:val="28"/>
          <w:szCs w:val="28"/>
          <w:lang w:eastAsia="en-US"/>
        </w:rPr>
        <w:t>Программа производственной практики выполнена в полном объеме.</w:t>
      </w:r>
    </w:p>
    <w:p w:rsidR="00B17107" w:rsidRPr="00B17107" w:rsidRDefault="00B17107" w:rsidP="00B17107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7107">
        <w:rPr>
          <w:rFonts w:ascii="Times New Roman" w:hAnsi="Times New Roman" w:cs="Times New Roman"/>
          <w:sz w:val="28"/>
          <w:szCs w:val="28"/>
          <w:lang w:eastAsia="en-US"/>
        </w:rPr>
        <w:t>За время прохождения практики закреплены знания  по аптечному ассортименту, теоретические знания по фармакологическим группам препаратов, их механизмам действия, показаниям, противопоказаниям, побочным действиям, по отпуску и условиям хранения лекарственных препаратов.</w:t>
      </w:r>
    </w:p>
    <w:p w:rsidR="00B17107" w:rsidRPr="00B17107" w:rsidRDefault="00B17107" w:rsidP="00B17107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7107">
        <w:rPr>
          <w:rFonts w:ascii="Times New Roman" w:hAnsi="Times New Roman" w:cs="Times New Roman"/>
          <w:sz w:val="28"/>
          <w:szCs w:val="28"/>
          <w:lang w:eastAsia="en-US"/>
        </w:rPr>
        <w:t>Отработаны практические умения по приему, хранению и реализации ЛС.</w:t>
      </w:r>
    </w:p>
    <w:p w:rsidR="00B17107" w:rsidRPr="00B17107" w:rsidRDefault="00B17107" w:rsidP="00B17107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7107">
        <w:rPr>
          <w:rFonts w:ascii="Times New Roman" w:hAnsi="Times New Roman" w:cs="Times New Roman"/>
          <w:sz w:val="28"/>
          <w:szCs w:val="28"/>
          <w:lang w:eastAsia="en-US"/>
        </w:rPr>
        <w:t>Приобретен практический опыт по приему, хранению, учету, отпуску лекарственных средств и товаров аптечного ассортимента.</w:t>
      </w:r>
    </w:p>
    <w:p w:rsidR="00B17107" w:rsidRPr="00B17107" w:rsidRDefault="00B17107" w:rsidP="00B17107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7107">
        <w:rPr>
          <w:rFonts w:ascii="Times New Roman" w:hAnsi="Times New Roman" w:cs="Times New Roman"/>
          <w:sz w:val="28"/>
          <w:szCs w:val="28"/>
          <w:lang w:eastAsia="en-US"/>
        </w:rPr>
        <w:t xml:space="preserve">Выполнено индивидуальное задание по консультированию при отпуске препарата Ренни </w:t>
      </w:r>
      <w:proofErr w:type="spellStart"/>
      <w:r w:rsidRPr="00B17107">
        <w:rPr>
          <w:rFonts w:ascii="Times New Roman" w:hAnsi="Times New Roman" w:cs="Times New Roman"/>
          <w:sz w:val="28"/>
          <w:szCs w:val="28"/>
          <w:lang w:eastAsia="en-US"/>
        </w:rPr>
        <w:t>табл</w:t>
      </w:r>
      <w:proofErr w:type="gramStart"/>
      <w:r w:rsidRPr="00B17107">
        <w:rPr>
          <w:rFonts w:ascii="Times New Roman" w:hAnsi="Times New Roman" w:cs="Times New Roman"/>
          <w:sz w:val="28"/>
          <w:szCs w:val="28"/>
          <w:lang w:eastAsia="en-US"/>
        </w:rPr>
        <w:t>.ж</w:t>
      </w:r>
      <w:proofErr w:type="gramEnd"/>
      <w:r w:rsidRPr="00B17107">
        <w:rPr>
          <w:rFonts w:ascii="Times New Roman" w:hAnsi="Times New Roman" w:cs="Times New Roman"/>
          <w:sz w:val="28"/>
          <w:szCs w:val="28"/>
          <w:lang w:eastAsia="en-US"/>
        </w:rPr>
        <w:t>еват</w:t>
      </w:r>
      <w:proofErr w:type="spellEnd"/>
      <w:r w:rsidRPr="00B17107">
        <w:rPr>
          <w:rFonts w:ascii="Times New Roman" w:hAnsi="Times New Roman" w:cs="Times New Roman"/>
          <w:sz w:val="28"/>
          <w:szCs w:val="28"/>
          <w:lang w:eastAsia="en-US"/>
        </w:rPr>
        <w:t xml:space="preserve">. №20 беременной женщине 26 лет. </w:t>
      </w:r>
    </w:p>
    <w:p w:rsidR="00B17107" w:rsidRPr="00B17107" w:rsidRDefault="00B17107" w:rsidP="00B17107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7107">
        <w:rPr>
          <w:rFonts w:ascii="Times New Roman" w:hAnsi="Times New Roman" w:cs="Times New Roman"/>
          <w:sz w:val="28"/>
          <w:szCs w:val="28"/>
          <w:lang w:eastAsia="en-US"/>
        </w:rPr>
        <w:t xml:space="preserve">Условия прохождения практики предоставлены в полном объеме. Коллектив аптеки оставил положительные эмоции, также проявляли инициативу содействие и поддержку при прохождении практики в этой организации, заведующая аптекой ответственно подошла к моему </w:t>
      </w:r>
      <w:r w:rsidRPr="00B1710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прохождению практики и оказывала помощь по любому возникшему вопросу. В коллективе наблюдалась дружеская атмосфера, а также я получила очень ценный опыт, проходя практику именно в этой организации. Я бы с удовольствием хотела поработать в такой организации.</w:t>
      </w:r>
    </w:p>
    <w:p w:rsidR="00B17107" w:rsidRPr="00B17107" w:rsidRDefault="00B17107" w:rsidP="00B17107">
      <w:pPr>
        <w:suppressAutoHyphens w:val="0"/>
        <w:rPr>
          <w:rFonts w:eastAsia="Times New Roman" w:cs="Times New Roman"/>
          <w:lang w:eastAsia="en-US"/>
        </w:rPr>
      </w:pPr>
    </w:p>
    <w:p w:rsidR="00B17107" w:rsidRPr="00B17107" w:rsidRDefault="00B17107" w:rsidP="00B17107">
      <w:pPr>
        <w:numPr>
          <w:ilvl w:val="0"/>
          <w:numId w:val="85"/>
        </w:numPr>
        <w:tabs>
          <w:tab w:val="left" w:pos="708"/>
        </w:tabs>
        <w:suppressAutoHyphens w:val="0"/>
        <w:spacing w:after="0" w:line="240" w:lineRule="auto"/>
        <w:ind w:left="431" w:hanging="431"/>
        <w:rPr>
          <w:rFonts w:eastAsia="Times New Roman" w:cs="Times New Roman"/>
          <w:lang w:eastAsia="en-US"/>
        </w:rPr>
      </w:pPr>
      <w:r w:rsidRPr="00B17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Студент ___________        ___________________________</w:t>
      </w:r>
    </w:p>
    <w:p w:rsidR="00B17107" w:rsidRPr="00B17107" w:rsidRDefault="00B17107" w:rsidP="00B17107">
      <w:pPr>
        <w:numPr>
          <w:ilvl w:val="0"/>
          <w:numId w:val="85"/>
        </w:numPr>
        <w:tabs>
          <w:tab w:val="left" w:pos="708"/>
        </w:tabs>
        <w:suppressAutoHyphens w:val="0"/>
        <w:spacing w:after="0" w:line="240" w:lineRule="auto"/>
        <w:ind w:left="431" w:hanging="431"/>
        <w:rPr>
          <w:rFonts w:eastAsia="Times New Roman" w:cs="Times New Roman"/>
          <w:lang w:eastAsia="en-US"/>
        </w:rPr>
      </w:pPr>
      <w:r w:rsidRPr="00B17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(подпись)               (ФИО)</w:t>
      </w:r>
    </w:p>
    <w:p w:rsidR="00B17107" w:rsidRPr="00B17107" w:rsidRDefault="00B17107" w:rsidP="00B17107">
      <w:pPr>
        <w:numPr>
          <w:ilvl w:val="0"/>
          <w:numId w:val="85"/>
        </w:numPr>
        <w:tabs>
          <w:tab w:val="left" w:pos="708"/>
        </w:tabs>
        <w:suppressAutoHyphens w:val="0"/>
        <w:spacing w:after="0" w:line="240" w:lineRule="auto"/>
        <w:ind w:left="431" w:hanging="431"/>
        <w:rPr>
          <w:rFonts w:eastAsia="Times New Roman" w:cs="Times New Roman"/>
          <w:lang w:eastAsia="en-US"/>
        </w:rPr>
      </w:pPr>
    </w:p>
    <w:p w:rsidR="00B17107" w:rsidRPr="00B17107" w:rsidRDefault="00B17107" w:rsidP="00B17107">
      <w:pPr>
        <w:numPr>
          <w:ilvl w:val="0"/>
          <w:numId w:val="85"/>
        </w:numPr>
        <w:tabs>
          <w:tab w:val="left" w:pos="708"/>
        </w:tabs>
        <w:suppressAutoHyphens w:val="0"/>
        <w:spacing w:after="0" w:line="240" w:lineRule="auto"/>
        <w:ind w:left="431" w:hanging="431"/>
        <w:rPr>
          <w:rFonts w:eastAsia="Times New Roman" w:cs="Times New Roman"/>
          <w:lang w:eastAsia="en-US"/>
        </w:rPr>
      </w:pPr>
      <w:r w:rsidRPr="00B17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Общий/непосредственный руководитель практики ___________        _______________</w:t>
      </w:r>
    </w:p>
    <w:p w:rsidR="00B17107" w:rsidRPr="00B17107" w:rsidRDefault="00B17107" w:rsidP="00B17107">
      <w:pPr>
        <w:numPr>
          <w:ilvl w:val="0"/>
          <w:numId w:val="85"/>
        </w:numPr>
        <w:tabs>
          <w:tab w:val="left" w:pos="708"/>
        </w:tabs>
        <w:suppressAutoHyphens w:val="0"/>
        <w:spacing w:after="0" w:line="240" w:lineRule="auto"/>
        <w:ind w:left="431" w:hanging="431"/>
        <w:jc w:val="center"/>
        <w:rPr>
          <w:rFonts w:eastAsia="Times New Roman" w:cs="Times New Roman"/>
          <w:lang w:eastAsia="en-US"/>
        </w:rPr>
      </w:pPr>
      <w:r w:rsidRPr="00B17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(подпись)               (ФИО)</w:t>
      </w:r>
    </w:p>
    <w:p w:rsidR="00B17107" w:rsidRPr="00B17107" w:rsidRDefault="00B17107" w:rsidP="00B17107">
      <w:pPr>
        <w:numPr>
          <w:ilvl w:val="0"/>
          <w:numId w:val="85"/>
        </w:numPr>
        <w:tabs>
          <w:tab w:val="left" w:pos="708"/>
        </w:tabs>
        <w:suppressAutoHyphens w:val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1710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«____» _______________ 20 ___ г.</w:t>
      </w:r>
    </w:p>
    <w:p w:rsidR="00B17107" w:rsidRPr="00B17107" w:rsidRDefault="00B17107" w:rsidP="00B17107">
      <w:pPr>
        <w:numPr>
          <w:ilvl w:val="0"/>
          <w:numId w:val="85"/>
        </w:numPr>
        <w:tabs>
          <w:tab w:val="left" w:pos="708"/>
        </w:tabs>
        <w:suppressAutoHyphens w:val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17107" w:rsidRPr="00B17107" w:rsidRDefault="00B17107" w:rsidP="00B17107">
      <w:pPr>
        <w:numPr>
          <w:ilvl w:val="0"/>
          <w:numId w:val="85"/>
        </w:numPr>
        <w:tabs>
          <w:tab w:val="left" w:pos="708"/>
        </w:tabs>
        <w:suppressAutoHyphens w:val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B1710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м.п</w:t>
      </w:r>
      <w:proofErr w:type="spellEnd"/>
      <w:r w:rsidRPr="00B1710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0D7790" w:rsidRDefault="000D7790" w:rsidP="002B2063">
      <w:pPr>
        <w:rPr>
          <w:rFonts w:ascii="Times New Roman" w:hAnsi="Times New Roman" w:cs="Times New Roman"/>
          <w:bCs/>
          <w:sz w:val="28"/>
          <w:szCs w:val="28"/>
        </w:rPr>
      </w:pPr>
    </w:p>
    <w:p w:rsidR="000217E0" w:rsidRDefault="000217E0" w:rsidP="002B2063">
      <w:pPr>
        <w:rPr>
          <w:rFonts w:ascii="Times New Roman" w:hAnsi="Times New Roman" w:cs="Times New Roman"/>
          <w:bCs/>
          <w:sz w:val="28"/>
          <w:szCs w:val="28"/>
        </w:rPr>
      </w:pPr>
    </w:p>
    <w:p w:rsidR="000217E0" w:rsidRDefault="000217E0" w:rsidP="002B2063">
      <w:pPr>
        <w:rPr>
          <w:rFonts w:ascii="Times New Roman" w:hAnsi="Times New Roman" w:cs="Times New Roman"/>
          <w:bCs/>
          <w:sz w:val="28"/>
          <w:szCs w:val="28"/>
        </w:rPr>
      </w:pPr>
    </w:p>
    <w:p w:rsidR="000217E0" w:rsidRDefault="000217E0" w:rsidP="002B2063">
      <w:pPr>
        <w:rPr>
          <w:rFonts w:ascii="Times New Roman" w:hAnsi="Times New Roman" w:cs="Times New Roman"/>
          <w:bCs/>
          <w:sz w:val="28"/>
          <w:szCs w:val="28"/>
        </w:rPr>
      </w:pPr>
    </w:p>
    <w:p w:rsidR="000217E0" w:rsidRDefault="000217E0" w:rsidP="002B2063">
      <w:pPr>
        <w:rPr>
          <w:rFonts w:ascii="Times New Roman" w:hAnsi="Times New Roman" w:cs="Times New Roman"/>
          <w:bCs/>
          <w:sz w:val="28"/>
          <w:szCs w:val="28"/>
        </w:rPr>
      </w:pPr>
    </w:p>
    <w:p w:rsidR="000217E0" w:rsidRDefault="000217E0" w:rsidP="002B2063">
      <w:pPr>
        <w:rPr>
          <w:rFonts w:ascii="Times New Roman" w:hAnsi="Times New Roman" w:cs="Times New Roman"/>
          <w:bCs/>
          <w:sz w:val="28"/>
          <w:szCs w:val="28"/>
        </w:rPr>
      </w:pPr>
    </w:p>
    <w:p w:rsidR="000217E0" w:rsidRDefault="000217E0" w:rsidP="002B2063">
      <w:pPr>
        <w:rPr>
          <w:rFonts w:ascii="Times New Roman" w:hAnsi="Times New Roman" w:cs="Times New Roman"/>
          <w:bCs/>
          <w:sz w:val="28"/>
          <w:szCs w:val="28"/>
        </w:rPr>
      </w:pPr>
    </w:p>
    <w:p w:rsidR="000217E0" w:rsidRDefault="000217E0" w:rsidP="002B2063">
      <w:pPr>
        <w:rPr>
          <w:rFonts w:ascii="Times New Roman" w:hAnsi="Times New Roman" w:cs="Times New Roman"/>
          <w:bCs/>
          <w:sz w:val="28"/>
          <w:szCs w:val="28"/>
        </w:rPr>
      </w:pPr>
    </w:p>
    <w:p w:rsidR="000217E0" w:rsidRDefault="000217E0" w:rsidP="002B2063">
      <w:pPr>
        <w:rPr>
          <w:rFonts w:ascii="Times New Roman" w:hAnsi="Times New Roman" w:cs="Times New Roman"/>
          <w:bCs/>
          <w:sz w:val="28"/>
          <w:szCs w:val="28"/>
        </w:rPr>
      </w:pPr>
    </w:p>
    <w:p w:rsidR="000217E0" w:rsidRDefault="000217E0" w:rsidP="002B2063">
      <w:pPr>
        <w:rPr>
          <w:rFonts w:ascii="Times New Roman" w:hAnsi="Times New Roman" w:cs="Times New Roman"/>
          <w:bCs/>
          <w:sz w:val="28"/>
          <w:szCs w:val="28"/>
        </w:rPr>
      </w:pPr>
    </w:p>
    <w:p w:rsidR="000217E0" w:rsidRDefault="000217E0" w:rsidP="002B2063">
      <w:pPr>
        <w:rPr>
          <w:rFonts w:ascii="Times New Roman" w:hAnsi="Times New Roman" w:cs="Times New Roman"/>
          <w:bCs/>
          <w:sz w:val="28"/>
          <w:szCs w:val="28"/>
        </w:rPr>
      </w:pPr>
    </w:p>
    <w:p w:rsidR="000217E0" w:rsidRDefault="000217E0" w:rsidP="002B2063">
      <w:pPr>
        <w:rPr>
          <w:rFonts w:ascii="Times New Roman" w:hAnsi="Times New Roman" w:cs="Times New Roman"/>
          <w:bCs/>
          <w:sz w:val="28"/>
          <w:szCs w:val="28"/>
        </w:rPr>
      </w:pPr>
    </w:p>
    <w:p w:rsidR="000217E0" w:rsidRDefault="000217E0" w:rsidP="002B2063">
      <w:pPr>
        <w:rPr>
          <w:rFonts w:ascii="Times New Roman" w:hAnsi="Times New Roman" w:cs="Times New Roman"/>
          <w:bCs/>
          <w:sz w:val="28"/>
          <w:szCs w:val="28"/>
        </w:rPr>
      </w:pPr>
    </w:p>
    <w:p w:rsidR="000217E0" w:rsidRDefault="000217E0" w:rsidP="002B2063">
      <w:pPr>
        <w:rPr>
          <w:rFonts w:ascii="Times New Roman" w:hAnsi="Times New Roman" w:cs="Times New Roman"/>
          <w:bCs/>
          <w:sz w:val="28"/>
          <w:szCs w:val="28"/>
        </w:rPr>
      </w:pPr>
    </w:p>
    <w:p w:rsidR="000217E0" w:rsidRDefault="000217E0" w:rsidP="002B2063">
      <w:pPr>
        <w:rPr>
          <w:rFonts w:ascii="Times New Roman" w:hAnsi="Times New Roman" w:cs="Times New Roman"/>
          <w:bCs/>
          <w:sz w:val="28"/>
          <w:szCs w:val="28"/>
        </w:rPr>
      </w:pPr>
    </w:p>
    <w:p w:rsidR="000217E0" w:rsidRDefault="000217E0" w:rsidP="002B2063">
      <w:pPr>
        <w:rPr>
          <w:rFonts w:ascii="Times New Roman" w:hAnsi="Times New Roman" w:cs="Times New Roman"/>
          <w:bCs/>
          <w:sz w:val="28"/>
          <w:szCs w:val="28"/>
        </w:rPr>
      </w:pPr>
    </w:p>
    <w:p w:rsidR="000217E0" w:rsidRPr="000217E0" w:rsidRDefault="000217E0" w:rsidP="000217E0">
      <w:pPr>
        <w:rPr>
          <w:rFonts w:ascii="Times New Roman" w:hAnsi="Times New Roman" w:cs="Times New Roman"/>
          <w:bCs/>
          <w:sz w:val="28"/>
          <w:szCs w:val="28"/>
        </w:rPr>
      </w:pPr>
      <w:r w:rsidRPr="000217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Консультирование при отпуске лекарственных препаратов в аптеке</w:t>
      </w:r>
    </w:p>
    <w:p w:rsidR="000217E0" w:rsidRDefault="000217E0" w:rsidP="000217E0">
      <w:pPr>
        <w:rPr>
          <w:rFonts w:ascii="Times New Roman" w:hAnsi="Times New Roman" w:cs="Times New Roman"/>
          <w:bCs/>
          <w:sz w:val="28"/>
          <w:szCs w:val="28"/>
        </w:rPr>
      </w:pPr>
      <w:r w:rsidRPr="000217E0">
        <w:rPr>
          <w:rFonts w:ascii="Times New Roman" w:hAnsi="Times New Roman" w:cs="Times New Roman"/>
          <w:b/>
          <w:bCs/>
          <w:sz w:val="28"/>
          <w:szCs w:val="28"/>
        </w:rPr>
        <w:t xml:space="preserve">Ренни </w:t>
      </w:r>
      <w:proofErr w:type="spellStart"/>
      <w:r w:rsidRPr="000217E0">
        <w:rPr>
          <w:rFonts w:ascii="Times New Roman" w:hAnsi="Times New Roman" w:cs="Times New Roman"/>
          <w:b/>
          <w:bCs/>
          <w:sz w:val="28"/>
          <w:szCs w:val="28"/>
        </w:rPr>
        <w:t>табл</w:t>
      </w:r>
      <w:proofErr w:type="gramStart"/>
      <w:r w:rsidRPr="000217E0">
        <w:rPr>
          <w:rFonts w:ascii="Times New Roman" w:hAnsi="Times New Roman" w:cs="Times New Roman"/>
          <w:b/>
          <w:bCs/>
          <w:sz w:val="28"/>
          <w:szCs w:val="28"/>
        </w:rPr>
        <w:t>.ж</w:t>
      </w:r>
      <w:proofErr w:type="gramEnd"/>
      <w:r w:rsidRPr="000217E0">
        <w:rPr>
          <w:rFonts w:ascii="Times New Roman" w:hAnsi="Times New Roman" w:cs="Times New Roman"/>
          <w:b/>
          <w:bCs/>
          <w:sz w:val="28"/>
          <w:szCs w:val="28"/>
        </w:rPr>
        <w:t>еват</w:t>
      </w:r>
      <w:proofErr w:type="spellEnd"/>
      <w:r w:rsidRPr="000217E0">
        <w:rPr>
          <w:rFonts w:ascii="Times New Roman" w:hAnsi="Times New Roman" w:cs="Times New Roman"/>
          <w:b/>
          <w:bCs/>
          <w:sz w:val="28"/>
          <w:szCs w:val="28"/>
        </w:rPr>
        <w:t>. №20 беременной женщине 26 лет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1" w:name="_GoBack"/>
      <w:bookmarkEnd w:id="1"/>
    </w:p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3119"/>
        <w:gridCol w:w="2133"/>
      </w:tblGrid>
      <w:tr w:rsidR="000217E0" w:rsidRPr="000217E0" w:rsidTr="000217E0">
        <w:trPr>
          <w:tblHeader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pacing w:after="0" w:line="240" w:lineRule="auto"/>
              <w:ind w:right="512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Этапы консультирования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pacing w:after="0" w:line="240" w:lineRule="auto"/>
              <w:ind w:right="512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Посетитель аптеки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pacing w:after="0" w:line="240" w:lineRule="auto"/>
              <w:ind w:right="512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Фармацевт</w:t>
            </w:r>
          </w:p>
        </w:tc>
        <w:tc>
          <w:tcPr>
            <w:tcW w:w="2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pacing w:after="0" w:line="240" w:lineRule="auto"/>
              <w:ind w:right="512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Обоснование консультации</w:t>
            </w:r>
          </w:p>
        </w:tc>
      </w:tr>
      <w:tr w:rsidR="000217E0" w:rsidRPr="000217E0" w:rsidTr="000217E0">
        <w:tc>
          <w:tcPr>
            <w:tcW w:w="22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Приветствие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Здравствуйте! Чем я могу вам помочь?</w:t>
            </w: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217E0" w:rsidRPr="000217E0" w:rsidTr="000217E0"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Здравствуйте. Мне </w:t>
            </w:r>
            <w:proofErr w:type="gramStart"/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нужно</w:t>
            </w:r>
            <w:proofErr w:type="gramEnd"/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что то от изжоги, подскажите, пожалуйста?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217E0" w:rsidRPr="000217E0" w:rsidTr="000217E0">
        <w:tc>
          <w:tcPr>
            <w:tcW w:w="22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Уточнить</w:t>
            </w:r>
            <w:proofErr w:type="gramEnd"/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для кого приобретает посетитель ЛП </w:t>
            </w:r>
          </w:p>
          <w:p w:rsidR="000217E0" w:rsidRPr="000217E0" w:rsidRDefault="000217E0" w:rsidP="000217E0">
            <w:pPr>
              <w:widowControl w:val="0"/>
              <w:suppressLineNumbers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Уточнить у посетителя, сколько лет больному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Вы хотите приобрести препарат для себя? Вы находитесь в положении?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Ренни </w:t>
            </w:r>
            <w:proofErr w:type="spellStart"/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табл</w:t>
            </w:r>
            <w:proofErr w:type="gramStart"/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.ж</w:t>
            </w:r>
            <w:proofErr w:type="gramEnd"/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еват</w:t>
            </w:r>
            <w:proofErr w:type="spellEnd"/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. №20, так как разрешены в период беременности, потому что не имеют в составе веществ компонентом, которых является алюминий.</w:t>
            </w:r>
          </w:p>
        </w:tc>
      </w:tr>
      <w:tr w:rsidR="000217E0" w:rsidRPr="000217E0" w:rsidTr="000217E0"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Да, это для меня, у меня 5 месяц беременности.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217E0" w:rsidRPr="000217E0" w:rsidTr="000217E0">
        <w:tc>
          <w:tcPr>
            <w:tcW w:w="22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Уточнить о наличии у больного хронических заболеваний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pacing w:after="0" w:line="240" w:lineRule="auto"/>
              <w:ind w:right="512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У вас есть хронические заболевания почек? Уровень кальция в норме?</w:t>
            </w:r>
          </w:p>
          <w:p w:rsidR="000217E0" w:rsidRPr="000217E0" w:rsidRDefault="000217E0" w:rsidP="000217E0">
            <w:pPr>
              <w:widowControl w:val="0"/>
              <w:suppressLineNumbers/>
              <w:spacing w:after="0" w:line="240" w:lineRule="auto"/>
              <w:ind w:right="512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Препарат противопоказан к применению </w:t>
            </w:r>
            <w:proofErr w:type="gramStart"/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при</w:t>
            </w:r>
            <w:proofErr w:type="gramEnd"/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почечной недостаточности,</w:t>
            </w: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гиперкальциемии</w:t>
            </w:r>
            <w:proofErr w:type="spellEnd"/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,</w:t>
            </w: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нефрокальцинозе</w:t>
            </w:r>
            <w:proofErr w:type="spellEnd"/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  <w:tr w:rsidR="000217E0" w:rsidRPr="000217E0" w:rsidTr="000217E0"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Заболеваний почек нет, уровень кальция </w:t>
            </w:r>
            <w:proofErr w:type="gramStart"/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при</w:t>
            </w:r>
            <w:proofErr w:type="gramEnd"/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последней </w:t>
            </w: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сдачи анализов был в норме.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pacing w:after="0" w:line="240" w:lineRule="auto"/>
              <w:ind w:right="512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217E0" w:rsidRPr="000217E0" w:rsidTr="000217E0">
        <w:tc>
          <w:tcPr>
            <w:tcW w:w="22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Уточнить о наличии аллергических реакций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Есть ли у вас аллергия на какие-либо лекарственные препараты?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217E0" w:rsidRPr="000217E0" w:rsidTr="000217E0"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Нет, аллергии у меня тоже нет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217E0" w:rsidRPr="000217E0" w:rsidTr="000217E0">
        <w:trPr>
          <w:trHeight w:val="1003"/>
        </w:trPr>
        <w:tc>
          <w:tcPr>
            <w:tcW w:w="22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Уточнить об одновременном приеме других препаратов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 настоящее время вы принимаете другие препараты? 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Изменение кислотности желудочного сока, вызванное приемом антацидов, может привести к снижению скорости и степени всасывания других препаратов, принимаемых одновременно, поэтому лекарственные препараты следует принимать за 1-2 ч до или после приема антацидов.</w:t>
            </w:r>
          </w:p>
        </w:tc>
      </w:tr>
      <w:tr w:rsidR="000217E0" w:rsidRPr="000217E0" w:rsidTr="000217E0"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Нет, я не принимаю других препаратов.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217E0" w:rsidRPr="000217E0" w:rsidTr="000217E0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Уточнить симптомы заболевания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Какие симптомы заболевания у вас наблюдаются?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При изжоге возникают такие симптомы как:</w:t>
            </w:r>
          </w:p>
          <w:p w:rsidR="000217E0" w:rsidRPr="000217E0" w:rsidRDefault="000217E0" w:rsidP="000217E0">
            <w:pPr>
              <w:widowControl w:val="0"/>
              <w:numPr>
                <w:ilvl w:val="0"/>
                <w:numId w:val="86"/>
              </w:numPr>
              <w:suppressLineNumbers/>
              <w:snapToGrid w:val="0"/>
              <w:spacing w:after="0" w:line="240" w:lineRule="auto"/>
              <w:ind w:left="229" w:right="512" w:hanging="284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Ощущение жжения в брюшной полости;</w:t>
            </w:r>
          </w:p>
          <w:p w:rsidR="000217E0" w:rsidRPr="000217E0" w:rsidRDefault="000217E0" w:rsidP="000217E0">
            <w:pPr>
              <w:widowControl w:val="0"/>
              <w:numPr>
                <w:ilvl w:val="0"/>
                <w:numId w:val="86"/>
              </w:numPr>
              <w:suppressLineNumbers/>
              <w:snapToGrid w:val="0"/>
              <w:spacing w:after="0" w:line="240" w:lineRule="auto"/>
              <w:ind w:left="229" w:right="512" w:hanging="284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Чувство </w:t>
            </w: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жжения в горле и груди;</w:t>
            </w:r>
          </w:p>
          <w:p w:rsidR="000217E0" w:rsidRPr="000217E0" w:rsidRDefault="000217E0" w:rsidP="000217E0">
            <w:pPr>
              <w:widowControl w:val="0"/>
              <w:numPr>
                <w:ilvl w:val="0"/>
                <w:numId w:val="86"/>
              </w:numPr>
              <w:suppressLineNumbers/>
              <w:snapToGrid w:val="0"/>
              <w:spacing w:after="0" w:line="240" w:lineRule="auto"/>
              <w:ind w:left="229" w:right="512" w:hanging="284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Боль при ходьбе или лежании, при наклонах;</w:t>
            </w:r>
          </w:p>
          <w:p w:rsidR="000217E0" w:rsidRPr="000217E0" w:rsidRDefault="000217E0" w:rsidP="000217E0">
            <w:pPr>
              <w:widowControl w:val="0"/>
              <w:numPr>
                <w:ilvl w:val="0"/>
                <w:numId w:val="86"/>
              </w:numPr>
              <w:suppressLineNumbers/>
              <w:snapToGrid w:val="0"/>
              <w:spacing w:after="0" w:line="240" w:lineRule="auto"/>
              <w:ind w:left="229" w:right="512" w:hanging="284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Наличие горечи или кислоты во рту;</w:t>
            </w:r>
          </w:p>
          <w:p w:rsidR="000217E0" w:rsidRPr="000217E0" w:rsidRDefault="000217E0" w:rsidP="000217E0">
            <w:pPr>
              <w:widowControl w:val="0"/>
              <w:numPr>
                <w:ilvl w:val="0"/>
                <w:numId w:val="86"/>
              </w:numPr>
              <w:suppressLineNumbers/>
              <w:snapToGrid w:val="0"/>
              <w:spacing w:after="0" w:line="240" w:lineRule="auto"/>
              <w:ind w:left="229" w:right="512" w:hanging="284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Характерная отрыжка.</w:t>
            </w:r>
          </w:p>
        </w:tc>
      </w:tr>
      <w:tr w:rsidR="000217E0" w:rsidRPr="000217E0" w:rsidTr="000217E0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У меня боль в желудке, тошнота, горечь в горле.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217E0" w:rsidRPr="000217E0" w:rsidTr="000217E0">
        <w:tc>
          <w:tcPr>
            <w:tcW w:w="22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Уточнить</w:t>
            </w:r>
            <w:proofErr w:type="gramEnd"/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как давно началось заболевание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Когда появились симптомы? 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217E0" w:rsidRPr="000217E0" w:rsidTr="000217E0"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Симптомы появились около 3 дней назад, я </w:t>
            </w:r>
            <w:proofErr w:type="gramStart"/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думала</w:t>
            </w:r>
            <w:proofErr w:type="gramEnd"/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пройдет.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217E0" w:rsidRPr="000217E0" w:rsidTr="000217E0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Предложить лекарственные препараты, имеющиеся в аптеке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Я могу Вам предложить следующие препараты: </w:t>
            </w: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Ренни его активными компонентами являются карбонаты кальция и магния. Выпускается он в форме таблеток. Наиболее </w:t>
            </w:r>
            <w:proofErr w:type="gramStart"/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безопасен</w:t>
            </w:r>
            <w:proofErr w:type="gramEnd"/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для беременных.</w:t>
            </w:r>
            <w:r w:rsidRPr="000217E0">
              <w:rPr>
                <w:rFonts w:ascii="Liberation Serif" w:hAnsi="Liberation Serif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Цена препарата зависит от количества таблеток: 12 табл. – 150р; 20 табл.- 210 р.</w:t>
            </w: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Витаминный комплекс </w:t>
            </w:r>
            <w:proofErr w:type="spellStart"/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Солгар</w:t>
            </w:r>
            <w:proofErr w:type="spellEnd"/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Пренатал</w:t>
            </w:r>
            <w:proofErr w:type="spellEnd"/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. Имеют самые нужные микроэлементы во втором триместре – это йод, кальций и железо. </w:t>
            </w: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60 </w:t>
            </w:r>
            <w:proofErr w:type="spellStart"/>
            <w:proofErr w:type="gramStart"/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таб</w:t>
            </w:r>
            <w:proofErr w:type="spellEnd"/>
            <w:proofErr w:type="gramEnd"/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– 1276 р.</w:t>
            </w: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217E0" w:rsidRPr="000217E0" w:rsidTr="000217E0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Да, спасибо, я возьму 20 таблеток и витамины.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217E0" w:rsidRPr="000217E0" w:rsidTr="000217E0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Отпуск лекарственного препарата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Я вам отпускаю:</w:t>
            </w: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br/>
              <w:t>Ренни таблетки жевательные 20 таблеток</w:t>
            </w: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Витамины </w:t>
            </w:r>
            <w:proofErr w:type="spellStart"/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Солгар</w:t>
            </w:r>
            <w:proofErr w:type="spellEnd"/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прентал</w:t>
            </w:r>
            <w:proofErr w:type="spellEnd"/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60 таб.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217E0" w:rsidRPr="000217E0" w:rsidTr="000217E0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Консультация о режиме дозирования и правилах приема препарата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Ренни принимать при появлении симптомов 1 таб. следует разжевать. При необходимости можно повторить прием препарата через 2 ч. Но не более 11 таблеток в сутки.</w:t>
            </w:r>
          </w:p>
          <w:p w:rsidR="000217E0" w:rsidRPr="000217E0" w:rsidRDefault="000217E0" w:rsidP="000217E0">
            <w:pPr>
              <w:widowControl w:val="0"/>
              <w:suppressLineNumbers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br/>
              <w:t>Витамины принимать по 1 таблетки 2 раза в день во время еды.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pacing w:after="14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При применении в рекомендованных дозах препарат не представляет опасности для плода или ребенка.</w:t>
            </w:r>
          </w:p>
        </w:tc>
      </w:tr>
      <w:tr w:rsidR="000217E0" w:rsidRPr="000217E0" w:rsidTr="000217E0">
        <w:trPr>
          <w:trHeight w:val="4744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Предупредить о возможных побочных эффектах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При соблюдении доз препараты хорошо переносятся, но редко могут возникнуть:</w:t>
            </w: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Аллергические реакции</w:t>
            </w: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Сыпь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смотря на безопасность Ренни – при </w:t>
            </w:r>
            <w:proofErr w:type="gramStart"/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неправильном</w:t>
            </w:r>
            <w:proofErr w:type="gramEnd"/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применение может возникнуть нежелательное воздействие на плод.</w:t>
            </w: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Витаминный комплекс не имеет побочных эффектов.</w:t>
            </w: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217E0" w:rsidRPr="000217E0" w:rsidTr="000217E0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Предупредить об одновременном применении  препарата с другими препаратами или веществами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При</w:t>
            </w:r>
            <w:proofErr w:type="gramEnd"/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применение</w:t>
            </w:r>
            <w:proofErr w:type="gramEnd"/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препарата Ренни и антацидов нужно принимать препарат за 1-2 ч до или после приема антацидов.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0217E0" w:rsidRPr="000217E0" w:rsidTr="000217E0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Предупредить о необходимости посещения врача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Но я советую обратиться к вашему врачу и проконсультироваться с ним о проблеме.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217E0" w:rsidRPr="000217E0" w:rsidTr="000217E0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Проконсультировать о правилах хранения в домашних условиях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Препараты следует хранить в недоступном для детей месте при температуре не выше 25°C.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217E0" w:rsidRPr="000217E0" w:rsidTr="000217E0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Завершение консультации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Спасибо за вашу консультацию!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Выздоравливайте!</w:t>
            </w:r>
            <w:r w:rsidRPr="000217E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br/>
              <w:t>Всего доброго!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17E0" w:rsidRPr="000217E0" w:rsidRDefault="000217E0" w:rsidP="000217E0">
            <w:pPr>
              <w:widowControl w:val="0"/>
              <w:suppressLineNumbers/>
              <w:snapToGrid w:val="0"/>
              <w:spacing w:after="0" w:line="240" w:lineRule="auto"/>
              <w:ind w:right="512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0217E0" w:rsidRDefault="000217E0" w:rsidP="002B2063">
      <w:pPr>
        <w:rPr>
          <w:rFonts w:ascii="Times New Roman" w:hAnsi="Times New Roman" w:cs="Times New Roman"/>
          <w:bCs/>
          <w:sz w:val="28"/>
          <w:szCs w:val="28"/>
        </w:rPr>
      </w:pPr>
    </w:p>
    <w:p w:rsidR="000217E0" w:rsidRDefault="000217E0" w:rsidP="002B2063">
      <w:pPr>
        <w:rPr>
          <w:rFonts w:ascii="Times New Roman" w:hAnsi="Times New Roman" w:cs="Times New Roman"/>
          <w:bCs/>
          <w:sz w:val="28"/>
          <w:szCs w:val="28"/>
        </w:rPr>
      </w:pPr>
    </w:p>
    <w:p w:rsidR="000217E0" w:rsidRPr="00D223D1" w:rsidRDefault="000217E0" w:rsidP="002B2063">
      <w:pPr>
        <w:rPr>
          <w:rFonts w:ascii="Times New Roman" w:hAnsi="Times New Roman" w:cs="Times New Roman"/>
          <w:bCs/>
          <w:sz w:val="28"/>
          <w:szCs w:val="28"/>
        </w:rPr>
      </w:pPr>
    </w:p>
    <w:sectPr w:rsidR="000217E0" w:rsidRPr="00D223D1" w:rsidSect="008F506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403">
    <w:altName w:val="Times New Roman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1C2"/>
    <w:multiLevelType w:val="hybridMultilevel"/>
    <w:tmpl w:val="F3E65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029C8"/>
    <w:multiLevelType w:val="hybridMultilevel"/>
    <w:tmpl w:val="3BFC9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565E0"/>
    <w:multiLevelType w:val="hybridMultilevel"/>
    <w:tmpl w:val="3126E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522D3"/>
    <w:multiLevelType w:val="hybridMultilevel"/>
    <w:tmpl w:val="5F82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B2C39"/>
    <w:multiLevelType w:val="hybridMultilevel"/>
    <w:tmpl w:val="6CA8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92E41"/>
    <w:multiLevelType w:val="hybridMultilevel"/>
    <w:tmpl w:val="49A84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14747"/>
    <w:multiLevelType w:val="hybridMultilevel"/>
    <w:tmpl w:val="3FEEF2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AA3018"/>
    <w:multiLevelType w:val="hybridMultilevel"/>
    <w:tmpl w:val="A5ECF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C3D4D"/>
    <w:multiLevelType w:val="hybridMultilevel"/>
    <w:tmpl w:val="346ED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26B8BA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B5628"/>
    <w:multiLevelType w:val="hybridMultilevel"/>
    <w:tmpl w:val="98C2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272A2"/>
    <w:multiLevelType w:val="hybridMultilevel"/>
    <w:tmpl w:val="01D6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25E71"/>
    <w:multiLevelType w:val="hybridMultilevel"/>
    <w:tmpl w:val="B54EF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3E26B7"/>
    <w:multiLevelType w:val="hybridMultilevel"/>
    <w:tmpl w:val="DD26A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D5A99"/>
    <w:multiLevelType w:val="hybridMultilevel"/>
    <w:tmpl w:val="E142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E74F89"/>
    <w:multiLevelType w:val="hybridMultilevel"/>
    <w:tmpl w:val="0E32D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1239F"/>
    <w:multiLevelType w:val="hybridMultilevel"/>
    <w:tmpl w:val="67640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56420B"/>
    <w:multiLevelType w:val="hybridMultilevel"/>
    <w:tmpl w:val="B0C0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E913D2"/>
    <w:multiLevelType w:val="hybridMultilevel"/>
    <w:tmpl w:val="0338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342E50"/>
    <w:multiLevelType w:val="hybridMultilevel"/>
    <w:tmpl w:val="DEEE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126EAA"/>
    <w:multiLevelType w:val="hybridMultilevel"/>
    <w:tmpl w:val="B7DC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125BE8"/>
    <w:multiLevelType w:val="hybridMultilevel"/>
    <w:tmpl w:val="6042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F13F0"/>
    <w:multiLevelType w:val="hybridMultilevel"/>
    <w:tmpl w:val="0094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4659C2"/>
    <w:multiLevelType w:val="hybridMultilevel"/>
    <w:tmpl w:val="66C2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5009A9"/>
    <w:multiLevelType w:val="hybridMultilevel"/>
    <w:tmpl w:val="AB16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743E35"/>
    <w:multiLevelType w:val="hybridMultilevel"/>
    <w:tmpl w:val="4FF04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920DC5"/>
    <w:multiLevelType w:val="hybridMultilevel"/>
    <w:tmpl w:val="E1A2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E747FA"/>
    <w:multiLevelType w:val="hybridMultilevel"/>
    <w:tmpl w:val="FC6A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E97CFE"/>
    <w:multiLevelType w:val="hybridMultilevel"/>
    <w:tmpl w:val="E38E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5C77BB"/>
    <w:multiLevelType w:val="hybridMultilevel"/>
    <w:tmpl w:val="E7288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763377"/>
    <w:multiLevelType w:val="multilevel"/>
    <w:tmpl w:val="5176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6564C1B"/>
    <w:multiLevelType w:val="hybridMultilevel"/>
    <w:tmpl w:val="C2920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6D2632"/>
    <w:multiLevelType w:val="hybridMultilevel"/>
    <w:tmpl w:val="E56E6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E86768"/>
    <w:multiLevelType w:val="hybridMultilevel"/>
    <w:tmpl w:val="C060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FB1228"/>
    <w:multiLevelType w:val="hybridMultilevel"/>
    <w:tmpl w:val="7316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8314C5"/>
    <w:multiLevelType w:val="hybridMultilevel"/>
    <w:tmpl w:val="A6767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9D7086"/>
    <w:multiLevelType w:val="hybridMultilevel"/>
    <w:tmpl w:val="21182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B502BF"/>
    <w:multiLevelType w:val="hybridMultilevel"/>
    <w:tmpl w:val="F300D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89440F"/>
    <w:multiLevelType w:val="hybridMultilevel"/>
    <w:tmpl w:val="6CE8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997F3F"/>
    <w:multiLevelType w:val="hybridMultilevel"/>
    <w:tmpl w:val="DED8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4A29BB"/>
    <w:multiLevelType w:val="hybridMultilevel"/>
    <w:tmpl w:val="5CE2B406"/>
    <w:lvl w:ilvl="0" w:tplc="66A8A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07A3E52"/>
    <w:multiLevelType w:val="hybridMultilevel"/>
    <w:tmpl w:val="296A2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0E670E2"/>
    <w:multiLevelType w:val="hybridMultilevel"/>
    <w:tmpl w:val="C2F26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3353C4"/>
    <w:multiLevelType w:val="hybridMultilevel"/>
    <w:tmpl w:val="8D846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333501B"/>
    <w:multiLevelType w:val="hybridMultilevel"/>
    <w:tmpl w:val="9ED0F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436680"/>
    <w:multiLevelType w:val="hybridMultilevel"/>
    <w:tmpl w:val="C840B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6D23CA7"/>
    <w:multiLevelType w:val="hybridMultilevel"/>
    <w:tmpl w:val="3F7A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95E6C1D"/>
    <w:multiLevelType w:val="hybridMultilevel"/>
    <w:tmpl w:val="DBA27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A3637D9"/>
    <w:multiLevelType w:val="hybridMultilevel"/>
    <w:tmpl w:val="67048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BDB4AB5"/>
    <w:multiLevelType w:val="hybridMultilevel"/>
    <w:tmpl w:val="861E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C9407E9"/>
    <w:multiLevelType w:val="hybridMultilevel"/>
    <w:tmpl w:val="4620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CD13CFB"/>
    <w:multiLevelType w:val="hybridMultilevel"/>
    <w:tmpl w:val="36A4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1097C67"/>
    <w:multiLevelType w:val="hybridMultilevel"/>
    <w:tmpl w:val="AC56F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1A74725"/>
    <w:multiLevelType w:val="hybridMultilevel"/>
    <w:tmpl w:val="19ECE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2C1901"/>
    <w:multiLevelType w:val="hybridMultilevel"/>
    <w:tmpl w:val="DDB0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2FB3ABE"/>
    <w:multiLevelType w:val="hybridMultilevel"/>
    <w:tmpl w:val="A1DCF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48F33B6"/>
    <w:multiLevelType w:val="hybridMultilevel"/>
    <w:tmpl w:val="2BB08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8B018A1"/>
    <w:multiLevelType w:val="hybridMultilevel"/>
    <w:tmpl w:val="1E3C2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9DE757D"/>
    <w:multiLevelType w:val="hybridMultilevel"/>
    <w:tmpl w:val="0374D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A011578"/>
    <w:multiLevelType w:val="hybridMultilevel"/>
    <w:tmpl w:val="9B56C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D597A81"/>
    <w:multiLevelType w:val="hybridMultilevel"/>
    <w:tmpl w:val="FC585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20114EE"/>
    <w:multiLevelType w:val="multilevel"/>
    <w:tmpl w:val="610A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5D20562"/>
    <w:multiLevelType w:val="multilevel"/>
    <w:tmpl w:val="3A9C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8C5089A"/>
    <w:multiLevelType w:val="hybridMultilevel"/>
    <w:tmpl w:val="78CA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A0D5595"/>
    <w:multiLevelType w:val="hybridMultilevel"/>
    <w:tmpl w:val="D736B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BB1374E"/>
    <w:multiLevelType w:val="hybridMultilevel"/>
    <w:tmpl w:val="BB960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465FEC"/>
    <w:multiLevelType w:val="hybridMultilevel"/>
    <w:tmpl w:val="668C9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8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FC060F2"/>
    <w:multiLevelType w:val="hybridMultilevel"/>
    <w:tmpl w:val="4E00D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28D4C6E"/>
    <w:multiLevelType w:val="hybridMultilevel"/>
    <w:tmpl w:val="ACD4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E23A00"/>
    <w:multiLevelType w:val="hybridMultilevel"/>
    <w:tmpl w:val="8F22B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6A97DDF"/>
    <w:multiLevelType w:val="hybridMultilevel"/>
    <w:tmpl w:val="5C78F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78334E4"/>
    <w:multiLevelType w:val="hybridMultilevel"/>
    <w:tmpl w:val="C8DC4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7F242B0"/>
    <w:multiLevelType w:val="hybridMultilevel"/>
    <w:tmpl w:val="2422B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B4B397C"/>
    <w:multiLevelType w:val="hybridMultilevel"/>
    <w:tmpl w:val="2918F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C6341F1"/>
    <w:multiLevelType w:val="hybridMultilevel"/>
    <w:tmpl w:val="5D76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C9238E1"/>
    <w:multiLevelType w:val="hybridMultilevel"/>
    <w:tmpl w:val="B1CE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F93BD7"/>
    <w:multiLevelType w:val="hybridMultilevel"/>
    <w:tmpl w:val="B1767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D31026E"/>
    <w:multiLevelType w:val="multilevel"/>
    <w:tmpl w:val="D882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D5042FA"/>
    <w:multiLevelType w:val="hybridMultilevel"/>
    <w:tmpl w:val="A150F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D697B4C"/>
    <w:multiLevelType w:val="hybridMultilevel"/>
    <w:tmpl w:val="A95C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E2B1AA5"/>
    <w:multiLevelType w:val="hybridMultilevel"/>
    <w:tmpl w:val="A6C0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EBA0611"/>
    <w:multiLevelType w:val="hybridMultilevel"/>
    <w:tmpl w:val="C0503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ED45853"/>
    <w:multiLevelType w:val="multilevel"/>
    <w:tmpl w:val="4442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F9677E7"/>
    <w:multiLevelType w:val="hybridMultilevel"/>
    <w:tmpl w:val="3D845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35"/>
  </w:num>
  <w:num w:numId="3">
    <w:abstractNumId w:val="71"/>
  </w:num>
  <w:num w:numId="4">
    <w:abstractNumId w:val="6"/>
  </w:num>
  <w:num w:numId="5">
    <w:abstractNumId w:val="19"/>
  </w:num>
  <w:num w:numId="6">
    <w:abstractNumId w:val="15"/>
  </w:num>
  <w:num w:numId="7">
    <w:abstractNumId w:val="51"/>
  </w:num>
  <w:num w:numId="8">
    <w:abstractNumId w:val="66"/>
  </w:num>
  <w:num w:numId="9">
    <w:abstractNumId w:val="20"/>
  </w:num>
  <w:num w:numId="10">
    <w:abstractNumId w:val="33"/>
  </w:num>
  <w:num w:numId="11">
    <w:abstractNumId w:val="16"/>
  </w:num>
  <w:num w:numId="12">
    <w:abstractNumId w:val="2"/>
  </w:num>
  <w:num w:numId="13">
    <w:abstractNumId w:val="5"/>
  </w:num>
  <w:num w:numId="14">
    <w:abstractNumId w:val="57"/>
  </w:num>
  <w:num w:numId="15">
    <w:abstractNumId w:val="22"/>
  </w:num>
  <w:num w:numId="16">
    <w:abstractNumId w:val="46"/>
  </w:num>
  <w:num w:numId="17">
    <w:abstractNumId w:val="31"/>
  </w:num>
  <w:num w:numId="18">
    <w:abstractNumId w:val="3"/>
  </w:num>
  <w:num w:numId="19">
    <w:abstractNumId w:val="26"/>
  </w:num>
  <w:num w:numId="20">
    <w:abstractNumId w:val="32"/>
  </w:num>
  <w:num w:numId="21">
    <w:abstractNumId w:val="70"/>
  </w:num>
  <w:num w:numId="22">
    <w:abstractNumId w:val="41"/>
  </w:num>
  <w:num w:numId="23">
    <w:abstractNumId w:val="18"/>
  </w:num>
  <w:num w:numId="24">
    <w:abstractNumId w:val="25"/>
  </w:num>
  <w:num w:numId="25">
    <w:abstractNumId w:val="49"/>
  </w:num>
  <w:num w:numId="26">
    <w:abstractNumId w:val="43"/>
  </w:num>
  <w:num w:numId="27">
    <w:abstractNumId w:val="50"/>
  </w:num>
  <w:num w:numId="28">
    <w:abstractNumId w:val="44"/>
  </w:num>
  <w:num w:numId="29">
    <w:abstractNumId w:val="28"/>
  </w:num>
  <w:num w:numId="30">
    <w:abstractNumId w:val="38"/>
  </w:num>
  <w:num w:numId="31">
    <w:abstractNumId w:val="37"/>
  </w:num>
  <w:num w:numId="32">
    <w:abstractNumId w:val="36"/>
  </w:num>
  <w:num w:numId="33">
    <w:abstractNumId w:val="12"/>
  </w:num>
  <w:num w:numId="34">
    <w:abstractNumId w:val="27"/>
  </w:num>
  <w:num w:numId="35">
    <w:abstractNumId w:val="74"/>
  </w:num>
  <w:num w:numId="36">
    <w:abstractNumId w:val="82"/>
  </w:num>
  <w:num w:numId="37">
    <w:abstractNumId w:val="85"/>
  </w:num>
  <w:num w:numId="38">
    <w:abstractNumId w:val="77"/>
  </w:num>
  <w:num w:numId="39">
    <w:abstractNumId w:val="73"/>
  </w:num>
  <w:num w:numId="40">
    <w:abstractNumId w:val="63"/>
  </w:num>
  <w:num w:numId="41">
    <w:abstractNumId w:val="11"/>
  </w:num>
  <w:num w:numId="42">
    <w:abstractNumId w:val="54"/>
  </w:num>
  <w:num w:numId="43">
    <w:abstractNumId w:val="83"/>
  </w:num>
  <w:num w:numId="44">
    <w:abstractNumId w:val="21"/>
  </w:num>
  <w:num w:numId="45">
    <w:abstractNumId w:val="4"/>
  </w:num>
  <w:num w:numId="46">
    <w:abstractNumId w:val="53"/>
  </w:num>
  <w:num w:numId="47">
    <w:abstractNumId w:val="39"/>
  </w:num>
  <w:num w:numId="48">
    <w:abstractNumId w:val="47"/>
  </w:num>
  <w:num w:numId="49">
    <w:abstractNumId w:val="60"/>
  </w:num>
  <w:num w:numId="50">
    <w:abstractNumId w:val="62"/>
  </w:num>
  <w:num w:numId="51">
    <w:abstractNumId w:val="80"/>
  </w:num>
  <w:num w:numId="52">
    <w:abstractNumId w:val="72"/>
  </w:num>
  <w:num w:numId="53">
    <w:abstractNumId w:val="8"/>
  </w:num>
  <w:num w:numId="54">
    <w:abstractNumId w:val="1"/>
  </w:num>
  <w:num w:numId="55">
    <w:abstractNumId w:val="84"/>
  </w:num>
  <w:num w:numId="56">
    <w:abstractNumId w:val="79"/>
  </w:num>
  <w:num w:numId="57">
    <w:abstractNumId w:val="29"/>
  </w:num>
  <w:num w:numId="58">
    <w:abstractNumId w:val="30"/>
  </w:num>
  <w:num w:numId="59">
    <w:abstractNumId w:val="14"/>
  </w:num>
  <w:num w:numId="60">
    <w:abstractNumId w:val="10"/>
  </w:num>
  <w:num w:numId="61">
    <w:abstractNumId w:val="0"/>
  </w:num>
  <w:num w:numId="62">
    <w:abstractNumId w:val="59"/>
  </w:num>
  <w:num w:numId="63">
    <w:abstractNumId w:val="13"/>
  </w:num>
  <w:num w:numId="64">
    <w:abstractNumId w:val="52"/>
  </w:num>
  <w:num w:numId="65">
    <w:abstractNumId w:val="17"/>
  </w:num>
  <w:num w:numId="66">
    <w:abstractNumId w:val="48"/>
  </w:num>
  <w:num w:numId="67">
    <w:abstractNumId w:val="81"/>
  </w:num>
  <w:num w:numId="68">
    <w:abstractNumId w:val="9"/>
  </w:num>
  <w:num w:numId="69">
    <w:abstractNumId w:val="55"/>
  </w:num>
  <w:num w:numId="70">
    <w:abstractNumId w:val="23"/>
  </w:num>
  <w:num w:numId="71">
    <w:abstractNumId w:val="45"/>
  </w:num>
  <w:num w:numId="72">
    <w:abstractNumId w:val="24"/>
  </w:num>
  <w:num w:numId="73">
    <w:abstractNumId w:val="69"/>
  </w:num>
  <w:num w:numId="74">
    <w:abstractNumId w:val="76"/>
  </w:num>
  <w:num w:numId="75">
    <w:abstractNumId w:val="75"/>
  </w:num>
  <w:num w:numId="76">
    <w:abstractNumId w:val="61"/>
  </w:num>
  <w:num w:numId="77">
    <w:abstractNumId w:val="64"/>
  </w:num>
  <w:num w:numId="78">
    <w:abstractNumId w:val="42"/>
  </w:num>
  <w:num w:numId="79">
    <w:abstractNumId w:val="65"/>
  </w:num>
  <w:num w:numId="80">
    <w:abstractNumId w:val="7"/>
  </w:num>
  <w:num w:numId="81">
    <w:abstractNumId w:val="56"/>
  </w:num>
  <w:num w:numId="82">
    <w:abstractNumId w:val="34"/>
  </w:num>
  <w:num w:numId="83">
    <w:abstractNumId w:val="68"/>
  </w:num>
  <w:num w:numId="84">
    <w:abstractNumId w:val="40"/>
  </w:num>
  <w:num w:numId="85">
    <w:abstractNumId w:val="67"/>
  </w:num>
  <w:num w:numId="86">
    <w:abstractNumId w:val="7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067"/>
    <w:rsid w:val="000217E0"/>
    <w:rsid w:val="00031045"/>
    <w:rsid w:val="00032F4E"/>
    <w:rsid w:val="00032FE2"/>
    <w:rsid w:val="00037932"/>
    <w:rsid w:val="00064F89"/>
    <w:rsid w:val="00065077"/>
    <w:rsid w:val="000C0071"/>
    <w:rsid w:val="000C4310"/>
    <w:rsid w:val="000D7790"/>
    <w:rsid w:val="000E10A4"/>
    <w:rsid w:val="000E6220"/>
    <w:rsid w:val="00117FE0"/>
    <w:rsid w:val="0012060A"/>
    <w:rsid w:val="00154F04"/>
    <w:rsid w:val="00167209"/>
    <w:rsid w:val="00182540"/>
    <w:rsid w:val="001A01CB"/>
    <w:rsid w:val="001B0053"/>
    <w:rsid w:val="001B30FE"/>
    <w:rsid w:val="001E39EB"/>
    <w:rsid w:val="001F6669"/>
    <w:rsid w:val="0020408D"/>
    <w:rsid w:val="00216B05"/>
    <w:rsid w:val="00220E71"/>
    <w:rsid w:val="002432B4"/>
    <w:rsid w:val="0025309B"/>
    <w:rsid w:val="002664BC"/>
    <w:rsid w:val="00275177"/>
    <w:rsid w:val="002B2063"/>
    <w:rsid w:val="002B40AF"/>
    <w:rsid w:val="002C14FF"/>
    <w:rsid w:val="002F12BF"/>
    <w:rsid w:val="00306643"/>
    <w:rsid w:val="00350C1A"/>
    <w:rsid w:val="003B716A"/>
    <w:rsid w:val="003C49F5"/>
    <w:rsid w:val="003D7947"/>
    <w:rsid w:val="003F5134"/>
    <w:rsid w:val="00425BED"/>
    <w:rsid w:val="004627FD"/>
    <w:rsid w:val="00471EB6"/>
    <w:rsid w:val="00477DF5"/>
    <w:rsid w:val="00480640"/>
    <w:rsid w:val="004B081B"/>
    <w:rsid w:val="004C1432"/>
    <w:rsid w:val="004F7CD5"/>
    <w:rsid w:val="0051208B"/>
    <w:rsid w:val="005A7C90"/>
    <w:rsid w:val="005B7393"/>
    <w:rsid w:val="005D29A3"/>
    <w:rsid w:val="00606713"/>
    <w:rsid w:val="006177B0"/>
    <w:rsid w:val="00643F30"/>
    <w:rsid w:val="006800B9"/>
    <w:rsid w:val="00682F96"/>
    <w:rsid w:val="006C7893"/>
    <w:rsid w:val="006D5C5B"/>
    <w:rsid w:val="006E68C6"/>
    <w:rsid w:val="006F01CE"/>
    <w:rsid w:val="007021BF"/>
    <w:rsid w:val="00710024"/>
    <w:rsid w:val="0071094C"/>
    <w:rsid w:val="00726F93"/>
    <w:rsid w:val="00765D5B"/>
    <w:rsid w:val="00771031"/>
    <w:rsid w:val="00772991"/>
    <w:rsid w:val="00780179"/>
    <w:rsid w:val="00786B4E"/>
    <w:rsid w:val="007A4B68"/>
    <w:rsid w:val="007A61D5"/>
    <w:rsid w:val="007F0A70"/>
    <w:rsid w:val="007F4D45"/>
    <w:rsid w:val="008012E2"/>
    <w:rsid w:val="00841DCF"/>
    <w:rsid w:val="0085155B"/>
    <w:rsid w:val="008746A3"/>
    <w:rsid w:val="00895F5D"/>
    <w:rsid w:val="008A61EC"/>
    <w:rsid w:val="008A7F3A"/>
    <w:rsid w:val="008F1AE0"/>
    <w:rsid w:val="008F5067"/>
    <w:rsid w:val="009060B1"/>
    <w:rsid w:val="00907D3E"/>
    <w:rsid w:val="0098493D"/>
    <w:rsid w:val="00985B76"/>
    <w:rsid w:val="00986D7A"/>
    <w:rsid w:val="009D5F74"/>
    <w:rsid w:val="009F7FF9"/>
    <w:rsid w:val="00A01385"/>
    <w:rsid w:val="00A0618E"/>
    <w:rsid w:val="00A13194"/>
    <w:rsid w:val="00A15480"/>
    <w:rsid w:val="00A270E8"/>
    <w:rsid w:val="00A40FCA"/>
    <w:rsid w:val="00A451E0"/>
    <w:rsid w:val="00A5183B"/>
    <w:rsid w:val="00A52B12"/>
    <w:rsid w:val="00A57E31"/>
    <w:rsid w:val="00A6644E"/>
    <w:rsid w:val="00A70E21"/>
    <w:rsid w:val="00A81806"/>
    <w:rsid w:val="00A97C14"/>
    <w:rsid w:val="00AA5D35"/>
    <w:rsid w:val="00AA5E8F"/>
    <w:rsid w:val="00AB7F75"/>
    <w:rsid w:val="00AF7505"/>
    <w:rsid w:val="00B067B3"/>
    <w:rsid w:val="00B17107"/>
    <w:rsid w:val="00B230BC"/>
    <w:rsid w:val="00B33DD1"/>
    <w:rsid w:val="00B73AED"/>
    <w:rsid w:val="00B939F2"/>
    <w:rsid w:val="00B94209"/>
    <w:rsid w:val="00B94741"/>
    <w:rsid w:val="00BA2A24"/>
    <w:rsid w:val="00BE0A9F"/>
    <w:rsid w:val="00C07580"/>
    <w:rsid w:val="00C454FD"/>
    <w:rsid w:val="00C52211"/>
    <w:rsid w:val="00C56CA6"/>
    <w:rsid w:val="00C62827"/>
    <w:rsid w:val="00C92358"/>
    <w:rsid w:val="00CB13D8"/>
    <w:rsid w:val="00CB3276"/>
    <w:rsid w:val="00CD47A1"/>
    <w:rsid w:val="00CE0FE2"/>
    <w:rsid w:val="00CE627F"/>
    <w:rsid w:val="00CF2E38"/>
    <w:rsid w:val="00D0095F"/>
    <w:rsid w:val="00D061ED"/>
    <w:rsid w:val="00D223D1"/>
    <w:rsid w:val="00D65165"/>
    <w:rsid w:val="00D92BB4"/>
    <w:rsid w:val="00DA563C"/>
    <w:rsid w:val="00DD2C66"/>
    <w:rsid w:val="00DE6112"/>
    <w:rsid w:val="00DF73FB"/>
    <w:rsid w:val="00E03F94"/>
    <w:rsid w:val="00E13C26"/>
    <w:rsid w:val="00E2268D"/>
    <w:rsid w:val="00E42CA7"/>
    <w:rsid w:val="00E51455"/>
    <w:rsid w:val="00E67320"/>
    <w:rsid w:val="00E8572B"/>
    <w:rsid w:val="00EA632A"/>
    <w:rsid w:val="00EB0306"/>
    <w:rsid w:val="00EB3C88"/>
    <w:rsid w:val="00EB4BD2"/>
    <w:rsid w:val="00EB6C93"/>
    <w:rsid w:val="00EB75BE"/>
    <w:rsid w:val="00EB7B5D"/>
    <w:rsid w:val="00EC7B15"/>
    <w:rsid w:val="00ED4123"/>
    <w:rsid w:val="00EE45EC"/>
    <w:rsid w:val="00EF28B0"/>
    <w:rsid w:val="00F34A45"/>
    <w:rsid w:val="00F82B30"/>
    <w:rsid w:val="00FA6790"/>
    <w:rsid w:val="00FE6F69"/>
    <w:rsid w:val="00FE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2"/>
        <o:r id="V:Rule5" type="connector" idref="#_x0000_s1031"/>
        <o:r id="V:Rule6" type="connector" idref="#_x0000_s1029"/>
        <o:r id="V:Rule7" type="connector" idref="#_x0000_s1030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2063"/>
    <w:pPr>
      <w:suppressAutoHyphens/>
    </w:pPr>
    <w:rPr>
      <w:rFonts w:ascii="Calibri" w:eastAsia="SimSun" w:hAnsi="Calibri"/>
    </w:rPr>
  </w:style>
  <w:style w:type="paragraph" w:styleId="2">
    <w:name w:val="heading 2"/>
    <w:basedOn w:val="a"/>
    <w:rsid w:val="008F506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8F50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rsid w:val="008F5067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a4">
    <w:name w:val="Основной текст с отступом Знак"/>
    <w:basedOn w:val="a0"/>
    <w:rsid w:val="008F5067"/>
    <w:rPr>
      <w:rFonts w:ascii="Calibri" w:eastAsia="Times New Roman" w:hAnsi="Calibri" w:cs="Times New Roman"/>
      <w:lang w:eastAsia="en-US"/>
    </w:rPr>
  </w:style>
  <w:style w:type="paragraph" w:customStyle="1" w:styleId="a5">
    <w:name w:val="Заголовок"/>
    <w:basedOn w:val="a"/>
    <w:next w:val="a6"/>
    <w:rsid w:val="008F50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8F5067"/>
    <w:pPr>
      <w:spacing w:after="120"/>
    </w:pPr>
  </w:style>
  <w:style w:type="paragraph" w:styleId="a7">
    <w:name w:val="List"/>
    <w:basedOn w:val="a6"/>
    <w:rsid w:val="008F5067"/>
    <w:rPr>
      <w:rFonts w:cs="Mangal"/>
    </w:rPr>
  </w:style>
  <w:style w:type="paragraph" w:styleId="a8">
    <w:name w:val="Title"/>
    <w:basedOn w:val="a"/>
    <w:rsid w:val="008F50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8F5067"/>
    <w:pPr>
      <w:suppressLineNumbers/>
    </w:pPr>
    <w:rPr>
      <w:rFonts w:cs="Mangal"/>
    </w:rPr>
  </w:style>
  <w:style w:type="paragraph" w:styleId="aa">
    <w:name w:val="Balloon Text"/>
    <w:basedOn w:val="a"/>
    <w:rsid w:val="008F506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8F5067"/>
    <w:pPr>
      <w:spacing w:after="120"/>
      <w:ind w:left="283"/>
    </w:pPr>
    <w:rPr>
      <w:rFonts w:eastAsia="Times New Roman" w:cs="Times New Roman"/>
      <w:lang w:eastAsia="en-US"/>
    </w:rPr>
  </w:style>
  <w:style w:type="paragraph" w:styleId="ac">
    <w:name w:val="List Paragraph"/>
    <w:basedOn w:val="a"/>
    <w:uiPriority w:val="34"/>
    <w:qFormat/>
    <w:rsid w:val="00037932"/>
    <w:pPr>
      <w:ind w:left="720"/>
      <w:contextualSpacing/>
    </w:pPr>
  </w:style>
  <w:style w:type="table" w:styleId="ad">
    <w:name w:val="Table Grid"/>
    <w:basedOn w:val="a1"/>
    <w:uiPriority w:val="59"/>
    <w:rsid w:val="00FA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728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19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714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131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7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145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343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68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D4E2-1C7F-464E-8643-2783FF59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105</Pages>
  <Words>18441</Words>
  <Characters>105119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Дарья</cp:lastModifiedBy>
  <cp:revision>61</cp:revision>
  <cp:lastPrinted>2017-11-03T05:26:00Z</cp:lastPrinted>
  <dcterms:created xsi:type="dcterms:W3CDTF">2011-03-18T04:38:00Z</dcterms:created>
  <dcterms:modified xsi:type="dcterms:W3CDTF">2020-05-16T08:41:00Z</dcterms:modified>
</cp:coreProperties>
</file>