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A3" w:rsidRPr="006B099C" w:rsidRDefault="00CD75A3" w:rsidP="00D64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99C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D75A3" w:rsidRPr="00D64E0F" w:rsidRDefault="00CD75A3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4E0F">
        <w:rPr>
          <w:rFonts w:ascii="Times New Roman" w:hAnsi="Times New Roman" w:cs="Times New Roman"/>
          <w:b/>
          <w:sz w:val="26"/>
          <w:szCs w:val="26"/>
        </w:rPr>
        <w:t xml:space="preserve">Выберите 1 правильный вариант ответа </w:t>
      </w:r>
    </w:p>
    <w:p w:rsidR="00CD75A3" w:rsidRPr="00D64E0F" w:rsidRDefault="00CD75A3" w:rsidP="00D64E0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75A3" w:rsidRPr="00D64E0F" w:rsidRDefault="00F6148D" w:rsidP="00F6148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CD75A3" w:rsidRPr="00D64E0F">
        <w:rPr>
          <w:rFonts w:ascii="Times New Roman" w:hAnsi="Times New Roman" w:cs="Times New Roman"/>
          <w:b/>
          <w:sz w:val="26"/>
          <w:szCs w:val="26"/>
        </w:rPr>
        <w:t xml:space="preserve">Препараты, которые готовят из живых микроорганизмов, вирулентность которых ослаблена, а </w:t>
      </w:r>
      <w:proofErr w:type="spellStart"/>
      <w:r w:rsidR="00CD75A3" w:rsidRPr="00D64E0F">
        <w:rPr>
          <w:rFonts w:ascii="Times New Roman" w:hAnsi="Times New Roman" w:cs="Times New Roman"/>
          <w:b/>
          <w:sz w:val="26"/>
          <w:szCs w:val="26"/>
        </w:rPr>
        <w:t>иммуногенные</w:t>
      </w:r>
      <w:proofErr w:type="spellEnd"/>
      <w:r w:rsidR="00CD75A3" w:rsidRPr="00D64E0F">
        <w:rPr>
          <w:rFonts w:ascii="Times New Roman" w:hAnsi="Times New Roman" w:cs="Times New Roman"/>
          <w:b/>
          <w:sz w:val="26"/>
          <w:szCs w:val="26"/>
        </w:rPr>
        <w:t xml:space="preserve"> свойства сохранены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сывороточные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химические вакцины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анатоксины</w:t>
      </w:r>
    </w:p>
    <w:p w:rsidR="00CD75A3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 xml:space="preserve">Г) живые </w:t>
      </w:r>
      <w:proofErr w:type="spellStart"/>
      <w:r w:rsidRPr="00D64E0F">
        <w:rPr>
          <w:rFonts w:ascii="Times New Roman" w:hAnsi="Times New Roman" w:cs="Times New Roman"/>
          <w:sz w:val="26"/>
          <w:szCs w:val="26"/>
        </w:rPr>
        <w:t>аттенуированные</w:t>
      </w:r>
      <w:proofErr w:type="spellEnd"/>
      <w:r w:rsidRPr="00D64E0F">
        <w:rPr>
          <w:rFonts w:ascii="Times New Roman" w:hAnsi="Times New Roman" w:cs="Times New Roman"/>
          <w:sz w:val="26"/>
          <w:szCs w:val="26"/>
        </w:rPr>
        <w:t xml:space="preserve"> вакцины</w:t>
      </w:r>
    </w:p>
    <w:p w:rsidR="00D64E0F" w:rsidRDefault="00D64E0F" w:rsidP="00D64E0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D64E0F" w:rsidRPr="00D64E0F" w:rsidRDefault="006B099C" w:rsidP="00997AF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D64E0F" w:rsidRPr="00D64E0F">
        <w:rPr>
          <w:rFonts w:ascii="Times New Roman" w:hAnsi="Times New Roman" w:cs="Times New Roman"/>
          <w:b/>
          <w:sz w:val="26"/>
          <w:szCs w:val="26"/>
        </w:rPr>
        <w:t>. Дайте определение понятию «иммунитет» - …</w:t>
      </w:r>
    </w:p>
    <w:p w:rsidR="00D64E0F" w:rsidRPr="00D64E0F" w:rsidRDefault="00D64E0F" w:rsidP="00D64E0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D75A3" w:rsidRPr="00F6148D" w:rsidRDefault="00F6148D" w:rsidP="00F614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CD75A3" w:rsidRPr="00F6148D">
        <w:rPr>
          <w:rFonts w:ascii="Times New Roman" w:hAnsi="Times New Roman" w:cs="Times New Roman"/>
          <w:b/>
          <w:sz w:val="26"/>
          <w:szCs w:val="26"/>
        </w:rPr>
        <w:t xml:space="preserve">Вакцины, которые готовят из культуры микроорганизмов, инактивированных действием различных физических и химических факторов, при этом </w:t>
      </w:r>
      <w:proofErr w:type="spellStart"/>
      <w:r w:rsidR="00CD75A3" w:rsidRPr="00F6148D">
        <w:rPr>
          <w:rFonts w:ascii="Times New Roman" w:hAnsi="Times New Roman" w:cs="Times New Roman"/>
          <w:b/>
          <w:sz w:val="26"/>
          <w:szCs w:val="26"/>
        </w:rPr>
        <w:t>иммуногенные</w:t>
      </w:r>
      <w:proofErr w:type="spellEnd"/>
      <w:r w:rsidR="00CD75A3" w:rsidRPr="00F6148D">
        <w:rPr>
          <w:rFonts w:ascii="Times New Roman" w:hAnsi="Times New Roman" w:cs="Times New Roman"/>
          <w:b/>
          <w:sz w:val="26"/>
          <w:szCs w:val="26"/>
        </w:rPr>
        <w:t xml:space="preserve"> свойства сохранены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 xml:space="preserve">А) убитые 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 xml:space="preserve">Б) химические 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анатоксины</w:t>
      </w:r>
    </w:p>
    <w:p w:rsidR="00CD75A3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 xml:space="preserve">Г) живые </w:t>
      </w:r>
      <w:proofErr w:type="spellStart"/>
      <w:r w:rsidRPr="00D64E0F">
        <w:rPr>
          <w:rFonts w:ascii="Times New Roman" w:hAnsi="Times New Roman" w:cs="Times New Roman"/>
          <w:sz w:val="26"/>
          <w:szCs w:val="26"/>
        </w:rPr>
        <w:t>аттенуированные</w:t>
      </w:r>
      <w:proofErr w:type="spellEnd"/>
      <w:r w:rsidRPr="00D64E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7AF0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7AF0" w:rsidRPr="00D64E0F" w:rsidRDefault="00F6148D" w:rsidP="00F6148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997AF0" w:rsidRPr="00D64E0F">
        <w:rPr>
          <w:rFonts w:ascii="Times New Roman" w:hAnsi="Times New Roman" w:cs="Times New Roman"/>
          <w:b/>
          <w:sz w:val="26"/>
          <w:szCs w:val="26"/>
        </w:rPr>
        <w:t>Осадок при реакции агглютинации</w:t>
      </w:r>
    </w:p>
    <w:p w:rsidR="00997AF0" w:rsidRPr="00D64E0F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агглютинин</w:t>
      </w:r>
    </w:p>
    <w:p w:rsidR="00997AF0" w:rsidRPr="00D64E0F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D64E0F">
        <w:rPr>
          <w:rFonts w:ascii="Times New Roman" w:hAnsi="Times New Roman" w:cs="Times New Roman"/>
          <w:sz w:val="26"/>
          <w:szCs w:val="26"/>
        </w:rPr>
        <w:t>агглютинат</w:t>
      </w:r>
      <w:proofErr w:type="spellEnd"/>
    </w:p>
    <w:p w:rsidR="00997AF0" w:rsidRPr="00D64E0F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иммуноглобулин</w:t>
      </w:r>
    </w:p>
    <w:p w:rsidR="00997AF0" w:rsidRPr="00D64E0F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D64E0F">
        <w:rPr>
          <w:rFonts w:ascii="Times New Roman" w:hAnsi="Times New Roman" w:cs="Times New Roman"/>
          <w:sz w:val="26"/>
          <w:szCs w:val="26"/>
        </w:rPr>
        <w:t>флюорохром</w:t>
      </w:r>
      <w:proofErr w:type="spellEnd"/>
    </w:p>
    <w:p w:rsidR="00997AF0" w:rsidRPr="00D64E0F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75A3" w:rsidRPr="00F6148D" w:rsidRDefault="00F6148D" w:rsidP="00F6148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CD75A3" w:rsidRPr="00F6148D">
        <w:rPr>
          <w:rFonts w:ascii="Times New Roman" w:hAnsi="Times New Roman" w:cs="Times New Roman"/>
          <w:b/>
          <w:sz w:val="26"/>
          <w:szCs w:val="26"/>
        </w:rPr>
        <w:t>Вакцины, содержащие антигены микробной клетки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 xml:space="preserve">А) убитые 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 xml:space="preserve">Б) химические 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анатоксины</w:t>
      </w:r>
    </w:p>
    <w:p w:rsidR="00CD75A3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 xml:space="preserve">Г) живые </w:t>
      </w:r>
      <w:proofErr w:type="spellStart"/>
      <w:r w:rsidRPr="00D64E0F">
        <w:rPr>
          <w:rFonts w:ascii="Times New Roman" w:hAnsi="Times New Roman" w:cs="Times New Roman"/>
          <w:sz w:val="26"/>
          <w:szCs w:val="26"/>
        </w:rPr>
        <w:t>аттенуированные</w:t>
      </w:r>
      <w:proofErr w:type="spellEnd"/>
      <w:r w:rsidRPr="00D64E0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97AF0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7AF0" w:rsidRPr="00D64E0F" w:rsidRDefault="00F6148D" w:rsidP="00F6148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F6148D"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7AF0" w:rsidRPr="00D64E0F">
        <w:rPr>
          <w:rFonts w:ascii="Times New Roman" w:hAnsi="Times New Roman" w:cs="Times New Roman"/>
          <w:b/>
          <w:sz w:val="26"/>
          <w:szCs w:val="26"/>
        </w:rPr>
        <w:t>Генетически чужеродное для организма вещество, на введение которого организм отвечает развитием специфических иммунологических реакций</w:t>
      </w:r>
    </w:p>
    <w:p w:rsidR="00997AF0" w:rsidRPr="00D64E0F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антитело</w:t>
      </w:r>
    </w:p>
    <w:p w:rsidR="00997AF0" w:rsidRPr="00D64E0F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антиген</w:t>
      </w:r>
    </w:p>
    <w:p w:rsidR="00997AF0" w:rsidRPr="00D64E0F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комплемент</w:t>
      </w:r>
    </w:p>
    <w:p w:rsidR="00997AF0" w:rsidRPr="00D64E0F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75A3" w:rsidRPr="00D64E0F" w:rsidRDefault="00F6148D" w:rsidP="00F6148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F6148D">
        <w:rPr>
          <w:rFonts w:ascii="Times New Roman" w:hAnsi="Times New Roman" w:cs="Times New Roman"/>
          <w:b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75A3" w:rsidRPr="00D64E0F">
        <w:rPr>
          <w:rFonts w:ascii="Times New Roman" w:hAnsi="Times New Roman" w:cs="Times New Roman"/>
          <w:b/>
          <w:sz w:val="26"/>
          <w:szCs w:val="26"/>
        </w:rPr>
        <w:t xml:space="preserve">Препараты, которые готовят из обезвреженных экзотоксинов бактерий, при  сохранении </w:t>
      </w:r>
      <w:proofErr w:type="spellStart"/>
      <w:r w:rsidR="00CD75A3" w:rsidRPr="00D64E0F">
        <w:rPr>
          <w:rFonts w:ascii="Times New Roman" w:hAnsi="Times New Roman" w:cs="Times New Roman"/>
          <w:b/>
          <w:sz w:val="26"/>
          <w:szCs w:val="26"/>
        </w:rPr>
        <w:t>иммуногенных</w:t>
      </w:r>
      <w:proofErr w:type="spellEnd"/>
      <w:r w:rsidR="00CD75A3" w:rsidRPr="00D64E0F">
        <w:rPr>
          <w:rFonts w:ascii="Times New Roman" w:hAnsi="Times New Roman" w:cs="Times New Roman"/>
          <w:b/>
          <w:sz w:val="26"/>
          <w:szCs w:val="26"/>
        </w:rPr>
        <w:t xml:space="preserve"> свойств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сывороточные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химические вакцины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анатоксины</w:t>
      </w:r>
    </w:p>
    <w:p w:rsidR="00CD75A3" w:rsidRDefault="00CD75A3" w:rsidP="00F614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 xml:space="preserve">Г) живые </w:t>
      </w:r>
      <w:proofErr w:type="spellStart"/>
      <w:r w:rsidRPr="00D64E0F">
        <w:rPr>
          <w:rFonts w:ascii="Times New Roman" w:hAnsi="Times New Roman" w:cs="Times New Roman"/>
          <w:sz w:val="26"/>
          <w:szCs w:val="26"/>
        </w:rPr>
        <w:t>аттенуированные</w:t>
      </w:r>
      <w:proofErr w:type="spellEnd"/>
      <w:r w:rsidRPr="00D64E0F">
        <w:rPr>
          <w:rFonts w:ascii="Times New Roman" w:hAnsi="Times New Roman" w:cs="Times New Roman"/>
          <w:sz w:val="26"/>
          <w:szCs w:val="26"/>
        </w:rPr>
        <w:t xml:space="preserve"> вакцины</w:t>
      </w:r>
    </w:p>
    <w:p w:rsidR="00D62F39" w:rsidRPr="00D64E0F" w:rsidRDefault="00D62F39" w:rsidP="00F614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75A3" w:rsidRDefault="00CD75A3" w:rsidP="00D64E0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997AF0" w:rsidRPr="00D64E0F" w:rsidRDefault="00D62F39" w:rsidP="00D62F3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62F39">
        <w:rPr>
          <w:rFonts w:ascii="Times New Roman" w:hAnsi="Times New Roman" w:cs="Times New Roman"/>
          <w:b/>
          <w:sz w:val="26"/>
          <w:szCs w:val="26"/>
        </w:rPr>
        <w:lastRenderedPageBreak/>
        <w:t>8.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7AF0" w:rsidRPr="00D64E0F">
        <w:rPr>
          <w:rFonts w:ascii="Times New Roman" w:hAnsi="Times New Roman" w:cs="Times New Roman"/>
          <w:b/>
          <w:sz w:val="26"/>
          <w:szCs w:val="26"/>
        </w:rPr>
        <w:t>Результат реакции преципитации, если дуги преципитации опытного штамма отсутствуют</w:t>
      </w:r>
    </w:p>
    <w:p w:rsidR="00997AF0" w:rsidRPr="00D64E0F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положительный</w:t>
      </w:r>
    </w:p>
    <w:p w:rsidR="00997AF0" w:rsidRPr="00D64E0F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сомнительный</w:t>
      </w:r>
    </w:p>
    <w:p w:rsidR="00997AF0" w:rsidRPr="00D64E0F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отрицательный</w:t>
      </w:r>
    </w:p>
    <w:p w:rsidR="00997AF0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75A3" w:rsidRPr="00D64E0F" w:rsidRDefault="00D62F39" w:rsidP="00D62F3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62F39">
        <w:rPr>
          <w:rFonts w:ascii="Times New Roman" w:hAnsi="Times New Roman" w:cs="Times New Roman"/>
          <w:b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75A3" w:rsidRPr="00D64E0F">
        <w:rPr>
          <w:rFonts w:ascii="Times New Roman" w:hAnsi="Times New Roman" w:cs="Times New Roman"/>
          <w:b/>
          <w:sz w:val="26"/>
          <w:szCs w:val="26"/>
        </w:rPr>
        <w:t>Вакцина АКДС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дивакцина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живая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ассоциированная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Г) аутовакцина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75A3" w:rsidRPr="00D64E0F" w:rsidRDefault="00D62F39" w:rsidP="00D62F3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10. </w:t>
      </w:r>
      <w:r w:rsidR="00CD75A3" w:rsidRPr="00D64E0F">
        <w:rPr>
          <w:rFonts w:ascii="Times New Roman" w:hAnsi="Times New Roman" w:cs="Times New Roman"/>
          <w:b/>
          <w:sz w:val="26"/>
          <w:szCs w:val="26"/>
        </w:rPr>
        <w:t>Способ введения, который НЕ ИСПОЛЬЗУЮТ при вакцинации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подкожно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внутримышечно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внутривенно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Г) перорально</w:t>
      </w:r>
    </w:p>
    <w:p w:rsidR="00CD75A3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7AF0" w:rsidRPr="00D64E0F" w:rsidRDefault="00D62F39" w:rsidP="00D62F3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="00997AF0" w:rsidRPr="00D64E0F">
        <w:rPr>
          <w:rFonts w:ascii="Times New Roman" w:hAnsi="Times New Roman" w:cs="Times New Roman"/>
          <w:b/>
          <w:sz w:val="26"/>
          <w:szCs w:val="26"/>
        </w:rPr>
        <w:t>Реакция агглютинации на стекле</w:t>
      </w:r>
    </w:p>
    <w:p w:rsidR="00997AF0" w:rsidRPr="00D64E0F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ориентировочная</w:t>
      </w:r>
    </w:p>
    <w:p w:rsidR="00997AF0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развернутая</w:t>
      </w:r>
    </w:p>
    <w:p w:rsidR="00997AF0" w:rsidRPr="00D64E0F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75A3" w:rsidRPr="00D64E0F" w:rsidRDefault="00D62F39" w:rsidP="00D62F3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12. </w:t>
      </w:r>
      <w:r w:rsidR="00CD75A3" w:rsidRPr="00D64E0F">
        <w:rPr>
          <w:rFonts w:ascii="Times New Roman" w:hAnsi="Times New Roman" w:cs="Times New Roman"/>
          <w:b/>
          <w:sz w:val="26"/>
          <w:szCs w:val="26"/>
        </w:rPr>
        <w:t>Иммунитет после вакцинации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естественный активный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естественный пассивный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искусственный активный</w:t>
      </w:r>
    </w:p>
    <w:p w:rsidR="00CD75A3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Г) искусственный пассивный</w:t>
      </w:r>
    </w:p>
    <w:p w:rsidR="00997AF0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7AF0" w:rsidRPr="00D64E0F" w:rsidRDefault="00997AF0" w:rsidP="00997A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4E0F">
        <w:rPr>
          <w:rFonts w:ascii="Times New Roman" w:hAnsi="Times New Roman" w:cs="Times New Roman"/>
          <w:b/>
          <w:sz w:val="26"/>
          <w:szCs w:val="26"/>
        </w:rPr>
        <w:t>13. Гуморальный фактор неспецифической защиты организма</w:t>
      </w:r>
    </w:p>
    <w:p w:rsidR="00997AF0" w:rsidRPr="00D64E0F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антитела</w:t>
      </w:r>
    </w:p>
    <w:p w:rsidR="00997AF0" w:rsidRPr="00D64E0F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кожа</w:t>
      </w:r>
    </w:p>
    <w:p w:rsidR="00997AF0" w:rsidRPr="00D64E0F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фагоцитоз</w:t>
      </w:r>
    </w:p>
    <w:p w:rsidR="00997AF0" w:rsidRPr="00D64E0F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Г) комплемент</w:t>
      </w:r>
    </w:p>
    <w:p w:rsidR="00997AF0" w:rsidRPr="00D64E0F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75A3" w:rsidRPr="00D64E0F" w:rsidRDefault="00D62F39" w:rsidP="00D62F3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62F39">
        <w:rPr>
          <w:rFonts w:ascii="Times New Roman" w:hAnsi="Times New Roman" w:cs="Times New Roman"/>
          <w:b/>
          <w:sz w:val="26"/>
          <w:szCs w:val="26"/>
        </w:rPr>
        <w:t>14.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75A3" w:rsidRPr="00D64E0F">
        <w:rPr>
          <w:rFonts w:ascii="Times New Roman" w:hAnsi="Times New Roman" w:cs="Times New Roman"/>
          <w:b/>
          <w:sz w:val="26"/>
          <w:szCs w:val="26"/>
        </w:rPr>
        <w:t>Иммунитет после иммунотерапии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естественный активный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естественный пассивный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искусственный активный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Г) искусственный пассивный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75A3" w:rsidRPr="00D64E0F" w:rsidRDefault="00D62F39" w:rsidP="00D62F3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15. </w:t>
      </w:r>
      <w:r w:rsidR="00CD75A3" w:rsidRPr="00D64E0F">
        <w:rPr>
          <w:rFonts w:ascii="Times New Roman" w:hAnsi="Times New Roman" w:cs="Times New Roman"/>
          <w:b/>
          <w:sz w:val="26"/>
          <w:szCs w:val="26"/>
        </w:rPr>
        <w:t>Сывороточные препараты содержат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антитела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анатоксины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микробные антигены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Г) микробные клетки</w:t>
      </w:r>
    </w:p>
    <w:p w:rsidR="00CD75A3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7AF0" w:rsidRPr="00D64E0F" w:rsidRDefault="00D62F39" w:rsidP="00997A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16.</w:t>
      </w:r>
      <w:r w:rsidR="00997AF0" w:rsidRPr="00D64E0F">
        <w:rPr>
          <w:rFonts w:ascii="Times New Roman" w:hAnsi="Times New Roman" w:cs="Times New Roman"/>
          <w:b/>
          <w:sz w:val="26"/>
          <w:szCs w:val="26"/>
        </w:rPr>
        <w:t xml:space="preserve"> Автор «Учения об иммунитете»</w:t>
      </w:r>
    </w:p>
    <w:p w:rsidR="00997AF0" w:rsidRPr="00D64E0F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Ивановский Д.И.</w:t>
      </w:r>
    </w:p>
    <w:p w:rsidR="00997AF0" w:rsidRPr="00D64E0F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lastRenderedPageBreak/>
        <w:t>Б) Кох Р.</w:t>
      </w:r>
    </w:p>
    <w:p w:rsidR="00997AF0" w:rsidRPr="00D64E0F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Мечников И.И.</w:t>
      </w:r>
    </w:p>
    <w:p w:rsidR="00997AF0" w:rsidRPr="00D64E0F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Г) Пастер Л.</w:t>
      </w:r>
    </w:p>
    <w:p w:rsidR="00997AF0" w:rsidRPr="00D64E0F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75A3" w:rsidRPr="00D64E0F" w:rsidRDefault="00D62F39" w:rsidP="00D62F3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17. </w:t>
      </w:r>
      <w:r w:rsidR="00CD75A3" w:rsidRPr="00D64E0F">
        <w:rPr>
          <w:rFonts w:ascii="Times New Roman" w:hAnsi="Times New Roman" w:cs="Times New Roman"/>
          <w:b/>
          <w:sz w:val="26"/>
          <w:szCs w:val="26"/>
        </w:rPr>
        <w:t>Способ введения иммуноглобулинов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подкожно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внутримышечно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накожно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Г) перорально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75A3" w:rsidRPr="00D64E0F" w:rsidRDefault="00D62F39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2F39">
        <w:rPr>
          <w:rFonts w:ascii="Times New Roman" w:hAnsi="Times New Roman" w:cs="Times New Roman"/>
          <w:b/>
          <w:sz w:val="26"/>
          <w:szCs w:val="26"/>
        </w:rPr>
        <w:t>18.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75A3" w:rsidRPr="00D64E0F">
        <w:rPr>
          <w:rFonts w:ascii="Times New Roman" w:hAnsi="Times New Roman" w:cs="Times New Roman"/>
          <w:b/>
          <w:sz w:val="26"/>
          <w:szCs w:val="26"/>
        </w:rPr>
        <w:t>Генетически чужеродное для организма вещество, на введение которого организм отвечает развитием специфических иммунологических</w:t>
      </w:r>
      <w:r w:rsidR="00CD75A3" w:rsidRPr="00D64E0F">
        <w:rPr>
          <w:rFonts w:ascii="Times New Roman" w:hAnsi="Times New Roman" w:cs="Times New Roman"/>
          <w:sz w:val="26"/>
          <w:szCs w:val="26"/>
        </w:rPr>
        <w:t xml:space="preserve"> </w:t>
      </w:r>
      <w:r w:rsidR="00CD75A3" w:rsidRPr="00D64E0F">
        <w:rPr>
          <w:rFonts w:ascii="Times New Roman" w:hAnsi="Times New Roman" w:cs="Times New Roman"/>
          <w:b/>
          <w:sz w:val="26"/>
          <w:szCs w:val="26"/>
        </w:rPr>
        <w:t>реакций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антитело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антиген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комплемент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2F39">
        <w:rPr>
          <w:rFonts w:ascii="Times New Roman" w:hAnsi="Times New Roman" w:cs="Times New Roman"/>
          <w:b/>
          <w:sz w:val="26"/>
          <w:szCs w:val="26"/>
        </w:rPr>
        <w:t>1</w:t>
      </w:r>
      <w:r w:rsidR="00D62F39" w:rsidRPr="00D62F39">
        <w:rPr>
          <w:rFonts w:ascii="Times New Roman" w:hAnsi="Times New Roman" w:cs="Times New Roman"/>
          <w:b/>
          <w:sz w:val="26"/>
          <w:szCs w:val="26"/>
        </w:rPr>
        <w:t>9</w:t>
      </w:r>
      <w:r w:rsidRPr="00D62F39">
        <w:rPr>
          <w:rFonts w:ascii="Times New Roman" w:hAnsi="Times New Roman" w:cs="Times New Roman"/>
          <w:b/>
          <w:sz w:val="26"/>
          <w:szCs w:val="26"/>
        </w:rPr>
        <w:t>.</w:t>
      </w:r>
      <w:r w:rsidRPr="00D64E0F">
        <w:rPr>
          <w:rFonts w:ascii="Times New Roman" w:hAnsi="Times New Roman" w:cs="Times New Roman"/>
          <w:sz w:val="26"/>
          <w:szCs w:val="26"/>
        </w:rPr>
        <w:t xml:space="preserve"> </w:t>
      </w:r>
      <w:r w:rsidRPr="00D64E0F">
        <w:rPr>
          <w:rFonts w:ascii="Times New Roman" w:hAnsi="Times New Roman" w:cs="Times New Roman"/>
          <w:b/>
          <w:sz w:val="26"/>
          <w:szCs w:val="26"/>
        </w:rPr>
        <w:t>Иммуноглобулин при диагностированном клещевом энцефалите вводится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незамедлительно, в течение 72 часов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при проявлении клинических симптомов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применяется анатоксин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Г) при температуре тела выше 39</w:t>
      </w:r>
      <w:proofErr w:type="gramStart"/>
      <w:r w:rsidRPr="00D64E0F">
        <w:rPr>
          <w:rFonts w:ascii="Times New Roman" w:hAnsi="Times New Roman" w:cs="Times New Roman"/>
          <w:sz w:val="26"/>
          <w:szCs w:val="26"/>
        </w:rPr>
        <w:t>° С</w:t>
      </w:r>
      <w:proofErr w:type="gramEnd"/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75A3" w:rsidRPr="00D64E0F" w:rsidRDefault="00D62F39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2F39">
        <w:rPr>
          <w:rFonts w:ascii="Times New Roman" w:hAnsi="Times New Roman" w:cs="Times New Roman"/>
          <w:b/>
          <w:sz w:val="26"/>
          <w:szCs w:val="26"/>
        </w:rPr>
        <w:t>20</w:t>
      </w:r>
      <w:r w:rsidR="00CD75A3" w:rsidRPr="00D62F39">
        <w:rPr>
          <w:rFonts w:ascii="Times New Roman" w:hAnsi="Times New Roman" w:cs="Times New Roman"/>
          <w:b/>
          <w:sz w:val="26"/>
          <w:szCs w:val="26"/>
        </w:rPr>
        <w:t>.</w:t>
      </w:r>
      <w:r w:rsidR="00CD75A3" w:rsidRPr="00D64E0F">
        <w:rPr>
          <w:rFonts w:ascii="Times New Roman" w:hAnsi="Times New Roman" w:cs="Times New Roman"/>
          <w:sz w:val="26"/>
          <w:szCs w:val="26"/>
        </w:rPr>
        <w:t xml:space="preserve"> </w:t>
      </w:r>
      <w:r w:rsidR="00CD75A3" w:rsidRPr="00D64E0F">
        <w:rPr>
          <w:rFonts w:ascii="Times New Roman" w:hAnsi="Times New Roman" w:cs="Times New Roman"/>
          <w:b/>
          <w:sz w:val="26"/>
          <w:szCs w:val="26"/>
        </w:rPr>
        <w:t>Способность антигенов вызывать образование антител в организме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специфичность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иммуногенность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неполноценность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Г) растворимость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75A3" w:rsidRPr="00D64E0F" w:rsidRDefault="00D62F39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2F39">
        <w:rPr>
          <w:rFonts w:ascii="Times New Roman" w:hAnsi="Times New Roman" w:cs="Times New Roman"/>
          <w:b/>
          <w:sz w:val="26"/>
          <w:szCs w:val="26"/>
        </w:rPr>
        <w:t>21</w:t>
      </w:r>
      <w:r w:rsidR="00CD75A3" w:rsidRPr="00D62F39">
        <w:rPr>
          <w:rFonts w:ascii="Times New Roman" w:hAnsi="Times New Roman" w:cs="Times New Roman"/>
          <w:b/>
          <w:sz w:val="26"/>
          <w:szCs w:val="26"/>
        </w:rPr>
        <w:t>.</w:t>
      </w:r>
      <w:r w:rsidR="00CD75A3" w:rsidRPr="00D64E0F">
        <w:rPr>
          <w:rFonts w:ascii="Times New Roman" w:hAnsi="Times New Roman" w:cs="Times New Roman"/>
          <w:sz w:val="26"/>
          <w:szCs w:val="26"/>
        </w:rPr>
        <w:t xml:space="preserve"> </w:t>
      </w:r>
      <w:r w:rsidR="00CD75A3" w:rsidRPr="00D64E0F">
        <w:rPr>
          <w:rFonts w:ascii="Times New Roman" w:hAnsi="Times New Roman" w:cs="Times New Roman"/>
          <w:b/>
          <w:sz w:val="26"/>
          <w:szCs w:val="26"/>
        </w:rPr>
        <w:t>Способность антигена соединяться только с  соответствующим антителом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специфичность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иммуногенность</w:t>
      </w:r>
    </w:p>
    <w:p w:rsidR="00CD75A3" w:rsidRPr="00D64E0F" w:rsidRDefault="00CD75A3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растворимость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E1C" w:rsidRPr="00D64E0F" w:rsidRDefault="00D62F39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A14E1C" w:rsidRPr="00D64E0F">
        <w:rPr>
          <w:rFonts w:ascii="Times New Roman" w:hAnsi="Times New Roman" w:cs="Times New Roman"/>
          <w:b/>
          <w:sz w:val="26"/>
          <w:szCs w:val="26"/>
        </w:rPr>
        <w:t>2. Специфический фактор защиты организма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антитела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кожа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фагоцитоз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Г) комплемент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E1C" w:rsidRPr="00D64E0F" w:rsidRDefault="00D62F39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A14E1C" w:rsidRPr="00D64E0F">
        <w:rPr>
          <w:rFonts w:ascii="Times New Roman" w:hAnsi="Times New Roman" w:cs="Times New Roman"/>
          <w:b/>
          <w:sz w:val="26"/>
          <w:szCs w:val="26"/>
        </w:rPr>
        <w:t>3. Наследственный иммунитет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форма видовой невосприимчивости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формируется после перенесенного заболевания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приобретается в результате иммунизации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Г) вырабатывается по отношению к токсинам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E1C" w:rsidRPr="00D64E0F" w:rsidRDefault="00D62F39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A14E1C" w:rsidRPr="00D64E0F">
        <w:rPr>
          <w:rFonts w:ascii="Times New Roman" w:hAnsi="Times New Roman" w:cs="Times New Roman"/>
          <w:b/>
          <w:sz w:val="26"/>
          <w:szCs w:val="26"/>
        </w:rPr>
        <w:t>4. Иммуноглобулины, появляющиеся первыми после заражения или иммунизации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Е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lastRenderedPageBreak/>
        <w:t xml:space="preserve">Б) </w:t>
      </w:r>
      <w:r w:rsidRPr="00D64E0F">
        <w:rPr>
          <w:rFonts w:ascii="Times New Roman" w:hAnsi="Times New Roman" w:cs="Times New Roman"/>
          <w:sz w:val="26"/>
          <w:szCs w:val="26"/>
          <w:lang w:val="en-US"/>
        </w:rPr>
        <w:t>G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 xml:space="preserve">В) </w:t>
      </w:r>
      <w:r w:rsidRPr="00D64E0F">
        <w:rPr>
          <w:rFonts w:ascii="Times New Roman" w:hAnsi="Times New Roman" w:cs="Times New Roman"/>
          <w:sz w:val="26"/>
          <w:szCs w:val="26"/>
          <w:lang w:val="en-US"/>
        </w:rPr>
        <w:t>M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Г) А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E1C" w:rsidRPr="00D64E0F" w:rsidRDefault="00D62F39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A14E1C" w:rsidRPr="00D64E0F">
        <w:rPr>
          <w:rFonts w:ascii="Times New Roman" w:hAnsi="Times New Roman" w:cs="Times New Roman"/>
          <w:b/>
          <w:sz w:val="26"/>
          <w:szCs w:val="26"/>
        </w:rPr>
        <w:t>5. Способность антигена соединяться только с  соответствующим антителом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специфичность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иммуногенность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растворимость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E1C" w:rsidRPr="00D64E0F" w:rsidRDefault="00D62F39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A14E1C" w:rsidRPr="00D64E0F">
        <w:rPr>
          <w:rFonts w:ascii="Times New Roman" w:hAnsi="Times New Roman" w:cs="Times New Roman"/>
          <w:b/>
          <w:sz w:val="26"/>
          <w:szCs w:val="26"/>
        </w:rPr>
        <w:t>6. Иммунитет новорожденных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естественный пассивный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искусственный активный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искусственный пассивный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Г) естественный активный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E1C" w:rsidRPr="00D64E0F" w:rsidRDefault="00D62F39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A14E1C" w:rsidRPr="00D64E0F">
        <w:rPr>
          <w:rFonts w:ascii="Times New Roman" w:hAnsi="Times New Roman" w:cs="Times New Roman"/>
          <w:b/>
          <w:sz w:val="26"/>
          <w:szCs w:val="26"/>
        </w:rPr>
        <w:t>7. Капсульный антиген микробной клетки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Н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О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К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E1C" w:rsidRPr="00D64E0F" w:rsidRDefault="00D62F39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="00A14E1C" w:rsidRPr="00D64E0F">
        <w:rPr>
          <w:rFonts w:ascii="Times New Roman" w:hAnsi="Times New Roman" w:cs="Times New Roman"/>
          <w:b/>
          <w:sz w:val="26"/>
          <w:szCs w:val="26"/>
        </w:rPr>
        <w:t>. Иммунитет, создаваемый при введении сывороток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естественный пассивный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искусственный активный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искусственный пассивный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Г) естественный активный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E1C" w:rsidRPr="00D64E0F" w:rsidRDefault="00D62F39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</w:t>
      </w:r>
      <w:r w:rsidR="00A14E1C" w:rsidRPr="00D64E0F">
        <w:rPr>
          <w:rFonts w:ascii="Times New Roman" w:hAnsi="Times New Roman" w:cs="Times New Roman"/>
          <w:b/>
          <w:sz w:val="26"/>
          <w:szCs w:val="26"/>
        </w:rPr>
        <w:t>. Установите последовательность стадий фагоцитоза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прилипание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 xml:space="preserve">Б) образование </w:t>
      </w:r>
      <w:proofErr w:type="spellStart"/>
      <w:r w:rsidRPr="00D64E0F">
        <w:rPr>
          <w:rFonts w:ascii="Times New Roman" w:hAnsi="Times New Roman" w:cs="Times New Roman"/>
          <w:sz w:val="26"/>
          <w:szCs w:val="26"/>
        </w:rPr>
        <w:t>фагосомы</w:t>
      </w:r>
      <w:proofErr w:type="spellEnd"/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хемотаксис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 xml:space="preserve">Г) образование </w:t>
      </w:r>
      <w:proofErr w:type="spellStart"/>
      <w:r w:rsidRPr="00D64E0F">
        <w:rPr>
          <w:rFonts w:ascii="Times New Roman" w:hAnsi="Times New Roman" w:cs="Times New Roman"/>
          <w:sz w:val="26"/>
          <w:szCs w:val="26"/>
        </w:rPr>
        <w:t>фаголизосомы</w:t>
      </w:r>
      <w:proofErr w:type="spellEnd"/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E1C" w:rsidRPr="00D64E0F" w:rsidRDefault="00D62F39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="00A14E1C" w:rsidRPr="00D64E0F">
        <w:rPr>
          <w:rFonts w:ascii="Times New Roman" w:hAnsi="Times New Roman" w:cs="Times New Roman"/>
          <w:b/>
          <w:sz w:val="26"/>
          <w:szCs w:val="26"/>
        </w:rPr>
        <w:t xml:space="preserve">. Вид фагоцитоза, который заканчивается гибелью </w:t>
      </w:r>
      <w:proofErr w:type="spellStart"/>
      <w:r w:rsidR="00A14E1C" w:rsidRPr="00D64E0F">
        <w:rPr>
          <w:rFonts w:ascii="Times New Roman" w:hAnsi="Times New Roman" w:cs="Times New Roman"/>
          <w:b/>
          <w:sz w:val="26"/>
          <w:szCs w:val="26"/>
        </w:rPr>
        <w:t>фагоцитированных</w:t>
      </w:r>
      <w:proofErr w:type="spellEnd"/>
      <w:r w:rsidR="00A14E1C" w:rsidRPr="00D64E0F">
        <w:rPr>
          <w:rFonts w:ascii="Times New Roman" w:hAnsi="Times New Roman" w:cs="Times New Roman"/>
          <w:b/>
          <w:sz w:val="26"/>
          <w:szCs w:val="26"/>
        </w:rPr>
        <w:t xml:space="preserve"> микроорганизмов, называется…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E1C" w:rsidRPr="00D64E0F" w:rsidRDefault="00D62F39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</w:t>
      </w:r>
      <w:r w:rsidR="00A14E1C" w:rsidRPr="00D64E0F">
        <w:rPr>
          <w:rFonts w:ascii="Times New Roman" w:hAnsi="Times New Roman" w:cs="Times New Roman"/>
          <w:b/>
          <w:sz w:val="26"/>
          <w:szCs w:val="26"/>
        </w:rPr>
        <w:t>. Генетически чужеродные для организма вещества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антигены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иммуноглобулины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антитела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E1C" w:rsidRPr="00D64E0F" w:rsidRDefault="00D62F39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32</w:t>
      </w:r>
      <w:r w:rsidR="00A14E1C" w:rsidRPr="00D64E0F">
        <w:rPr>
          <w:rFonts w:ascii="Times New Roman" w:hAnsi="Times New Roman" w:cs="Times New Roman"/>
          <w:b/>
          <w:sz w:val="26"/>
          <w:szCs w:val="26"/>
        </w:rPr>
        <w:t>. «Соматический» антиген микробной клетки, связанный с клеточной стенкой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Н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 xml:space="preserve">Б) </w:t>
      </w:r>
      <w:r w:rsidRPr="00D64E0F">
        <w:rPr>
          <w:rFonts w:ascii="Times New Roman" w:hAnsi="Times New Roman" w:cs="Times New Roman"/>
          <w:sz w:val="26"/>
          <w:szCs w:val="26"/>
          <w:lang w:val="en-US"/>
        </w:rPr>
        <w:t>Vi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К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Г) О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01731" w:rsidRDefault="00301731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E1C" w:rsidRPr="00D64E0F" w:rsidRDefault="00D62F39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33</w:t>
      </w:r>
      <w:r w:rsidR="00A14E1C" w:rsidRPr="00D64E0F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A14E1C" w:rsidRPr="00D64E0F">
        <w:rPr>
          <w:rFonts w:ascii="Times New Roman" w:hAnsi="Times New Roman" w:cs="Times New Roman"/>
          <w:b/>
          <w:sz w:val="26"/>
          <w:szCs w:val="26"/>
        </w:rPr>
        <w:t>Гаптены</w:t>
      </w:r>
      <w:proofErr w:type="spellEnd"/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полноценные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D64E0F">
        <w:rPr>
          <w:rFonts w:ascii="Times New Roman" w:hAnsi="Times New Roman" w:cs="Times New Roman"/>
          <w:sz w:val="26"/>
          <w:szCs w:val="26"/>
        </w:rPr>
        <w:t>иммуногенные</w:t>
      </w:r>
      <w:proofErr w:type="spellEnd"/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 xml:space="preserve">В) неполноценные 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D64E0F">
        <w:rPr>
          <w:rFonts w:ascii="Times New Roman" w:hAnsi="Times New Roman" w:cs="Times New Roman"/>
          <w:sz w:val="26"/>
          <w:szCs w:val="26"/>
        </w:rPr>
        <w:t>аутоантигены</w:t>
      </w:r>
      <w:proofErr w:type="spellEnd"/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E1C" w:rsidRPr="00D64E0F" w:rsidRDefault="00D62F39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34</w:t>
      </w:r>
      <w:r w:rsidR="00A14E1C" w:rsidRPr="00D64E0F">
        <w:rPr>
          <w:rFonts w:ascii="Times New Roman" w:hAnsi="Times New Roman" w:cs="Times New Roman"/>
          <w:b/>
          <w:sz w:val="26"/>
          <w:szCs w:val="26"/>
        </w:rPr>
        <w:t>. Фактор неспецифической защиты, фермент, содержащийся в слюне, слезах и  разрушающий оболочку микробов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лизоцим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комплемент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D64E0F">
        <w:rPr>
          <w:rFonts w:ascii="Times New Roman" w:hAnsi="Times New Roman" w:cs="Times New Roman"/>
          <w:sz w:val="26"/>
          <w:szCs w:val="26"/>
        </w:rPr>
        <w:t>эритрин</w:t>
      </w:r>
      <w:proofErr w:type="spellEnd"/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D64E0F">
        <w:rPr>
          <w:rFonts w:ascii="Times New Roman" w:hAnsi="Times New Roman" w:cs="Times New Roman"/>
          <w:sz w:val="26"/>
          <w:szCs w:val="26"/>
        </w:rPr>
        <w:t>пропердин</w:t>
      </w:r>
      <w:proofErr w:type="spellEnd"/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E1C" w:rsidRPr="00D64E0F" w:rsidRDefault="00D62F39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35</w:t>
      </w:r>
      <w:r w:rsidR="00A14E1C" w:rsidRPr="00D64E0F">
        <w:rPr>
          <w:rFonts w:ascii="Times New Roman" w:hAnsi="Times New Roman" w:cs="Times New Roman"/>
          <w:b/>
          <w:sz w:val="26"/>
          <w:szCs w:val="26"/>
        </w:rPr>
        <w:t>. Постинфекционный иммунитет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естественный пассивный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искусственный активный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искусственный пассивный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Г) естественный активный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E1C" w:rsidRPr="00D64E0F" w:rsidRDefault="00D62F39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36</w:t>
      </w:r>
      <w:r w:rsidR="00A14E1C" w:rsidRPr="00D64E0F">
        <w:rPr>
          <w:rFonts w:ascii="Times New Roman" w:hAnsi="Times New Roman" w:cs="Times New Roman"/>
          <w:b/>
          <w:sz w:val="26"/>
          <w:szCs w:val="26"/>
        </w:rPr>
        <w:t>. Жгутиковый антиген микробной клетки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Н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 xml:space="preserve">Б) </w:t>
      </w:r>
      <w:r w:rsidRPr="00D64E0F">
        <w:rPr>
          <w:rFonts w:ascii="Times New Roman" w:hAnsi="Times New Roman" w:cs="Times New Roman"/>
          <w:sz w:val="26"/>
          <w:szCs w:val="26"/>
          <w:lang w:val="en-US"/>
        </w:rPr>
        <w:t>Vi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К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Г) О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E1C" w:rsidRPr="00D64E0F" w:rsidRDefault="00D62F39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37</w:t>
      </w:r>
      <w:r w:rsidR="00A14E1C" w:rsidRPr="00D64E0F">
        <w:rPr>
          <w:rFonts w:ascii="Times New Roman" w:hAnsi="Times New Roman" w:cs="Times New Roman"/>
          <w:b/>
          <w:sz w:val="26"/>
          <w:szCs w:val="26"/>
        </w:rPr>
        <w:t>. Вид фагоцитоза, при котором микроорганизмы не погибают, а находятся внутри фагоцита,  называется…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E1C" w:rsidRPr="00D64E0F" w:rsidRDefault="00D62F39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38</w:t>
      </w:r>
      <w:r w:rsidR="00A14E1C" w:rsidRPr="00D64E0F">
        <w:rPr>
          <w:rFonts w:ascii="Times New Roman" w:hAnsi="Times New Roman" w:cs="Times New Roman"/>
          <w:b/>
          <w:sz w:val="26"/>
          <w:szCs w:val="26"/>
        </w:rPr>
        <w:t>. Способность антигенов вызывать образование антител в организме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специфичность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иммуногенность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неполноценность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Г) растворимость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E1C" w:rsidRPr="00D64E0F" w:rsidRDefault="00D62F39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39</w:t>
      </w:r>
      <w:r w:rsidR="00A14E1C" w:rsidRPr="00D64E0F">
        <w:rPr>
          <w:rFonts w:ascii="Times New Roman" w:hAnsi="Times New Roman" w:cs="Times New Roman"/>
          <w:b/>
          <w:sz w:val="26"/>
          <w:szCs w:val="26"/>
        </w:rPr>
        <w:t xml:space="preserve">. Искусственный активный иммунитет 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иммунитет новорожденных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вырабатывается в результате вакцинации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формируется после перенесенного заболевания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Г) создается при введении готовых антител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E1C" w:rsidRPr="00D64E0F" w:rsidRDefault="00D62F39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40</w:t>
      </w:r>
      <w:r w:rsidR="00A14E1C" w:rsidRPr="00D64E0F">
        <w:rPr>
          <w:rFonts w:ascii="Times New Roman" w:hAnsi="Times New Roman" w:cs="Times New Roman"/>
          <w:b/>
          <w:sz w:val="26"/>
          <w:szCs w:val="26"/>
        </w:rPr>
        <w:t>. Иммуноглобулины, защищающие слизистые оболочки от микроорганизмов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Е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 xml:space="preserve">Б) </w:t>
      </w:r>
      <w:r w:rsidRPr="00D64E0F">
        <w:rPr>
          <w:rFonts w:ascii="Times New Roman" w:hAnsi="Times New Roman" w:cs="Times New Roman"/>
          <w:sz w:val="26"/>
          <w:szCs w:val="26"/>
          <w:lang w:val="en-US"/>
        </w:rPr>
        <w:t>G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 xml:space="preserve">В) </w:t>
      </w:r>
      <w:r w:rsidRPr="00D64E0F">
        <w:rPr>
          <w:rFonts w:ascii="Times New Roman" w:hAnsi="Times New Roman" w:cs="Times New Roman"/>
          <w:sz w:val="26"/>
          <w:szCs w:val="26"/>
          <w:lang w:val="en-US"/>
        </w:rPr>
        <w:t>M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Г) А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01731" w:rsidRDefault="00301731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E1C" w:rsidRPr="00D64E0F" w:rsidRDefault="00D62F39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41</w:t>
      </w:r>
      <w:r w:rsidR="00A14E1C" w:rsidRPr="00D64E0F">
        <w:rPr>
          <w:rFonts w:ascii="Times New Roman" w:hAnsi="Times New Roman" w:cs="Times New Roman"/>
          <w:b/>
          <w:sz w:val="26"/>
          <w:szCs w:val="26"/>
        </w:rPr>
        <w:t>. Иммуноглобулины, отвечающие за аллергические реакции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Е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 xml:space="preserve">Б) </w:t>
      </w:r>
      <w:r w:rsidRPr="00D64E0F">
        <w:rPr>
          <w:rFonts w:ascii="Times New Roman" w:hAnsi="Times New Roman" w:cs="Times New Roman"/>
          <w:sz w:val="26"/>
          <w:szCs w:val="26"/>
          <w:lang w:val="en-US"/>
        </w:rPr>
        <w:t>G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 xml:space="preserve">В) </w:t>
      </w:r>
      <w:r w:rsidRPr="00D64E0F">
        <w:rPr>
          <w:rFonts w:ascii="Times New Roman" w:hAnsi="Times New Roman" w:cs="Times New Roman"/>
          <w:sz w:val="26"/>
          <w:szCs w:val="26"/>
          <w:lang w:val="en-US"/>
        </w:rPr>
        <w:t>M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Г) А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E1C" w:rsidRPr="00D64E0F" w:rsidRDefault="00D62F39" w:rsidP="00D64E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42</w:t>
      </w:r>
      <w:r w:rsidR="00A14E1C" w:rsidRPr="00D64E0F">
        <w:rPr>
          <w:rFonts w:ascii="Times New Roman" w:hAnsi="Times New Roman" w:cs="Times New Roman"/>
          <w:b/>
          <w:sz w:val="26"/>
          <w:szCs w:val="26"/>
        </w:rPr>
        <w:t>. Переменный участок антитела, специфически взаимодействующий с антигеном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D64E0F">
        <w:rPr>
          <w:rFonts w:ascii="Times New Roman" w:hAnsi="Times New Roman" w:cs="Times New Roman"/>
          <w:sz w:val="26"/>
          <w:szCs w:val="26"/>
        </w:rPr>
        <w:t>гаптен</w:t>
      </w:r>
      <w:proofErr w:type="spellEnd"/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активный центр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лимфоцит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Г) комплемент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E1C" w:rsidRPr="00D64E0F" w:rsidRDefault="00D62F39" w:rsidP="00D62F3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43. </w:t>
      </w:r>
      <w:r w:rsidR="00A14E1C" w:rsidRPr="00D64E0F">
        <w:rPr>
          <w:rFonts w:ascii="Times New Roman" w:hAnsi="Times New Roman" w:cs="Times New Roman"/>
          <w:b/>
          <w:sz w:val="26"/>
          <w:szCs w:val="26"/>
        </w:rPr>
        <w:t>Мелкозернистая агглютинация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О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Н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К</w:t>
      </w:r>
    </w:p>
    <w:p w:rsidR="00D62F39" w:rsidRDefault="00D62F39" w:rsidP="00D62F39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14E1C" w:rsidRPr="00D64E0F" w:rsidRDefault="00D62F39" w:rsidP="00D62F3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62F39">
        <w:rPr>
          <w:rFonts w:ascii="Times New Roman" w:hAnsi="Times New Roman" w:cs="Times New Roman"/>
          <w:b/>
          <w:sz w:val="26"/>
          <w:szCs w:val="26"/>
        </w:rPr>
        <w:t>44.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4E1C" w:rsidRPr="00D64E0F">
        <w:rPr>
          <w:rFonts w:ascii="Times New Roman" w:hAnsi="Times New Roman" w:cs="Times New Roman"/>
          <w:b/>
          <w:sz w:val="26"/>
          <w:szCs w:val="26"/>
        </w:rPr>
        <w:t>Реакция агглютинации в пробирках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ориентировочная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развернутая</w:t>
      </w:r>
    </w:p>
    <w:p w:rsidR="00997AF0" w:rsidRDefault="00997AF0" w:rsidP="00997AF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997AF0" w:rsidRPr="00D64E0F" w:rsidRDefault="00D62F39" w:rsidP="00997AF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45</w:t>
      </w:r>
      <w:r w:rsidR="00997AF0" w:rsidRPr="00D64E0F">
        <w:rPr>
          <w:rFonts w:ascii="Times New Roman" w:hAnsi="Times New Roman" w:cs="Times New Roman"/>
          <w:b/>
          <w:sz w:val="26"/>
          <w:szCs w:val="26"/>
        </w:rPr>
        <w:t>. Дайте определение понятию «антитела» - …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E1C" w:rsidRPr="00D64E0F" w:rsidRDefault="00D62F39" w:rsidP="00D62F3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46. </w:t>
      </w:r>
      <w:r w:rsidR="00A14E1C" w:rsidRPr="00D64E0F">
        <w:rPr>
          <w:rFonts w:ascii="Times New Roman" w:hAnsi="Times New Roman" w:cs="Times New Roman"/>
          <w:b/>
          <w:sz w:val="26"/>
          <w:szCs w:val="26"/>
        </w:rPr>
        <w:t>Результат реакции связывания комплемента, если в опытной пробирке наблюдается «лаковая кровь»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положительный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сомнительный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отрицательный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E1C" w:rsidRPr="00D64E0F" w:rsidRDefault="00D62F39" w:rsidP="00D62F3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62F39">
        <w:rPr>
          <w:rFonts w:ascii="Times New Roman" w:hAnsi="Times New Roman" w:cs="Times New Roman"/>
          <w:b/>
          <w:sz w:val="26"/>
          <w:szCs w:val="26"/>
        </w:rPr>
        <w:t>47.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4E1C" w:rsidRPr="00D64E0F">
        <w:rPr>
          <w:rFonts w:ascii="Times New Roman" w:hAnsi="Times New Roman" w:cs="Times New Roman"/>
          <w:b/>
          <w:sz w:val="26"/>
          <w:szCs w:val="26"/>
        </w:rPr>
        <w:t>Контроль антигена при реакции агглютинации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мутный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прозрачный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не проводят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E1C" w:rsidRPr="00D64E0F" w:rsidRDefault="00D62F39" w:rsidP="00D62F3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62F39">
        <w:rPr>
          <w:rFonts w:ascii="Times New Roman" w:hAnsi="Times New Roman" w:cs="Times New Roman"/>
          <w:b/>
          <w:sz w:val="26"/>
          <w:szCs w:val="26"/>
        </w:rPr>
        <w:t>48.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4E1C" w:rsidRPr="00D64E0F">
        <w:rPr>
          <w:rFonts w:ascii="Times New Roman" w:hAnsi="Times New Roman" w:cs="Times New Roman"/>
          <w:b/>
          <w:sz w:val="26"/>
          <w:szCs w:val="26"/>
        </w:rPr>
        <w:t>Осадок при реакции преципитации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преципитат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D64E0F">
        <w:rPr>
          <w:rFonts w:ascii="Times New Roman" w:hAnsi="Times New Roman" w:cs="Times New Roman"/>
          <w:sz w:val="26"/>
          <w:szCs w:val="26"/>
        </w:rPr>
        <w:t>агглютинат</w:t>
      </w:r>
      <w:proofErr w:type="spellEnd"/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преципитин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D64E0F">
        <w:rPr>
          <w:rFonts w:ascii="Times New Roman" w:hAnsi="Times New Roman" w:cs="Times New Roman"/>
          <w:sz w:val="26"/>
          <w:szCs w:val="26"/>
        </w:rPr>
        <w:t>флюорохром</w:t>
      </w:r>
      <w:proofErr w:type="spellEnd"/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E1C" w:rsidRPr="00D64E0F" w:rsidRDefault="00D62F39" w:rsidP="00D62F3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62F39">
        <w:rPr>
          <w:rFonts w:ascii="Times New Roman" w:hAnsi="Times New Roman" w:cs="Times New Roman"/>
          <w:b/>
          <w:sz w:val="26"/>
          <w:szCs w:val="26"/>
        </w:rPr>
        <w:t>49.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4E1C" w:rsidRPr="00D64E0F">
        <w:rPr>
          <w:rFonts w:ascii="Times New Roman" w:hAnsi="Times New Roman" w:cs="Times New Roman"/>
          <w:b/>
          <w:sz w:val="26"/>
          <w:szCs w:val="26"/>
        </w:rPr>
        <w:t>Результат реакции преципитации, если дуги преципитации опытного штамма сливаются с дугами контрольного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положительный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сомнительный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отрицательный</w:t>
      </w:r>
    </w:p>
    <w:p w:rsidR="00D62F39" w:rsidRPr="00D62F39" w:rsidRDefault="00D62F39" w:rsidP="00D62F3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301731" w:rsidRDefault="00301731" w:rsidP="00D62F3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14E1C" w:rsidRPr="00D62F39" w:rsidRDefault="00D62F39" w:rsidP="00D62F3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62F3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50. </w:t>
      </w:r>
      <w:r w:rsidR="00A14E1C" w:rsidRPr="00D62F39">
        <w:rPr>
          <w:rFonts w:ascii="Times New Roman" w:hAnsi="Times New Roman" w:cs="Times New Roman"/>
          <w:b/>
          <w:sz w:val="26"/>
          <w:szCs w:val="26"/>
        </w:rPr>
        <w:t>Хлопьевидная агглютинация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Н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К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О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E1C" w:rsidRPr="00997AF0" w:rsidRDefault="00D62F39" w:rsidP="00997A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2F39">
        <w:rPr>
          <w:rFonts w:ascii="Times New Roman" w:hAnsi="Times New Roman" w:cs="Times New Roman"/>
          <w:b/>
          <w:sz w:val="26"/>
          <w:szCs w:val="26"/>
        </w:rPr>
        <w:t>51.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4E1C" w:rsidRPr="00997AF0">
        <w:rPr>
          <w:rFonts w:ascii="Times New Roman" w:hAnsi="Times New Roman" w:cs="Times New Roman"/>
          <w:b/>
          <w:sz w:val="26"/>
          <w:szCs w:val="26"/>
        </w:rPr>
        <w:t>Результат реакции связывания комплемента, если на дне опытной пробирки осадок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положительный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сомнительный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отрицательный</w:t>
      </w:r>
    </w:p>
    <w:p w:rsidR="00A14E1C" w:rsidRPr="00D64E0F" w:rsidRDefault="00A14E1C" w:rsidP="00D62F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E1C" w:rsidRPr="00D64E0F" w:rsidRDefault="00D62F39" w:rsidP="00997A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2F39">
        <w:rPr>
          <w:rFonts w:ascii="Times New Roman" w:hAnsi="Times New Roman" w:cs="Times New Roman"/>
          <w:b/>
          <w:sz w:val="26"/>
          <w:szCs w:val="26"/>
        </w:rPr>
        <w:t>52.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4E1C" w:rsidRPr="00D64E0F">
        <w:rPr>
          <w:rFonts w:ascii="Times New Roman" w:hAnsi="Times New Roman" w:cs="Times New Roman"/>
          <w:b/>
          <w:sz w:val="26"/>
          <w:szCs w:val="26"/>
        </w:rPr>
        <w:t>Способность антигенов вызывать образование антител в организме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специфичность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иммуногенность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неполноценность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Г) растворимость</w:t>
      </w:r>
    </w:p>
    <w:p w:rsidR="00A14E1C" w:rsidRPr="00D64E0F" w:rsidRDefault="00A14E1C" w:rsidP="00D64E0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A14E1C" w:rsidRPr="00D64E0F" w:rsidRDefault="00D62F39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2F39">
        <w:rPr>
          <w:rFonts w:ascii="Times New Roman" w:hAnsi="Times New Roman" w:cs="Times New Roman"/>
          <w:b/>
          <w:sz w:val="26"/>
          <w:szCs w:val="26"/>
        </w:rPr>
        <w:t>53</w:t>
      </w:r>
      <w:r w:rsidR="00A14E1C" w:rsidRPr="00D62F39">
        <w:rPr>
          <w:rFonts w:ascii="Times New Roman" w:hAnsi="Times New Roman" w:cs="Times New Roman"/>
          <w:b/>
          <w:sz w:val="26"/>
          <w:szCs w:val="26"/>
        </w:rPr>
        <w:t>.</w:t>
      </w:r>
      <w:r w:rsidR="00A14E1C" w:rsidRPr="00D64E0F">
        <w:rPr>
          <w:rFonts w:ascii="Times New Roman" w:hAnsi="Times New Roman" w:cs="Times New Roman"/>
          <w:sz w:val="26"/>
          <w:szCs w:val="26"/>
        </w:rPr>
        <w:t xml:space="preserve">  </w:t>
      </w:r>
      <w:r w:rsidR="00A14E1C" w:rsidRPr="00D64E0F">
        <w:rPr>
          <w:rFonts w:ascii="Times New Roman" w:hAnsi="Times New Roman" w:cs="Times New Roman"/>
          <w:b/>
          <w:sz w:val="26"/>
          <w:szCs w:val="26"/>
        </w:rPr>
        <w:t>Контроль сыворотки при реакции агглютинации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мутный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прозрачный</w:t>
      </w:r>
    </w:p>
    <w:p w:rsidR="00A14E1C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не проводят</w:t>
      </w:r>
    </w:p>
    <w:p w:rsidR="00997AF0" w:rsidRPr="00D64E0F" w:rsidRDefault="00997AF0" w:rsidP="00D64E0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997AF0" w:rsidRPr="00D64E0F" w:rsidRDefault="00D62F39" w:rsidP="00997A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997AF0" w:rsidRPr="00D64E0F">
        <w:rPr>
          <w:rFonts w:ascii="Times New Roman" w:hAnsi="Times New Roman" w:cs="Times New Roman"/>
          <w:b/>
          <w:sz w:val="26"/>
          <w:szCs w:val="26"/>
        </w:rPr>
        <w:t>4. Иммуноглобулины, обеспечивающие пассивный иммунитет плода</w:t>
      </w:r>
    </w:p>
    <w:p w:rsidR="00997AF0" w:rsidRPr="00D64E0F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Е</w:t>
      </w:r>
    </w:p>
    <w:p w:rsidR="00997AF0" w:rsidRPr="00D64E0F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 xml:space="preserve">Б) </w:t>
      </w:r>
      <w:r w:rsidRPr="00D64E0F">
        <w:rPr>
          <w:rFonts w:ascii="Times New Roman" w:hAnsi="Times New Roman" w:cs="Times New Roman"/>
          <w:sz w:val="26"/>
          <w:szCs w:val="26"/>
          <w:lang w:val="en-US"/>
        </w:rPr>
        <w:t>G</w:t>
      </w:r>
    </w:p>
    <w:p w:rsidR="00997AF0" w:rsidRPr="00D64E0F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 xml:space="preserve">В) </w:t>
      </w:r>
      <w:r w:rsidRPr="00D64E0F">
        <w:rPr>
          <w:rFonts w:ascii="Times New Roman" w:hAnsi="Times New Roman" w:cs="Times New Roman"/>
          <w:sz w:val="26"/>
          <w:szCs w:val="26"/>
          <w:lang w:val="en-US"/>
        </w:rPr>
        <w:t>M</w:t>
      </w:r>
    </w:p>
    <w:p w:rsidR="00997AF0" w:rsidRPr="00D64E0F" w:rsidRDefault="00997AF0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Г) А</w:t>
      </w:r>
    </w:p>
    <w:p w:rsidR="00A14E1C" w:rsidRPr="00D64E0F" w:rsidRDefault="00A14E1C" w:rsidP="00D64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E1C" w:rsidRPr="00D64E0F" w:rsidRDefault="00D62F39" w:rsidP="00997A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2F39">
        <w:rPr>
          <w:rFonts w:ascii="Times New Roman" w:hAnsi="Times New Roman" w:cs="Times New Roman"/>
          <w:b/>
          <w:sz w:val="26"/>
          <w:szCs w:val="26"/>
        </w:rPr>
        <w:t>55</w:t>
      </w:r>
      <w:r w:rsidR="00A14E1C" w:rsidRPr="00D62F39">
        <w:rPr>
          <w:rFonts w:ascii="Times New Roman" w:hAnsi="Times New Roman" w:cs="Times New Roman"/>
          <w:b/>
          <w:sz w:val="26"/>
          <w:szCs w:val="26"/>
        </w:rPr>
        <w:t>.</w:t>
      </w:r>
      <w:r w:rsidR="00A14E1C" w:rsidRPr="00D64E0F">
        <w:rPr>
          <w:rFonts w:ascii="Times New Roman" w:hAnsi="Times New Roman" w:cs="Times New Roman"/>
          <w:sz w:val="26"/>
          <w:szCs w:val="26"/>
        </w:rPr>
        <w:t xml:space="preserve"> </w:t>
      </w:r>
      <w:r w:rsidR="00A14E1C" w:rsidRPr="00D64E0F">
        <w:rPr>
          <w:rFonts w:ascii="Times New Roman" w:hAnsi="Times New Roman" w:cs="Times New Roman"/>
          <w:b/>
          <w:sz w:val="26"/>
          <w:szCs w:val="26"/>
        </w:rPr>
        <w:t>Способность антигена соединяться только с  соответствующим антителом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специфичность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иммуногенность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растворимость</w:t>
      </w:r>
    </w:p>
    <w:p w:rsidR="00A14E1C" w:rsidRPr="00D64E0F" w:rsidRDefault="00A14E1C" w:rsidP="00D64E0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A14E1C" w:rsidRPr="00D64E0F" w:rsidRDefault="00D62F39" w:rsidP="00997A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2F39">
        <w:rPr>
          <w:rFonts w:ascii="Times New Roman" w:hAnsi="Times New Roman" w:cs="Times New Roman"/>
          <w:b/>
          <w:sz w:val="26"/>
          <w:szCs w:val="26"/>
        </w:rPr>
        <w:t>56</w:t>
      </w:r>
      <w:r w:rsidR="00A14E1C" w:rsidRPr="00D62F39">
        <w:rPr>
          <w:rFonts w:ascii="Times New Roman" w:hAnsi="Times New Roman" w:cs="Times New Roman"/>
          <w:b/>
          <w:sz w:val="26"/>
          <w:szCs w:val="26"/>
        </w:rPr>
        <w:t>.</w:t>
      </w:r>
      <w:r w:rsidR="00A14E1C" w:rsidRPr="00D64E0F">
        <w:rPr>
          <w:rFonts w:ascii="Times New Roman" w:hAnsi="Times New Roman" w:cs="Times New Roman"/>
          <w:sz w:val="26"/>
          <w:szCs w:val="26"/>
        </w:rPr>
        <w:t xml:space="preserve">  </w:t>
      </w:r>
      <w:r w:rsidR="00A14E1C" w:rsidRPr="00D64E0F">
        <w:rPr>
          <w:rFonts w:ascii="Times New Roman" w:hAnsi="Times New Roman" w:cs="Times New Roman"/>
          <w:b/>
          <w:sz w:val="26"/>
          <w:szCs w:val="26"/>
        </w:rPr>
        <w:t>Результат реакции преципитации, если дуги преципитации опытного штамма пересекаются с дугами контрольного штамма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А) положительный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Б) сомнительный</w:t>
      </w:r>
    </w:p>
    <w:p w:rsidR="00A14E1C" w:rsidRPr="00D64E0F" w:rsidRDefault="00A14E1C" w:rsidP="00997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E0F">
        <w:rPr>
          <w:rFonts w:ascii="Times New Roman" w:hAnsi="Times New Roman" w:cs="Times New Roman"/>
          <w:sz w:val="26"/>
          <w:szCs w:val="26"/>
        </w:rPr>
        <w:t>В) отрицательный</w:t>
      </w:r>
    </w:p>
    <w:p w:rsidR="00C25F83" w:rsidRPr="00D64E0F" w:rsidRDefault="00C25F83" w:rsidP="00D64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62F39" w:rsidRPr="00EB669B" w:rsidRDefault="00EB669B" w:rsidP="00EB669B">
      <w:pPr>
        <w:pStyle w:val="a3"/>
        <w:spacing w:before="0" w:beforeAutospacing="0" w:after="0" w:afterAutospacing="0"/>
        <w:ind w:right="150"/>
        <w:jc w:val="both"/>
        <w:rPr>
          <w:b/>
          <w:color w:val="000000"/>
          <w:sz w:val="26"/>
          <w:szCs w:val="26"/>
        </w:rPr>
      </w:pPr>
      <w:r w:rsidRPr="00EB669B">
        <w:rPr>
          <w:b/>
          <w:color w:val="000000"/>
          <w:sz w:val="26"/>
          <w:szCs w:val="26"/>
        </w:rPr>
        <w:t>57. Основной способ постановки реакции преципитации</w:t>
      </w:r>
    </w:p>
    <w:p w:rsidR="00D62F39" w:rsidRPr="00D62F39" w:rsidRDefault="00EB669B" w:rsidP="00EB669B">
      <w:pPr>
        <w:pStyle w:val="a3"/>
        <w:spacing w:before="0" w:beforeAutospacing="0" w:after="0" w:afterAutospacing="0"/>
        <w:ind w:right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</w:t>
      </w:r>
      <w:r w:rsidR="00D62F39" w:rsidRPr="00D62F39">
        <w:rPr>
          <w:color w:val="000000"/>
          <w:sz w:val="26"/>
          <w:szCs w:val="26"/>
        </w:rPr>
        <w:t>на стекле</w:t>
      </w:r>
    </w:p>
    <w:p w:rsidR="00D62F39" w:rsidRPr="00D62F39" w:rsidRDefault="00EB669B" w:rsidP="00EB669B">
      <w:pPr>
        <w:pStyle w:val="a3"/>
        <w:spacing w:before="0" w:beforeAutospacing="0" w:after="0" w:afterAutospacing="0"/>
        <w:ind w:right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</w:t>
      </w:r>
      <w:r w:rsidR="00D62F39" w:rsidRPr="00D62F39">
        <w:rPr>
          <w:color w:val="000000"/>
          <w:sz w:val="26"/>
          <w:szCs w:val="26"/>
        </w:rPr>
        <w:t>в геле</w:t>
      </w:r>
    </w:p>
    <w:p w:rsidR="00D62F39" w:rsidRPr="00D62F39" w:rsidRDefault="00EB669B" w:rsidP="00EB669B">
      <w:pPr>
        <w:pStyle w:val="a3"/>
        <w:spacing w:before="0" w:beforeAutospacing="0" w:after="0" w:afterAutospacing="0"/>
        <w:ind w:right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D62F39" w:rsidRPr="00D62F39">
        <w:rPr>
          <w:color w:val="000000"/>
          <w:sz w:val="26"/>
          <w:szCs w:val="26"/>
        </w:rPr>
        <w:t>) развернутая реакция</w:t>
      </w:r>
    </w:p>
    <w:p w:rsidR="00D62F39" w:rsidRPr="00F82518" w:rsidRDefault="00D62F39" w:rsidP="00D62F3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F39" w:rsidRPr="00F82518" w:rsidRDefault="00F82518" w:rsidP="00F82518">
      <w:pPr>
        <w:pStyle w:val="a3"/>
        <w:spacing w:before="0" w:beforeAutospacing="0" w:after="0" w:afterAutospacing="0"/>
        <w:ind w:right="150"/>
        <w:jc w:val="both"/>
        <w:rPr>
          <w:b/>
          <w:color w:val="000000"/>
          <w:sz w:val="26"/>
          <w:szCs w:val="26"/>
        </w:rPr>
      </w:pPr>
      <w:r w:rsidRPr="00F82518">
        <w:rPr>
          <w:b/>
          <w:color w:val="000000"/>
          <w:sz w:val="26"/>
          <w:szCs w:val="26"/>
        </w:rPr>
        <w:t xml:space="preserve">58. </w:t>
      </w:r>
      <w:r w:rsidR="00D62F39" w:rsidRPr="00F82518">
        <w:rPr>
          <w:b/>
          <w:color w:val="000000"/>
          <w:sz w:val="26"/>
          <w:szCs w:val="26"/>
        </w:rPr>
        <w:t>Диагностическая система</w:t>
      </w:r>
      <w:r>
        <w:rPr>
          <w:b/>
          <w:color w:val="000000"/>
          <w:sz w:val="26"/>
          <w:szCs w:val="26"/>
        </w:rPr>
        <w:t xml:space="preserve"> РСК включает следующий антиген</w:t>
      </w:r>
    </w:p>
    <w:p w:rsidR="00D62F39" w:rsidRPr="00D62F39" w:rsidRDefault="00F82518" w:rsidP="00F82518">
      <w:pPr>
        <w:pStyle w:val="a3"/>
        <w:spacing w:before="0" w:beforeAutospacing="0" w:after="0" w:afterAutospacing="0"/>
        <w:ind w:right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="00D62F39" w:rsidRPr="00D62F39">
        <w:rPr>
          <w:color w:val="000000"/>
          <w:sz w:val="26"/>
          <w:szCs w:val="26"/>
        </w:rPr>
        <w:t>) комплемент</w:t>
      </w:r>
    </w:p>
    <w:p w:rsidR="00D62F39" w:rsidRPr="00D62F39" w:rsidRDefault="00F82518" w:rsidP="00F82518">
      <w:pPr>
        <w:pStyle w:val="a3"/>
        <w:spacing w:before="0" w:beforeAutospacing="0" w:after="0" w:afterAutospacing="0"/>
        <w:ind w:right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</w:t>
      </w:r>
      <w:r w:rsidR="00D62F39" w:rsidRPr="00D62F39">
        <w:rPr>
          <w:color w:val="000000"/>
          <w:sz w:val="26"/>
          <w:szCs w:val="26"/>
        </w:rPr>
        <w:t xml:space="preserve">) </w:t>
      </w:r>
      <w:proofErr w:type="spellStart"/>
      <w:r w:rsidR="00D62F39" w:rsidRPr="00D62F39">
        <w:rPr>
          <w:color w:val="000000"/>
          <w:sz w:val="26"/>
          <w:szCs w:val="26"/>
        </w:rPr>
        <w:t>диагностикум</w:t>
      </w:r>
      <w:proofErr w:type="spellEnd"/>
    </w:p>
    <w:p w:rsidR="00D62F39" w:rsidRPr="00D62F39" w:rsidRDefault="00F82518" w:rsidP="00F82518">
      <w:pPr>
        <w:pStyle w:val="a3"/>
        <w:spacing w:before="0" w:beforeAutospacing="0" w:after="0" w:afterAutospacing="0"/>
        <w:ind w:right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сыворотка</w:t>
      </w:r>
      <w:r w:rsidR="00D62F39" w:rsidRPr="00D62F39">
        <w:rPr>
          <w:color w:val="000000"/>
          <w:sz w:val="26"/>
          <w:szCs w:val="26"/>
        </w:rPr>
        <w:t xml:space="preserve"> крови больного</w:t>
      </w:r>
    </w:p>
    <w:p w:rsidR="00D62F39" w:rsidRPr="00D62F39" w:rsidRDefault="00F82518" w:rsidP="00F82518">
      <w:pPr>
        <w:pStyle w:val="a3"/>
        <w:spacing w:before="0" w:beforeAutospacing="0" w:after="0" w:afterAutospacing="0"/>
        <w:ind w:right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Г</w:t>
      </w:r>
      <w:r w:rsidR="00D62F39" w:rsidRPr="00D62F39">
        <w:rPr>
          <w:color w:val="000000"/>
          <w:sz w:val="26"/>
          <w:szCs w:val="26"/>
        </w:rPr>
        <w:t>) эритроциты барана</w:t>
      </w:r>
    </w:p>
    <w:p w:rsidR="00D62F39" w:rsidRDefault="00F82518" w:rsidP="00F82518">
      <w:pPr>
        <w:pStyle w:val="a3"/>
        <w:spacing w:before="0" w:beforeAutospacing="0" w:after="0" w:afterAutospacing="0"/>
        <w:ind w:right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Д) гемолитическая сыворотка</w:t>
      </w:r>
    </w:p>
    <w:p w:rsidR="00F82518" w:rsidRPr="00D62F39" w:rsidRDefault="00F82518" w:rsidP="00F82518">
      <w:pPr>
        <w:pStyle w:val="a3"/>
        <w:spacing w:before="0" w:beforeAutospacing="0" w:after="0" w:afterAutospacing="0"/>
        <w:ind w:right="150"/>
        <w:jc w:val="both"/>
        <w:rPr>
          <w:color w:val="000000"/>
          <w:sz w:val="26"/>
          <w:szCs w:val="26"/>
        </w:rPr>
      </w:pPr>
    </w:p>
    <w:p w:rsidR="00D62F39" w:rsidRPr="00F82518" w:rsidRDefault="00F82518" w:rsidP="00B271A0">
      <w:pPr>
        <w:pStyle w:val="a3"/>
        <w:spacing w:before="0" w:beforeAutospacing="0" w:after="0" w:afterAutospacing="0"/>
        <w:ind w:right="150"/>
        <w:jc w:val="both"/>
        <w:rPr>
          <w:b/>
          <w:color w:val="000000"/>
          <w:sz w:val="26"/>
          <w:szCs w:val="26"/>
        </w:rPr>
      </w:pPr>
      <w:r w:rsidRPr="00F82518">
        <w:rPr>
          <w:b/>
          <w:color w:val="000000"/>
          <w:sz w:val="26"/>
          <w:szCs w:val="26"/>
        </w:rPr>
        <w:t>59</w:t>
      </w:r>
      <w:r w:rsidR="00D62F39" w:rsidRPr="00F82518">
        <w:rPr>
          <w:b/>
          <w:color w:val="000000"/>
          <w:sz w:val="26"/>
          <w:szCs w:val="26"/>
        </w:rPr>
        <w:t>. Индикаторная система</w:t>
      </w:r>
      <w:r w:rsidRPr="00F82518">
        <w:rPr>
          <w:b/>
          <w:color w:val="000000"/>
          <w:sz w:val="26"/>
          <w:szCs w:val="26"/>
        </w:rPr>
        <w:t xml:space="preserve"> РСК включает следующий антиген</w:t>
      </w:r>
    </w:p>
    <w:p w:rsidR="00D62F39" w:rsidRPr="00D62F39" w:rsidRDefault="00F82518" w:rsidP="00B271A0">
      <w:pPr>
        <w:pStyle w:val="a3"/>
        <w:spacing w:before="0" w:beforeAutospacing="0" w:after="0" w:afterAutospacing="0"/>
        <w:ind w:right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="00D62F39" w:rsidRPr="00D62F39">
        <w:rPr>
          <w:color w:val="000000"/>
          <w:sz w:val="26"/>
          <w:szCs w:val="26"/>
        </w:rPr>
        <w:t>) комплемент</w:t>
      </w:r>
    </w:p>
    <w:p w:rsidR="00D62F39" w:rsidRPr="00D62F39" w:rsidRDefault="00F82518" w:rsidP="00B271A0">
      <w:pPr>
        <w:pStyle w:val="a3"/>
        <w:spacing w:before="0" w:beforeAutospacing="0" w:after="0" w:afterAutospacing="0"/>
        <w:ind w:right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</w:t>
      </w:r>
      <w:r w:rsidR="00D62F39" w:rsidRPr="00D62F39">
        <w:rPr>
          <w:color w:val="000000"/>
          <w:sz w:val="26"/>
          <w:szCs w:val="26"/>
        </w:rPr>
        <w:t xml:space="preserve">) </w:t>
      </w:r>
      <w:proofErr w:type="spellStart"/>
      <w:r w:rsidR="00D62F39" w:rsidRPr="00D62F39">
        <w:rPr>
          <w:color w:val="000000"/>
          <w:sz w:val="26"/>
          <w:szCs w:val="26"/>
        </w:rPr>
        <w:t>диагностикум</w:t>
      </w:r>
      <w:proofErr w:type="spellEnd"/>
    </w:p>
    <w:p w:rsidR="00D62F39" w:rsidRPr="00D62F39" w:rsidRDefault="00F82518" w:rsidP="00B271A0">
      <w:pPr>
        <w:pStyle w:val="a3"/>
        <w:spacing w:before="0" w:beforeAutospacing="0" w:after="0" w:afterAutospacing="0"/>
        <w:ind w:right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сыворотка</w:t>
      </w:r>
      <w:r w:rsidR="00D62F39" w:rsidRPr="00D62F39">
        <w:rPr>
          <w:color w:val="000000"/>
          <w:sz w:val="26"/>
          <w:szCs w:val="26"/>
        </w:rPr>
        <w:t xml:space="preserve"> крови больного</w:t>
      </w:r>
    </w:p>
    <w:p w:rsidR="00D62F39" w:rsidRPr="00D62F39" w:rsidRDefault="00F82518" w:rsidP="00B271A0">
      <w:pPr>
        <w:pStyle w:val="a3"/>
        <w:spacing w:before="0" w:beforeAutospacing="0" w:after="0" w:afterAutospacing="0"/>
        <w:ind w:right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D62F39" w:rsidRPr="00D62F39">
        <w:rPr>
          <w:color w:val="000000"/>
          <w:sz w:val="26"/>
          <w:szCs w:val="26"/>
        </w:rPr>
        <w:t>) эритроциты барана</w:t>
      </w:r>
    </w:p>
    <w:p w:rsidR="00D62F39" w:rsidRPr="00D62F39" w:rsidRDefault="00F82518" w:rsidP="00B271A0">
      <w:pPr>
        <w:pStyle w:val="a3"/>
        <w:spacing w:before="0" w:beforeAutospacing="0" w:after="0" w:afterAutospacing="0"/>
        <w:ind w:right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Д) гемолитическая</w:t>
      </w:r>
      <w:r w:rsidR="00D62F39" w:rsidRPr="00D62F39">
        <w:rPr>
          <w:color w:val="000000"/>
          <w:sz w:val="26"/>
          <w:szCs w:val="26"/>
        </w:rPr>
        <w:t xml:space="preserve"> сыв</w:t>
      </w:r>
      <w:r>
        <w:rPr>
          <w:color w:val="000000"/>
          <w:sz w:val="26"/>
          <w:szCs w:val="26"/>
        </w:rPr>
        <w:t>оротка</w:t>
      </w:r>
    </w:p>
    <w:p w:rsidR="00C25F83" w:rsidRPr="00D64E0F" w:rsidRDefault="00C25F83" w:rsidP="00D64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71A0" w:rsidRDefault="00B271A0" w:rsidP="00B271A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60. </w:t>
      </w:r>
      <w:r w:rsidR="00D62F39" w:rsidRPr="00B271A0">
        <w:rPr>
          <w:rFonts w:ascii="Times New Roman" w:hAnsi="Times New Roman" w:cs="Times New Roman"/>
          <w:b/>
          <w:sz w:val="26"/>
          <w:szCs w:val="26"/>
        </w:rPr>
        <w:t xml:space="preserve">Правила внесения ингредиентов в реакции </w:t>
      </w:r>
      <w:proofErr w:type="spellStart"/>
      <w:r w:rsidR="00D62F39" w:rsidRPr="00B271A0">
        <w:rPr>
          <w:rFonts w:ascii="Times New Roman" w:hAnsi="Times New Roman" w:cs="Times New Roman"/>
          <w:b/>
          <w:sz w:val="26"/>
          <w:szCs w:val="26"/>
        </w:rPr>
        <w:t>кольцепреципитации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62F39" w:rsidRPr="00B271A0" w:rsidRDefault="00B271A0" w:rsidP="00B271A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(2 варианта ответа)</w:t>
      </w:r>
    </w:p>
    <w:p w:rsidR="00D62F39" w:rsidRPr="00B271A0" w:rsidRDefault="00D62F39" w:rsidP="00B271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71A0">
        <w:rPr>
          <w:rFonts w:ascii="Times New Roman" w:hAnsi="Times New Roman" w:cs="Times New Roman"/>
          <w:sz w:val="26"/>
          <w:szCs w:val="26"/>
        </w:rPr>
        <w:t>А) сначала сыворотка, на нее наслаивают антиген</w:t>
      </w:r>
    </w:p>
    <w:p w:rsidR="00D62F39" w:rsidRPr="00B271A0" w:rsidRDefault="00D62F39" w:rsidP="00B271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71A0">
        <w:rPr>
          <w:rFonts w:ascii="Times New Roman" w:hAnsi="Times New Roman" w:cs="Times New Roman"/>
          <w:sz w:val="26"/>
          <w:szCs w:val="26"/>
        </w:rPr>
        <w:t>Б) сначала антиген, на него наслаивают сыворотку</w:t>
      </w:r>
    </w:p>
    <w:p w:rsidR="00D62F39" w:rsidRPr="00B271A0" w:rsidRDefault="00D62F39" w:rsidP="00B271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71A0">
        <w:rPr>
          <w:rFonts w:ascii="Times New Roman" w:hAnsi="Times New Roman" w:cs="Times New Roman"/>
          <w:sz w:val="26"/>
          <w:szCs w:val="26"/>
        </w:rPr>
        <w:t>В) объем антигена равен объему сыворотки</w:t>
      </w:r>
    </w:p>
    <w:p w:rsidR="00D62F39" w:rsidRPr="00B271A0" w:rsidRDefault="00D62F39" w:rsidP="00B271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71A0">
        <w:rPr>
          <w:rFonts w:ascii="Times New Roman" w:hAnsi="Times New Roman" w:cs="Times New Roman"/>
          <w:sz w:val="26"/>
          <w:szCs w:val="26"/>
        </w:rPr>
        <w:t>Г) объем антигена в 2 раза меньше объема сыворотки</w:t>
      </w:r>
    </w:p>
    <w:p w:rsidR="00001FD0" w:rsidRPr="00B271A0" w:rsidRDefault="00001FD0" w:rsidP="00B271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01FD0" w:rsidRPr="00B2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7B1"/>
    <w:multiLevelType w:val="multilevel"/>
    <w:tmpl w:val="43D49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B1ACE"/>
    <w:multiLevelType w:val="multilevel"/>
    <w:tmpl w:val="1E7CC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53E8A"/>
    <w:multiLevelType w:val="hybridMultilevel"/>
    <w:tmpl w:val="341E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95764"/>
    <w:multiLevelType w:val="multilevel"/>
    <w:tmpl w:val="9376C1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6278D"/>
    <w:multiLevelType w:val="multilevel"/>
    <w:tmpl w:val="20A0FD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47C9C"/>
    <w:multiLevelType w:val="multilevel"/>
    <w:tmpl w:val="693C9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82F2D"/>
    <w:multiLevelType w:val="multilevel"/>
    <w:tmpl w:val="25C69B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D6DA4"/>
    <w:multiLevelType w:val="hybridMultilevel"/>
    <w:tmpl w:val="05B8C3F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>
    <w:nsid w:val="3C431784"/>
    <w:multiLevelType w:val="multilevel"/>
    <w:tmpl w:val="D5A221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D6E9E"/>
    <w:multiLevelType w:val="hybridMultilevel"/>
    <w:tmpl w:val="8088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A5467"/>
    <w:multiLevelType w:val="multilevel"/>
    <w:tmpl w:val="5874BC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AC52A1"/>
    <w:multiLevelType w:val="hybridMultilevel"/>
    <w:tmpl w:val="4B36AF36"/>
    <w:lvl w:ilvl="0" w:tplc="6058941A">
      <w:start w:val="60"/>
      <w:numFmt w:val="decimal"/>
      <w:lvlText w:val="%1."/>
      <w:lvlJc w:val="left"/>
      <w:pPr>
        <w:ind w:left="735" w:hanging="375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05CAF"/>
    <w:multiLevelType w:val="multilevel"/>
    <w:tmpl w:val="CA64F2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A7094B"/>
    <w:multiLevelType w:val="hybridMultilevel"/>
    <w:tmpl w:val="A05EBB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7320D"/>
    <w:multiLevelType w:val="multilevel"/>
    <w:tmpl w:val="C3B46E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F95631"/>
    <w:multiLevelType w:val="multilevel"/>
    <w:tmpl w:val="C30C18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3D0B68"/>
    <w:multiLevelType w:val="hybridMultilevel"/>
    <w:tmpl w:val="D34CC7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"/>
  </w:num>
  <w:num w:numId="5">
    <w:abstractNumId w:val="10"/>
  </w:num>
  <w:num w:numId="6">
    <w:abstractNumId w:val="14"/>
  </w:num>
  <w:num w:numId="7">
    <w:abstractNumId w:val="12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  <w:num w:numId="12">
    <w:abstractNumId w:val="16"/>
  </w:num>
  <w:num w:numId="13">
    <w:abstractNumId w:val="2"/>
  </w:num>
  <w:num w:numId="14">
    <w:abstractNumId w:val="9"/>
  </w:num>
  <w:num w:numId="15">
    <w:abstractNumId w:val="7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93"/>
    <w:rsid w:val="00001FD0"/>
    <w:rsid w:val="00196649"/>
    <w:rsid w:val="002274E3"/>
    <w:rsid w:val="002A6958"/>
    <w:rsid w:val="00301731"/>
    <w:rsid w:val="00371308"/>
    <w:rsid w:val="004C2F88"/>
    <w:rsid w:val="00584EF5"/>
    <w:rsid w:val="005913C3"/>
    <w:rsid w:val="005C7B12"/>
    <w:rsid w:val="0069656C"/>
    <w:rsid w:val="006B099C"/>
    <w:rsid w:val="00813F4F"/>
    <w:rsid w:val="0086067E"/>
    <w:rsid w:val="008E22AD"/>
    <w:rsid w:val="009746AD"/>
    <w:rsid w:val="00997AF0"/>
    <w:rsid w:val="00A14E1C"/>
    <w:rsid w:val="00A806C3"/>
    <w:rsid w:val="00AB0734"/>
    <w:rsid w:val="00B271A0"/>
    <w:rsid w:val="00C25F83"/>
    <w:rsid w:val="00C2621E"/>
    <w:rsid w:val="00C64142"/>
    <w:rsid w:val="00C97A93"/>
    <w:rsid w:val="00CD75A3"/>
    <w:rsid w:val="00D314B4"/>
    <w:rsid w:val="00D35753"/>
    <w:rsid w:val="00D62F39"/>
    <w:rsid w:val="00D63A9D"/>
    <w:rsid w:val="00D64E0F"/>
    <w:rsid w:val="00EA570D"/>
    <w:rsid w:val="00EB669B"/>
    <w:rsid w:val="00F6148D"/>
    <w:rsid w:val="00F8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dcterms:created xsi:type="dcterms:W3CDTF">2020-11-29T17:30:00Z</dcterms:created>
  <dcterms:modified xsi:type="dcterms:W3CDTF">2020-11-29T18:19:00Z</dcterms:modified>
</cp:coreProperties>
</file>