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7F243" w14:textId="386A2070" w:rsidR="003109EA" w:rsidRPr="002C4B47" w:rsidRDefault="002C4B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4B47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</w:p>
    <w:p w14:paraId="6257B753" w14:textId="77777777" w:rsidR="002C4B47" w:rsidRPr="002C4B47" w:rsidRDefault="002C4B47" w:rsidP="002C4B47">
      <w:pPr>
        <w:rPr>
          <w:rFonts w:ascii="Times New Roman" w:hAnsi="Times New Roman" w:cs="Times New Roman"/>
          <w:sz w:val="28"/>
          <w:szCs w:val="28"/>
        </w:rPr>
      </w:pPr>
      <w:r w:rsidRPr="002C4B47">
        <w:rPr>
          <w:rFonts w:ascii="Times New Roman" w:hAnsi="Times New Roman" w:cs="Times New Roman"/>
          <w:sz w:val="28"/>
          <w:szCs w:val="28"/>
        </w:rPr>
        <w:t xml:space="preserve">В больницу обратился мужчина 30 лет. Неделю назад во время бритья он поранил крупную родинку, она увеличилась в размере, потемнела, появился зуд. При осмотре на левой щеке обнаружен </w:t>
      </w:r>
      <w:proofErr w:type="spellStart"/>
      <w:r w:rsidRPr="002C4B47">
        <w:rPr>
          <w:rFonts w:ascii="Times New Roman" w:hAnsi="Times New Roman" w:cs="Times New Roman"/>
          <w:sz w:val="28"/>
          <w:szCs w:val="28"/>
        </w:rPr>
        <w:t>невус</w:t>
      </w:r>
      <w:proofErr w:type="spellEnd"/>
      <w:r w:rsidRPr="002C4B47">
        <w:rPr>
          <w:rFonts w:ascii="Times New Roman" w:hAnsi="Times New Roman" w:cs="Times New Roman"/>
          <w:sz w:val="28"/>
          <w:szCs w:val="28"/>
        </w:rPr>
        <w:t xml:space="preserve"> в диаметре 0,7 см, неправильной формы, темно коричневого цвета с венчиком гиперемии.</w:t>
      </w:r>
    </w:p>
    <w:p w14:paraId="5A20D300" w14:textId="77777777" w:rsidR="002C4B47" w:rsidRPr="002C4B47" w:rsidRDefault="002C4B47" w:rsidP="002C4B47">
      <w:pPr>
        <w:rPr>
          <w:rFonts w:ascii="Times New Roman" w:hAnsi="Times New Roman" w:cs="Times New Roman"/>
          <w:sz w:val="28"/>
          <w:szCs w:val="28"/>
        </w:rPr>
      </w:pPr>
    </w:p>
    <w:p w14:paraId="1BFB6F23" w14:textId="77777777" w:rsidR="002C4B47" w:rsidRDefault="002C4B47" w:rsidP="002C4B47">
      <w:pPr>
        <w:rPr>
          <w:rFonts w:ascii="Times New Roman" w:hAnsi="Times New Roman" w:cs="Times New Roman"/>
          <w:sz w:val="28"/>
          <w:szCs w:val="28"/>
        </w:rPr>
      </w:pPr>
      <w:r w:rsidRPr="002C4B47">
        <w:rPr>
          <w:rFonts w:ascii="Times New Roman" w:hAnsi="Times New Roman" w:cs="Times New Roman"/>
          <w:b/>
          <w:bCs/>
          <w:sz w:val="28"/>
          <w:szCs w:val="28"/>
        </w:rPr>
        <w:t>Вопрос 1:</w:t>
      </w:r>
      <w:r w:rsidRPr="002C4B47">
        <w:rPr>
          <w:rFonts w:ascii="Times New Roman" w:hAnsi="Times New Roman" w:cs="Times New Roman"/>
          <w:sz w:val="28"/>
          <w:szCs w:val="28"/>
        </w:rPr>
        <w:t xml:space="preserve"> Диагноз?</w:t>
      </w:r>
    </w:p>
    <w:p w14:paraId="0528FD18" w14:textId="3AE3E32F" w:rsidR="002C4B47" w:rsidRPr="002C4B47" w:rsidRDefault="002C4B47" w:rsidP="002C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2C4B47">
        <w:rPr>
          <w:rFonts w:ascii="Times New Roman" w:hAnsi="Times New Roman" w:cs="Times New Roman"/>
          <w:sz w:val="28"/>
          <w:szCs w:val="28"/>
        </w:rPr>
        <w:t>новоклеточный</w:t>
      </w:r>
      <w:proofErr w:type="spellEnd"/>
      <w:r w:rsidRPr="002C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B47">
        <w:rPr>
          <w:rFonts w:ascii="Times New Roman" w:hAnsi="Times New Roman" w:cs="Times New Roman"/>
          <w:sz w:val="28"/>
          <w:szCs w:val="28"/>
        </w:rPr>
        <w:t>невус</w:t>
      </w:r>
      <w:proofErr w:type="spellEnd"/>
    </w:p>
    <w:p w14:paraId="47F017DB" w14:textId="7414CB2B" w:rsidR="002C4B47" w:rsidRPr="002C4B47" w:rsidRDefault="002C4B47" w:rsidP="002C4B47">
      <w:pPr>
        <w:rPr>
          <w:rFonts w:ascii="Times New Roman" w:hAnsi="Times New Roman" w:cs="Times New Roman"/>
          <w:sz w:val="28"/>
          <w:szCs w:val="28"/>
        </w:rPr>
      </w:pPr>
      <w:r w:rsidRPr="002C4B47">
        <w:rPr>
          <w:rFonts w:ascii="Times New Roman" w:hAnsi="Times New Roman" w:cs="Times New Roman"/>
          <w:b/>
          <w:bCs/>
          <w:sz w:val="28"/>
          <w:szCs w:val="28"/>
        </w:rPr>
        <w:t>Вопрос 2:</w:t>
      </w:r>
      <w:r w:rsidRPr="002C4B47">
        <w:rPr>
          <w:rFonts w:ascii="Times New Roman" w:hAnsi="Times New Roman" w:cs="Times New Roman"/>
          <w:sz w:val="28"/>
          <w:szCs w:val="28"/>
        </w:rPr>
        <w:t xml:space="preserve"> Способ гистологической диагностики пигментной опухоли?</w:t>
      </w:r>
      <w:r w:rsidRPr="002C4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C4B47">
        <w:rPr>
          <w:rFonts w:ascii="Times New Roman" w:hAnsi="Times New Roman" w:cs="Times New Roman"/>
          <w:sz w:val="28"/>
          <w:szCs w:val="28"/>
        </w:rPr>
        <w:t>биопсия с гистологическим исследованием</w:t>
      </w:r>
      <w:r>
        <w:rPr>
          <w:rFonts w:ascii="Times New Roman" w:hAnsi="Times New Roman" w:cs="Times New Roman"/>
          <w:sz w:val="28"/>
          <w:szCs w:val="28"/>
        </w:rPr>
        <w:t>; ц</w:t>
      </w:r>
      <w:r w:rsidRPr="002C4B47">
        <w:rPr>
          <w:rFonts w:ascii="Times New Roman" w:hAnsi="Times New Roman" w:cs="Times New Roman"/>
          <w:sz w:val="28"/>
          <w:szCs w:val="28"/>
        </w:rPr>
        <w:t>итологическое исследование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272F29" w14:textId="77777777" w:rsidR="002C4B47" w:rsidRDefault="002C4B47" w:rsidP="002C4B47">
      <w:pPr>
        <w:rPr>
          <w:rFonts w:ascii="Times New Roman" w:hAnsi="Times New Roman" w:cs="Times New Roman"/>
          <w:sz w:val="28"/>
          <w:szCs w:val="28"/>
        </w:rPr>
      </w:pPr>
      <w:r w:rsidRPr="002C4B47">
        <w:rPr>
          <w:rFonts w:ascii="Times New Roman" w:hAnsi="Times New Roman" w:cs="Times New Roman"/>
          <w:b/>
          <w:bCs/>
          <w:sz w:val="28"/>
          <w:szCs w:val="28"/>
        </w:rPr>
        <w:t>Вопрос 3:</w:t>
      </w:r>
      <w:r w:rsidRPr="002C4B47">
        <w:rPr>
          <w:rFonts w:ascii="Times New Roman" w:hAnsi="Times New Roman" w:cs="Times New Roman"/>
          <w:sz w:val="28"/>
          <w:szCs w:val="28"/>
        </w:rPr>
        <w:t xml:space="preserve"> Тактика при доброкачественном характере пигментного образования?</w:t>
      </w:r>
      <w:r w:rsidRPr="002C4B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01A7A" w14:textId="5B14FCEF" w:rsidR="002C4B47" w:rsidRPr="002C4B47" w:rsidRDefault="002C4B47" w:rsidP="002C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C4B47">
        <w:rPr>
          <w:rFonts w:ascii="Times New Roman" w:hAnsi="Times New Roman" w:cs="Times New Roman"/>
          <w:sz w:val="28"/>
          <w:szCs w:val="28"/>
        </w:rPr>
        <w:t>иссечение, обработка п</w:t>
      </w:r>
      <w:r>
        <w:rPr>
          <w:rFonts w:ascii="Times New Roman" w:hAnsi="Times New Roman" w:cs="Times New Roman"/>
          <w:sz w:val="28"/>
          <w:szCs w:val="28"/>
        </w:rPr>
        <w:t>/о</w:t>
      </w:r>
      <w:r w:rsidRPr="002C4B47">
        <w:rPr>
          <w:rFonts w:ascii="Times New Roman" w:hAnsi="Times New Roman" w:cs="Times New Roman"/>
          <w:sz w:val="28"/>
          <w:szCs w:val="28"/>
        </w:rPr>
        <w:t xml:space="preserve"> раны</w:t>
      </w:r>
    </w:p>
    <w:p w14:paraId="3A3CCD70" w14:textId="77777777" w:rsidR="002C4B47" w:rsidRDefault="002C4B47" w:rsidP="002C4B47">
      <w:pPr>
        <w:rPr>
          <w:rFonts w:ascii="Times New Roman" w:hAnsi="Times New Roman" w:cs="Times New Roman"/>
          <w:sz w:val="28"/>
          <w:szCs w:val="28"/>
        </w:rPr>
      </w:pPr>
      <w:r w:rsidRPr="002C4B47">
        <w:rPr>
          <w:rFonts w:ascii="Times New Roman" w:hAnsi="Times New Roman" w:cs="Times New Roman"/>
          <w:b/>
          <w:bCs/>
          <w:sz w:val="28"/>
          <w:szCs w:val="28"/>
        </w:rPr>
        <w:t>Вопрос 4</w:t>
      </w:r>
      <w:proofErr w:type="gramStart"/>
      <w:r w:rsidRPr="002C4B4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C4B47">
        <w:rPr>
          <w:rFonts w:ascii="Times New Roman" w:hAnsi="Times New Roman" w:cs="Times New Roman"/>
          <w:sz w:val="28"/>
          <w:szCs w:val="28"/>
        </w:rPr>
        <w:t>Выписать</w:t>
      </w:r>
      <w:proofErr w:type="gramEnd"/>
      <w:r w:rsidRPr="002C4B47">
        <w:rPr>
          <w:rFonts w:ascii="Times New Roman" w:hAnsi="Times New Roman" w:cs="Times New Roman"/>
          <w:sz w:val="28"/>
          <w:szCs w:val="28"/>
        </w:rPr>
        <w:t xml:space="preserve"> рецепт на антисептик для наружного применения (этиловый спирт) при перевязках после операции?</w:t>
      </w:r>
      <w:r w:rsidRPr="002C4B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B6649" w14:textId="77777777" w:rsidR="002C4B47" w:rsidRPr="002C4B47" w:rsidRDefault="002C4B47" w:rsidP="002C4B4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2C4B4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4FFC449D" w14:textId="6F0908DD" w:rsidR="002C4B47" w:rsidRPr="002C4B47" w:rsidRDefault="002C4B47" w:rsidP="002C4B47">
      <w:pPr>
        <w:rPr>
          <w:rFonts w:ascii="Times New Roman" w:hAnsi="Times New Roman" w:cs="Times New Roman"/>
          <w:sz w:val="28"/>
          <w:szCs w:val="28"/>
        </w:rPr>
      </w:pPr>
      <w:r w:rsidRPr="002C4B47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2C4B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C4B47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2C4B47">
        <w:rPr>
          <w:rFonts w:ascii="Times New Roman" w:hAnsi="Times New Roman" w:cs="Times New Roman"/>
          <w:sz w:val="28"/>
          <w:szCs w:val="28"/>
        </w:rPr>
        <w:t xml:space="preserve"> </w:t>
      </w:r>
      <w:r w:rsidRPr="002C4B47">
        <w:rPr>
          <w:rFonts w:ascii="Times New Roman" w:hAnsi="Times New Roman" w:cs="Times New Roman"/>
          <w:sz w:val="28"/>
          <w:szCs w:val="28"/>
          <w:lang w:val="en-US"/>
        </w:rPr>
        <w:t>Spiritus</w:t>
      </w:r>
      <w:r w:rsidRPr="002C4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B47">
        <w:rPr>
          <w:rFonts w:ascii="Times New Roman" w:hAnsi="Times New Roman" w:cs="Times New Roman"/>
          <w:sz w:val="28"/>
          <w:szCs w:val="28"/>
          <w:lang w:val="en-US"/>
        </w:rPr>
        <w:t>Aethilici</w:t>
      </w:r>
      <w:proofErr w:type="spellEnd"/>
      <w:r w:rsidRPr="002C4B47">
        <w:rPr>
          <w:rFonts w:ascii="Times New Roman" w:hAnsi="Times New Roman" w:cs="Times New Roman"/>
          <w:sz w:val="28"/>
          <w:szCs w:val="28"/>
        </w:rPr>
        <w:t xml:space="preserve"> 70%</w:t>
      </w:r>
    </w:p>
    <w:p w14:paraId="2A94A612" w14:textId="47918EB0" w:rsidR="002C4B47" w:rsidRPr="002C4B47" w:rsidRDefault="002C4B47" w:rsidP="002C4B47">
      <w:pPr>
        <w:rPr>
          <w:rFonts w:ascii="Times New Roman" w:hAnsi="Times New Roman" w:cs="Times New Roman"/>
          <w:sz w:val="28"/>
          <w:szCs w:val="28"/>
        </w:rPr>
      </w:pPr>
      <w:r w:rsidRPr="002C4B47">
        <w:rPr>
          <w:rFonts w:ascii="Times New Roman" w:hAnsi="Times New Roman" w:cs="Times New Roman"/>
          <w:sz w:val="28"/>
          <w:szCs w:val="28"/>
        </w:rPr>
        <w:t xml:space="preserve">  S. наружн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4B47">
        <w:rPr>
          <w:rFonts w:ascii="Times New Roman" w:hAnsi="Times New Roman" w:cs="Times New Roman"/>
          <w:sz w:val="28"/>
          <w:szCs w:val="28"/>
        </w:rPr>
        <w:t xml:space="preserve"> для обработки раны</w:t>
      </w:r>
    </w:p>
    <w:p w14:paraId="49FFA699" w14:textId="77777777" w:rsidR="002C4B47" w:rsidRDefault="002C4B47" w:rsidP="002C4B47">
      <w:pPr>
        <w:rPr>
          <w:rFonts w:ascii="Times New Roman" w:hAnsi="Times New Roman" w:cs="Times New Roman"/>
          <w:sz w:val="28"/>
          <w:szCs w:val="28"/>
        </w:rPr>
      </w:pPr>
      <w:r w:rsidRPr="002C4B47">
        <w:rPr>
          <w:rFonts w:ascii="Times New Roman" w:hAnsi="Times New Roman" w:cs="Times New Roman"/>
          <w:b/>
          <w:bCs/>
          <w:sz w:val="28"/>
          <w:szCs w:val="28"/>
        </w:rPr>
        <w:t>Вопрос 5</w:t>
      </w:r>
      <w:r w:rsidRPr="002C4B47">
        <w:rPr>
          <w:rFonts w:ascii="Times New Roman" w:hAnsi="Times New Roman" w:cs="Times New Roman"/>
          <w:sz w:val="28"/>
          <w:szCs w:val="28"/>
        </w:rPr>
        <w:t>: Вариант профилактики у данного больного?</w:t>
      </w:r>
      <w:r w:rsidRPr="002C4B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7CE1F" w14:textId="589E9AD2" w:rsidR="002C4B47" w:rsidRPr="002C4B47" w:rsidRDefault="002C4B47" w:rsidP="002C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C4B47">
        <w:rPr>
          <w:rFonts w:ascii="Times New Roman" w:hAnsi="Times New Roman" w:cs="Times New Roman"/>
          <w:sz w:val="28"/>
          <w:szCs w:val="28"/>
        </w:rPr>
        <w:t xml:space="preserve">снизить травматизацию </w:t>
      </w:r>
      <w:proofErr w:type="spellStart"/>
      <w:r w:rsidRPr="002C4B47">
        <w:rPr>
          <w:rFonts w:ascii="Times New Roman" w:hAnsi="Times New Roman" w:cs="Times New Roman"/>
          <w:sz w:val="28"/>
          <w:szCs w:val="28"/>
        </w:rPr>
        <w:t>невусов</w:t>
      </w:r>
      <w:proofErr w:type="spellEnd"/>
      <w:r w:rsidRPr="002C4B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B47">
        <w:rPr>
          <w:rFonts w:ascii="Times New Roman" w:hAnsi="Times New Roman" w:cs="Times New Roman"/>
          <w:sz w:val="28"/>
          <w:szCs w:val="28"/>
        </w:rPr>
        <w:t>гиперинсоляци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14:paraId="5A6B3676" w14:textId="1CFB1026" w:rsidR="002C4B47" w:rsidRDefault="00075066" w:rsidP="002C4B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5066">
        <w:rPr>
          <w:rFonts w:ascii="Times New Roman" w:hAnsi="Times New Roman" w:cs="Times New Roman"/>
          <w:b/>
          <w:bCs/>
          <w:sz w:val="28"/>
          <w:szCs w:val="28"/>
        </w:rPr>
        <w:t xml:space="preserve">Задача 2. </w:t>
      </w:r>
    </w:p>
    <w:p w14:paraId="43D04E87" w14:textId="57BB12F5" w:rsidR="00075066" w:rsidRPr="00075066" w:rsidRDefault="00075066" w:rsidP="00075066">
      <w:pPr>
        <w:rPr>
          <w:rFonts w:ascii="Times New Roman" w:hAnsi="Times New Roman" w:cs="Times New Roman"/>
          <w:sz w:val="28"/>
          <w:szCs w:val="28"/>
        </w:rPr>
      </w:pPr>
      <w:r w:rsidRPr="00075066">
        <w:rPr>
          <w:rFonts w:ascii="Times New Roman" w:hAnsi="Times New Roman" w:cs="Times New Roman"/>
          <w:sz w:val="28"/>
          <w:szCs w:val="28"/>
        </w:rPr>
        <w:t xml:space="preserve">У больного 55 лет по наружной поверхности средней трети правого бедра появилось образование с широким основанием по типу грибовидного нароста диаметром 4,0 см, которое за прошедший месяц увеличилось в 2 раза. В паховой области </w:t>
      </w:r>
      <w:proofErr w:type="spellStart"/>
      <w:r w:rsidRPr="00075066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075066">
        <w:rPr>
          <w:rFonts w:ascii="Times New Roman" w:hAnsi="Times New Roman" w:cs="Times New Roman"/>
          <w:sz w:val="28"/>
          <w:szCs w:val="28"/>
        </w:rPr>
        <w:t xml:space="preserve"> определяются плотные, не спаянные с кожей, безболезненные лимфатические узлы диаметром 1,5 см.</w:t>
      </w:r>
    </w:p>
    <w:p w14:paraId="29616E55" w14:textId="4105E5ED" w:rsidR="00075066" w:rsidRDefault="00075066" w:rsidP="00075066">
      <w:pPr>
        <w:rPr>
          <w:rFonts w:ascii="Times New Roman" w:hAnsi="Times New Roman" w:cs="Times New Roman"/>
          <w:sz w:val="28"/>
          <w:szCs w:val="28"/>
        </w:rPr>
      </w:pPr>
      <w:r w:rsidRPr="00075066">
        <w:rPr>
          <w:rFonts w:ascii="Times New Roman" w:hAnsi="Times New Roman" w:cs="Times New Roman"/>
          <w:b/>
          <w:bCs/>
          <w:sz w:val="28"/>
          <w:szCs w:val="28"/>
        </w:rPr>
        <w:t>Вопрос 1:</w:t>
      </w:r>
      <w:r w:rsidRPr="00075066">
        <w:rPr>
          <w:rFonts w:ascii="Times New Roman" w:hAnsi="Times New Roman" w:cs="Times New Roman"/>
          <w:sz w:val="28"/>
          <w:szCs w:val="28"/>
        </w:rPr>
        <w:t xml:space="preserve"> Диагноз?</w:t>
      </w:r>
    </w:p>
    <w:p w14:paraId="1E3CE7CB" w14:textId="4C9EA8B1" w:rsidR="00075066" w:rsidRPr="00075066" w:rsidRDefault="00075066" w:rsidP="0007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</w:t>
      </w:r>
      <w:r w:rsidRPr="00075066">
        <w:rPr>
          <w:rFonts w:ascii="Times New Roman" w:hAnsi="Times New Roman" w:cs="Times New Roman"/>
          <w:sz w:val="28"/>
          <w:szCs w:val="28"/>
        </w:rPr>
        <w:t>пухолевая фаза грибовидного микоза</w:t>
      </w:r>
    </w:p>
    <w:p w14:paraId="71AD5098" w14:textId="77777777" w:rsidR="00075066" w:rsidRDefault="00075066" w:rsidP="00075066">
      <w:pPr>
        <w:rPr>
          <w:rFonts w:ascii="Times New Roman" w:hAnsi="Times New Roman" w:cs="Times New Roman"/>
          <w:sz w:val="28"/>
          <w:szCs w:val="28"/>
        </w:rPr>
      </w:pPr>
      <w:r w:rsidRPr="00075066">
        <w:rPr>
          <w:rFonts w:ascii="Times New Roman" w:hAnsi="Times New Roman" w:cs="Times New Roman"/>
          <w:b/>
          <w:bCs/>
          <w:sz w:val="28"/>
          <w:szCs w:val="28"/>
        </w:rPr>
        <w:t>Вопрос 2:</w:t>
      </w:r>
      <w:r w:rsidRPr="00075066">
        <w:rPr>
          <w:rFonts w:ascii="Times New Roman" w:hAnsi="Times New Roman" w:cs="Times New Roman"/>
          <w:sz w:val="28"/>
          <w:szCs w:val="28"/>
        </w:rPr>
        <w:t xml:space="preserve"> Клиническая форма и гистологический вариант опухоли?</w:t>
      </w:r>
      <w:r w:rsidRPr="000750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414DB" w14:textId="7F1D14CC" w:rsidR="00075066" w:rsidRPr="00075066" w:rsidRDefault="00075066" w:rsidP="0007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075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066">
        <w:rPr>
          <w:rFonts w:ascii="Times New Roman" w:hAnsi="Times New Roman" w:cs="Times New Roman"/>
          <w:sz w:val="28"/>
          <w:szCs w:val="28"/>
        </w:rPr>
        <w:t>лимфопролеферативное</w:t>
      </w:r>
      <w:proofErr w:type="spellEnd"/>
      <w:r w:rsidRPr="00075066">
        <w:rPr>
          <w:rFonts w:ascii="Times New Roman" w:hAnsi="Times New Roman" w:cs="Times New Roman"/>
          <w:sz w:val="28"/>
          <w:szCs w:val="28"/>
        </w:rPr>
        <w:t xml:space="preserve"> заболевание</w:t>
      </w:r>
    </w:p>
    <w:p w14:paraId="19D26BD4" w14:textId="33D104AE" w:rsidR="00075066" w:rsidRPr="00075066" w:rsidRDefault="00075066" w:rsidP="00075066">
      <w:pPr>
        <w:rPr>
          <w:rFonts w:ascii="Times New Roman" w:hAnsi="Times New Roman" w:cs="Times New Roman"/>
          <w:sz w:val="28"/>
          <w:szCs w:val="28"/>
        </w:rPr>
      </w:pPr>
    </w:p>
    <w:p w14:paraId="249BBC84" w14:textId="77777777" w:rsidR="00075066" w:rsidRDefault="00075066" w:rsidP="00075066">
      <w:pPr>
        <w:rPr>
          <w:rFonts w:ascii="Times New Roman" w:hAnsi="Times New Roman" w:cs="Times New Roman"/>
          <w:sz w:val="28"/>
          <w:szCs w:val="28"/>
        </w:rPr>
      </w:pPr>
      <w:r w:rsidRPr="000750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 3:</w:t>
      </w:r>
      <w:r w:rsidRPr="00075066">
        <w:rPr>
          <w:rFonts w:ascii="Times New Roman" w:hAnsi="Times New Roman" w:cs="Times New Roman"/>
          <w:sz w:val="28"/>
          <w:szCs w:val="28"/>
        </w:rPr>
        <w:t xml:space="preserve"> Методы морфологической верификации первичного очага и </w:t>
      </w:r>
      <w:proofErr w:type="spellStart"/>
      <w:r w:rsidRPr="00075066">
        <w:rPr>
          <w:rFonts w:ascii="Times New Roman" w:hAnsi="Times New Roman" w:cs="Times New Roman"/>
          <w:sz w:val="28"/>
          <w:szCs w:val="28"/>
        </w:rPr>
        <w:t>лимфогенных</w:t>
      </w:r>
      <w:proofErr w:type="spellEnd"/>
      <w:r w:rsidRPr="00075066">
        <w:rPr>
          <w:rFonts w:ascii="Times New Roman" w:hAnsi="Times New Roman" w:cs="Times New Roman"/>
          <w:sz w:val="28"/>
          <w:szCs w:val="28"/>
        </w:rPr>
        <w:t xml:space="preserve"> метастазов?</w:t>
      </w:r>
      <w:r w:rsidRPr="000750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F594A" w14:textId="575596F4" w:rsidR="00075066" w:rsidRPr="00075066" w:rsidRDefault="00075066" w:rsidP="0007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75066">
        <w:rPr>
          <w:rFonts w:ascii="Times New Roman" w:hAnsi="Times New Roman" w:cs="Times New Roman"/>
          <w:sz w:val="28"/>
          <w:szCs w:val="28"/>
        </w:rPr>
        <w:t xml:space="preserve">гистологическое исследование, цитология, определение степень дифференцировки клеточного состава, </w:t>
      </w:r>
      <w:proofErr w:type="spellStart"/>
      <w:r w:rsidRPr="00075066">
        <w:rPr>
          <w:rFonts w:ascii="Times New Roman" w:hAnsi="Times New Roman" w:cs="Times New Roman"/>
          <w:sz w:val="28"/>
          <w:szCs w:val="28"/>
        </w:rPr>
        <w:t>гистоархитектоника</w:t>
      </w:r>
      <w:proofErr w:type="spellEnd"/>
    </w:p>
    <w:p w14:paraId="7D2CEEF3" w14:textId="77777777" w:rsidR="00075066" w:rsidRDefault="00075066" w:rsidP="00075066">
      <w:pPr>
        <w:rPr>
          <w:rFonts w:ascii="Times New Roman" w:hAnsi="Times New Roman" w:cs="Times New Roman"/>
          <w:sz w:val="28"/>
          <w:szCs w:val="28"/>
        </w:rPr>
      </w:pPr>
      <w:r w:rsidRPr="00075066">
        <w:rPr>
          <w:rFonts w:ascii="Times New Roman" w:hAnsi="Times New Roman" w:cs="Times New Roman"/>
          <w:b/>
          <w:bCs/>
          <w:sz w:val="28"/>
          <w:szCs w:val="28"/>
        </w:rPr>
        <w:t>Вопрос 4:</w:t>
      </w:r>
      <w:r w:rsidRPr="00075066">
        <w:rPr>
          <w:rFonts w:ascii="Times New Roman" w:hAnsi="Times New Roman" w:cs="Times New Roman"/>
          <w:sz w:val="28"/>
          <w:szCs w:val="28"/>
        </w:rPr>
        <w:t xml:space="preserve"> Выпишите рецепт на кожный антисептик (хлоргексидин) для обработки операционного поля?</w:t>
      </w:r>
      <w:r w:rsidRPr="000750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087E7" w14:textId="77777777" w:rsidR="00075066" w:rsidRDefault="00075066" w:rsidP="000750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07506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6E974DC7" w14:textId="4E7E813B" w:rsidR="00075066" w:rsidRPr="00075066" w:rsidRDefault="00075066" w:rsidP="00075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5066">
        <w:rPr>
          <w:rFonts w:ascii="Times New Roman" w:hAnsi="Times New Roman" w:cs="Times New Roman"/>
          <w:sz w:val="28"/>
          <w:szCs w:val="28"/>
          <w:lang w:val="en-US"/>
        </w:rPr>
        <w:t xml:space="preserve">Rp.: Chlorhexidine </w:t>
      </w:r>
      <w:proofErr w:type="spellStart"/>
      <w:r w:rsidRPr="00075066">
        <w:rPr>
          <w:rFonts w:ascii="Times New Roman" w:hAnsi="Times New Roman" w:cs="Times New Roman"/>
          <w:sz w:val="28"/>
          <w:szCs w:val="28"/>
          <w:lang w:val="en-US"/>
        </w:rPr>
        <w:t>bigluconati</w:t>
      </w:r>
      <w:proofErr w:type="spellEnd"/>
      <w:r w:rsidRPr="00075066">
        <w:rPr>
          <w:rFonts w:ascii="Times New Roman" w:hAnsi="Times New Roman" w:cs="Times New Roman"/>
          <w:sz w:val="28"/>
          <w:szCs w:val="28"/>
          <w:lang w:val="en-US"/>
        </w:rPr>
        <w:t xml:space="preserve"> 0,05%-400,0 ml.</w:t>
      </w:r>
    </w:p>
    <w:p w14:paraId="08914B58" w14:textId="041D01B6" w:rsidR="00075066" w:rsidRPr="00075066" w:rsidRDefault="00075066" w:rsidP="000750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5066">
        <w:rPr>
          <w:rFonts w:ascii="Times New Roman" w:hAnsi="Times New Roman" w:cs="Times New Roman"/>
          <w:sz w:val="28"/>
          <w:szCs w:val="28"/>
          <w:lang w:val="en-US"/>
        </w:rPr>
        <w:t xml:space="preserve">D.S. </w:t>
      </w:r>
      <w:r w:rsidRPr="00075066">
        <w:rPr>
          <w:rFonts w:ascii="Times New Roman" w:hAnsi="Times New Roman" w:cs="Times New Roman"/>
          <w:sz w:val="28"/>
          <w:szCs w:val="28"/>
        </w:rPr>
        <w:t>Промывать</w:t>
      </w:r>
      <w:r w:rsidRPr="0007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5066">
        <w:rPr>
          <w:rFonts w:ascii="Times New Roman" w:hAnsi="Times New Roman" w:cs="Times New Roman"/>
          <w:sz w:val="28"/>
          <w:szCs w:val="28"/>
        </w:rPr>
        <w:t>рану</w:t>
      </w:r>
      <w:r w:rsidRPr="000750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63F3EA" w14:textId="77777777" w:rsidR="00075066" w:rsidRDefault="00075066" w:rsidP="00075066">
      <w:pPr>
        <w:rPr>
          <w:rFonts w:ascii="Times New Roman" w:hAnsi="Times New Roman" w:cs="Times New Roman"/>
          <w:sz w:val="28"/>
          <w:szCs w:val="28"/>
        </w:rPr>
      </w:pPr>
      <w:r w:rsidRPr="00075066">
        <w:rPr>
          <w:rFonts w:ascii="Times New Roman" w:hAnsi="Times New Roman" w:cs="Times New Roman"/>
          <w:b/>
          <w:bCs/>
          <w:sz w:val="28"/>
          <w:szCs w:val="28"/>
        </w:rPr>
        <w:t>Вопрос 5:</w:t>
      </w:r>
      <w:r w:rsidRPr="00075066">
        <w:rPr>
          <w:rFonts w:ascii="Times New Roman" w:hAnsi="Times New Roman" w:cs="Times New Roman"/>
          <w:sz w:val="28"/>
          <w:szCs w:val="28"/>
        </w:rPr>
        <w:t xml:space="preserve"> Объем операции у данного пациента?</w:t>
      </w:r>
    </w:p>
    <w:p w14:paraId="1C395CFA" w14:textId="27DCABE4" w:rsidR="00075066" w:rsidRPr="00075066" w:rsidRDefault="00075066" w:rsidP="00075066">
      <w:pPr>
        <w:rPr>
          <w:rFonts w:ascii="Times New Roman" w:hAnsi="Times New Roman" w:cs="Times New Roman"/>
          <w:sz w:val="28"/>
          <w:szCs w:val="28"/>
        </w:rPr>
      </w:pPr>
      <w:r w:rsidRPr="00075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75066">
        <w:rPr>
          <w:rFonts w:ascii="Times New Roman" w:hAnsi="Times New Roman" w:cs="Times New Roman"/>
          <w:sz w:val="28"/>
          <w:szCs w:val="28"/>
        </w:rPr>
        <w:t xml:space="preserve"> удаление</w:t>
      </w:r>
      <w:proofErr w:type="gramEnd"/>
      <w:r w:rsidRPr="00075066">
        <w:rPr>
          <w:rFonts w:ascii="Times New Roman" w:hAnsi="Times New Roman" w:cs="Times New Roman"/>
          <w:sz w:val="28"/>
          <w:szCs w:val="28"/>
        </w:rPr>
        <w:t xml:space="preserve"> опухоли, удаление и ревизия регионарных </w:t>
      </w:r>
      <w:r>
        <w:rPr>
          <w:rFonts w:ascii="Times New Roman" w:hAnsi="Times New Roman" w:cs="Times New Roman"/>
          <w:sz w:val="28"/>
          <w:szCs w:val="28"/>
        </w:rPr>
        <w:t>л/у</w:t>
      </w:r>
    </w:p>
    <w:p w14:paraId="66A731C2" w14:textId="5FB0AA27" w:rsidR="00075066" w:rsidRPr="00075066" w:rsidRDefault="00075066" w:rsidP="00075066">
      <w:pPr>
        <w:rPr>
          <w:rFonts w:ascii="Times New Roman" w:hAnsi="Times New Roman" w:cs="Times New Roman"/>
          <w:sz w:val="28"/>
          <w:szCs w:val="28"/>
        </w:rPr>
      </w:pPr>
    </w:p>
    <w:sectPr w:rsidR="00075066" w:rsidRPr="0007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02"/>
    <w:rsid w:val="00075066"/>
    <w:rsid w:val="00152A02"/>
    <w:rsid w:val="002C4B47"/>
    <w:rsid w:val="0031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B353"/>
  <w15:chartTrackingRefBased/>
  <w15:docId w15:val="{09385CCC-A7E0-4A88-95B0-A84B9663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2024-03-09T17:34:00Z</dcterms:created>
  <dcterms:modified xsi:type="dcterms:W3CDTF">2024-03-09T17:43:00Z</dcterms:modified>
</cp:coreProperties>
</file>