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93" w:rsidRDefault="00C24C93" w:rsidP="00C2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7D4D67" w:rsidRPr="00C24C93" w:rsidRDefault="008A23D9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C24C93" w:rsidRPr="00C24C93" w:rsidRDefault="00DF239F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Создайте файл «Контрольная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работа_Фамилия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  <w:r w:rsidR="00C24C93" w:rsidRPr="00C24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Настройте поля страницы:</w:t>
      </w:r>
      <w:r w:rsidR="00C24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24C93" w:rsidRPr="00C24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Верхнее – 2 см, Нижнее – 2 см, Левое – 3 см, Правое – 1 см.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C93" w:rsidRP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DF239F" w:rsidRDefault="00DF239F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</w:t>
      </w:r>
      <w:r w:rsidR="00C24C93" w:rsidRPr="00C24C93">
        <w:rPr>
          <w:rFonts w:ascii="Times New Roman" w:hAnsi="Times New Roman" w:cs="Times New Roman"/>
          <w:sz w:val="28"/>
          <w:szCs w:val="28"/>
        </w:rPr>
        <w:t>аголов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C24C93" w:rsidRPr="00C24C93">
        <w:rPr>
          <w:rFonts w:ascii="Times New Roman" w:hAnsi="Times New Roman" w:cs="Times New Roman"/>
          <w:sz w:val="28"/>
          <w:szCs w:val="28"/>
        </w:rPr>
        <w:t xml:space="preserve"> </w:t>
      </w:r>
      <w:r w:rsidR="008A23D9" w:rsidRPr="00C24C93">
        <w:rPr>
          <w:rFonts w:ascii="Times New Roman" w:hAnsi="Times New Roman" w:cs="Times New Roman"/>
          <w:sz w:val="28"/>
          <w:szCs w:val="28"/>
        </w:rPr>
        <w:t xml:space="preserve">настроить стиль: </w:t>
      </w:r>
    </w:p>
    <w:p w:rsidR="008A23D9" w:rsidRPr="00C24C93" w:rsidRDefault="008A23D9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93">
        <w:rPr>
          <w:rFonts w:ascii="Times New Roman" w:hAnsi="Times New Roman" w:cs="Times New Roman"/>
          <w:sz w:val="28"/>
          <w:szCs w:val="28"/>
        </w:rPr>
        <w:t>Заголовок 1, отформатированный шрифт 14, Ж, по центру</w:t>
      </w:r>
      <w:r w:rsidR="00DF239F">
        <w:rPr>
          <w:rFonts w:ascii="Times New Roman" w:hAnsi="Times New Roman" w:cs="Times New Roman"/>
          <w:sz w:val="28"/>
          <w:szCs w:val="28"/>
        </w:rPr>
        <w:t>, черный</w:t>
      </w:r>
    </w:p>
    <w:p w:rsidR="00DF239F" w:rsidRPr="00C24C93" w:rsidRDefault="00DF239F" w:rsidP="00DF2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C93">
        <w:rPr>
          <w:rFonts w:ascii="Times New Roman" w:hAnsi="Times New Roman" w:cs="Times New Roman"/>
          <w:sz w:val="28"/>
          <w:szCs w:val="28"/>
        </w:rPr>
        <w:t xml:space="preserve">Заголовок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4C93">
        <w:rPr>
          <w:rFonts w:ascii="Times New Roman" w:hAnsi="Times New Roman" w:cs="Times New Roman"/>
          <w:sz w:val="28"/>
          <w:szCs w:val="28"/>
        </w:rPr>
        <w:t xml:space="preserve">, отформатированный шрифт 14, Ж, по </w:t>
      </w:r>
      <w:r>
        <w:rPr>
          <w:rFonts w:ascii="Times New Roman" w:hAnsi="Times New Roman" w:cs="Times New Roman"/>
          <w:sz w:val="28"/>
          <w:szCs w:val="28"/>
        </w:rPr>
        <w:t>левому краю, черный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3D9" w:rsidRPr="00C24C93" w:rsidRDefault="008A23D9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24C93">
        <w:rPr>
          <w:rFonts w:ascii="Times New Roman" w:hAnsi="Times New Roman" w:cs="Times New Roman"/>
          <w:b/>
          <w:sz w:val="28"/>
          <w:szCs w:val="28"/>
        </w:rPr>
        <w:t>3:</w:t>
      </w:r>
    </w:p>
    <w:p w:rsidR="00C24C93" w:rsidRPr="004A55F0" w:rsidRDefault="00C24C93" w:rsidP="00C24C9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55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Отформатируйте текст в соответствии с требованиями: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По ширине,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кегль 14, цвет черный</w:t>
      </w:r>
    </w:p>
    <w:p w:rsidR="00C24C93" w:rsidRDefault="00C24C93" w:rsidP="00C24C9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Отформатируйте абзацы, задав меж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строчный интервал – 1,5 с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троки, абзацный отступ 1, 25 см, интервал между абзацами 0, 0.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A23D9" w:rsidRDefault="00C24C93" w:rsidP="00C2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A22DF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Создайте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автособираемое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оглавление на 1 странице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остальной текст со 2 страницы.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C24C93" w:rsidRP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C24C93" w:rsidRDefault="00C24C93" w:rsidP="00C2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рисунок 1.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>. Отформатировать рисунок</w:t>
      </w:r>
      <w:r w:rsidR="00DF23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обтекание текстом – </w:t>
      </w:r>
      <w:r w:rsidR="00DF239F">
        <w:rPr>
          <w:rFonts w:ascii="Times New Roman" w:hAnsi="Times New Roman" w:cs="Times New Roman"/>
          <w:sz w:val="28"/>
          <w:szCs w:val="28"/>
        </w:rPr>
        <w:t xml:space="preserve">по контуру. Разместите рисунок по правому полю в тексте пункта 1.1. </w:t>
      </w:r>
    </w:p>
    <w:p w:rsidR="00C24C93" w:rsidRDefault="00C24C93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9F" w:rsidRPr="00C24C93" w:rsidRDefault="00DF239F" w:rsidP="00DF2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DF239F" w:rsidRPr="00DF239F" w:rsidRDefault="00DF239F" w:rsidP="00C24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номера страницы внизу по центру. Форматирование: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кегль 12, цвет черный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9F" w:rsidRDefault="00DF239F" w:rsidP="00C2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39F" w:rsidRDefault="00DF239F" w:rsidP="00DF2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</w:p>
    <w:p w:rsidR="00C24C93" w:rsidRPr="00DF239F" w:rsidRDefault="00C24C93" w:rsidP="00DF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задание в программе </w:t>
      </w:r>
      <w:r w:rsidRPr="00C24C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C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9F" w:rsidRPr="00DF23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«Контрольная </w:t>
      </w:r>
      <w:proofErr w:type="spellStart"/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работа_Фамилия</w:t>
      </w:r>
      <w:proofErr w:type="spellEnd"/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xls</w:t>
      </w:r>
      <w:proofErr w:type="spellEnd"/>
      <w:r w:rsidR="00DF239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  <w:r w:rsidR="00DF239F" w:rsidRPr="00D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предложенным данным:</w:t>
      </w:r>
    </w:p>
    <w:p w:rsidR="00C24C93" w:rsidRPr="00C24C93" w:rsidRDefault="00C24C93" w:rsidP="00C24C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Острота зрения до и после лечения в контрольной группе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2872"/>
        <w:gridCol w:w="1914"/>
        <w:gridCol w:w="2339"/>
        <w:gridCol w:w="1915"/>
      </w:tblGrid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Острота зрения</w:t>
            </w:r>
          </w:p>
        </w:tc>
        <w:tc>
          <w:tcPr>
            <w:tcW w:w="2872" w:type="dxa"/>
          </w:tcPr>
          <w:p w:rsidR="005413F1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 xml:space="preserve">До лечения </w:t>
            </w:r>
          </w:p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(</w:t>
            </w:r>
            <w:proofErr w:type="spellStart"/>
            <w:r w:rsidRPr="00C24C93">
              <w:rPr>
                <w:b/>
                <w:sz w:val="28"/>
                <w:szCs w:val="28"/>
              </w:rPr>
              <w:t>абс</w:t>
            </w:r>
            <w:proofErr w:type="spellEnd"/>
            <w:r w:rsidRPr="00C24C93">
              <w:rPr>
                <w:b/>
                <w:sz w:val="28"/>
                <w:szCs w:val="28"/>
              </w:rPr>
              <w:t>. число)</w:t>
            </w: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До лечения</w:t>
            </w:r>
          </w:p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2339" w:type="dxa"/>
          </w:tcPr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После  лечения</w:t>
            </w:r>
          </w:p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(</w:t>
            </w:r>
            <w:proofErr w:type="spellStart"/>
            <w:r w:rsidRPr="00C24C93">
              <w:rPr>
                <w:b/>
                <w:sz w:val="28"/>
                <w:szCs w:val="28"/>
              </w:rPr>
              <w:t>абс</w:t>
            </w:r>
            <w:proofErr w:type="spellEnd"/>
            <w:r w:rsidRPr="00C24C93">
              <w:rPr>
                <w:b/>
                <w:sz w:val="28"/>
                <w:szCs w:val="28"/>
              </w:rPr>
              <w:t>. число)</w:t>
            </w: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После лечения</w:t>
            </w:r>
          </w:p>
          <w:p w:rsidR="00C24C93" w:rsidRPr="00C24C93" w:rsidRDefault="00C24C93" w:rsidP="00C24C93">
            <w:pPr>
              <w:jc w:val="center"/>
              <w:rPr>
                <w:b/>
                <w:sz w:val="28"/>
                <w:szCs w:val="28"/>
              </w:rPr>
            </w:pPr>
            <w:r w:rsidRPr="00C24C93">
              <w:rPr>
                <w:b/>
                <w:sz w:val="28"/>
                <w:szCs w:val="28"/>
              </w:rPr>
              <w:t>(%)</w:t>
            </w:r>
          </w:p>
        </w:tc>
      </w:tr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0,05-0,1</w:t>
            </w:r>
          </w:p>
        </w:tc>
        <w:tc>
          <w:tcPr>
            <w:tcW w:w="2872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</w:tr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0,2-0,3</w:t>
            </w:r>
          </w:p>
        </w:tc>
        <w:tc>
          <w:tcPr>
            <w:tcW w:w="2872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</w:tr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0,4-0,7</w:t>
            </w:r>
          </w:p>
        </w:tc>
        <w:tc>
          <w:tcPr>
            <w:tcW w:w="2872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41</w:t>
            </w: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C24C93" w:rsidRPr="00DF239F" w:rsidRDefault="00DF239F" w:rsidP="00DF23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</w:tr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0,8 и выше</w:t>
            </w:r>
          </w:p>
        </w:tc>
        <w:tc>
          <w:tcPr>
            <w:tcW w:w="2872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</w:tr>
      <w:tr w:rsidR="00C24C93" w:rsidRPr="00C24C93" w:rsidTr="005413F1">
        <w:tc>
          <w:tcPr>
            <w:tcW w:w="1914" w:type="dxa"/>
          </w:tcPr>
          <w:p w:rsidR="00C24C93" w:rsidRPr="00C24C93" w:rsidRDefault="00C24C93" w:rsidP="00C24C93">
            <w:pPr>
              <w:rPr>
                <w:sz w:val="28"/>
                <w:szCs w:val="28"/>
              </w:rPr>
            </w:pPr>
            <w:r w:rsidRPr="00C24C93">
              <w:rPr>
                <w:sz w:val="28"/>
                <w:szCs w:val="28"/>
              </w:rPr>
              <w:t>Итого</w:t>
            </w:r>
          </w:p>
        </w:tc>
        <w:tc>
          <w:tcPr>
            <w:tcW w:w="2872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24C93" w:rsidRPr="00C24C93" w:rsidRDefault="00C24C93" w:rsidP="00C24C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C93" w:rsidRPr="00C24C93" w:rsidRDefault="00C24C93" w:rsidP="00C24C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</w:p>
    <w:p w:rsidR="00C24C93" w:rsidRPr="00C24C93" w:rsidRDefault="00C24C93" w:rsidP="00DF239F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недостающие данные.</w:t>
      </w:r>
    </w:p>
    <w:p w:rsidR="00C24C93" w:rsidRPr="00DF239F" w:rsidRDefault="00C24C93" w:rsidP="00DF239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Отобразите графически </w:t>
      </w:r>
      <w:r w:rsidRPr="00DF23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структуру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остроты зрения до лечения и после лечения</w:t>
      </w:r>
      <w:r w:rsidR="00DF239F" w:rsidRPr="00D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абсолютным показателям, подписи данных отобразите в долях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(%).</w:t>
      </w:r>
      <w:r w:rsidR="00DF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9F" w:rsidRPr="00DF23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(Сколько нужно создать диаграмм, какого вида?!)</w:t>
      </w:r>
    </w:p>
    <w:p w:rsidR="00C24C93" w:rsidRPr="00C24C93" w:rsidRDefault="00C24C93" w:rsidP="00DF239F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Отобразите графически </w:t>
      </w:r>
      <w:r w:rsidRPr="00DF23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динамику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39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итоговых абсолютных значений показателей до и после лечения</w:t>
      </w:r>
      <w:r w:rsidRPr="00C24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Отобразите подписи данных. </w:t>
      </w:r>
    </w:p>
    <w:p w:rsidR="00C24C93" w:rsidRPr="00F33647" w:rsidRDefault="006C3929" w:rsidP="0054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C9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413F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24C93">
        <w:rPr>
          <w:rFonts w:ascii="Times New Roman" w:hAnsi="Times New Roman" w:cs="Times New Roman"/>
          <w:b/>
          <w:sz w:val="28"/>
          <w:szCs w:val="28"/>
        </w:rPr>
        <w:t>:</w:t>
      </w:r>
      <w:r w:rsidR="008928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Скопировать графики в программу </w:t>
      </w:r>
      <w:r w:rsidRPr="006C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C3929">
        <w:rPr>
          <w:rFonts w:ascii="Times New Roman" w:hAnsi="Times New Roman" w:cs="Times New Roman"/>
          <w:sz w:val="28"/>
          <w:szCs w:val="28"/>
        </w:rPr>
        <w:t xml:space="preserve"> </w:t>
      </w:r>
      <w:r w:rsidR="005413F1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647" w:rsidRPr="00F33647">
        <w:rPr>
          <w:rFonts w:ascii="Times New Roman" w:hAnsi="Times New Roman" w:cs="Times New Roman"/>
          <w:sz w:val="28"/>
          <w:szCs w:val="28"/>
        </w:rPr>
        <w:t xml:space="preserve"> </w:t>
      </w:r>
      <w:r w:rsidR="00F33647">
        <w:rPr>
          <w:rFonts w:ascii="Times New Roman" w:hAnsi="Times New Roman" w:cs="Times New Roman"/>
          <w:sz w:val="28"/>
          <w:szCs w:val="28"/>
        </w:rPr>
        <w:t>Настроить форматирование в соответствии с текстом.</w:t>
      </w:r>
    </w:p>
    <w:sectPr w:rsidR="00C24C93" w:rsidRPr="00F33647" w:rsidSect="005413F1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14"/>
    <w:multiLevelType w:val="hybridMultilevel"/>
    <w:tmpl w:val="0718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20B"/>
    <w:multiLevelType w:val="hybridMultilevel"/>
    <w:tmpl w:val="3A1A7482"/>
    <w:lvl w:ilvl="0" w:tplc="24961A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412A0"/>
    <w:multiLevelType w:val="hybridMultilevel"/>
    <w:tmpl w:val="5A44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3D9"/>
    <w:rsid w:val="005413F1"/>
    <w:rsid w:val="006C3929"/>
    <w:rsid w:val="007D4D67"/>
    <w:rsid w:val="00892885"/>
    <w:rsid w:val="008A23D9"/>
    <w:rsid w:val="00967A28"/>
    <w:rsid w:val="00C24C93"/>
    <w:rsid w:val="00D9261B"/>
    <w:rsid w:val="00DF239F"/>
    <w:rsid w:val="00F33647"/>
    <w:rsid w:val="00FC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58EC"/>
  <w15:docId w15:val="{3C34F432-BF15-45B4-B4DF-E0E8CD76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Клобертанц Елена Павловна</dc:creator>
  <cp:lastModifiedBy>Клобертанц Елена Павловна</cp:lastModifiedBy>
  <cp:revision>6</cp:revision>
  <dcterms:created xsi:type="dcterms:W3CDTF">2016-10-04T08:18:00Z</dcterms:created>
  <dcterms:modified xsi:type="dcterms:W3CDTF">2018-11-07T05:13:00Z</dcterms:modified>
</cp:coreProperties>
</file>